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448DB" w:rsidRPr="00224E9F" w14:paraId="58B960A1" w14:textId="77777777" w:rsidTr="00224E9F">
        <w:trPr>
          <w:trHeight w:val="2248"/>
        </w:trPr>
        <w:tc>
          <w:tcPr>
            <w:tcW w:w="10348" w:type="dxa"/>
          </w:tcPr>
          <w:p w14:paraId="55164ADE" w14:textId="77777777" w:rsidR="00224E9F" w:rsidRPr="00224E9F" w:rsidRDefault="00224E9F" w:rsidP="00224E9F">
            <w:pPr>
              <w:pStyle w:val="a5"/>
              <w:ind w:right="-568" w:firstLine="56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24E9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6104DBC" wp14:editId="2A82F386">
                  <wp:extent cx="6572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2F6AC" w14:textId="187D8CCE" w:rsidR="00224E9F" w:rsidRPr="00224E9F" w:rsidRDefault="00224E9F" w:rsidP="00224E9F">
            <w:pPr>
              <w:pStyle w:val="a5"/>
              <w:ind w:right="-568" w:firstLine="567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224E9F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АДМИНИСТРАЦИЯ ТАБАЧНЕНСКОГО СЕЛЬСКОГО ПОСЕЛЕНИЯ</w:t>
            </w:r>
          </w:p>
          <w:p w14:paraId="4AFDFE06" w14:textId="77777777" w:rsidR="00224E9F" w:rsidRPr="00224E9F" w:rsidRDefault="00224E9F" w:rsidP="00224E9F">
            <w:pPr>
              <w:pStyle w:val="a5"/>
              <w:ind w:right="-568" w:firstLine="567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224E9F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БАХЧИСАРАЙСКОГО РАЙОНА РЕСПУБЛИКИ КРЫМ</w:t>
            </w:r>
          </w:p>
          <w:p w14:paraId="0D070858" w14:textId="77777777" w:rsidR="00224E9F" w:rsidRPr="00224E9F" w:rsidRDefault="00224E9F" w:rsidP="00224E9F">
            <w:pPr>
              <w:pStyle w:val="a5"/>
              <w:ind w:right="-568" w:firstLine="567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14:paraId="61D7DB7A" w14:textId="77777777" w:rsidR="00224E9F" w:rsidRPr="00224E9F" w:rsidRDefault="00224E9F" w:rsidP="00224E9F">
            <w:pPr>
              <w:pStyle w:val="a5"/>
              <w:ind w:right="-568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E9F">
              <w:rPr>
                <w:rFonts w:ascii="Times New Roman" w:hAnsi="Times New Roman"/>
                <w:b/>
                <w:sz w:val="28"/>
                <w:szCs w:val="28"/>
              </w:rPr>
              <w:t>ПРОЕКТ ПОСТАНОВЛЕНИЯ № 00/02-05</w:t>
            </w:r>
          </w:p>
          <w:p w14:paraId="310BCA69" w14:textId="77777777" w:rsidR="00224E9F" w:rsidRPr="00224E9F" w:rsidRDefault="00224E9F" w:rsidP="00224E9F">
            <w:pPr>
              <w:pStyle w:val="a5"/>
              <w:ind w:right="-56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165039" w14:textId="6E9FCE43" w:rsidR="00224E9F" w:rsidRPr="00224E9F" w:rsidRDefault="00224E9F" w:rsidP="00224E9F">
            <w:pPr>
              <w:pStyle w:val="a5"/>
              <w:ind w:right="-56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E9F">
              <w:rPr>
                <w:rFonts w:ascii="Times New Roman" w:hAnsi="Times New Roman"/>
                <w:sz w:val="28"/>
                <w:szCs w:val="28"/>
              </w:rPr>
              <w:t xml:space="preserve">00.00.2024 г.                                                                                                        с. Табачное </w:t>
            </w:r>
          </w:p>
          <w:p w14:paraId="01670E03" w14:textId="77777777" w:rsidR="00B448DB" w:rsidRPr="00224E9F" w:rsidRDefault="00B448DB" w:rsidP="00224E9F">
            <w:pPr>
              <w:pStyle w:val="a5"/>
              <w:ind w:right="-56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9129C2" w14:textId="52B3B05A" w:rsidR="00B448DB" w:rsidRPr="00224E9F" w:rsidRDefault="00B448DB" w:rsidP="00224E9F">
            <w:pPr>
              <w:pStyle w:val="a5"/>
              <w:ind w:right="2160"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4E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 утверждении порядка формирования </w:t>
            </w:r>
            <w:r w:rsidR="00722578" w:rsidRPr="00224E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обеспечения </w:t>
            </w:r>
            <w:r w:rsidRPr="00224E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спортивных сборных команд муниципального образования </w:t>
            </w:r>
            <w:proofErr w:type="spellStart"/>
            <w:r w:rsidR="00224E9F">
              <w:rPr>
                <w:rFonts w:ascii="Times New Roman" w:hAnsi="Times New Roman"/>
                <w:b/>
                <w:i/>
                <w:sz w:val="28"/>
                <w:szCs w:val="28"/>
              </w:rPr>
              <w:t>Табачненское</w:t>
            </w:r>
            <w:proofErr w:type="spellEnd"/>
            <w:r w:rsidRPr="00224E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сельское поселение </w:t>
            </w:r>
            <w:r w:rsidR="00224E9F">
              <w:rPr>
                <w:rFonts w:ascii="Times New Roman" w:hAnsi="Times New Roman"/>
                <w:b/>
                <w:i/>
                <w:sz w:val="28"/>
                <w:szCs w:val="28"/>
              </w:rPr>
              <w:t>Бахчисарайского</w:t>
            </w:r>
            <w:r w:rsidRPr="00224E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района Республики Крым</w:t>
            </w:r>
          </w:p>
          <w:p w14:paraId="00FBD8D0" w14:textId="77777777" w:rsidR="00B448DB" w:rsidRPr="00224E9F" w:rsidRDefault="00B448DB" w:rsidP="00224E9F">
            <w:pPr>
              <w:pStyle w:val="a5"/>
              <w:ind w:right="-56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BCDBC0" w14:textId="157C7AA3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В соответствии с Федеральным</w:t>
      </w:r>
      <w:r w:rsidR="000170DE" w:rsidRPr="00224E9F">
        <w:rPr>
          <w:rFonts w:ascii="Times New Roman" w:hAnsi="Times New Roman"/>
          <w:sz w:val="28"/>
          <w:szCs w:val="28"/>
        </w:rPr>
        <w:t>и</w:t>
      </w:r>
      <w:r w:rsidRPr="00224E9F">
        <w:rPr>
          <w:rFonts w:ascii="Times New Roman" w:hAnsi="Times New Roman"/>
          <w:sz w:val="28"/>
          <w:szCs w:val="28"/>
        </w:rPr>
        <w:t xml:space="preserve"> закон</w:t>
      </w:r>
      <w:r w:rsidR="000170DE" w:rsidRPr="00224E9F">
        <w:rPr>
          <w:rFonts w:ascii="Times New Roman" w:hAnsi="Times New Roman"/>
          <w:sz w:val="28"/>
          <w:szCs w:val="28"/>
        </w:rPr>
        <w:t>а</w:t>
      </w:r>
      <w:r w:rsidRPr="00224E9F">
        <w:rPr>
          <w:rFonts w:ascii="Times New Roman" w:hAnsi="Times New Roman"/>
          <w:sz w:val="28"/>
          <w:szCs w:val="28"/>
        </w:rPr>
        <w:t>м</w:t>
      </w:r>
      <w:r w:rsidR="000170DE" w:rsidRPr="00224E9F">
        <w:rPr>
          <w:rFonts w:ascii="Times New Roman" w:hAnsi="Times New Roman"/>
          <w:sz w:val="28"/>
          <w:szCs w:val="28"/>
        </w:rPr>
        <w:t>и</w:t>
      </w:r>
      <w:r w:rsidRPr="00224E9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04.12.2007 №</w:t>
      </w:r>
      <w:r w:rsidR="00224E9F">
        <w:rPr>
          <w:rFonts w:ascii="Times New Roman" w:hAnsi="Times New Roman"/>
          <w:sz w:val="28"/>
          <w:szCs w:val="28"/>
        </w:rPr>
        <w:t xml:space="preserve"> 329-ФЗ «О </w:t>
      </w:r>
      <w:r w:rsidRPr="00224E9F">
        <w:rPr>
          <w:rFonts w:ascii="Times New Roman" w:hAnsi="Times New Roman"/>
          <w:sz w:val="28"/>
          <w:szCs w:val="28"/>
        </w:rPr>
        <w:t xml:space="preserve">физической культуре и спорте в Российской Федерации», </w:t>
      </w:r>
      <w:r w:rsidR="004C6D53" w:rsidRPr="00224E9F">
        <w:rPr>
          <w:rFonts w:ascii="Times New Roman" w:hAnsi="Times New Roman"/>
          <w:sz w:val="28"/>
          <w:szCs w:val="28"/>
        </w:rPr>
        <w:t xml:space="preserve">руководствуясь </w:t>
      </w:r>
      <w:r w:rsidRPr="00224E9F">
        <w:rPr>
          <w:rFonts w:ascii="Times New Roman" w:hAnsi="Times New Roman"/>
          <w:sz w:val="28"/>
          <w:szCs w:val="28"/>
        </w:rPr>
        <w:t>Устав</w:t>
      </w:r>
      <w:r w:rsidR="004C6D53" w:rsidRPr="00224E9F">
        <w:rPr>
          <w:rFonts w:ascii="Times New Roman" w:hAnsi="Times New Roman"/>
          <w:sz w:val="28"/>
          <w:szCs w:val="28"/>
        </w:rPr>
        <w:t>ом</w:t>
      </w:r>
      <w:r w:rsidRPr="00224E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224E9F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224E9F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Крым, в целях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 образования </w:t>
      </w:r>
      <w:proofErr w:type="spellStart"/>
      <w:r w:rsidR="00224E9F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224E9F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по различным видам спор</w:t>
      </w:r>
      <w:r w:rsidR="00224E9F">
        <w:rPr>
          <w:rFonts w:ascii="Times New Roman" w:hAnsi="Times New Roman"/>
          <w:sz w:val="28"/>
          <w:szCs w:val="28"/>
        </w:rPr>
        <w:t>та в спортивных соревнованиях, а</w:t>
      </w:r>
      <w:r w:rsidRPr="00224E9F">
        <w:rPr>
          <w:rFonts w:ascii="Times New Roman" w:hAnsi="Times New Roman"/>
          <w:sz w:val="28"/>
          <w:szCs w:val="28"/>
        </w:rPr>
        <w:t xml:space="preserve">дминистрация </w:t>
      </w:r>
      <w:r w:rsidR="00224E9F">
        <w:rPr>
          <w:rFonts w:ascii="Times New Roman" w:hAnsi="Times New Roman"/>
          <w:sz w:val="28"/>
          <w:szCs w:val="28"/>
        </w:rPr>
        <w:t>Табачненского</w:t>
      </w:r>
      <w:r w:rsidRPr="00224E9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24E9F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Крым:</w:t>
      </w:r>
    </w:p>
    <w:p w14:paraId="3CD6D492" w14:textId="77777777" w:rsidR="00722578" w:rsidRPr="00224E9F" w:rsidRDefault="00722578" w:rsidP="00224E9F">
      <w:pPr>
        <w:pStyle w:val="a5"/>
        <w:ind w:right="-568"/>
        <w:jc w:val="both"/>
        <w:rPr>
          <w:rFonts w:ascii="Times New Roman" w:hAnsi="Times New Roman"/>
          <w:sz w:val="28"/>
          <w:szCs w:val="28"/>
        </w:rPr>
      </w:pPr>
    </w:p>
    <w:p w14:paraId="3AE9A4F7" w14:textId="14AFE149" w:rsidR="00B448DB" w:rsidRPr="00224E9F" w:rsidRDefault="000170DE" w:rsidP="00224E9F">
      <w:pPr>
        <w:pStyle w:val="a5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B448DB" w:rsidRPr="00224E9F">
        <w:rPr>
          <w:rFonts w:ascii="Times New Roman" w:hAnsi="Times New Roman"/>
          <w:b/>
          <w:sz w:val="28"/>
          <w:szCs w:val="28"/>
        </w:rPr>
        <w:t>ПОСТАНОВЛЯЕТ:</w:t>
      </w:r>
    </w:p>
    <w:p w14:paraId="306A5C5E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B66444F" w14:textId="12B44A00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1. Утвердить Порядок формирования </w:t>
      </w:r>
      <w:r w:rsidR="007A5489" w:rsidRPr="00224E9F">
        <w:rPr>
          <w:rFonts w:ascii="Times New Roman" w:hAnsi="Times New Roman"/>
          <w:sz w:val="28"/>
          <w:szCs w:val="28"/>
        </w:rPr>
        <w:t xml:space="preserve">и обеспечения </w:t>
      </w:r>
      <w:r w:rsidRPr="00224E9F">
        <w:rPr>
          <w:rFonts w:ascii="Times New Roman" w:hAnsi="Times New Roman"/>
          <w:sz w:val="28"/>
          <w:szCs w:val="28"/>
        </w:rPr>
        <w:t xml:space="preserve">спортивных сборных команд муниципального образования </w:t>
      </w:r>
      <w:proofErr w:type="spellStart"/>
      <w:r w:rsidR="00224E9F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224E9F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согласно приложению. </w:t>
      </w:r>
    </w:p>
    <w:p w14:paraId="1D57737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eastAsia="Calibri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2.</w:t>
      </w:r>
      <w:r w:rsidRPr="00224E9F">
        <w:rPr>
          <w:rFonts w:ascii="Times New Roman" w:eastAsia="Calibri" w:hAnsi="Times New Roman"/>
          <w:sz w:val="28"/>
          <w:szCs w:val="28"/>
          <w:lang w:eastAsia="ar-SA"/>
        </w:rPr>
        <w:t xml:space="preserve"> Настоящее постановление подлежит официальному опубликованию (обнародования) в установленном порядке. </w:t>
      </w:r>
    </w:p>
    <w:p w14:paraId="3EF4DA3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52646F3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F534A78" w14:textId="77777777" w:rsidR="00224E9F" w:rsidRPr="0093195F" w:rsidRDefault="00224E9F" w:rsidP="00224E9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Табачненского сельского </w:t>
      </w:r>
    </w:p>
    <w:p w14:paraId="795CA6DF" w14:textId="77777777" w:rsidR="00224E9F" w:rsidRPr="0093195F" w:rsidRDefault="00224E9F" w:rsidP="00224E9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совета-глава администрации Табачненского</w:t>
      </w:r>
    </w:p>
    <w:p w14:paraId="727AAB93" w14:textId="67151C43" w:rsidR="00224E9F" w:rsidRPr="0093195F" w:rsidRDefault="00224E9F" w:rsidP="00224E9F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А.А. Присяжнюк</w:t>
      </w:r>
    </w:p>
    <w:p w14:paraId="687AEEBB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F256AE7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982FA2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0C2B880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92CF1A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C3F3D67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39F9E70" w14:textId="77777777" w:rsidR="00B448DB" w:rsidRPr="00224E9F" w:rsidRDefault="00B448DB" w:rsidP="00224E9F">
      <w:pPr>
        <w:pStyle w:val="a5"/>
        <w:ind w:right="-568"/>
        <w:jc w:val="both"/>
        <w:rPr>
          <w:rFonts w:ascii="Times New Roman" w:hAnsi="Times New Roman"/>
          <w:sz w:val="28"/>
          <w:szCs w:val="28"/>
        </w:rPr>
      </w:pPr>
    </w:p>
    <w:p w14:paraId="0D8E08FB" w14:textId="77777777" w:rsidR="00B448DB" w:rsidRPr="00224E9F" w:rsidRDefault="00B448DB" w:rsidP="00224E9F">
      <w:pPr>
        <w:pStyle w:val="a5"/>
        <w:ind w:right="-568" w:firstLine="5670"/>
        <w:jc w:val="both"/>
        <w:rPr>
          <w:rFonts w:ascii="Times New Roman" w:hAnsi="Times New Roman"/>
          <w:b/>
          <w:sz w:val="24"/>
          <w:szCs w:val="24"/>
        </w:rPr>
      </w:pPr>
      <w:r w:rsidRPr="00224E9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14:paraId="1CFB33F1" w14:textId="77777777" w:rsidR="00B448DB" w:rsidRPr="00224E9F" w:rsidRDefault="00B448DB" w:rsidP="00224E9F">
      <w:pPr>
        <w:pStyle w:val="a5"/>
        <w:ind w:right="-568" w:firstLine="5670"/>
        <w:jc w:val="both"/>
        <w:rPr>
          <w:rFonts w:ascii="Times New Roman" w:hAnsi="Times New Roman"/>
          <w:b/>
          <w:sz w:val="24"/>
          <w:szCs w:val="24"/>
        </w:rPr>
      </w:pPr>
      <w:r w:rsidRPr="00224E9F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14:paraId="2924FFC4" w14:textId="77777777" w:rsidR="00224E9F" w:rsidRDefault="00224E9F" w:rsidP="00224E9F">
      <w:pPr>
        <w:pStyle w:val="a5"/>
        <w:ind w:right="-568" w:firstLine="56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Табачненского </w:t>
      </w:r>
    </w:p>
    <w:p w14:paraId="6C046536" w14:textId="0B74DCDF" w:rsidR="00B448DB" w:rsidRPr="00224E9F" w:rsidRDefault="00224E9F" w:rsidP="00224E9F">
      <w:pPr>
        <w:pStyle w:val="a5"/>
        <w:ind w:right="-568" w:firstLine="56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7FABBF73" w14:textId="2F2CCF6B" w:rsidR="00B448DB" w:rsidRPr="00224E9F" w:rsidRDefault="00B448DB" w:rsidP="00224E9F">
      <w:pPr>
        <w:pStyle w:val="a5"/>
        <w:ind w:right="-568" w:firstLine="5670"/>
        <w:jc w:val="both"/>
        <w:rPr>
          <w:rFonts w:ascii="Times New Roman" w:hAnsi="Times New Roman"/>
          <w:b/>
          <w:sz w:val="24"/>
          <w:szCs w:val="24"/>
        </w:rPr>
      </w:pPr>
      <w:r w:rsidRPr="00224E9F">
        <w:rPr>
          <w:rFonts w:ascii="Times New Roman" w:hAnsi="Times New Roman"/>
          <w:b/>
          <w:sz w:val="24"/>
          <w:szCs w:val="24"/>
        </w:rPr>
        <w:t>от 0</w:t>
      </w:r>
      <w:r w:rsidR="00224E9F">
        <w:rPr>
          <w:rFonts w:ascii="Times New Roman" w:hAnsi="Times New Roman"/>
          <w:b/>
          <w:sz w:val="24"/>
          <w:szCs w:val="24"/>
        </w:rPr>
        <w:t>0</w:t>
      </w:r>
      <w:r w:rsidRPr="00224E9F">
        <w:rPr>
          <w:rFonts w:ascii="Times New Roman" w:hAnsi="Times New Roman"/>
          <w:b/>
          <w:sz w:val="24"/>
          <w:szCs w:val="24"/>
        </w:rPr>
        <w:t>.0</w:t>
      </w:r>
      <w:r w:rsidR="00224E9F">
        <w:rPr>
          <w:rFonts w:ascii="Times New Roman" w:hAnsi="Times New Roman"/>
          <w:b/>
          <w:sz w:val="24"/>
          <w:szCs w:val="24"/>
        </w:rPr>
        <w:t>0</w:t>
      </w:r>
      <w:r w:rsidRPr="00224E9F">
        <w:rPr>
          <w:rFonts w:ascii="Times New Roman" w:hAnsi="Times New Roman"/>
          <w:b/>
          <w:sz w:val="24"/>
          <w:szCs w:val="24"/>
        </w:rPr>
        <w:t>.20</w:t>
      </w:r>
      <w:r w:rsidR="00224E9F">
        <w:rPr>
          <w:rFonts w:ascii="Times New Roman" w:hAnsi="Times New Roman"/>
          <w:b/>
          <w:sz w:val="24"/>
          <w:szCs w:val="24"/>
        </w:rPr>
        <w:t>24</w:t>
      </w:r>
      <w:r w:rsidRPr="00224E9F">
        <w:rPr>
          <w:rFonts w:ascii="Times New Roman" w:hAnsi="Times New Roman"/>
          <w:b/>
          <w:sz w:val="24"/>
          <w:szCs w:val="24"/>
        </w:rPr>
        <w:t xml:space="preserve"> г. №</w:t>
      </w:r>
      <w:r w:rsidR="00224E9F">
        <w:rPr>
          <w:rFonts w:ascii="Times New Roman" w:hAnsi="Times New Roman"/>
          <w:b/>
          <w:sz w:val="24"/>
          <w:szCs w:val="24"/>
        </w:rPr>
        <w:t xml:space="preserve"> 00</w:t>
      </w:r>
    </w:p>
    <w:p w14:paraId="7ADCA24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D4A4F3D" w14:textId="77777777" w:rsidR="00B448DB" w:rsidRPr="00224E9F" w:rsidRDefault="00B448DB" w:rsidP="00224E9F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>ПОРЯДОК</w:t>
      </w:r>
    </w:p>
    <w:p w14:paraId="64F88142" w14:textId="41EFDB27" w:rsidR="00B448DB" w:rsidRPr="00224E9F" w:rsidRDefault="00B448DB" w:rsidP="00224E9F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 xml:space="preserve">формирования </w:t>
      </w:r>
      <w:r w:rsidR="001152C9" w:rsidRPr="00224E9F">
        <w:rPr>
          <w:rFonts w:ascii="Times New Roman" w:hAnsi="Times New Roman"/>
          <w:b/>
          <w:sz w:val="28"/>
          <w:szCs w:val="28"/>
        </w:rPr>
        <w:t xml:space="preserve">и обеспечения </w:t>
      </w:r>
      <w:r w:rsidRPr="00224E9F">
        <w:rPr>
          <w:rFonts w:ascii="Times New Roman" w:hAnsi="Times New Roman"/>
          <w:b/>
          <w:sz w:val="28"/>
          <w:szCs w:val="28"/>
        </w:rPr>
        <w:t xml:space="preserve">спортивных сборных команд муниципального образования </w:t>
      </w:r>
      <w:proofErr w:type="spellStart"/>
      <w:r w:rsidR="00224E9F">
        <w:rPr>
          <w:rFonts w:ascii="Times New Roman" w:hAnsi="Times New Roman"/>
          <w:b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="00224E9F">
        <w:rPr>
          <w:rFonts w:ascii="Times New Roman" w:hAnsi="Times New Roman"/>
          <w:b/>
          <w:sz w:val="28"/>
          <w:szCs w:val="28"/>
        </w:rPr>
        <w:t>Бахчисарайского</w:t>
      </w:r>
      <w:r w:rsidRPr="00224E9F">
        <w:rPr>
          <w:rFonts w:ascii="Times New Roman" w:hAnsi="Times New Roman"/>
          <w:b/>
          <w:sz w:val="28"/>
          <w:szCs w:val="28"/>
        </w:rPr>
        <w:t xml:space="preserve"> района</w:t>
      </w:r>
      <w:r w:rsidR="00224E9F">
        <w:rPr>
          <w:rFonts w:ascii="Times New Roman" w:hAnsi="Times New Roman"/>
          <w:b/>
          <w:sz w:val="28"/>
          <w:szCs w:val="28"/>
        </w:rPr>
        <w:t xml:space="preserve"> </w:t>
      </w:r>
      <w:r w:rsidRPr="00224E9F">
        <w:rPr>
          <w:rFonts w:ascii="Times New Roman" w:hAnsi="Times New Roman"/>
          <w:b/>
          <w:sz w:val="28"/>
          <w:szCs w:val="28"/>
        </w:rPr>
        <w:t>Республики Крым</w:t>
      </w:r>
    </w:p>
    <w:p w14:paraId="2C83B4D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b/>
          <w:vanish/>
          <w:sz w:val="28"/>
          <w:szCs w:val="28"/>
        </w:rPr>
      </w:pPr>
    </w:p>
    <w:p w14:paraId="53BC88B8" w14:textId="77777777" w:rsidR="00B448DB" w:rsidRPr="00224E9F" w:rsidRDefault="00B448DB" w:rsidP="00224E9F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2D5F009" w14:textId="146DB45A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1.1. Порядок формирования </w:t>
      </w:r>
      <w:r w:rsidR="00D16125" w:rsidRPr="00224E9F">
        <w:rPr>
          <w:rFonts w:ascii="Times New Roman" w:hAnsi="Times New Roman"/>
          <w:sz w:val="28"/>
          <w:szCs w:val="28"/>
        </w:rPr>
        <w:t xml:space="preserve">и обеспечения </w:t>
      </w:r>
      <w:r w:rsidRPr="00224E9F">
        <w:rPr>
          <w:rFonts w:ascii="Times New Roman" w:hAnsi="Times New Roman"/>
          <w:sz w:val="28"/>
          <w:szCs w:val="28"/>
        </w:rPr>
        <w:t xml:space="preserve">спортивных сборных команд муниципального образования </w:t>
      </w:r>
      <w:proofErr w:type="spellStart"/>
      <w:r w:rsidR="00224E9F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224E9F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</w:t>
      </w:r>
      <w:r w:rsidRPr="00224E9F">
        <w:rPr>
          <w:rFonts w:ascii="Times New Roman" w:hAnsi="Times New Roman"/>
          <w:b/>
          <w:sz w:val="28"/>
          <w:szCs w:val="28"/>
        </w:rPr>
        <w:t xml:space="preserve"> </w:t>
      </w:r>
      <w:r w:rsidRPr="00224E9F">
        <w:rPr>
          <w:rFonts w:ascii="Times New Roman" w:hAnsi="Times New Roman"/>
          <w:sz w:val="28"/>
          <w:szCs w:val="28"/>
        </w:rPr>
        <w:t>Республики Крым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16125" w:rsidRPr="00224E9F">
        <w:rPr>
          <w:rFonts w:ascii="Times New Roman" w:hAnsi="Times New Roman"/>
          <w:sz w:val="28"/>
          <w:szCs w:val="28"/>
        </w:rPr>
        <w:t>ым</w:t>
      </w:r>
      <w:r w:rsidRPr="00224E9F">
        <w:rPr>
          <w:rFonts w:ascii="Times New Roman" w:hAnsi="Times New Roman"/>
          <w:sz w:val="28"/>
          <w:szCs w:val="28"/>
        </w:rPr>
        <w:t xml:space="preserve"> закон</w:t>
      </w:r>
      <w:r w:rsidR="00D16125" w:rsidRPr="00224E9F">
        <w:rPr>
          <w:rFonts w:ascii="Times New Roman" w:hAnsi="Times New Roman"/>
          <w:sz w:val="28"/>
          <w:szCs w:val="28"/>
        </w:rPr>
        <w:t>ом</w:t>
      </w:r>
      <w:r w:rsidRPr="00224E9F">
        <w:rPr>
          <w:rFonts w:ascii="Times New Roman" w:hAnsi="Times New Roman"/>
          <w:sz w:val="28"/>
          <w:szCs w:val="28"/>
        </w:rPr>
        <w:t xml:space="preserve"> от 04.12.2007</w:t>
      </w:r>
      <w:r w:rsidR="00224E9F">
        <w:rPr>
          <w:rFonts w:ascii="Times New Roman" w:hAnsi="Times New Roman"/>
          <w:sz w:val="28"/>
          <w:szCs w:val="28"/>
        </w:rPr>
        <w:t xml:space="preserve"> </w:t>
      </w:r>
      <w:r w:rsidRPr="00224E9F">
        <w:rPr>
          <w:rFonts w:ascii="Times New Roman" w:hAnsi="Times New Roman"/>
          <w:sz w:val="28"/>
          <w:szCs w:val="28"/>
        </w:rPr>
        <w:t>№ 329-ФЗ «О физической культуре и спорте в Российской Федерации», Устав</w:t>
      </w:r>
      <w:r w:rsidR="00247543" w:rsidRPr="00224E9F">
        <w:rPr>
          <w:rFonts w:ascii="Times New Roman" w:hAnsi="Times New Roman"/>
          <w:sz w:val="28"/>
          <w:szCs w:val="28"/>
        </w:rPr>
        <w:t>ом</w:t>
      </w:r>
      <w:r w:rsidRPr="00224E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224E9F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224E9F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Крым, в целях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 образования </w:t>
      </w:r>
      <w:proofErr w:type="spellStart"/>
      <w:r w:rsidR="00224E9F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224E9F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по различным видам спорта в спортивных соревнованиях. </w:t>
      </w:r>
    </w:p>
    <w:p w14:paraId="6466400A" w14:textId="659D35C2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1.2. Спортивные сборные команды муниципального образования </w:t>
      </w:r>
      <w:proofErr w:type="spellStart"/>
      <w:r w:rsidR="00CE7378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- коллективы спортсменов различных возрастных групп, тренеров, специалистов спортивной медицины, других специалистов в области физической культуры и спорта, которые формируются для подготовки к спортивным соревнованиям и участия в них от имени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Крым.</w:t>
      </w:r>
    </w:p>
    <w:p w14:paraId="41B3B75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459EE48D" w14:textId="5B244F2F" w:rsidR="00B448DB" w:rsidRPr="00FA5B21" w:rsidRDefault="00B448DB" w:rsidP="00FA5B21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>2. Цели и задачи формирования спортивных сборных команд</w:t>
      </w:r>
    </w:p>
    <w:p w14:paraId="7BB2C04C" w14:textId="5A366FFC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2.1. Основной целью при формировании сборных команд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в спортивные сборные команды Республики Крым, Крымского федерального округа и Российской Федерации по различным видам спорта. </w:t>
      </w:r>
    </w:p>
    <w:p w14:paraId="138823F7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2.2. Сборные команды формируются по различным видам спорта, включенным во Всероссийский реестр видов спорта. </w:t>
      </w:r>
    </w:p>
    <w:p w14:paraId="68D8740C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2.3. Задачами сборных команд являются: </w:t>
      </w:r>
    </w:p>
    <w:p w14:paraId="52E8EED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- подготовка и успешное выступление на соревнованиях; </w:t>
      </w:r>
    </w:p>
    <w:p w14:paraId="4D1F78F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- повышение престижа спорта; </w:t>
      </w:r>
    </w:p>
    <w:p w14:paraId="4B703A73" w14:textId="4CFCF3AA" w:rsidR="00B448DB" w:rsidRPr="00224E9F" w:rsidRDefault="00FA5B21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448DB" w:rsidRPr="00224E9F">
        <w:rPr>
          <w:rFonts w:ascii="Times New Roman" w:hAnsi="Times New Roman"/>
          <w:sz w:val="28"/>
          <w:szCs w:val="28"/>
        </w:rPr>
        <w:t xml:space="preserve">совершенствование мастерства ведущих спортсменов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B448DB"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Бахчисарайского</w:t>
      </w:r>
      <w:r w:rsidR="00B448DB" w:rsidRPr="00224E9F">
        <w:rPr>
          <w:rFonts w:ascii="Times New Roman" w:hAnsi="Times New Roman"/>
          <w:sz w:val="28"/>
          <w:szCs w:val="28"/>
        </w:rPr>
        <w:t xml:space="preserve"> района Республики Крым; </w:t>
      </w:r>
    </w:p>
    <w:p w14:paraId="2B7F39C0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- вовлечение подрастающего поколения в систематические занятия спортом.</w:t>
      </w:r>
    </w:p>
    <w:p w14:paraId="4AD74AC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3FA42C2" w14:textId="1F1CABAF" w:rsidR="00B448DB" w:rsidRPr="00FA5B21" w:rsidRDefault="00B448DB" w:rsidP="00FA5B21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>3. Состав спортивных сборных команд, порядок их формирования</w:t>
      </w:r>
    </w:p>
    <w:p w14:paraId="22DFCFFD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3.1. Сборной командой является коллектив, состоящий из спортсменов, тренеров, специалистов, обеспечивающих качественную подготовку и выступление сборной команды в спортивных соревнованиях. </w:t>
      </w:r>
    </w:p>
    <w:p w14:paraId="7F3AE9A2" w14:textId="4F32946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3.2. Составы спортивных сборных команд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(далее – Состав) формируются на основании предложений руководителей федераций по видам спорта, включённым во Всероссийский реестр видов спорта с учетом уровня развития соответствующего вида спорта в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Табачненском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сельском поселении, а также результатов выступления спортсменов на спортивных соревнованиях. </w:t>
      </w:r>
    </w:p>
    <w:p w14:paraId="1221EC0F" w14:textId="59B133FD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3.3. Спортивные сборные команды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формируются по двум составам – основной состав и резервный состав. </w:t>
      </w:r>
    </w:p>
    <w:p w14:paraId="3A69A6D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Кандидатом в основной Состав может быть спортсмен, имеющий высокую спортивную подготовку по виду спорта, показывающий стабильно высокие результаты на спортивных соревнованиях. </w:t>
      </w:r>
    </w:p>
    <w:p w14:paraId="023219BE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Кандидатом в резервный Состав может быть спортсмен, имеющий подготовку по виду спорта, спортивный разряд и обладающий потенциалом для дальнейшего спортивного совершенствования. </w:t>
      </w:r>
    </w:p>
    <w:p w14:paraId="571231C3" w14:textId="6FB31078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Кандидатом в Состав сборной команды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по видам спорта инвалидов (адаптивному виду спорта)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спорта, проводимых на территории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или других официальных спортивных соревнований среди спортсменов-инвалидов или спортсменов с ограниченными возможностями здоровья. </w:t>
      </w:r>
    </w:p>
    <w:p w14:paraId="700BF85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3.4. Приоритет для включения в состав сборной команды при прочих равных условиях отдается спортсмену, показавшему наивысший результат на спортивных соревнованиях. </w:t>
      </w:r>
    </w:p>
    <w:p w14:paraId="1642B457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3.5. Численный состав сборной команды определяется в срок, установленный Порядком, исходя из численного состава допуска команды к вышестоящим спортивным соревнованиям. </w:t>
      </w:r>
    </w:p>
    <w:p w14:paraId="180D30F8" w14:textId="52F85469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3.6. Отдельный спортсмен, являющийся членом сборной команды и направленный для участия в спортивных соревнованиях от имени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Крым, приравнивается к спортивной сборной команде. </w:t>
      </w:r>
    </w:p>
    <w:p w14:paraId="4D1C58E2" w14:textId="1D24B9FD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3.7. Возрастные группы для спортсменов – кандидатов в спортивные сборные команды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lastRenderedPageBreak/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 </w:t>
      </w:r>
    </w:p>
    <w:p w14:paraId="538AB82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3.8. В Составы включаются: </w:t>
      </w:r>
    </w:p>
    <w:p w14:paraId="0BC8B400" w14:textId="5C94F53F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а) спортсмены, относящиеся к различным возрастным группам, показавшие высокие спортивные результаты на официальных спортивных соревнованиях, включенных в установленном порядке в Единый календарный план физкультурно-оздоровительных и спортивно-массовых мероприятий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Крым, в Единый календарный план физкультурных мероприятий и спортивных мероприятий Республики Крым и в Единый календарный план межрегиональных, всероссийских и международных физкультурных мероприятий и спортивных мероприятий, согласно критериям, определенным Приложением 1 к настоящему Порядку.</w:t>
      </w:r>
    </w:p>
    <w:p w14:paraId="2DAE1E12" w14:textId="11266772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б) тренеры и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 района</w:t>
      </w:r>
      <w:r w:rsidRPr="00224E9F">
        <w:rPr>
          <w:rFonts w:ascii="Times New Roman" w:hAnsi="Times New Roman"/>
          <w:sz w:val="28"/>
          <w:szCs w:val="28"/>
        </w:rPr>
        <w:t xml:space="preserve"> Республики Крым. </w:t>
      </w:r>
    </w:p>
    <w:p w14:paraId="0BC4699D" w14:textId="35132E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Тренеры и специалисты сборных команд муниципального образования </w:t>
      </w:r>
      <w:proofErr w:type="spellStart"/>
      <w:r w:rsidR="00FA5B21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A5B21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Крым, работающие с основным или резервным составом, должны иметь соответствующее базовое образование, высшую или первую квалификационную категорию, практический опыт работы не менее пяти лет. </w:t>
      </w:r>
    </w:p>
    <w:p w14:paraId="0914740C" w14:textId="6D069BB6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Спортивные сборные команды муниципального образования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подразделяются на: </w:t>
      </w:r>
    </w:p>
    <w:p w14:paraId="70B492D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1) спортивные сборные команды по видам спорта; </w:t>
      </w:r>
    </w:p>
    <w:p w14:paraId="5A7197C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2) спортивные сборные команды среди лиц с ограниченными возможностями здоровья и инвалидов (спорт слепых, спорт глухих, спорт лиц с поражением опорно-двигательного аппарата). </w:t>
      </w:r>
    </w:p>
    <w:p w14:paraId="52D848CA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3.9. Формирование Составов по каждому виду спорта осуществляется ежегодно в соответствии с правилами и программами по видам спорта и положениями (регламентами) о спортивных соревнованиях. </w:t>
      </w:r>
    </w:p>
    <w:p w14:paraId="4E6D609F" w14:textId="2060343F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3.10. Составы по видам спорта на очередной календарный год утверждаются распоряжением администрации </w:t>
      </w:r>
      <w:r w:rsidR="00800216">
        <w:rPr>
          <w:rFonts w:ascii="Times New Roman" w:hAnsi="Times New Roman"/>
          <w:sz w:val="28"/>
          <w:szCs w:val="28"/>
        </w:rPr>
        <w:t>Табачненского</w:t>
      </w:r>
      <w:r w:rsidRPr="00224E9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</w:t>
      </w:r>
      <w:r w:rsidR="00800216">
        <w:rPr>
          <w:rFonts w:ascii="Times New Roman" w:hAnsi="Times New Roman"/>
          <w:sz w:val="28"/>
          <w:szCs w:val="28"/>
        </w:rPr>
        <w:t>айона Республики Крым (далее – а</w:t>
      </w:r>
      <w:r w:rsidRPr="00224E9F">
        <w:rPr>
          <w:rFonts w:ascii="Times New Roman" w:hAnsi="Times New Roman"/>
          <w:sz w:val="28"/>
          <w:szCs w:val="28"/>
        </w:rPr>
        <w:t xml:space="preserve">дминистрация), на основании предложений спортивных федераций муниципального образования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по видам спорта, направляемых в администрацию</w:t>
      </w:r>
      <w:r w:rsidRPr="00224E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4E9F">
        <w:rPr>
          <w:rFonts w:ascii="Times New Roman" w:hAnsi="Times New Roman"/>
          <w:sz w:val="28"/>
          <w:szCs w:val="28"/>
        </w:rPr>
        <w:t xml:space="preserve">не позднее 01 декабря текущего года исходя из поставленных задач и финансовой обеспеченности на момент принятия решения о формировании сборной команды. </w:t>
      </w:r>
    </w:p>
    <w:p w14:paraId="55209B89" w14:textId="10ADD33F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Составы, подписанные руководителями федераций муниципального образования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по видам спорта, предоставляются в администрацию на утверждение в 2-х (двух) экземплярах на бумажном носителе и в электронном виде. </w:t>
      </w:r>
    </w:p>
    <w:p w14:paraId="5EFBC690" w14:textId="3ED1760F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lastRenderedPageBreak/>
        <w:t xml:space="preserve">Один экземпляр утверждённого Состава направляется администрацией в адрес федерации муниципального образования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 xml:space="preserve">Бахчисарайского района </w:t>
      </w:r>
      <w:r w:rsidRPr="00224E9F">
        <w:rPr>
          <w:rFonts w:ascii="Times New Roman" w:hAnsi="Times New Roman"/>
          <w:sz w:val="28"/>
          <w:szCs w:val="28"/>
        </w:rPr>
        <w:t xml:space="preserve">по виду спорта, представившей состав на утверждение. </w:t>
      </w:r>
    </w:p>
    <w:p w14:paraId="7BFD5C7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Основаниями для отказа в утверждении Составов являются: </w:t>
      </w:r>
    </w:p>
    <w:p w14:paraId="41D0955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а) представление Составов, оформленных ненадлежащим образом, и (или) с нарушением установленного срока их подачи; </w:t>
      </w:r>
    </w:p>
    <w:p w14:paraId="79FD5A3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б) наличие в представленных Составах недостоверной или искаженной информации; </w:t>
      </w:r>
    </w:p>
    <w:p w14:paraId="077A80EB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в) несоответствие Составов установленным общим принципам и критериям. </w:t>
      </w:r>
    </w:p>
    <w:p w14:paraId="01B06CF3" w14:textId="2015356E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3.11. Внесение изменений или дополнений в утвержденные Составы осуществляется по предложениям федераций</w:t>
      </w:r>
      <w:r w:rsidR="00800216">
        <w:rPr>
          <w:rFonts w:ascii="Times New Roman" w:hAnsi="Times New Roman"/>
          <w:sz w:val="28"/>
          <w:szCs w:val="28"/>
        </w:rPr>
        <w:t>,</w:t>
      </w:r>
      <w:r w:rsidRPr="00224E9F">
        <w:rPr>
          <w:rFonts w:ascii="Times New Roman" w:hAnsi="Times New Roman"/>
          <w:sz w:val="28"/>
          <w:szCs w:val="28"/>
        </w:rPr>
        <w:t xml:space="preserve"> действующих на территории муниципального образования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(в случае снижения спортивных результатов спортсменов, завершения ими спортивной карьеры, а также других обстоятельств), оформленным в соответствии с Приложением, представляемым в Управление. </w:t>
      </w:r>
    </w:p>
    <w:p w14:paraId="685054E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3.12. По результатам рассмотрения предложений о внесении изменений или дополнений в утвержденные Составы, администрация выносит решение о внесении соответствующих изменений или дополнений в утвержденные Составы, либо об отказе во внесении изменений или дополнений в утвержденные Составы. </w:t>
      </w:r>
    </w:p>
    <w:p w14:paraId="6CD53B3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3.13. Соответствующие изменения утверждаются распоряжением администрации. </w:t>
      </w:r>
    </w:p>
    <w:p w14:paraId="4B4CB68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Основаниями для отказа во внесении изменений или дополнений в утвержденные Составы являются: </w:t>
      </w:r>
    </w:p>
    <w:p w14:paraId="5902DF8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а) представление изменений или дополнений, оформленных ненадлежащим образом; </w:t>
      </w:r>
    </w:p>
    <w:p w14:paraId="5E47699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б) наличие в представленных изменениях или дополнениях недостоверной или искаженной информации;</w:t>
      </w:r>
    </w:p>
    <w:p w14:paraId="74AA63E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в) несоответствие изменений или дополнений установленным общим принципам и критериям. </w:t>
      </w:r>
    </w:p>
    <w:p w14:paraId="47C7688A" w14:textId="66B03529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3.14. Утвержденные Составы, а также изменения и дополнения к Составам размещаются на официальном сайте муниципального образования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Крым.</w:t>
      </w:r>
    </w:p>
    <w:p w14:paraId="480244E2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5BC1F48F" w14:textId="10F44C06" w:rsidR="00B448DB" w:rsidRPr="00224E9F" w:rsidRDefault="00B448DB" w:rsidP="00800216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>4. Права и обязанности спортсменов сборных команд</w:t>
      </w:r>
    </w:p>
    <w:p w14:paraId="3ACFF57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4.1. Спортсмены сборной команды имеют право: </w:t>
      </w:r>
    </w:p>
    <w:p w14:paraId="5708455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- участвовать в учебно-тренировочных мероприятиях и спортивных соревнованиях; </w:t>
      </w:r>
    </w:p>
    <w:p w14:paraId="735A2C5E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- пользоваться на безвозмездной основе муниципальными спортивными сооружениями, оборудованием, инвентарем, спортивной и парадной формой; </w:t>
      </w:r>
    </w:p>
    <w:p w14:paraId="656510B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- получать спортивную и парадную форму; </w:t>
      </w:r>
    </w:p>
    <w:p w14:paraId="713E9B49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спортивнее достижения; </w:t>
      </w:r>
    </w:p>
    <w:p w14:paraId="09D82DD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lastRenderedPageBreak/>
        <w:t xml:space="preserve">- на осуществление иных прав в соответствии с законодательством Российской Федерации. </w:t>
      </w:r>
    </w:p>
    <w:p w14:paraId="45626CCA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4.2. Спортсмены сборной команды обязаны: </w:t>
      </w:r>
    </w:p>
    <w:p w14:paraId="6BF44E42" w14:textId="71EAF3B2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1) достойно представлять муниципальное образование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 на спортивных соревнованиях; </w:t>
      </w:r>
    </w:p>
    <w:p w14:paraId="166B21C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2) участвовать в спортивных соревнованиях, повышать свое спортивное мастерство; </w:t>
      </w:r>
    </w:p>
    <w:p w14:paraId="26FAB29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3) выполнять индивидуальные планы подготовки, тренировочные и соревновательные задания, требования и рекомендации тренерского состава, врачей; </w:t>
      </w:r>
    </w:p>
    <w:p w14:paraId="7AA3388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4) соблюдать требования безопасности во время участия в физкультурных мероприятиях и спортивных мероприятиях, учебно-тренировочных мероприятиях и при нахождении на объектах спорта; </w:t>
      </w:r>
    </w:p>
    <w:p w14:paraId="62BB9649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5) не использовать допинговые средства, в установленном порядке соблюдать прохождение обязательного допингового контроля; </w:t>
      </w:r>
    </w:p>
    <w:p w14:paraId="51815E3D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6) соблюдать этические нормы в области спорта; </w:t>
      </w:r>
    </w:p>
    <w:p w14:paraId="6B091D5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14:paraId="57B7112E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8)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 </w:t>
      </w:r>
    </w:p>
    <w:p w14:paraId="251B00A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9) исполнять иные обязанности в соответствии с законодательством Российской Федерации. </w:t>
      </w:r>
    </w:p>
    <w:p w14:paraId="17F5ED6D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4.3. Вопросы нарушения спортивной дисциплины спортсменом сборной команды рассматриваются в учреждении или организации, представившей спортсмена. </w:t>
      </w:r>
    </w:p>
    <w:p w14:paraId="50A23CB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4.4. Спортсмен 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 по представлению учреждения или организации, представившей спортсмена.</w:t>
      </w:r>
    </w:p>
    <w:p w14:paraId="7B01568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23BF463C" w14:textId="5D93E2C8" w:rsidR="00B448DB" w:rsidRPr="00224E9F" w:rsidRDefault="00B448DB" w:rsidP="00800216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>5. Руководство и организация работы в сборных командах</w:t>
      </w:r>
    </w:p>
    <w:p w14:paraId="7BF6248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5.1. Руководство сборной командой по соответствующему виду спорта на правах единоначалия осуществляет старший тренер.</w:t>
      </w:r>
    </w:p>
    <w:p w14:paraId="2CE3C90D" w14:textId="0D6FFAE3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5.2. Старший тренер несет ответственность за уровень подготовки и результаты выступления на спортивных соревнованиях спортсменов сборной команды, реализацию планов подготовки, организацию учебно-тренировочных сборов и участие в спортивных соревнованиях, за воспитательную работу и психологический климат в спортивной сборной команде. Старший тренер возглавляет тренерский совет. </w:t>
      </w:r>
    </w:p>
    <w:p w14:paraId="39A4BD2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Тренерский совет 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соревнованиях. </w:t>
      </w:r>
    </w:p>
    <w:p w14:paraId="7FFA762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lastRenderedPageBreak/>
        <w:t xml:space="preserve">Личный тренер члена сборной команды может быть привлечен в сборную команду на период централизованной подготовки и участия в спортивных соревнованиях. </w:t>
      </w:r>
    </w:p>
    <w:p w14:paraId="4693E4AD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5.3. Тренеры и иные привлеченные специалисты сборных команд имеют право: </w:t>
      </w:r>
    </w:p>
    <w:p w14:paraId="32B89C5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1) на обеспечение в установленном порядке компенсационными выплатами стоимости проживания, питания, проезда, спортивной формой для выполнения работ на централизованных учебно-тренировочных сборах и выездах на спортивные соревнования; </w:t>
      </w:r>
    </w:p>
    <w:p w14:paraId="6F5260C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2)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 </w:t>
      </w:r>
    </w:p>
    <w:p w14:paraId="46570AA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5.4. Тренеры и иные привлеченные специалисты сборных команд обязаны: </w:t>
      </w:r>
    </w:p>
    <w:p w14:paraId="1440A59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1) постоянно повышать свою профессиональную квалификацию; </w:t>
      </w:r>
    </w:p>
    <w:p w14:paraId="0F1CCA6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 </w:t>
      </w:r>
    </w:p>
    <w:p w14:paraId="5E8C93C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3) стремиться к поступательному совершенствованию мастерства спортсменов, избегая форсирования спортивной формы спортсменов; </w:t>
      </w:r>
    </w:p>
    <w:p w14:paraId="520DF70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4) стремиться к завоеванию сборными командами призовых мест на спортивных соревнованиях; </w:t>
      </w:r>
    </w:p>
    <w:p w14:paraId="7CCAE18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5)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 </w:t>
      </w:r>
    </w:p>
    <w:p w14:paraId="0E3A8F9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6)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спортсменов сборных команд.</w:t>
      </w:r>
    </w:p>
    <w:p w14:paraId="77A2AF60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1C4D7580" w14:textId="1BF87CFB" w:rsidR="00B448DB" w:rsidRPr="00224E9F" w:rsidRDefault="00B448DB" w:rsidP="00800216">
      <w:pPr>
        <w:pStyle w:val="a5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224E9F">
        <w:rPr>
          <w:rFonts w:ascii="Times New Roman" w:hAnsi="Times New Roman"/>
          <w:b/>
          <w:sz w:val="28"/>
          <w:szCs w:val="28"/>
        </w:rPr>
        <w:t>6. Материальное обеспечение сборных команд</w:t>
      </w:r>
    </w:p>
    <w:p w14:paraId="62A16CCA" w14:textId="49AB589D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6.1. Материально-техническое обеспечение сборных команд осуществляется за счет средств бюджета муниципального образования </w:t>
      </w:r>
      <w:proofErr w:type="spellStart"/>
      <w:r w:rsidR="00800216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00216">
        <w:rPr>
          <w:rFonts w:ascii="Times New Roman" w:hAnsi="Times New Roman"/>
          <w:sz w:val="28"/>
          <w:szCs w:val="28"/>
        </w:rPr>
        <w:t>Бахчисарайского</w:t>
      </w:r>
      <w:r w:rsidRPr="00224E9F">
        <w:rPr>
          <w:rFonts w:ascii="Times New Roman" w:hAnsi="Times New Roman"/>
          <w:sz w:val="28"/>
          <w:szCs w:val="28"/>
        </w:rPr>
        <w:t xml:space="preserve"> района Республики Крым,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</w:p>
    <w:p w14:paraId="65D7718C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6.2. К расходам на материально-техническое обеспечение сборных команд по видам спорта относятся: </w:t>
      </w:r>
    </w:p>
    <w:p w14:paraId="152C04D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1) приобретение спортивного оборудования и инвентаря, расходных материалов; </w:t>
      </w:r>
    </w:p>
    <w:p w14:paraId="54C2850B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2) аренда спортивных сооружений, в том числе оплата услуг по предоставлению спортивных сооружений, плавательных дорожек и так далее; </w:t>
      </w:r>
    </w:p>
    <w:p w14:paraId="4576E82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3) приобретение спортивной экипировки для лиц, включенных в состав сборных команд; </w:t>
      </w:r>
    </w:p>
    <w:p w14:paraId="7DB46B3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4) компенсация стоимости проезда лиц, включенных в состав сборных команд, до места проведения спортивных соревнований и учебно-тренировочных сборов и обратно, в том числе бронирование билетов; </w:t>
      </w:r>
    </w:p>
    <w:p w14:paraId="0D8126E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5) компенсация стоимости питания в пути; </w:t>
      </w:r>
    </w:p>
    <w:p w14:paraId="2EBDEED7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lastRenderedPageBreak/>
        <w:t xml:space="preserve">6) компенсация стоимости провоза спортивного инвентаря; </w:t>
      </w:r>
    </w:p>
    <w:p w14:paraId="47808B2B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7) компенсация стоимости проживания, в том числе бронирования мест проживания; </w:t>
      </w:r>
    </w:p>
    <w:p w14:paraId="2967BB07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8) компенсация стоимости питания в дни соревнований; </w:t>
      </w:r>
    </w:p>
    <w:p w14:paraId="0B7EBD2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 xml:space="preserve">9) аренда автотранспорта (автобус, машина, </w:t>
      </w:r>
      <w:proofErr w:type="spellStart"/>
      <w:r w:rsidRPr="00224E9F">
        <w:rPr>
          <w:rFonts w:ascii="Times New Roman" w:hAnsi="Times New Roman"/>
          <w:sz w:val="28"/>
          <w:szCs w:val="28"/>
        </w:rPr>
        <w:t>спецавтотранспорт</w:t>
      </w:r>
      <w:proofErr w:type="spellEnd"/>
      <w:r w:rsidRPr="00224E9F">
        <w:rPr>
          <w:rFonts w:ascii="Times New Roman" w:hAnsi="Times New Roman"/>
          <w:sz w:val="28"/>
          <w:szCs w:val="28"/>
        </w:rPr>
        <w:t xml:space="preserve">); </w:t>
      </w:r>
    </w:p>
    <w:p w14:paraId="182C6C0C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10)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14:paraId="7B39D622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224E9F">
        <w:rPr>
          <w:rFonts w:ascii="Times New Roman" w:hAnsi="Times New Roman"/>
          <w:sz w:val="28"/>
          <w:szCs w:val="28"/>
        </w:rPr>
        <w:t>11) прочие расходы, предусмотренные действующим законодательством, а также положениями (регламентами) о проведении официальных спортивных соревнований.</w:t>
      </w:r>
    </w:p>
    <w:p w14:paraId="74D8C50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B0B359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813EDE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6F9A56A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0EFC786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06A2DE02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12BB21E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745CF5F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2D563452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5F21EADB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33BAED3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13AE9146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2B07DBE2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678B427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6480E4FB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FDD5BA8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2A121A2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1381B65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723BEFBB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0068BC84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4D14D6DD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383BDFF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601C9C1A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449D81B0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69851A85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32575B80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5C5E08A7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1E7ECFA1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01F0089E" w14:textId="77777777" w:rsidR="00B448DB" w:rsidRPr="00224E9F" w:rsidRDefault="00B448DB" w:rsidP="00224E9F">
      <w:pPr>
        <w:pStyle w:val="a5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14:paraId="7087408E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C47968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7251E2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C59C3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C880C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86218" w14:textId="77777777" w:rsidR="00B448DB" w:rsidRDefault="00B448DB" w:rsidP="0080021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780464" w14:textId="7777777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3E4D49B8" w14:textId="66BE91F7" w:rsidR="00B448DB" w:rsidRDefault="00B448DB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формирования сборных команд муниципального образования </w:t>
      </w:r>
      <w:proofErr w:type="spellStart"/>
      <w:r w:rsidR="00800216">
        <w:rPr>
          <w:rFonts w:ascii="Times New Roman" w:hAnsi="Times New Roman" w:cs="Times New Roman"/>
          <w:sz w:val="24"/>
          <w:szCs w:val="24"/>
        </w:rPr>
        <w:t>Табачненское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00216">
        <w:rPr>
          <w:rFonts w:ascii="Times New Roman" w:hAnsi="Times New Roman" w:cs="Times New Roman"/>
          <w:sz w:val="24"/>
          <w:szCs w:val="24"/>
        </w:rPr>
        <w:t>Бахчисарайского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 </w:t>
      </w:r>
    </w:p>
    <w:p w14:paraId="37F2991B" w14:textId="77777777" w:rsidR="00800216" w:rsidRDefault="00800216" w:rsidP="00B448DB">
      <w:pPr>
        <w:shd w:val="clear" w:color="auto" w:fill="FFFFFF"/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11E612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КРИТЕРИИ ФОРМИРОВАНИЯ СПИСКОВ КАНДИДАТОВ В СПОРТИВНЫЕ СБОРНЫЕ КОМАНДЫ ПО ВИДАМ СПОРТА ПРОШЕДШЕГО СПОРТИВНОГО СЕЗОНА</w:t>
      </w:r>
    </w:p>
    <w:tbl>
      <w:tblPr>
        <w:tblStyle w:val="a6"/>
        <w:tblW w:w="11258" w:type="dxa"/>
        <w:tblInd w:w="-819" w:type="dxa"/>
        <w:tblLook w:val="04A0" w:firstRow="1" w:lastRow="0" w:firstColumn="1" w:lastColumn="0" w:noHBand="0" w:noVBand="1"/>
      </w:tblPr>
      <w:tblGrid>
        <w:gridCol w:w="1647"/>
        <w:gridCol w:w="2219"/>
        <w:gridCol w:w="1905"/>
        <w:gridCol w:w="2456"/>
        <w:gridCol w:w="2014"/>
        <w:gridCol w:w="1017"/>
      </w:tblGrid>
      <w:tr w:rsidR="00B448DB" w14:paraId="6F35A160" w14:textId="77777777" w:rsidTr="00800216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0C4A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85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8653A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Спортивный результат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01C97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спорта</w:t>
            </w:r>
          </w:p>
        </w:tc>
      </w:tr>
      <w:tr w:rsidR="00B448DB" w14:paraId="27769877" w14:textId="77777777" w:rsidTr="00800216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CC0FB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4469D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 муниципального уровня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59807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617B8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92CA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F18E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8DB" w14:paraId="031B112C" w14:textId="77777777" w:rsidTr="00800216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3C727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BE64D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0E95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58A5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AF26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40C5D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8DB" w14:paraId="52F181CE" w14:textId="77777777" w:rsidTr="00800216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E801A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Юниорская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4B59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88760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E32E3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2ED1A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EF8F4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8DB" w14:paraId="7BF6C22F" w14:textId="77777777" w:rsidTr="00800216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D9B86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Юношеская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4156F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70E2D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7BFCB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5BAB7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8F4DD" w14:textId="77777777" w:rsidR="00B448DB" w:rsidRDefault="00B44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48487AD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B55C267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0FB8FF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38BE5E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EBEAAD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96B01C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EF0408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7A62ED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31E488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19055A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EF46A2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756EC6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276511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5D0D6C" w14:textId="77777777" w:rsidR="00B448DB" w:rsidRDefault="00B448DB" w:rsidP="00B44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D8D6AD" w14:textId="77777777" w:rsidR="00B448DB" w:rsidRDefault="00B448DB" w:rsidP="00B4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48DB" w:rsidSect="00224E9F">
          <w:pgSz w:w="11906" w:h="16838"/>
          <w:pgMar w:top="1247" w:right="1134" w:bottom="851" w:left="1134" w:header="709" w:footer="709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6"/>
        <w:gridCol w:w="6864"/>
      </w:tblGrid>
      <w:tr w:rsidR="00B448DB" w:rsidRPr="00800216" w14:paraId="5070C0F2" w14:textId="77777777" w:rsidTr="00B448DB">
        <w:tc>
          <w:tcPr>
            <w:tcW w:w="7789" w:type="dxa"/>
          </w:tcPr>
          <w:p w14:paraId="77B0A128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23748A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3AB976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9A9DB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25DCB3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9083F6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235266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D11AF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00216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</w:p>
          <w:p w14:paraId="053C3F85" w14:textId="0D445104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00216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r w:rsidR="00800216">
              <w:rPr>
                <w:rFonts w:ascii="Times New Roman" w:hAnsi="Times New Roman"/>
                <w:b/>
                <w:sz w:val="24"/>
                <w:szCs w:val="24"/>
              </w:rPr>
              <w:t>Табачненского сельского совета–г</w:t>
            </w:r>
            <w:r w:rsidRPr="00800216">
              <w:rPr>
                <w:rFonts w:ascii="Times New Roman" w:hAnsi="Times New Roman"/>
                <w:b/>
                <w:sz w:val="24"/>
                <w:szCs w:val="24"/>
              </w:rPr>
              <w:t>лава администрации</w:t>
            </w:r>
          </w:p>
          <w:p w14:paraId="735D75BB" w14:textId="332DA095" w:rsidR="00B448DB" w:rsidRPr="00800216" w:rsidRDefault="00800216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Табачненского</w:t>
            </w:r>
            <w:r w:rsidR="00B448DB" w:rsidRPr="00800216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14:paraId="637A6B69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00216">
              <w:rPr>
                <w:rFonts w:ascii="Times New Roman" w:hAnsi="Times New Roman"/>
                <w:b/>
                <w:sz w:val="24"/>
                <w:szCs w:val="24"/>
              </w:rPr>
              <w:t>______________________/_______________ ________________________20____г.</w:t>
            </w:r>
          </w:p>
          <w:p w14:paraId="6A778B4F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hideMark/>
          </w:tcPr>
          <w:p w14:paraId="072852AF" w14:textId="77777777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00216">
              <w:rPr>
                <w:rFonts w:ascii="Times New Roman" w:hAnsi="Times New Roman"/>
                <w:b/>
                <w:sz w:val="24"/>
                <w:szCs w:val="24"/>
              </w:rPr>
              <w:t>Приложение № 2</w:t>
            </w:r>
          </w:p>
          <w:p w14:paraId="30F8B627" w14:textId="04E3BD10" w:rsidR="00B448DB" w:rsidRPr="00800216" w:rsidRDefault="00B448DB" w:rsidP="00800216">
            <w:pPr>
              <w:pStyle w:val="a5"/>
              <w:ind w:right="-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216">
              <w:rPr>
                <w:rFonts w:ascii="Times New Roman" w:hAnsi="Times New Roman"/>
                <w:b/>
                <w:sz w:val="24"/>
                <w:szCs w:val="24"/>
              </w:rPr>
              <w:t xml:space="preserve">к Порядку формирования сборных команд муниципального образования </w:t>
            </w:r>
            <w:proofErr w:type="spellStart"/>
            <w:r w:rsidR="00800216">
              <w:rPr>
                <w:rFonts w:ascii="Times New Roman" w:hAnsi="Times New Roman"/>
                <w:b/>
                <w:sz w:val="24"/>
                <w:szCs w:val="24"/>
              </w:rPr>
              <w:t>Табачненское</w:t>
            </w:r>
            <w:proofErr w:type="spellEnd"/>
            <w:r w:rsidRPr="00800216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 </w:t>
            </w:r>
            <w:r w:rsidR="00800216">
              <w:rPr>
                <w:rFonts w:ascii="Times New Roman" w:hAnsi="Times New Roman"/>
                <w:b/>
                <w:sz w:val="24"/>
                <w:szCs w:val="24"/>
              </w:rPr>
              <w:t>Бахчисарайского</w:t>
            </w:r>
            <w:r w:rsidRPr="00800216">
              <w:rPr>
                <w:rFonts w:ascii="Times New Roman" w:hAnsi="Times New Roman"/>
                <w:b/>
                <w:sz w:val="24"/>
                <w:szCs w:val="24"/>
              </w:rPr>
              <w:t xml:space="preserve"> района Республики Крым </w:t>
            </w:r>
          </w:p>
        </w:tc>
      </w:tr>
    </w:tbl>
    <w:p w14:paraId="10A6E865" w14:textId="787630BE" w:rsidR="00B448DB" w:rsidRPr="00800216" w:rsidRDefault="00B448DB" w:rsidP="00800216">
      <w:pPr>
        <w:pStyle w:val="a5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00216">
        <w:rPr>
          <w:rFonts w:ascii="Times New Roman" w:hAnsi="Times New Roman"/>
          <w:b/>
          <w:sz w:val="24"/>
          <w:szCs w:val="24"/>
        </w:rPr>
        <w:t>СОСТАВ</w:t>
      </w:r>
    </w:p>
    <w:p w14:paraId="6E2E346B" w14:textId="6938E733" w:rsidR="00B448DB" w:rsidRDefault="00B448DB" w:rsidP="0080021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кандидатов в спортивные сборные команды муниципального образования</w:t>
      </w:r>
    </w:p>
    <w:p w14:paraId="7D9DE2E1" w14:textId="061BF494" w:rsidR="00B448DB" w:rsidRDefault="00800216" w:rsidP="0080021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Табачненское</w:t>
      </w:r>
      <w:proofErr w:type="spellEnd"/>
      <w:r w:rsidR="00B448D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Бахчисарайского</w:t>
      </w:r>
      <w:r w:rsidR="00B448D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B448DB">
        <w:rPr>
          <w:rFonts w:ascii="Times New Roman" w:hAnsi="Times New Roman" w:cs="Times New Roman"/>
          <w:sz w:val="24"/>
          <w:szCs w:val="24"/>
        </w:rPr>
        <w:t xml:space="preserve"> </w:t>
      </w:r>
      <w:r w:rsidR="00B448DB">
        <w:rPr>
          <w:rFonts w:ascii="Times New Roman" w:hAnsi="Times New Roman" w:cs="Times New Roman"/>
          <w:b/>
          <w:sz w:val="24"/>
          <w:szCs w:val="24"/>
        </w:rPr>
        <w:t>Республики Крым по _______________________________ на _______ год</w:t>
      </w:r>
    </w:p>
    <w:p w14:paraId="2D15D53D" w14:textId="66684F8B" w:rsidR="00B448DB" w:rsidRDefault="00800216" w:rsidP="0080021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B448DB">
        <w:rPr>
          <w:rFonts w:ascii="Times New Roman" w:hAnsi="Times New Roman" w:cs="Times New Roman"/>
          <w:b/>
          <w:sz w:val="24"/>
          <w:szCs w:val="24"/>
        </w:rPr>
        <w:t>(наименование вида спорта)</w:t>
      </w:r>
    </w:p>
    <w:p w14:paraId="39A2569C" w14:textId="77777777" w:rsidR="00B448DB" w:rsidRDefault="00B448DB" w:rsidP="00B448DB">
      <w:pPr>
        <w:shd w:val="clear" w:color="auto" w:fill="FFFFFF"/>
        <w:spacing w:line="240" w:lineRule="auto"/>
        <w:contextualSpacing/>
        <w:rPr>
          <w:sz w:val="24"/>
          <w:szCs w:val="24"/>
        </w:rPr>
      </w:pPr>
    </w:p>
    <w:p w14:paraId="23E16329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тренеры и специалисты, работающие с командой:</w:t>
      </w:r>
    </w:p>
    <w:p w14:paraId="18A5D01F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1419"/>
        <w:gridCol w:w="1558"/>
        <w:gridCol w:w="1985"/>
        <w:gridCol w:w="1701"/>
        <w:gridCol w:w="1944"/>
        <w:gridCol w:w="1883"/>
        <w:gridCol w:w="1701"/>
        <w:gridCol w:w="2126"/>
      </w:tblGrid>
      <w:tr w:rsidR="00E57D87" w14:paraId="2D214F77" w14:textId="77777777" w:rsidTr="00E57D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DFFE4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EA45E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4A27B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3BCA3E19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10C2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8CDD9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команде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E2D5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 или группа дисциплин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3FFE2" w14:textId="5736FD0A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C80A1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  <w:p w14:paraId="640F8052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AAFD7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14:paraId="31F8B415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лет)</w:t>
            </w:r>
          </w:p>
        </w:tc>
      </w:tr>
      <w:tr w:rsidR="00E57D87" w14:paraId="5F0C8752" w14:textId="77777777" w:rsidTr="00E57D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246CB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2CD48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A46F4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EBF5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16CF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CBFE5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A6C9E" w14:textId="6AB11D63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9442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7DEC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D87" w14:paraId="0181890E" w14:textId="77777777" w:rsidTr="00E57D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44A8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CD9A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A6E6D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B3181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D68A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3A35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2E76E" w14:textId="3FF9CB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618B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BF1A1" w14:textId="77777777" w:rsidR="00E57D87" w:rsidRDefault="00E57D8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39036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EDA1A9" w14:textId="77777777" w:rsidR="00E57D87" w:rsidRDefault="00E57D87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5F8E5C" w14:textId="77777777" w:rsidR="00E57D87" w:rsidRDefault="00E57D87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E54194" w14:textId="77777777" w:rsidR="00E57D87" w:rsidRDefault="00E57D87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11AE1E" w14:textId="77777777" w:rsidR="00E57D87" w:rsidRDefault="00E57D87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51AF8D" w14:textId="77777777" w:rsidR="00E57D87" w:rsidRDefault="00E57D87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C8C1B1" w14:textId="77777777" w:rsidR="00E57D87" w:rsidRDefault="00E57D87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705551" w14:textId="77777777" w:rsidR="00B448DB" w:rsidRDefault="00B448DB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ОСНОВНОЙ СОСТАВ</w:t>
      </w:r>
    </w:p>
    <w:p w14:paraId="5585C05E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14:paraId="0731BBFB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0539E4" w14:textId="77777777" w:rsidR="00B448DB" w:rsidRDefault="00B448DB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5270" w:type="dxa"/>
        <w:tblLayout w:type="fixed"/>
        <w:tblLook w:val="04A0" w:firstRow="1" w:lastRow="0" w:firstColumn="1" w:lastColumn="0" w:noHBand="0" w:noVBand="1"/>
      </w:tblPr>
      <w:tblGrid>
        <w:gridCol w:w="538"/>
        <w:gridCol w:w="1270"/>
        <w:gridCol w:w="1211"/>
        <w:gridCol w:w="1217"/>
        <w:gridCol w:w="1445"/>
        <w:gridCol w:w="1920"/>
        <w:gridCol w:w="1292"/>
        <w:gridCol w:w="1741"/>
        <w:gridCol w:w="1046"/>
        <w:gridCol w:w="1120"/>
        <w:gridCol w:w="1389"/>
        <w:gridCol w:w="1081"/>
      </w:tblGrid>
      <w:tr w:rsidR="00B448DB" w14:paraId="01BFF6F6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AB20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C73F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программ-</w:t>
            </w:r>
          </w:p>
          <w:p w14:paraId="585A624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97F4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3E0A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EC3D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C8A3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474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141B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3CC7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8FFF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1CE0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8B33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B448DB" w14:paraId="00162A7B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1F4C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7BBE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150D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6DE3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7878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5F0B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0BE0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6DDB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D69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D6D6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AC18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EA82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8DB" w14:paraId="5BC7B168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84E4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F05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3BBC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7A56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1074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21F9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2BF0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7E50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59A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A3B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EFA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FF1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DD3A0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юниоры, юниорки (возраст в соответствии с Единой всероссийской спортивной классификацией):</w:t>
      </w:r>
    </w:p>
    <w:p w14:paraId="3CDC69BB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D10525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BF50F4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0" w:type="dxa"/>
        <w:tblLayout w:type="fixed"/>
        <w:tblLook w:val="04A0" w:firstRow="1" w:lastRow="0" w:firstColumn="1" w:lastColumn="0" w:noHBand="0" w:noVBand="1"/>
      </w:tblPr>
      <w:tblGrid>
        <w:gridCol w:w="538"/>
        <w:gridCol w:w="1270"/>
        <w:gridCol w:w="1211"/>
        <w:gridCol w:w="1217"/>
        <w:gridCol w:w="1445"/>
        <w:gridCol w:w="1920"/>
        <w:gridCol w:w="1292"/>
        <w:gridCol w:w="1741"/>
        <w:gridCol w:w="1046"/>
        <w:gridCol w:w="1120"/>
        <w:gridCol w:w="1389"/>
        <w:gridCol w:w="1081"/>
      </w:tblGrid>
      <w:tr w:rsidR="00B448DB" w14:paraId="0D053090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18BD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F745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0F7D1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670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3F7B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34F2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1121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FFBA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64D2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B757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200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7CFE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F106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B448DB" w14:paraId="5964EA0A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C26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3BFB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DB8F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D1F6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AF6F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0D97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46AF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A9A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D5C0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070E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736A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7EF5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8DB" w14:paraId="6985AB55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65E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90A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32A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192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9BC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8D40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A9C8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E9A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296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CDCD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FE5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5DF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AD257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BB5462" w14:textId="77777777" w:rsidR="00E57D87" w:rsidRDefault="00E57D87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A0E61B" w14:textId="77777777" w:rsidR="00E57D87" w:rsidRDefault="00E57D87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34341D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юноши, девушки (возраст в соответствии с Единой всероссийской спортивной классификацией):</w:t>
      </w:r>
    </w:p>
    <w:p w14:paraId="07C01494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E235A6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3110DF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0" w:type="dxa"/>
        <w:tblLayout w:type="fixed"/>
        <w:tblLook w:val="04A0" w:firstRow="1" w:lastRow="0" w:firstColumn="1" w:lastColumn="0" w:noHBand="0" w:noVBand="1"/>
      </w:tblPr>
      <w:tblGrid>
        <w:gridCol w:w="538"/>
        <w:gridCol w:w="1270"/>
        <w:gridCol w:w="1211"/>
        <w:gridCol w:w="1217"/>
        <w:gridCol w:w="1445"/>
        <w:gridCol w:w="1920"/>
        <w:gridCol w:w="1292"/>
        <w:gridCol w:w="1741"/>
        <w:gridCol w:w="1046"/>
        <w:gridCol w:w="1120"/>
        <w:gridCol w:w="1389"/>
        <w:gridCol w:w="1081"/>
      </w:tblGrid>
      <w:tr w:rsidR="00B448DB" w14:paraId="210B01B6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126A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5E22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922FE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3EE0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94B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B65E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2193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DAD2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8225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9F21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8523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5D75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452D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B448DB" w14:paraId="1063F5D4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D636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B60C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C7D8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83F3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F04E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B70B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0578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9B1B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3F98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520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0F52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80D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8DB" w14:paraId="580F8E79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A763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52E2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7C39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8422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E2C5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776D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1E9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B80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64DD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098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B1A0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2F2F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BE0D5" w14:textId="77777777" w:rsidR="00B448DB" w:rsidRDefault="00B448DB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124D3BED" w14:textId="77777777" w:rsidR="00B448DB" w:rsidRDefault="00B448DB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009FD5" w14:textId="77777777" w:rsidR="00B448DB" w:rsidRDefault="00B448DB" w:rsidP="00B448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РЕЗЕРВНЫЙ СОСТАВ</w:t>
      </w:r>
    </w:p>
    <w:p w14:paraId="0B0072B8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14:paraId="2B3DA322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A82238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0" w:type="dxa"/>
        <w:tblLayout w:type="fixed"/>
        <w:tblLook w:val="04A0" w:firstRow="1" w:lastRow="0" w:firstColumn="1" w:lastColumn="0" w:noHBand="0" w:noVBand="1"/>
      </w:tblPr>
      <w:tblGrid>
        <w:gridCol w:w="538"/>
        <w:gridCol w:w="1270"/>
        <w:gridCol w:w="1211"/>
        <w:gridCol w:w="1217"/>
        <w:gridCol w:w="1445"/>
        <w:gridCol w:w="1920"/>
        <w:gridCol w:w="1292"/>
        <w:gridCol w:w="1741"/>
        <w:gridCol w:w="1046"/>
        <w:gridCol w:w="1120"/>
        <w:gridCol w:w="1389"/>
        <w:gridCol w:w="1081"/>
      </w:tblGrid>
      <w:tr w:rsidR="00B448DB" w14:paraId="6E1A30FD" w14:textId="77777777" w:rsidTr="00B448DB">
        <w:trPr>
          <w:trHeight w:val="262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5BA8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0999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мы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10E9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8D34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E154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2E70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1E7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C493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0EE6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6230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AC64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603B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B448DB" w14:paraId="2FD9E7DB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6571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8E17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0AF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767D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69ED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920E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04CF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5235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91C9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9B25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C121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DFB2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8DB" w14:paraId="7A9DA9EF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095B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CB9E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437F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309C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A8FB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89F2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40D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AF96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018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B078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1A8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D8F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D4218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F2D4764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юниоры, юниорки (возраст в соответствии с Единой всероссийской спортивной классификацией):</w:t>
      </w:r>
    </w:p>
    <w:p w14:paraId="0718BBC5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E83288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0" w:type="dxa"/>
        <w:tblLayout w:type="fixed"/>
        <w:tblLook w:val="04A0" w:firstRow="1" w:lastRow="0" w:firstColumn="1" w:lastColumn="0" w:noHBand="0" w:noVBand="1"/>
      </w:tblPr>
      <w:tblGrid>
        <w:gridCol w:w="538"/>
        <w:gridCol w:w="1270"/>
        <w:gridCol w:w="1211"/>
        <w:gridCol w:w="1217"/>
        <w:gridCol w:w="1445"/>
        <w:gridCol w:w="1920"/>
        <w:gridCol w:w="1292"/>
        <w:gridCol w:w="1741"/>
        <w:gridCol w:w="1046"/>
        <w:gridCol w:w="1120"/>
        <w:gridCol w:w="1389"/>
        <w:gridCol w:w="1081"/>
      </w:tblGrid>
      <w:tr w:rsidR="00B448DB" w14:paraId="2293DE63" w14:textId="77777777" w:rsidTr="00B448DB">
        <w:trPr>
          <w:trHeight w:val="262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76D9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053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CB783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F345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7BD8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FC33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195B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83FF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A444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9A94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F50E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F4E0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292B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B448DB" w14:paraId="14A097F4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7364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967F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DDA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4F34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50F8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1A51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7C85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D68A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A21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8461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6A6B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7A98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8DB" w14:paraId="28EA1DE2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21B0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3EA9F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966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A41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A238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B57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BF57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3DC7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E16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DF9C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FF5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815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925D1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7C9E0B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C7BAAD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515EE8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B2CA57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юноши, девушки (возраст в соответствии с Единой всероссийской спортивной классификацией):</w:t>
      </w:r>
    </w:p>
    <w:p w14:paraId="76094032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F0C123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0" w:type="dxa"/>
        <w:tblLayout w:type="fixed"/>
        <w:tblLook w:val="04A0" w:firstRow="1" w:lastRow="0" w:firstColumn="1" w:lastColumn="0" w:noHBand="0" w:noVBand="1"/>
      </w:tblPr>
      <w:tblGrid>
        <w:gridCol w:w="538"/>
        <w:gridCol w:w="1270"/>
        <w:gridCol w:w="1211"/>
        <w:gridCol w:w="1217"/>
        <w:gridCol w:w="1445"/>
        <w:gridCol w:w="1920"/>
        <w:gridCol w:w="1292"/>
        <w:gridCol w:w="1741"/>
        <w:gridCol w:w="1046"/>
        <w:gridCol w:w="1120"/>
        <w:gridCol w:w="1389"/>
        <w:gridCol w:w="1081"/>
      </w:tblGrid>
      <w:tr w:rsidR="00B448DB" w14:paraId="748AFC5E" w14:textId="77777777" w:rsidTr="00B448DB">
        <w:trPr>
          <w:trHeight w:val="262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E490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4B8A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1BFAF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6AC1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E59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7D38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AB297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22ED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AA0E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A9DD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74E7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974E9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CE0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B448DB" w14:paraId="58082AD2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09EE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CEE6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507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4B7E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0AD68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92C0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9BED6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AF27B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53140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F328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31DF2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094C4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8DB" w14:paraId="37E09AC8" w14:textId="77777777" w:rsidTr="00B448D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B1C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D47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7047D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3F88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2AAC3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DD28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8CA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00AA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F3D1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88D0C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80DC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668D5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EB79C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 МС – международные соревнования, ВС – всероссийские соревнования, ОС – основной состав, РС – резервный состав</w:t>
      </w:r>
    </w:p>
    <w:p w14:paraId="69F6A40D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007265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316734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511FEA" w14:textId="77777777" w:rsidR="00B448DB" w:rsidRDefault="00B448DB" w:rsidP="00B448D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9"/>
        <w:gridCol w:w="5277"/>
      </w:tblGrid>
      <w:tr w:rsidR="00B448DB" w14:paraId="0B2C58DE" w14:textId="77777777" w:rsidTr="00B448DB">
        <w:tc>
          <w:tcPr>
            <w:tcW w:w="5070" w:type="dxa"/>
            <w:hideMark/>
          </w:tcPr>
          <w:p w14:paraId="17422EAD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спортивной федерации муниципального образования ______________________ </w:t>
            </w:r>
          </w:p>
          <w:p w14:paraId="61054E14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</w:tc>
        <w:tc>
          <w:tcPr>
            <w:tcW w:w="4929" w:type="dxa"/>
          </w:tcPr>
          <w:p w14:paraId="23914E0D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C1B12" w14:textId="77777777" w:rsidR="00B448DB" w:rsidRDefault="00B448DB">
            <w:pPr>
              <w:pBdr>
                <w:bottom w:val="single" w:sz="12" w:space="1" w:color="auto"/>
              </w:pBd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74CEC" w14:textId="77777777" w:rsidR="00B448DB" w:rsidRDefault="00B448DB">
            <w:pPr>
              <w:pBdr>
                <w:bottom w:val="single" w:sz="12" w:space="1" w:color="auto"/>
              </w:pBd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EA2DE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7" w:type="dxa"/>
          </w:tcPr>
          <w:p w14:paraId="3E2B1423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0555D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791AD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B448DB" w14:paraId="2B3D6370" w14:textId="77777777" w:rsidTr="00B448DB">
        <w:tc>
          <w:tcPr>
            <w:tcW w:w="5070" w:type="dxa"/>
          </w:tcPr>
          <w:p w14:paraId="3F59E6E9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6FC3D33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14:paraId="45C4D572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8DB" w14:paraId="7A27392B" w14:textId="77777777" w:rsidTr="00B448DB">
        <w:tc>
          <w:tcPr>
            <w:tcW w:w="5070" w:type="dxa"/>
          </w:tcPr>
          <w:p w14:paraId="6D1C7E2D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92170EA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14:paraId="12F5C8DB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8DB" w14:paraId="04D7E676" w14:textId="77777777" w:rsidTr="00B448DB">
        <w:tc>
          <w:tcPr>
            <w:tcW w:w="5070" w:type="dxa"/>
            <w:hideMark/>
          </w:tcPr>
          <w:p w14:paraId="4DC92EFD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(старший) тренер спортивной сборной команды муниципального образования _____________________ Республики Крым по виду спорта</w:t>
            </w:r>
          </w:p>
        </w:tc>
        <w:tc>
          <w:tcPr>
            <w:tcW w:w="4929" w:type="dxa"/>
          </w:tcPr>
          <w:p w14:paraId="3A1C903A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5E59F" w14:textId="77777777" w:rsidR="00B448DB" w:rsidRDefault="00B448DB">
            <w:pP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6FBD3" w14:textId="77777777" w:rsidR="00B448DB" w:rsidRDefault="00B448DB">
            <w:pPr>
              <w:pBdr>
                <w:bottom w:val="single" w:sz="12" w:space="1" w:color="auto"/>
              </w:pBd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79941" w14:textId="77777777" w:rsidR="00B448DB" w:rsidRDefault="00B448DB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7" w:type="dxa"/>
          </w:tcPr>
          <w:p w14:paraId="630F3704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E7D94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46A88" w14:textId="77777777" w:rsidR="00B448DB" w:rsidRDefault="00B448DB">
            <w:pPr>
              <w:spacing w:after="255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14:paraId="39FDA0C4" w14:textId="77777777" w:rsidR="00037DA7" w:rsidRDefault="00037DA7"/>
    <w:sectPr w:rsidR="00037DA7" w:rsidSect="00800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84"/>
    <w:rsid w:val="000170DE"/>
    <w:rsid w:val="00037DA7"/>
    <w:rsid w:val="000C6384"/>
    <w:rsid w:val="001152C9"/>
    <w:rsid w:val="00224E9F"/>
    <w:rsid w:val="00247543"/>
    <w:rsid w:val="003E07E4"/>
    <w:rsid w:val="004C6D53"/>
    <w:rsid w:val="00501110"/>
    <w:rsid w:val="00722578"/>
    <w:rsid w:val="007A5489"/>
    <w:rsid w:val="00800216"/>
    <w:rsid w:val="00B448DB"/>
    <w:rsid w:val="00B72883"/>
    <w:rsid w:val="00C81BBE"/>
    <w:rsid w:val="00CE7378"/>
    <w:rsid w:val="00D16125"/>
    <w:rsid w:val="00E57D87"/>
    <w:rsid w:val="00F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632A"/>
  <w15:chartTrackingRefBased/>
  <w15:docId w15:val="{8356D287-CE2A-410A-ADBA-2B53D49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B448D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B448D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448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</cp:revision>
  <dcterms:created xsi:type="dcterms:W3CDTF">2024-04-17T05:24:00Z</dcterms:created>
  <dcterms:modified xsi:type="dcterms:W3CDTF">2024-04-17T07:53:00Z</dcterms:modified>
</cp:coreProperties>
</file>