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14F05" w14:textId="77777777" w:rsidR="002673FA" w:rsidRPr="00BB0BD0" w:rsidRDefault="002673FA" w:rsidP="002673FA">
      <w:pPr>
        <w:pStyle w:val="af9"/>
        <w:jc w:val="center"/>
        <w:rPr>
          <w:noProof/>
          <w:sz w:val="28"/>
          <w:szCs w:val="28"/>
        </w:rPr>
      </w:pPr>
      <w:r w:rsidRPr="00BB0BD0">
        <w:rPr>
          <w:noProof/>
          <w:sz w:val="28"/>
          <w:szCs w:val="28"/>
        </w:rPr>
        <w:drawing>
          <wp:inline distT="0" distB="0" distL="0" distR="0" wp14:anchorId="6EC79909" wp14:editId="7A46E4E1">
            <wp:extent cx="657225" cy="7524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inline>
        </w:drawing>
      </w:r>
    </w:p>
    <w:p w14:paraId="37915A71" w14:textId="77777777" w:rsidR="002673FA" w:rsidRPr="00BB0BD0" w:rsidRDefault="002673FA" w:rsidP="002673FA">
      <w:pPr>
        <w:pStyle w:val="af9"/>
        <w:jc w:val="center"/>
        <w:rPr>
          <w:b/>
          <w:kern w:val="2"/>
          <w:sz w:val="28"/>
          <w:szCs w:val="28"/>
          <w:lang w:eastAsia="hi-IN" w:bidi="hi-IN"/>
        </w:rPr>
      </w:pPr>
      <w:r w:rsidRPr="00BB0BD0">
        <w:rPr>
          <w:b/>
          <w:kern w:val="2"/>
          <w:sz w:val="28"/>
          <w:szCs w:val="28"/>
          <w:lang w:eastAsia="hi-IN" w:bidi="hi-IN"/>
        </w:rPr>
        <w:t xml:space="preserve">АДМИНИСТРАЦИЯ ТАБАЧНЕНСКОГО СЕЛЬСКОГО ПОСЕЛЕНИЯ </w:t>
      </w:r>
    </w:p>
    <w:p w14:paraId="5E4782E8" w14:textId="77777777" w:rsidR="002673FA" w:rsidRPr="00BB0BD0" w:rsidRDefault="002673FA" w:rsidP="002673FA">
      <w:pPr>
        <w:pStyle w:val="af9"/>
        <w:jc w:val="center"/>
        <w:rPr>
          <w:b/>
          <w:kern w:val="2"/>
          <w:sz w:val="28"/>
          <w:szCs w:val="28"/>
          <w:lang w:eastAsia="hi-IN" w:bidi="hi-IN"/>
        </w:rPr>
      </w:pPr>
      <w:r w:rsidRPr="00BB0BD0">
        <w:rPr>
          <w:b/>
          <w:kern w:val="2"/>
          <w:sz w:val="28"/>
          <w:szCs w:val="28"/>
          <w:lang w:eastAsia="hi-IN" w:bidi="hi-IN"/>
        </w:rPr>
        <w:t>БАХЧИСАРАЙСКОГО РАЙОНА РЕСПУБЛИКИ КРЫМ</w:t>
      </w:r>
    </w:p>
    <w:p w14:paraId="7875E0A9" w14:textId="77777777" w:rsidR="002673FA" w:rsidRPr="00BB0BD0" w:rsidRDefault="002673FA" w:rsidP="002673FA">
      <w:pPr>
        <w:pStyle w:val="af9"/>
        <w:jc w:val="center"/>
        <w:rPr>
          <w:b/>
          <w:kern w:val="2"/>
          <w:sz w:val="28"/>
          <w:szCs w:val="28"/>
          <w:lang w:eastAsia="hi-IN" w:bidi="hi-IN"/>
        </w:rPr>
      </w:pPr>
    </w:p>
    <w:p w14:paraId="5D38A030" w14:textId="77777777" w:rsidR="002673FA" w:rsidRPr="00BB0BD0" w:rsidRDefault="002673FA" w:rsidP="002673FA">
      <w:pPr>
        <w:pStyle w:val="af9"/>
        <w:jc w:val="center"/>
        <w:rPr>
          <w:b/>
          <w:sz w:val="28"/>
          <w:szCs w:val="28"/>
        </w:rPr>
      </w:pPr>
      <w:r>
        <w:rPr>
          <w:b/>
          <w:sz w:val="28"/>
          <w:szCs w:val="28"/>
        </w:rPr>
        <w:t>ПРОЕКТ ПОСТАНОВЛЕНИЯ</w:t>
      </w:r>
      <w:r w:rsidRPr="00BB0BD0">
        <w:rPr>
          <w:b/>
          <w:sz w:val="28"/>
          <w:szCs w:val="28"/>
        </w:rPr>
        <w:t xml:space="preserve"> № 000</w:t>
      </w:r>
    </w:p>
    <w:p w14:paraId="606647BF" w14:textId="77777777" w:rsidR="002673FA" w:rsidRPr="00BB0BD0" w:rsidRDefault="002673FA" w:rsidP="002673FA">
      <w:pPr>
        <w:pStyle w:val="af9"/>
        <w:jc w:val="both"/>
        <w:rPr>
          <w:sz w:val="28"/>
          <w:szCs w:val="28"/>
        </w:rPr>
      </w:pPr>
    </w:p>
    <w:p w14:paraId="4EDB6352" w14:textId="77777777" w:rsidR="002673FA" w:rsidRPr="00BB0BD0" w:rsidRDefault="002673FA" w:rsidP="002673FA">
      <w:pPr>
        <w:pStyle w:val="af9"/>
        <w:ind w:right="-568"/>
        <w:jc w:val="both"/>
        <w:rPr>
          <w:sz w:val="28"/>
          <w:szCs w:val="28"/>
        </w:rPr>
      </w:pPr>
      <w:r w:rsidRPr="00BB0BD0">
        <w:rPr>
          <w:sz w:val="28"/>
          <w:szCs w:val="28"/>
        </w:rPr>
        <w:t xml:space="preserve">00.00.2024 г.                                                                                                      с. Табачное                                                                                     </w:t>
      </w:r>
    </w:p>
    <w:p w14:paraId="7D44700D" w14:textId="77777777" w:rsidR="006450E9" w:rsidRPr="00806503" w:rsidRDefault="006450E9" w:rsidP="006450E9">
      <w:pPr>
        <w:suppressAutoHyphens/>
        <w:rPr>
          <w:rFonts w:eastAsia="Times New Roman"/>
          <w:b/>
          <w:bCs/>
          <w:color w:val="000000"/>
          <w:lang w:eastAsia="ar-SA"/>
        </w:rPr>
      </w:pPr>
    </w:p>
    <w:p w14:paraId="458BAD44" w14:textId="7B2995B1" w:rsidR="006450E9" w:rsidRPr="002673FA" w:rsidRDefault="006450E9" w:rsidP="002673FA">
      <w:pPr>
        <w:pStyle w:val="af9"/>
        <w:ind w:right="2693"/>
        <w:jc w:val="both"/>
        <w:rPr>
          <w:b/>
          <w:i/>
          <w:sz w:val="28"/>
          <w:szCs w:val="28"/>
          <w:lang w:eastAsia="ar-SA"/>
        </w:rPr>
      </w:pPr>
      <w:r w:rsidRPr="002673FA">
        <w:rPr>
          <w:b/>
          <w:i/>
          <w:sz w:val="28"/>
          <w:szCs w:val="28"/>
          <w:lang w:eastAsia="ar-SA"/>
        </w:rPr>
        <w:t>Об утвержден</w:t>
      </w:r>
      <w:r w:rsidR="00E32013" w:rsidRPr="002673FA">
        <w:rPr>
          <w:b/>
          <w:i/>
          <w:sz w:val="28"/>
          <w:szCs w:val="28"/>
          <w:lang w:eastAsia="ar-SA"/>
        </w:rPr>
        <w:t>ии административного регламента</w:t>
      </w:r>
      <w:r w:rsidR="00AC7F56" w:rsidRPr="002673FA">
        <w:rPr>
          <w:b/>
          <w:i/>
          <w:sz w:val="28"/>
          <w:szCs w:val="28"/>
          <w:lang w:eastAsia="ar-SA"/>
        </w:rPr>
        <w:t xml:space="preserve"> предоставления</w:t>
      </w:r>
      <w:r w:rsidR="002673FA">
        <w:rPr>
          <w:b/>
          <w:i/>
          <w:sz w:val="28"/>
          <w:szCs w:val="28"/>
          <w:lang w:eastAsia="ar-SA"/>
        </w:rPr>
        <w:t xml:space="preserve"> муниципальной услуги «</w:t>
      </w:r>
      <w:r w:rsidR="00AC7F56" w:rsidRPr="002673FA">
        <w:rPr>
          <w:b/>
          <w:i/>
          <w:sz w:val="28"/>
          <w:szCs w:val="28"/>
          <w:lang w:eastAsia="ar-SA"/>
        </w:rPr>
        <w:t>П</w:t>
      </w:r>
      <w:r w:rsidRPr="002673FA">
        <w:rPr>
          <w:b/>
          <w:i/>
          <w:sz w:val="28"/>
          <w:szCs w:val="28"/>
          <w:lang w:eastAsia="ar-SA"/>
        </w:rPr>
        <w:t>еревод жилого помещения в нежилое помещение и нежил</w:t>
      </w:r>
      <w:r w:rsidR="002673FA">
        <w:rPr>
          <w:b/>
          <w:i/>
          <w:sz w:val="28"/>
          <w:szCs w:val="28"/>
          <w:lang w:eastAsia="ar-SA"/>
        </w:rPr>
        <w:t>ого помещения в жилое помещение»</w:t>
      </w:r>
      <w:r w:rsidR="00B70607" w:rsidRPr="002673FA">
        <w:rPr>
          <w:b/>
          <w:i/>
          <w:sz w:val="28"/>
          <w:szCs w:val="28"/>
          <w:lang w:eastAsia="ar-SA"/>
        </w:rPr>
        <w:t xml:space="preserve"> на территории</w:t>
      </w:r>
      <w:r w:rsidR="00531E8A" w:rsidRPr="002673FA">
        <w:rPr>
          <w:b/>
          <w:i/>
          <w:iCs/>
          <w:sz w:val="28"/>
          <w:szCs w:val="28"/>
          <w:lang w:eastAsia="ar-SA"/>
        </w:rPr>
        <w:t xml:space="preserve"> Табачненского сельского поселения Бахчисарайского района Республики Крым</w:t>
      </w:r>
      <w:r w:rsidR="00707D16" w:rsidRPr="002673FA">
        <w:rPr>
          <w:b/>
          <w:i/>
          <w:sz w:val="28"/>
          <w:szCs w:val="28"/>
        </w:rPr>
        <w:t xml:space="preserve"> </w:t>
      </w:r>
    </w:p>
    <w:p w14:paraId="1A82DE00" w14:textId="77777777" w:rsidR="006450E9" w:rsidRPr="00806503" w:rsidRDefault="006450E9" w:rsidP="004A2B70">
      <w:pPr>
        <w:suppressAutoHyphens/>
        <w:jc w:val="center"/>
        <w:rPr>
          <w:rFonts w:eastAsia="Times New Roman"/>
          <w:lang w:eastAsia="ar-SA"/>
        </w:rPr>
      </w:pPr>
    </w:p>
    <w:p w14:paraId="48504D93" w14:textId="77777777" w:rsidR="002673FA" w:rsidRDefault="00B70607" w:rsidP="002673FA">
      <w:pPr>
        <w:suppressAutoHyphens/>
        <w:ind w:right="-142" w:firstLine="567"/>
        <w:jc w:val="both"/>
        <w:rPr>
          <w:rFonts w:eastAsia="Times New Roman"/>
        </w:rPr>
      </w:pPr>
      <w:r w:rsidRPr="00B70607">
        <w:rPr>
          <w:rFonts w:eastAsia="Times New Roman"/>
          <w:lang w:eastAsia="ar-SA"/>
        </w:rPr>
        <w:t xml:space="preserve">В соответствии с Жилищным кодексом Российской Федерации, Федеральным </w:t>
      </w:r>
      <w:r w:rsidR="002673FA">
        <w:rPr>
          <w:rFonts w:eastAsia="Times New Roman"/>
          <w:lang w:eastAsia="ar-SA"/>
        </w:rPr>
        <w:t>законом от 06.10.2003 № 131-ФЗ «</w:t>
      </w:r>
      <w:r w:rsidRPr="00B70607">
        <w:rPr>
          <w:rFonts w:eastAsia="Times New Roman"/>
          <w:lang w:eastAsia="ar-SA"/>
        </w:rPr>
        <w:t>Об общих принципах орга</w:t>
      </w:r>
      <w:r w:rsidR="002673FA">
        <w:rPr>
          <w:rFonts w:eastAsia="Times New Roman"/>
          <w:lang w:eastAsia="ar-SA"/>
        </w:rPr>
        <w:t>низации местного самоуправления»</w:t>
      </w:r>
      <w:r w:rsidRPr="00B70607">
        <w:rPr>
          <w:rFonts w:eastAsia="Times New Roman"/>
          <w:lang w:eastAsia="ar-SA"/>
        </w:rPr>
        <w:t xml:space="preserve">, Федеральным </w:t>
      </w:r>
      <w:r w:rsidR="002673FA">
        <w:rPr>
          <w:rFonts w:eastAsia="Times New Roman"/>
          <w:lang w:eastAsia="ar-SA"/>
        </w:rPr>
        <w:t>законом от 27.07.2010 № 210-ФЗ «</w:t>
      </w:r>
      <w:r w:rsidRPr="00B70607">
        <w:rPr>
          <w:rFonts w:eastAsia="Times New Roman"/>
          <w:lang w:eastAsia="ar-SA"/>
        </w:rPr>
        <w:t>Об организации предоставления госуда</w:t>
      </w:r>
      <w:r w:rsidR="002673FA">
        <w:rPr>
          <w:rFonts w:eastAsia="Times New Roman"/>
          <w:lang w:eastAsia="ar-SA"/>
        </w:rPr>
        <w:t>рственных и муниципальных услуг»</w:t>
      </w:r>
      <w:r>
        <w:rPr>
          <w:rFonts w:eastAsia="Times New Roman"/>
          <w:lang w:eastAsia="ar-SA"/>
        </w:rPr>
        <w:t xml:space="preserve">, </w:t>
      </w:r>
      <w:r w:rsidR="006450E9" w:rsidRPr="00806503">
        <w:rPr>
          <w:rFonts w:eastAsia="Times New Roman"/>
        </w:rPr>
        <w:t>руководствуясь</w:t>
      </w:r>
      <w:r w:rsidR="006450E9" w:rsidRPr="004B1CC6">
        <w:t xml:space="preserve"> </w:t>
      </w:r>
      <w:r w:rsidR="006450E9" w:rsidRPr="004B1CC6">
        <w:rPr>
          <w:rFonts w:eastAsia="Times New Roman"/>
        </w:rPr>
        <w:t>Уставом муниципального образования</w:t>
      </w:r>
      <w:r w:rsidR="00531E8A" w:rsidRPr="00531E8A">
        <w:rPr>
          <w:rFonts w:eastAsia="Times New Roman"/>
          <w:iCs/>
        </w:rPr>
        <w:t xml:space="preserve"> Табачненское сельское поселение Бахчисарайского района Республики Крым</w:t>
      </w:r>
      <w:r w:rsidR="00531E8A" w:rsidRPr="00531E8A">
        <w:rPr>
          <w:rFonts w:eastAsia="Times New Roman"/>
        </w:rPr>
        <w:t>, администрация</w:t>
      </w:r>
      <w:r w:rsidR="00531E8A" w:rsidRPr="00531E8A">
        <w:rPr>
          <w:rFonts w:eastAsia="Times New Roman"/>
          <w:iCs/>
        </w:rPr>
        <w:t xml:space="preserve"> Табачненского сельского поселения Бахчисарайского района Республики Крым</w:t>
      </w:r>
      <w:r w:rsidRPr="00B70607">
        <w:rPr>
          <w:rFonts w:eastAsia="Times New Roman"/>
        </w:rPr>
        <w:t xml:space="preserve">, </w:t>
      </w:r>
      <w:r w:rsidR="00313807">
        <w:rPr>
          <w:rFonts w:eastAsia="Times New Roman"/>
        </w:rPr>
        <w:t xml:space="preserve">                                              </w:t>
      </w:r>
    </w:p>
    <w:p w14:paraId="25B17DD8" w14:textId="77777777" w:rsidR="002673FA" w:rsidRDefault="002673FA" w:rsidP="002673FA">
      <w:pPr>
        <w:suppressAutoHyphens/>
        <w:ind w:right="-142" w:firstLine="567"/>
        <w:jc w:val="both"/>
        <w:rPr>
          <w:rFonts w:eastAsia="Times New Roman"/>
        </w:rPr>
      </w:pPr>
    </w:p>
    <w:p w14:paraId="75913335" w14:textId="15660647" w:rsidR="00B70607" w:rsidRPr="002673FA" w:rsidRDefault="002673FA" w:rsidP="002673FA">
      <w:pPr>
        <w:suppressAutoHyphens/>
        <w:ind w:right="-142" w:firstLine="567"/>
        <w:jc w:val="center"/>
        <w:rPr>
          <w:rFonts w:eastAsia="Times New Roman"/>
          <w:b/>
          <w:bCs/>
        </w:rPr>
      </w:pPr>
      <w:r>
        <w:rPr>
          <w:rFonts w:eastAsia="Times New Roman"/>
          <w:b/>
          <w:bCs/>
        </w:rPr>
        <w:t>ПОСТАНОВЛЯЕТ:</w:t>
      </w:r>
    </w:p>
    <w:p w14:paraId="5A90D962" w14:textId="77777777" w:rsidR="00B70607" w:rsidRPr="00B70607" w:rsidRDefault="00B70607" w:rsidP="002673FA">
      <w:pPr>
        <w:suppressAutoHyphens/>
        <w:ind w:right="-142" w:firstLine="567"/>
        <w:jc w:val="both"/>
        <w:rPr>
          <w:rFonts w:eastAsia="Times New Roman"/>
          <w:bCs/>
        </w:rPr>
      </w:pPr>
    </w:p>
    <w:p w14:paraId="28708234" w14:textId="36B768EC" w:rsidR="00304531" w:rsidRDefault="006450E9" w:rsidP="002673FA">
      <w:pPr>
        <w:widowControl w:val="0"/>
        <w:tabs>
          <w:tab w:val="left" w:pos="298"/>
        </w:tabs>
        <w:ind w:left="20" w:right="-142" w:firstLine="567"/>
        <w:jc w:val="both"/>
        <w:rPr>
          <w:rFonts w:eastAsia="Times New Roman"/>
          <w:bCs/>
          <w:color w:val="000000"/>
        </w:rPr>
      </w:pPr>
      <w:r>
        <w:rPr>
          <w:rFonts w:eastAsia="Times New Roman"/>
          <w:color w:val="000000"/>
        </w:rPr>
        <w:t xml:space="preserve">1. </w:t>
      </w:r>
      <w:r w:rsidR="00304531">
        <w:rPr>
          <w:rFonts w:eastAsia="Times New Roman"/>
          <w:color w:val="000000"/>
        </w:rPr>
        <w:t>Утвердить прилагаемый административный регламент</w:t>
      </w:r>
      <w:r w:rsidR="00304531" w:rsidRPr="00304531">
        <w:rPr>
          <w:rFonts w:eastAsia="Times New Roman"/>
          <w:b/>
          <w:bCs/>
          <w:szCs w:val="22"/>
          <w:lang w:eastAsia="ar-SA"/>
        </w:rPr>
        <w:t xml:space="preserve"> </w:t>
      </w:r>
      <w:r w:rsidR="00304531" w:rsidRPr="00304531">
        <w:rPr>
          <w:rFonts w:eastAsia="Times New Roman"/>
          <w:bCs/>
          <w:color w:val="000000"/>
        </w:rPr>
        <w:t>предо</w:t>
      </w:r>
      <w:r w:rsidR="002673FA">
        <w:rPr>
          <w:rFonts w:eastAsia="Times New Roman"/>
          <w:bCs/>
          <w:color w:val="000000"/>
        </w:rPr>
        <w:t>ставления муниципальной услуги «</w:t>
      </w:r>
      <w:r w:rsidR="00304531" w:rsidRPr="00304531">
        <w:rPr>
          <w:rFonts w:eastAsia="Times New Roman"/>
          <w:bCs/>
          <w:color w:val="000000"/>
        </w:rPr>
        <w:t>Перевод жилого помещения в нежилое помещение и нежилого помещения в жилое помещение</w:t>
      </w:r>
      <w:r w:rsidR="002673FA">
        <w:rPr>
          <w:rFonts w:eastAsia="Times New Roman"/>
          <w:bCs/>
          <w:color w:val="000000"/>
        </w:rPr>
        <w:t>»</w:t>
      </w:r>
      <w:r w:rsidR="00B70607" w:rsidRPr="00B70607">
        <w:rPr>
          <w:rFonts w:eastAsia="Times New Roman"/>
          <w:b/>
          <w:bCs/>
          <w:szCs w:val="22"/>
          <w:lang w:eastAsia="ar-SA"/>
        </w:rPr>
        <w:t xml:space="preserve"> </w:t>
      </w:r>
      <w:r w:rsidR="00B70607" w:rsidRPr="00B70607">
        <w:rPr>
          <w:rFonts w:eastAsia="Times New Roman"/>
          <w:bCs/>
          <w:color w:val="000000"/>
        </w:rPr>
        <w:t>на территории</w:t>
      </w:r>
      <w:r w:rsidR="00313807" w:rsidRPr="00313807">
        <w:rPr>
          <w:rFonts w:eastAsia="Times New Roman"/>
          <w:iCs/>
        </w:rPr>
        <w:t xml:space="preserve"> </w:t>
      </w:r>
      <w:r w:rsidR="00313807" w:rsidRPr="00313807">
        <w:rPr>
          <w:rFonts w:eastAsia="Times New Roman"/>
          <w:bCs/>
          <w:iCs/>
          <w:color w:val="000000"/>
        </w:rPr>
        <w:t>Табачненского сельского поселения Бахчисарайского района Республики Крым</w:t>
      </w:r>
      <w:r w:rsidR="00304531">
        <w:rPr>
          <w:rFonts w:eastAsia="Times New Roman"/>
          <w:bCs/>
          <w:color w:val="000000"/>
        </w:rPr>
        <w:t>.</w:t>
      </w:r>
    </w:p>
    <w:p w14:paraId="588ED70E" w14:textId="12B27E54" w:rsidR="00313807" w:rsidRDefault="00313807" w:rsidP="002673FA">
      <w:pPr>
        <w:widowControl w:val="0"/>
        <w:tabs>
          <w:tab w:val="left" w:pos="298"/>
        </w:tabs>
        <w:ind w:left="20" w:right="-142" w:firstLine="567"/>
        <w:jc w:val="both"/>
        <w:rPr>
          <w:rFonts w:eastAsia="Times New Roman"/>
          <w:bCs/>
          <w:color w:val="000000"/>
        </w:rPr>
      </w:pPr>
      <w:r>
        <w:rPr>
          <w:rFonts w:eastAsia="Times New Roman"/>
          <w:bCs/>
          <w:color w:val="000000"/>
        </w:rPr>
        <w:t xml:space="preserve">2. Признать утратившим силу постановление администрации </w:t>
      </w:r>
      <w:r w:rsidRPr="00313807">
        <w:rPr>
          <w:rFonts w:eastAsia="Times New Roman"/>
          <w:bCs/>
          <w:iCs/>
          <w:color w:val="000000"/>
        </w:rPr>
        <w:t>Табачненского сельского поселения Бахчисарайского района Республики Крым</w:t>
      </w:r>
      <w:r w:rsidR="002673FA">
        <w:rPr>
          <w:rFonts w:eastAsia="Times New Roman"/>
          <w:bCs/>
          <w:iCs/>
          <w:color w:val="000000"/>
        </w:rPr>
        <w:t xml:space="preserve"> от 02.12.2021 № 103/02-05 «</w:t>
      </w:r>
      <w:r w:rsidRPr="00313807">
        <w:rPr>
          <w:rFonts w:eastAsia="Times New Roman"/>
          <w:bCs/>
          <w:iCs/>
          <w:color w:val="000000"/>
        </w:rPr>
        <w:t>Об утверждении административного регламента предо</w:t>
      </w:r>
      <w:r w:rsidR="002673FA">
        <w:rPr>
          <w:rFonts w:eastAsia="Times New Roman"/>
          <w:bCs/>
          <w:iCs/>
          <w:color w:val="000000"/>
        </w:rPr>
        <w:t>ставления муниципальной услуги «</w:t>
      </w:r>
      <w:r w:rsidRPr="00313807">
        <w:rPr>
          <w:rFonts w:eastAsia="Times New Roman"/>
          <w:bCs/>
          <w:iCs/>
          <w:color w:val="000000"/>
        </w:rPr>
        <w:t>Перевод жилого помещения в нежилое помещение или нежилого помещения в жилое помещение</w:t>
      </w:r>
      <w:r w:rsidR="002673FA">
        <w:rPr>
          <w:rFonts w:eastAsia="Times New Roman"/>
          <w:bCs/>
          <w:iCs/>
          <w:color w:val="000000"/>
        </w:rPr>
        <w:t>»</w:t>
      </w:r>
      <w:r>
        <w:rPr>
          <w:rFonts w:eastAsia="Times New Roman"/>
          <w:bCs/>
          <w:iCs/>
          <w:color w:val="000000"/>
        </w:rPr>
        <w:t>.</w:t>
      </w:r>
    </w:p>
    <w:p w14:paraId="2464CED2" w14:textId="041A97D4" w:rsidR="00313807" w:rsidRPr="00313807" w:rsidRDefault="00313807" w:rsidP="002673FA">
      <w:pPr>
        <w:widowControl w:val="0"/>
        <w:tabs>
          <w:tab w:val="left" w:pos="298"/>
        </w:tabs>
        <w:ind w:left="20" w:right="-142" w:firstLine="567"/>
        <w:jc w:val="both"/>
        <w:rPr>
          <w:rFonts w:eastAsia="Times New Roman"/>
          <w:bCs/>
          <w:shd w:val="clear" w:color="auto" w:fill="FFFFFF"/>
          <w:lang w:bidi="ru-RU"/>
        </w:rPr>
      </w:pPr>
      <w:r>
        <w:rPr>
          <w:rFonts w:eastAsia="Times New Roman"/>
          <w:bCs/>
          <w:shd w:val="clear" w:color="auto" w:fill="FFFFFF"/>
        </w:rPr>
        <w:t>3</w:t>
      </w:r>
      <w:r w:rsidR="006450E9">
        <w:rPr>
          <w:rFonts w:eastAsia="Times New Roman"/>
          <w:bCs/>
          <w:shd w:val="clear" w:color="auto" w:fill="FFFFFF"/>
        </w:rPr>
        <w:t xml:space="preserve">. </w:t>
      </w:r>
      <w:r w:rsidR="0033105E" w:rsidRPr="0033105E">
        <w:rPr>
          <w:rFonts w:eastAsia="Times New Roman"/>
          <w:bCs/>
          <w:shd w:val="clear" w:color="auto" w:fill="FFFFFF"/>
        </w:rPr>
        <w:t>Разместить настоящее постановление в</w:t>
      </w:r>
      <w:r w:rsidR="0033105E" w:rsidRPr="0033105E">
        <w:rPr>
          <w:rFonts w:eastAsia="Times New Roman"/>
          <w:bCs/>
          <w:shd w:val="clear" w:color="auto" w:fill="FFFFFF"/>
          <w:lang w:bidi="ru-RU"/>
        </w:rPr>
        <w:t xml:space="preserve"> федеральной государс</w:t>
      </w:r>
      <w:r w:rsidR="002673FA">
        <w:rPr>
          <w:rFonts w:eastAsia="Times New Roman"/>
          <w:bCs/>
          <w:shd w:val="clear" w:color="auto" w:fill="FFFFFF"/>
          <w:lang w:bidi="ru-RU"/>
        </w:rPr>
        <w:t>твенной информационной системе «</w:t>
      </w:r>
      <w:r w:rsidR="0033105E" w:rsidRPr="0033105E">
        <w:rPr>
          <w:rFonts w:eastAsia="Times New Roman"/>
          <w:bCs/>
          <w:shd w:val="clear" w:color="auto" w:fill="FFFFFF"/>
          <w:lang w:bidi="ru-RU"/>
        </w:rPr>
        <w:t xml:space="preserve">Единый портал государственных </w:t>
      </w:r>
      <w:r w:rsidR="002673FA">
        <w:rPr>
          <w:rFonts w:eastAsia="Times New Roman"/>
          <w:bCs/>
          <w:shd w:val="clear" w:color="auto" w:fill="FFFFFF"/>
          <w:lang w:bidi="ru-RU"/>
        </w:rPr>
        <w:t>и муниципальных услуг (функций)»</w:t>
      </w:r>
      <w:r w:rsidR="0033105E" w:rsidRPr="0033105E">
        <w:rPr>
          <w:rFonts w:eastAsia="Times New Roman"/>
          <w:bCs/>
          <w:shd w:val="clear" w:color="auto" w:fill="FFFFFF"/>
          <w:lang w:bidi="ru-RU"/>
        </w:rPr>
        <w:t xml:space="preserve"> (</w:t>
      </w:r>
      <w:hyperlink r:id="rId9" w:history="1">
        <w:r w:rsidR="0033105E" w:rsidRPr="0033105E">
          <w:rPr>
            <w:rStyle w:val="a9"/>
            <w:rFonts w:eastAsia="Times New Roman"/>
            <w:bCs/>
            <w:color w:val="auto"/>
            <w:u w:val="none"/>
            <w:shd w:val="clear" w:color="auto" w:fill="FFFFFF"/>
            <w:lang w:bidi="ru-RU"/>
          </w:rPr>
          <w:t>https://www.gosuslugi.ru/</w:t>
        </w:r>
      </w:hyperlink>
      <w:r w:rsidR="0033105E" w:rsidRPr="0033105E">
        <w:rPr>
          <w:rFonts w:eastAsia="Times New Roman"/>
          <w:bCs/>
          <w:shd w:val="clear" w:color="auto" w:fill="FFFFFF"/>
          <w:lang w:bidi="ru-RU"/>
        </w:rPr>
        <w:t>)</w:t>
      </w:r>
      <w:r w:rsidR="00D00EFC">
        <w:rPr>
          <w:rFonts w:eastAsia="Times New Roman"/>
          <w:bCs/>
          <w:shd w:val="clear" w:color="auto" w:fill="FFFFFF"/>
          <w:lang w:bidi="ru-RU"/>
        </w:rPr>
        <w:t>,</w:t>
      </w:r>
      <w:r w:rsidRPr="00313807">
        <w:rPr>
          <w:rFonts w:eastAsia="Times New Roman"/>
          <w:bCs/>
          <w:shd w:val="clear" w:color="auto" w:fill="FFFFFF"/>
          <w:lang w:bidi="ru-RU"/>
        </w:rPr>
        <w:t xml:space="preserve"> на официальном Портале Правительства Республики Крым на странице Бахчисарайского района Республики Крым в разделе – Муниципальные образования района, подраздел Табачненское сельское поселение (https://tabachnenskoe.rk.gov.ru/), а также на информационном стенде в здании администрации Табачненского сельского поселения Бахчисарайского района Республики Крым по адресу: Республика Крым, Бахчисарайский район, село Табачное, улица </w:t>
      </w:r>
      <w:r w:rsidR="002673FA">
        <w:rPr>
          <w:rFonts w:eastAsia="Times New Roman"/>
          <w:bCs/>
          <w:shd w:val="clear" w:color="auto" w:fill="FFFFFF"/>
          <w:lang w:bidi="ru-RU"/>
        </w:rPr>
        <w:t>им Н.Г. Сотника</w:t>
      </w:r>
      <w:r w:rsidRPr="00313807">
        <w:rPr>
          <w:rFonts w:eastAsia="Times New Roman"/>
          <w:bCs/>
          <w:shd w:val="clear" w:color="auto" w:fill="FFFFFF"/>
          <w:lang w:bidi="ru-RU"/>
        </w:rPr>
        <w:t>, 13.</w:t>
      </w:r>
    </w:p>
    <w:p w14:paraId="0B3F5884" w14:textId="77777777" w:rsidR="002673FA" w:rsidRDefault="002673FA" w:rsidP="002673FA">
      <w:pPr>
        <w:ind w:left="20" w:right="-142" w:firstLine="567"/>
        <w:jc w:val="both"/>
        <w:rPr>
          <w:rFonts w:eastAsia="Times New Roman"/>
          <w:bCs/>
        </w:rPr>
      </w:pPr>
    </w:p>
    <w:p w14:paraId="183371C8" w14:textId="77777777" w:rsidR="002673FA" w:rsidRDefault="002673FA" w:rsidP="002673FA">
      <w:pPr>
        <w:ind w:left="20" w:right="-142" w:firstLine="567"/>
        <w:jc w:val="both"/>
        <w:rPr>
          <w:rFonts w:eastAsia="Times New Roman"/>
          <w:bCs/>
        </w:rPr>
      </w:pPr>
    </w:p>
    <w:p w14:paraId="3035B999" w14:textId="1D774AA6" w:rsidR="006450E9" w:rsidRPr="00EB1B48" w:rsidRDefault="005F1496" w:rsidP="002673FA">
      <w:pPr>
        <w:ind w:left="20" w:right="-142" w:firstLine="567"/>
        <w:jc w:val="both"/>
        <w:rPr>
          <w:rFonts w:eastAsia="Times New Roman"/>
          <w:bCs/>
        </w:rPr>
      </w:pPr>
      <w:r>
        <w:rPr>
          <w:rFonts w:eastAsia="Times New Roman"/>
          <w:bCs/>
        </w:rPr>
        <w:t>4</w:t>
      </w:r>
      <w:r w:rsidR="002673FA">
        <w:rPr>
          <w:rFonts w:eastAsia="Times New Roman"/>
          <w:bCs/>
        </w:rPr>
        <w:t xml:space="preserve">. </w:t>
      </w:r>
      <w:r w:rsidR="006450E9" w:rsidRPr="00EB1B48">
        <w:rPr>
          <w:rFonts w:eastAsia="Times New Roman"/>
          <w:bCs/>
        </w:rPr>
        <w:t xml:space="preserve">Настоящее постановление вступает в силу со дня его официального </w:t>
      </w:r>
      <w:r w:rsidR="006450E9">
        <w:rPr>
          <w:rFonts w:eastAsia="Times New Roman"/>
          <w:bCs/>
        </w:rPr>
        <w:t>опубликования (</w:t>
      </w:r>
      <w:r w:rsidR="006450E9" w:rsidRPr="00EB1B48">
        <w:rPr>
          <w:rFonts w:eastAsia="Times New Roman"/>
          <w:bCs/>
        </w:rPr>
        <w:t>обнародования</w:t>
      </w:r>
      <w:r w:rsidR="006450E9">
        <w:rPr>
          <w:rFonts w:eastAsia="Times New Roman"/>
          <w:bCs/>
        </w:rPr>
        <w:t>) в установленном порядке</w:t>
      </w:r>
      <w:r w:rsidR="006450E9" w:rsidRPr="00EB1B48">
        <w:rPr>
          <w:rFonts w:eastAsia="Times New Roman"/>
          <w:bCs/>
        </w:rPr>
        <w:t>.</w:t>
      </w:r>
    </w:p>
    <w:p w14:paraId="181DF66E" w14:textId="78B44B62" w:rsidR="006450E9" w:rsidRPr="00EB1B48" w:rsidRDefault="005F1496" w:rsidP="002673FA">
      <w:pPr>
        <w:ind w:left="20" w:right="-142" w:firstLine="567"/>
        <w:jc w:val="both"/>
        <w:rPr>
          <w:rFonts w:eastAsia="Times New Roman"/>
          <w:bCs/>
        </w:rPr>
      </w:pPr>
      <w:r>
        <w:rPr>
          <w:rFonts w:eastAsia="Times New Roman"/>
          <w:bCs/>
        </w:rPr>
        <w:t>5</w:t>
      </w:r>
      <w:r w:rsidR="002673FA">
        <w:rPr>
          <w:rFonts w:eastAsia="Times New Roman"/>
          <w:bCs/>
        </w:rPr>
        <w:t>.</w:t>
      </w:r>
      <w:r w:rsidR="006450E9" w:rsidRPr="00EB1B48">
        <w:rPr>
          <w:rFonts w:eastAsia="Times New Roman"/>
          <w:bCs/>
        </w:rPr>
        <w:t xml:space="preserve"> Контроль за исполнением настоящего постановления оставляю за собой.</w:t>
      </w:r>
    </w:p>
    <w:p w14:paraId="50839740" w14:textId="77777777" w:rsidR="006450E9" w:rsidRPr="00EB1B48" w:rsidRDefault="006450E9" w:rsidP="002673FA">
      <w:pPr>
        <w:ind w:left="20" w:right="-142" w:firstLine="567"/>
        <w:jc w:val="both"/>
        <w:rPr>
          <w:rFonts w:eastAsia="Times New Roman"/>
          <w:bCs/>
        </w:rPr>
      </w:pPr>
    </w:p>
    <w:p w14:paraId="634E626A" w14:textId="77777777" w:rsidR="006450E9" w:rsidRDefault="006450E9" w:rsidP="002673FA">
      <w:pPr>
        <w:ind w:left="20" w:right="-142" w:firstLine="567"/>
        <w:jc w:val="both"/>
        <w:rPr>
          <w:rFonts w:eastAsia="Times New Roman"/>
          <w:bCs/>
        </w:rPr>
      </w:pPr>
    </w:p>
    <w:p w14:paraId="0077B023" w14:textId="77777777" w:rsidR="006450E9" w:rsidRPr="00EB1B48" w:rsidRDefault="006450E9" w:rsidP="002673FA">
      <w:pPr>
        <w:ind w:left="20" w:right="-142" w:firstLine="567"/>
        <w:jc w:val="both"/>
        <w:rPr>
          <w:rFonts w:eastAsia="Times New Roman"/>
          <w:bCs/>
        </w:rPr>
      </w:pPr>
    </w:p>
    <w:p w14:paraId="3CC425A7" w14:textId="77777777" w:rsidR="002673FA" w:rsidRPr="002673FA" w:rsidRDefault="002673FA" w:rsidP="002673FA">
      <w:pPr>
        <w:widowControl w:val="0"/>
        <w:autoSpaceDE w:val="0"/>
        <w:autoSpaceDN w:val="0"/>
        <w:adjustRightInd w:val="0"/>
        <w:ind w:right="-568"/>
        <w:jc w:val="both"/>
        <w:rPr>
          <w:rFonts w:eastAsia="Times New Roman"/>
        </w:rPr>
      </w:pPr>
      <w:r w:rsidRPr="002673FA">
        <w:rPr>
          <w:rFonts w:eastAsia="Times New Roman"/>
        </w:rPr>
        <w:t>Председатель Табачненского сельского</w:t>
      </w:r>
    </w:p>
    <w:p w14:paraId="4BE54C1D" w14:textId="77777777" w:rsidR="002673FA" w:rsidRPr="002673FA" w:rsidRDefault="002673FA" w:rsidP="002673FA">
      <w:pPr>
        <w:widowControl w:val="0"/>
        <w:autoSpaceDE w:val="0"/>
        <w:autoSpaceDN w:val="0"/>
        <w:adjustRightInd w:val="0"/>
        <w:ind w:right="-568"/>
        <w:jc w:val="both"/>
        <w:rPr>
          <w:rFonts w:eastAsia="Times New Roman"/>
        </w:rPr>
      </w:pPr>
      <w:r w:rsidRPr="002673FA">
        <w:rPr>
          <w:rFonts w:eastAsia="Times New Roman"/>
        </w:rPr>
        <w:t xml:space="preserve">совета-глава администрации </w:t>
      </w:r>
    </w:p>
    <w:p w14:paraId="36A5C336" w14:textId="77777777" w:rsidR="002673FA" w:rsidRPr="002673FA" w:rsidRDefault="002673FA" w:rsidP="002673FA">
      <w:pPr>
        <w:widowControl w:val="0"/>
        <w:autoSpaceDE w:val="0"/>
        <w:autoSpaceDN w:val="0"/>
        <w:adjustRightInd w:val="0"/>
        <w:ind w:right="-568"/>
        <w:jc w:val="both"/>
        <w:rPr>
          <w:rFonts w:eastAsia="Times New Roman"/>
          <w:sz w:val="20"/>
          <w:szCs w:val="20"/>
        </w:rPr>
      </w:pPr>
      <w:r w:rsidRPr="002673FA">
        <w:rPr>
          <w:rFonts w:eastAsia="Times New Roman"/>
        </w:rPr>
        <w:t>Табачненского сельского поселения                                                     А.А. Присяжнюк</w:t>
      </w:r>
    </w:p>
    <w:p w14:paraId="329B895A" w14:textId="4174E6B9" w:rsidR="006450E9" w:rsidRPr="00EB1B48" w:rsidRDefault="006450E9" w:rsidP="002673FA">
      <w:pPr>
        <w:ind w:left="20" w:right="-142" w:firstLine="567"/>
        <w:jc w:val="both"/>
        <w:rPr>
          <w:rFonts w:eastAsia="Times New Roman"/>
          <w:bCs/>
        </w:rPr>
      </w:pPr>
      <w:r w:rsidRPr="00EB1B48">
        <w:rPr>
          <w:rFonts w:eastAsia="Times New Roman"/>
          <w:bCs/>
        </w:rPr>
        <w:t xml:space="preserve">                 </w:t>
      </w:r>
    </w:p>
    <w:p w14:paraId="4396CF61" w14:textId="77777777" w:rsidR="006450E9" w:rsidRPr="00806503" w:rsidRDefault="006450E9" w:rsidP="006450E9">
      <w:pPr>
        <w:widowControl w:val="0"/>
        <w:overflowPunct w:val="0"/>
        <w:autoSpaceDE w:val="0"/>
        <w:autoSpaceDN w:val="0"/>
        <w:adjustRightInd w:val="0"/>
        <w:spacing w:line="221" w:lineRule="auto"/>
        <w:ind w:right="2060"/>
        <w:rPr>
          <w:rFonts w:eastAsia="Times New Roman"/>
          <w:b/>
          <w:bCs/>
          <w:sz w:val="27"/>
          <w:szCs w:val="27"/>
        </w:rPr>
      </w:pPr>
    </w:p>
    <w:tbl>
      <w:tblPr>
        <w:tblW w:w="0" w:type="auto"/>
        <w:tblInd w:w="5148" w:type="dxa"/>
        <w:tblLook w:val="01E0" w:firstRow="1" w:lastRow="1" w:firstColumn="1" w:lastColumn="1" w:noHBand="0" w:noVBand="0"/>
      </w:tblPr>
      <w:tblGrid>
        <w:gridCol w:w="4705"/>
      </w:tblGrid>
      <w:tr w:rsidR="006450E9" w:rsidRPr="00806503" w14:paraId="68B1BEDE" w14:textId="77777777" w:rsidTr="006450E9">
        <w:tc>
          <w:tcPr>
            <w:tcW w:w="4705" w:type="dxa"/>
            <w:shd w:val="clear" w:color="auto" w:fill="auto"/>
          </w:tcPr>
          <w:p w14:paraId="70138545" w14:textId="77777777" w:rsidR="00227486" w:rsidRDefault="00227486" w:rsidP="006450E9">
            <w:pPr>
              <w:rPr>
                <w:rFonts w:eastAsia="Times New Roman"/>
                <w:lang w:eastAsia="en-US"/>
              </w:rPr>
            </w:pPr>
          </w:p>
          <w:p w14:paraId="103EBDD2" w14:textId="77777777" w:rsidR="002673FA" w:rsidRDefault="002673FA" w:rsidP="006450E9">
            <w:pPr>
              <w:rPr>
                <w:rFonts w:eastAsia="Times New Roman"/>
                <w:lang w:eastAsia="en-US"/>
              </w:rPr>
            </w:pPr>
          </w:p>
          <w:p w14:paraId="5204D48A" w14:textId="77777777" w:rsidR="002673FA" w:rsidRDefault="002673FA" w:rsidP="006450E9">
            <w:pPr>
              <w:rPr>
                <w:rFonts w:eastAsia="Times New Roman"/>
                <w:lang w:eastAsia="en-US"/>
              </w:rPr>
            </w:pPr>
          </w:p>
          <w:p w14:paraId="1E5A9544" w14:textId="77777777" w:rsidR="002673FA" w:rsidRDefault="002673FA" w:rsidP="006450E9">
            <w:pPr>
              <w:rPr>
                <w:rFonts w:eastAsia="Times New Roman"/>
                <w:lang w:eastAsia="en-US"/>
              </w:rPr>
            </w:pPr>
          </w:p>
          <w:p w14:paraId="141D1118" w14:textId="77777777" w:rsidR="002673FA" w:rsidRDefault="002673FA" w:rsidP="006450E9">
            <w:pPr>
              <w:rPr>
                <w:rFonts w:eastAsia="Times New Roman"/>
                <w:lang w:eastAsia="en-US"/>
              </w:rPr>
            </w:pPr>
          </w:p>
          <w:p w14:paraId="3A2592D2" w14:textId="77777777" w:rsidR="002673FA" w:rsidRDefault="002673FA" w:rsidP="006450E9">
            <w:pPr>
              <w:rPr>
                <w:rFonts w:eastAsia="Times New Roman"/>
                <w:lang w:eastAsia="en-US"/>
              </w:rPr>
            </w:pPr>
          </w:p>
          <w:p w14:paraId="4E7E589B" w14:textId="77777777" w:rsidR="002673FA" w:rsidRDefault="002673FA" w:rsidP="006450E9">
            <w:pPr>
              <w:rPr>
                <w:rFonts w:eastAsia="Times New Roman"/>
                <w:lang w:eastAsia="en-US"/>
              </w:rPr>
            </w:pPr>
          </w:p>
          <w:p w14:paraId="601A15BD" w14:textId="77777777" w:rsidR="002673FA" w:rsidRDefault="002673FA" w:rsidP="006450E9">
            <w:pPr>
              <w:rPr>
                <w:rFonts w:eastAsia="Times New Roman"/>
                <w:lang w:eastAsia="en-US"/>
              </w:rPr>
            </w:pPr>
          </w:p>
          <w:p w14:paraId="63C0CEEC" w14:textId="77777777" w:rsidR="002673FA" w:rsidRDefault="002673FA" w:rsidP="006450E9">
            <w:pPr>
              <w:rPr>
                <w:rFonts w:eastAsia="Times New Roman"/>
                <w:lang w:eastAsia="en-US"/>
              </w:rPr>
            </w:pPr>
          </w:p>
          <w:p w14:paraId="76CF16B6" w14:textId="77777777" w:rsidR="002673FA" w:rsidRDefault="002673FA" w:rsidP="006450E9">
            <w:pPr>
              <w:rPr>
                <w:rFonts w:eastAsia="Times New Roman"/>
                <w:lang w:eastAsia="en-US"/>
              </w:rPr>
            </w:pPr>
          </w:p>
          <w:p w14:paraId="01A7424D" w14:textId="77777777" w:rsidR="002673FA" w:rsidRDefault="002673FA" w:rsidP="006450E9">
            <w:pPr>
              <w:rPr>
                <w:rFonts w:eastAsia="Times New Roman"/>
                <w:lang w:eastAsia="en-US"/>
              </w:rPr>
            </w:pPr>
          </w:p>
          <w:p w14:paraId="08A732F5" w14:textId="77777777" w:rsidR="002673FA" w:rsidRDefault="002673FA" w:rsidP="006450E9">
            <w:pPr>
              <w:rPr>
                <w:rFonts w:eastAsia="Times New Roman"/>
                <w:lang w:eastAsia="en-US"/>
              </w:rPr>
            </w:pPr>
          </w:p>
          <w:p w14:paraId="115A9037" w14:textId="77777777" w:rsidR="002673FA" w:rsidRDefault="002673FA" w:rsidP="006450E9">
            <w:pPr>
              <w:rPr>
                <w:rFonts w:eastAsia="Times New Roman"/>
                <w:lang w:eastAsia="en-US"/>
              </w:rPr>
            </w:pPr>
          </w:p>
          <w:p w14:paraId="5A5B373A" w14:textId="77777777" w:rsidR="002673FA" w:rsidRDefault="002673FA" w:rsidP="006450E9">
            <w:pPr>
              <w:rPr>
                <w:rFonts w:eastAsia="Times New Roman"/>
                <w:lang w:eastAsia="en-US"/>
              </w:rPr>
            </w:pPr>
          </w:p>
          <w:p w14:paraId="786298D3" w14:textId="77777777" w:rsidR="002673FA" w:rsidRDefault="002673FA" w:rsidP="006450E9">
            <w:pPr>
              <w:rPr>
                <w:rFonts w:eastAsia="Times New Roman"/>
                <w:lang w:eastAsia="en-US"/>
              </w:rPr>
            </w:pPr>
          </w:p>
          <w:p w14:paraId="798DDC9F" w14:textId="77777777" w:rsidR="002673FA" w:rsidRDefault="002673FA" w:rsidP="006450E9">
            <w:pPr>
              <w:rPr>
                <w:rFonts w:eastAsia="Times New Roman"/>
                <w:lang w:eastAsia="en-US"/>
              </w:rPr>
            </w:pPr>
          </w:p>
          <w:p w14:paraId="5255B746" w14:textId="77777777" w:rsidR="002673FA" w:rsidRDefault="002673FA" w:rsidP="006450E9">
            <w:pPr>
              <w:rPr>
                <w:rFonts w:eastAsia="Times New Roman"/>
                <w:lang w:eastAsia="en-US"/>
              </w:rPr>
            </w:pPr>
          </w:p>
          <w:p w14:paraId="3D64C77B" w14:textId="77777777" w:rsidR="002673FA" w:rsidRDefault="002673FA" w:rsidP="006450E9">
            <w:pPr>
              <w:rPr>
                <w:rFonts w:eastAsia="Times New Roman"/>
                <w:lang w:eastAsia="en-US"/>
              </w:rPr>
            </w:pPr>
          </w:p>
          <w:p w14:paraId="5E45855C" w14:textId="77777777" w:rsidR="002673FA" w:rsidRDefault="002673FA" w:rsidP="006450E9">
            <w:pPr>
              <w:rPr>
                <w:rFonts w:eastAsia="Times New Roman"/>
                <w:lang w:eastAsia="en-US"/>
              </w:rPr>
            </w:pPr>
          </w:p>
          <w:p w14:paraId="2C1A05CC" w14:textId="77777777" w:rsidR="002673FA" w:rsidRDefault="002673FA" w:rsidP="006450E9">
            <w:pPr>
              <w:rPr>
                <w:rFonts w:eastAsia="Times New Roman"/>
                <w:lang w:eastAsia="en-US"/>
              </w:rPr>
            </w:pPr>
          </w:p>
          <w:p w14:paraId="7D5D21BF" w14:textId="77777777" w:rsidR="002673FA" w:rsidRDefault="002673FA" w:rsidP="006450E9">
            <w:pPr>
              <w:rPr>
                <w:rFonts w:eastAsia="Times New Roman"/>
                <w:lang w:eastAsia="en-US"/>
              </w:rPr>
            </w:pPr>
          </w:p>
          <w:p w14:paraId="78E496E4" w14:textId="77777777" w:rsidR="002673FA" w:rsidRDefault="002673FA" w:rsidP="006450E9">
            <w:pPr>
              <w:rPr>
                <w:rFonts w:eastAsia="Times New Roman"/>
                <w:lang w:eastAsia="en-US"/>
              </w:rPr>
            </w:pPr>
          </w:p>
          <w:p w14:paraId="747DA86E" w14:textId="77777777" w:rsidR="002673FA" w:rsidRDefault="002673FA" w:rsidP="006450E9">
            <w:pPr>
              <w:rPr>
                <w:rFonts w:eastAsia="Times New Roman"/>
                <w:lang w:eastAsia="en-US"/>
              </w:rPr>
            </w:pPr>
          </w:p>
          <w:p w14:paraId="13B36AB1" w14:textId="77777777" w:rsidR="002673FA" w:rsidRDefault="002673FA" w:rsidP="006450E9">
            <w:pPr>
              <w:rPr>
                <w:rFonts w:eastAsia="Times New Roman"/>
                <w:lang w:eastAsia="en-US"/>
              </w:rPr>
            </w:pPr>
          </w:p>
          <w:p w14:paraId="6510BCF9" w14:textId="77777777" w:rsidR="002673FA" w:rsidRDefault="002673FA" w:rsidP="006450E9">
            <w:pPr>
              <w:rPr>
                <w:rFonts w:eastAsia="Times New Roman"/>
                <w:lang w:eastAsia="en-US"/>
              </w:rPr>
            </w:pPr>
          </w:p>
          <w:p w14:paraId="4E2E90E5" w14:textId="77777777" w:rsidR="002673FA" w:rsidRDefault="002673FA" w:rsidP="006450E9">
            <w:pPr>
              <w:rPr>
                <w:rFonts w:eastAsia="Times New Roman"/>
                <w:lang w:eastAsia="en-US"/>
              </w:rPr>
            </w:pPr>
          </w:p>
          <w:p w14:paraId="6B79855E" w14:textId="77777777" w:rsidR="002673FA" w:rsidRDefault="002673FA" w:rsidP="006450E9">
            <w:pPr>
              <w:rPr>
                <w:rFonts w:eastAsia="Times New Roman"/>
                <w:lang w:eastAsia="en-US"/>
              </w:rPr>
            </w:pPr>
          </w:p>
          <w:p w14:paraId="2FFE61BC" w14:textId="77777777" w:rsidR="002673FA" w:rsidRDefault="002673FA" w:rsidP="006450E9">
            <w:pPr>
              <w:rPr>
                <w:rFonts w:eastAsia="Times New Roman"/>
                <w:lang w:eastAsia="en-US"/>
              </w:rPr>
            </w:pPr>
          </w:p>
          <w:p w14:paraId="4CF82311" w14:textId="77777777" w:rsidR="002673FA" w:rsidRDefault="002673FA" w:rsidP="006450E9">
            <w:pPr>
              <w:rPr>
                <w:rFonts w:eastAsia="Times New Roman"/>
                <w:lang w:eastAsia="en-US"/>
              </w:rPr>
            </w:pPr>
          </w:p>
          <w:p w14:paraId="66661EBC" w14:textId="77777777" w:rsidR="002673FA" w:rsidRDefault="002673FA" w:rsidP="006450E9">
            <w:pPr>
              <w:rPr>
                <w:rFonts w:eastAsia="Times New Roman"/>
                <w:lang w:eastAsia="en-US"/>
              </w:rPr>
            </w:pPr>
          </w:p>
          <w:p w14:paraId="76B61126" w14:textId="77777777" w:rsidR="002673FA" w:rsidRDefault="002673FA" w:rsidP="006450E9">
            <w:pPr>
              <w:rPr>
                <w:rFonts w:eastAsia="Times New Roman"/>
                <w:lang w:eastAsia="en-US"/>
              </w:rPr>
            </w:pPr>
          </w:p>
          <w:p w14:paraId="41BCCC80" w14:textId="77777777" w:rsidR="002673FA" w:rsidRDefault="002673FA" w:rsidP="006450E9">
            <w:pPr>
              <w:rPr>
                <w:rFonts w:eastAsia="Times New Roman"/>
                <w:lang w:eastAsia="en-US"/>
              </w:rPr>
            </w:pPr>
          </w:p>
          <w:p w14:paraId="02FE2159" w14:textId="77777777" w:rsidR="002673FA" w:rsidRDefault="002673FA" w:rsidP="006450E9">
            <w:pPr>
              <w:rPr>
                <w:rFonts w:eastAsia="Times New Roman"/>
                <w:lang w:eastAsia="en-US"/>
              </w:rPr>
            </w:pPr>
          </w:p>
          <w:p w14:paraId="6A51F473" w14:textId="77777777" w:rsidR="002673FA" w:rsidRDefault="002673FA" w:rsidP="006450E9">
            <w:pPr>
              <w:rPr>
                <w:rFonts w:eastAsia="Times New Roman"/>
                <w:lang w:eastAsia="en-US"/>
              </w:rPr>
            </w:pPr>
          </w:p>
          <w:p w14:paraId="651BC48E" w14:textId="77777777" w:rsidR="002673FA" w:rsidRDefault="002673FA" w:rsidP="006450E9">
            <w:pPr>
              <w:rPr>
                <w:rFonts w:eastAsia="Times New Roman"/>
                <w:lang w:eastAsia="en-US"/>
              </w:rPr>
            </w:pPr>
          </w:p>
          <w:p w14:paraId="5BA02994" w14:textId="77777777" w:rsidR="006450E9" w:rsidRPr="002673FA" w:rsidRDefault="006450E9" w:rsidP="006450E9">
            <w:pPr>
              <w:rPr>
                <w:rFonts w:eastAsia="Times New Roman"/>
                <w:sz w:val="24"/>
                <w:szCs w:val="24"/>
                <w:lang w:eastAsia="en-US"/>
              </w:rPr>
            </w:pPr>
            <w:r w:rsidRPr="002673FA">
              <w:rPr>
                <w:rFonts w:eastAsia="Times New Roman"/>
                <w:sz w:val="24"/>
                <w:szCs w:val="24"/>
                <w:lang w:eastAsia="en-US"/>
              </w:rPr>
              <w:lastRenderedPageBreak/>
              <w:t>УТВЕРЖДЕН</w:t>
            </w:r>
          </w:p>
          <w:p w14:paraId="7590E4A6" w14:textId="14366EF7" w:rsidR="00AA395B" w:rsidRPr="002673FA" w:rsidRDefault="006450E9" w:rsidP="00AA395B">
            <w:pPr>
              <w:rPr>
                <w:rFonts w:eastAsia="Times New Roman"/>
                <w:bCs/>
                <w:sz w:val="24"/>
                <w:szCs w:val="24"/>
                <w:lang w:eastAsia="en-US"/>
              </w:rPr>
            </w:pPr>
            <w:r w:rsidRPr="002673FA">
              <w:rPr>
                <w:rFonts w:eastAsia="Times New Roman"/>
                <w:sz w:val="24"/>
                <w:szCs w:val="24"/>
                <w:lang w:eastAsia="en-US"/>
              </w:rPr>
              <w:t>постановлением администрации</w:t>
            </w:r>
            <w:r w:rsidR="005F1496" w:rsidRPr="002673FA">
              <w:rPr>
                <w:rFonts w:eastAsia="Times New Roman"/>
                <w:bCs/>
                <w:sz w:val="24"/>
                <w:szCs w:val="24"/>
                <w:shd w:val="clear" w:color="auto" w:fill="FFFFFF"/>
                <w:lang w:bidi="ru-RU"/>
              </w:rPr>
              <w:t xml:space="preserve"> </w:t>
            </w:r>
            <w:r w:rsidR="005F1496" w:rsidRPr="002673FA">
              <w:rPr>
                <w:rFonts w:eastAsia="Times New Roman"/>
                <w:bCs/>
                <w:sz w:val="24"/>
                <w:szCs w:val="24"/>
                <w:lang w:eastAsia="en-US" w:bidi="ru-RU"/>
              </w:rPr>
              <w:t>Табачненского сельского поселения Бахчисарайского района Республики Крым</w:t>
            </w:r>
            <w:r w:rsidR="00707D16" w:rsidRPr="002673FA">
              <w:rPr>
                <w:rFonts w:eastAsia="Times New Roman"/>
                <w:bCs/>
                <w:sz w:val="24"/>
                <w:szCs w:val="24"/>
              </w:rPr>
              <w:t xml:space="preserve"> </w:t>
            </w:r>
          </w:p>
          <w:p w14:paraId="42419303" w14:textId="044A5707" w:rsidR="006450E9" w:rsidRPr="00806503" w:rsidRDefault="00D00EFC" w:rsidP="00AA395B">
            <w:pPr>
              <w:rPr>
                <w:rFonts w:eastAsia="Times New Roman"/>
                <w:lang w:eastAsia="en-US"/>
              </w:rPr>
            </w:pPr>
            <w:r w:rsidRPr="002673FA">
              <w:rPr>
                <w:rFonts w:eastAsia="Times New Roman"/>
                <w:bCs/>
                <w:sz w:val="24"/>
                <w:szCs w:val="24"/>
                <w:lang w:eastAsia="en-US"/>
              </w:rPr>
              <w:t xml:space="preserve">от </w:t>
            </w:r>
            <w:r w:rsidR="00707D16" w:rsidRPr="002673FA">
              <w:rPr>
                <w:rFonts w:eastAsia="Times New Roman"/>
                <w:bCs/>
                <w:sz w:val="24"/>
                <w:szCs w:val="24"/>
                <w:lang w:eastAsia="en-US"/>
              </w:rPr>
              <w:t>00.00.2024</w:t>
            </w:r>
            <w:r w:rsidR="00AA395B" w:rsidRPr="002673FA">
              <w:rPr>
                <w:rFonts w:eastAsia="Times New Roman"/>
                <w:bCs/>
                <w:sz w:val="24"/>
                <w:szCs w:val="24"/>
                <w:lang w:eastAsia="en-US"/>
              </w:rPr>
              <w:t xml:space="preserve"> № 000</w:t>
            </w:r>
            <w:r w:rsidRPr="00D00EFC">
              <w:rPr>
                <w:rFonts w:eastAsia="Times New Roman"/>
                <w:bCs/>
                <w:lang w:eastAsia="en-US"/>
              </w:rPr>
              <w:t xml:space="preserve"> </w:t>
            </w:r>
          </w:p>
        </w:tc>
      </w:tr>
    </w:tbl>
    <w:p w14:paraId="21037094" w14:textId="77777777" w:rsidR="006450E9" w:rsidRDefault="006450E9" w:rsidP="006450E9">
      <w:pPr>
        <w:keepNext/>
        <w:widowControl w:val="0"/>
        <w:tabs>
          <w:tab w:val="left" w:pos="5940"/>
        </w:tabs>
        <w:outlineLvl w:val="0"/>
        <w:rPr>
          <w:b/>
          <w:bCs/>
        </w:rPr>
      </w:pPr>
    </w:p>
    <w:p w14:paraId="562C8D71" w14:textId="77777777" w:rsidR="006450E9" w:rsidRDefault="006450E9" w:rsidP="0044719D">
      <w:pPr>
        <w:keepNext/>
        <w:widowControl w:val="0"/>
        <w:tabs>
          <w:tab w:val="left" w:pos="5940"/>
        </w:tabs>
        <w:ind w:firstLine="709"/>
        <w:jc w:val="center"/>
        <w:outlineLvl w:val="0"/>
        <w:rPr>
          <w:b/>
          <w:bCs/>
        </w:rPr>
      </w:pPr>
      <w:r>
        <w:rPr>
          <w:b/>
          <w:bCs/>
        </w:rPr>
        <w:t>А</w:t>
      </w:r>
      <w:r w:rsidR="0044719D" w:rsidRPr="00D17B90">
        <w:rPr>
          <w:b/>
          <w:bCs/>
        </w:rPr>
        <w:t xml:space="preserve">дминистративный регламент </w:t>
      </w:r>
    </w:p>
    <w:p w14:paraId="37E9215C" w14:textId="76D83B97" w:rsidR="00714927" w:rsidRPr="00D17B90" w:rsidRDefault="0044719D" w:rsidP="0044719D">
      <w:pPr>
        <w:keepNext/>
        <w:widowControl w:val="0"/>
        <w:tabs>
          <w:tab w:val="left" w:pos="5940"/>
        </w:tabs>
        <w:ind w:firstLine="709"/>
        <w:jc w:val="center"/>
        <w:outlineLvl w:val="0"/>
        <w:rPr>
          <w:b/>
          <w:bCs/>
        </w:rPr>
      </w:pPr>
      <w:r w:rsidRPr="00D17B90">
        <w:rPr>
          <w:b/>
          <w:bCs/>
        </w:rPr>
        <w:t>предоставления</w:t>
      </w:r>
      <w:r w:rsidR="002D4C62" w:rsidRPr="00D17B90">
        <w:rPr>
          <w:b/>
          <w:bCs/>
        </w:rPr>
        <w:t xml:space="preserve"> </w:t>
      </w:r>
      <w:r w:rsidRPr="00D17B90">
        <w:rPr>
          <w:b/>
          <w:bCs/>
        </w:rPr>
        <w:t>муниципальной услуги «</w:t>
      </w:r>
      <w:r w:rsidR="00CC249D" w:rsidRPr="00D17B90">
        <w:rPr>
          <w:b/>
          <w:bCs/>
        </w:rPr>
        <w:t>Перевод жилого помещения в нежилое помещение и нежилого помещения в жилое помещение</w:t>
      </w:r>
      <w:r w:rsidRPr="00D17B90">
        <w:rPr>
          <w:b/>
          <w:bCs/>
        </w:rPr>
        <w:t>»</w:t>
      </w:r>
      <w:r w:rsidR="00B70607">
        <w:rPr>
          <w:b/>
          <w:bCs/>
        </w:rPr>
        <w:t xml:space="preserve"> на территории</w:t>
      </w:r>
      <w:r w:rsidR="005F1496" w:rsidRPr="005F1496">
        <w:rPr>
          <w:rFonts w:eastAsia="Times New Roman"/>
          <w:bCs/>
          <w:shd w:val="clear" w:color="auto" w:fill="FFFFFF"/>
          <w:lang w:bidi="ru-RU"/>
        </w:rPr>
        <w:t xml:space="preserve"> </w:t>
      </w:r>
      <w:r w:rsidR="005F1496" w:rsidRPr="005F1496">
        <w:rPr>
          <w:b/>
          <w:bCs/>
          <w:lang w:bidi="ru-RU"/>
        </w:rPr>
        <w:t>Табачненского сельского поселения Бахчисарайского района Республики Крым</w:t>
      </w:r>
      <w:r w:rsidR="00707D16" w:rsidRPr="00707D16">
        <w:rPr>
          <w:rFonts w:eastAsia="Times New Roman"/>
          <w:bCs/>
        </w:rPr>
        <w:t xml:space="preserve"> </w:t>
      </w:r>
    </w:p>
    <w:p w14:paraId="05B1A416" w14:textId="77777777" w:rsidR="00714927" w:rsidRPr="00D17B90" w:rsidRDefault="00714927" w:rsidP="002673FA">
      <w:pPr>
        <w:keepNext/>
        <w:widowControl w:val="0"/>
        <w:tabs>
          <w:tab w:val="left" w:pos="5940"/>
        </w:tabs>
        <w:ind w:right="-142" w:firstLine="567"/>
        <w:jc w:val="center"/>
        <w:outlineLvl w:val="0"/>
        <w:rPr>
          <w:b/>
          <w:bCs/>
        </w:rPr>
      </w:pPr>
    </w:p>
    <w:p w14:paraId="0AF0956B" w14:textId="77777777" w:rsidR="00245734" w:rsidRPr="006450E9" w:rsidRDefault="00245734" w:rsidP="002673FA">
      <w:pPr>
        <w:widowControl w:val="0"/>
        <w:tabs>
          <w:tab w:val="left" w:pos="700"/>
        </w:tabs>
        <w:autoSpaceDE w:val="0"/>
        <w:autoSpaceDN w:val="0"/>
        <w:adjustRightInd w:val="0"/>
        <w:ind w:right="-142" w:firstLine="567"/>
        <w:jc w:val="center"/>
        <w:rPr>
          <w:rFonts w:eastAsia="Times New Roman"/>
          <w:b/>
          <w:bCs/>
        </w:rPr>
      </w:pPr>
      <w:r w:rsidRPr="006450E9">
        <w:rPr>
          <w:rFonts w:eastAsia="Times New Roman"/>
          <w:b/>
          <w:bCs/>
        </w:rPr>
        <w:t>I. Общие положения</w:t>
      </w:r>
    </w:p>
    <w:p w14:paraId="4AA0F0E7" w14:textId="77777777" w:rsidR="00245734" w:rsidRPr="006450E9" w:rsidRDefault="00AE27CC" w:rsidP="002673FA">
      <w:pPr>
        <w:widowControl w:val="0"/>
        <w:tabs>
          <w:tab w:val="left" w:pos="700"/>
        </w:tabs>
        <w:autoSpaceDE w:val="0"/>
        <w:autoSpaceDN w:val="0"/>
        <w:adjustRightInd w:val="0"/>
        <w:ind w:right="-142" w:firstLine="567"/>
        <w:jc w:val="center"/>
        <w:rPr>
          <w:rFonts w:eastAsia="Times New Roman"/>
          <w:b/>
          <w:bCs/>
        </w:rPr>
      </w:pPr>
      <w:r w:rsidRPr="006450E9">
        <w:rPr>
          <w:rFonts w:eastAsia="Times New Roman"/>
          <w:b/>
          <w:bCs/>
        </w:rPr>
        <w:t xml:space="preserve">1. </w:t>
      </w:r>
      <w:r w:rsidR="00245734" w:rsidRPr="006450E9">
        <w:rPr>
          <w:rFonts w:eastAsia="Times New Roman"/>
          <w:b/>
          <w:bCs/>
        </w:rPr>
        <w:t>Предмет регулирования административного регламента</w:t>
      </w:r>
    </w:p>
    <w:p w14:paraId="1B46AF41" w14:textId="382F38AF" w:rsidR="0044719D" w:rsidRDefault="00245734" w:rsidP="002673FA">
      <w:pPr>
        <w:autoSpaceDE w:val="0"/>
        <w:autoSpaceDN w:val="0"/>
        <w:adjustRightInd w:val="0"/>
        <w:ind w:right="-142" w:firstLine="567"/>
        <w:jc w:val="both"/>
        <w:rPr>
          <w:rFonts w:eastAsia="Times New Roman"/>
        </w:rPr>
      </w:pPr>
      <w:r w:rsidRPr="006450E9">
        <w:rPr>
          <w:rFonts w:eastAsia="Times New Roman"/>
        </w:rPr>
        <w:t>1.</w:t>
      </w:r>
      <w:r w:rsidR="00AE27CC" w:rsidRPr="006450E9">
        <w:rPr>
          <w:rFonts w:eastAsia="Times New Roman"/>
        </w:rPr>
        <w:t>1.</w:t>
      </w:r>
      <w:r w:rsidRPr="006450E9">
        <w:rPr>
          <w:rFonts w:eastAsia="Times New Roman"/>
        </w:rPr>
        <w:t xml:space="preserve"> </w:t>
      </w:r>
      <w:r w:rsidR="0044719D" w:rsidRPr="006450E9">
        <w:rPr>
          <w:rFonts w:eastAsia="Times New Roman"/>
        </w:rPr>
        <w:t>Административный регламент предоставления муниципальной услуги «</w:t>
      </w:r>
      <w:r w:rsidR="00D755F4" w:rsidRPr="006450E9">
        <w:rPr>
          <w:rFonts w:eastAsia="Times New Roman"/>
        </w:rPr>
        <w:t>Перевод жилого помещения в нежилое помещение и нежилого помещения в жилое помещение</w:t>
      </w:r>
      <w:r w:rsidR="0044719D" w:rsidRPr="006450E9">
        <w:rPr>
          <w:rFonts w:eastAsia="Times New Roman"/>
        </w:rPr>
        <w:t>»</w:t>
      </w:r>
      <w:r w:rsidR="00D755F4" w:rsidRPr="006450E9">
        <w:rPr>
          <w:rFonts w:eastAsia="Times New Roman"/>
        </w:rPr>
        <w:t xml:space="preserve"> (далее соответственно - административный регламент, муниципальная услуга)</w:t>
      </w:r>
      <w:r w:rsidR="0044719D" w:rsidRPr="006450E9">
        <w:rPr>
          <w:rFonts w:eastAsia="Times New Roman"/>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w:t>
      </w:r>
      <w:r w:rsidR="006450E9">
        <w:rPr>
          <w:rFonts w:eastAsia="Times New Roman"/>
        </w:rPr>
        <w:t xml:space="preserve"> администрацией</w:t>
      </w:r>
      <w:r w:rsidR="005F1496" w:rsidRPr="005F1496">
        <w:rPr>
          <w:rFonts w:eastAsia="Times New Roman"/>
          <w:bCs/>
          <w:shd w:val="clear" w:color="auto" w:fill="FFFFFF"/>
          <w:lang w:bidi="ru-RU"/>
        </w:rPr>
        <w:t xml:space="preserve"> </w:t>
      </w:r>
      <w:r w:rsidR="005F1496" w:rsidRPr="005F1496">
        <w:rPr>
          <w:rFonts w:eastAsia="Times New Roman"/>
          <w:bCs/>
          <w:lang w:bidi="ru-RU"/>
        </w:rPr>
        <w:t>Табачненского сельского поселения Бахчисарайского района Республики Крым</w:t>
      </w:r>
      <w:r w:rsidR="00707D16" w:rsidRPr="00707D16">
        <w:rPr>
          <w:rFonts w:eastAsia="Times New Roman"/>
          <w:bCs/>
        </w:rPr>
        <w:t xml:space="preserve"> </w:t>
      </w:r>
      <w:r w:rsidR="006450E9">
        <w:rPr>
          <w:rFonts w:eastAsia="Times New Roman"/>
        </w:rPr>
        <w:t xml:space="preserve">(далее – Уполномоченный орган) </w:t>
      </w:r>
      <w:r w:rsidR="0044719D" w:rsidRPr="006450E9">
        <w:rPr>
          <w:rFonts w:eastAsia="Times New Roman"/>
        </w:rPr>
        <w:t>по</w:t>
      </w:r>
      <w:r w:rsidR="006450E9" w:rsidRPr="006450E9">
        <w:rPr>
          <w:rFonts w:eastAsia="Times New Roman"/>
        </w:rPr>
        <w:t xml:space="preserve"> </w:t>
      </w:r>
      <w:r w:rsidR="006450E9">
        <w:rPr>
          <w:rFonts w:eastAsia="Times New Roman"/>
        </w:rPr>
        <w:t>п</w:t>
      </w:r>
      <w:r w:rsidR="006450E9" w:rsidRPr="006450E9">
        <w:rPr>
          <w:rFonts w:eastAsia="Times New Roman"/>
        </w:rPr>
        <w:t>еревод</w:t>
      </w:r>
      <w:r w:rsidR="006450E9">
        <w:rPr>
          <w:rFonts w:eastAsia="Times New Roman"/>
        </w:rPr>
        <w:t>у</w:t>
      </w:r>
      <w:r w:rsidR="006450E9" w:rsidRPr="006450E9">
        <w:rPr>
          <w:rFonts w:eastAsia="Times New Roman"/>
        </w:rPr>
        <w:t xml:space="preserve"> жилого помещения в нежилое помещение и нежилого помещения в жилое помещение</w:t>
      </w:r>
      <w:r w:rsidR="0044719D" w:rsidRPr="006450E9">
        <w:rPr>
          <w:rFonts w:eastAsia="Times New Roman"/>
        </w:rPr>
        <w:t xml:space="preserve"> </w:t>
      </w:r>
      <w:r w:rsidR="006450E9">
        <w:rPr>
          <w:rFonts w:eastAsia="Times New Roman"/>
        </w:rPr>
        <w:t>на территории</w:t>
      </w:r>
      <w:r w:rsidR="005F1496" w:rsidRPr="005F1496">
        <w:rPr>
          <w:rFonts w:eastAsia="Times New Roman"/>
          <w:bCs/>
          <w:shd w:val="clear" w:color="auto" w:fill="FFFFFF"/>
          <w:lang w:bidi="ru-RU"/>
        </w:rPr>
        <w:t xml:space="preserve"> </w:t>
      </w:r>
      <w:r w:rsidR="005F1496" w:rsidRPr="005F1496">
        <w:rPr>
          <w:rFonts w:eastAsia="Times New Roman"/>
          <w:bCs/>
          <w:lang w:bidi="ru-RU"/>
        </w:rPr>
        <w:t>Табачненского сельского поселения Бахчисарайского района Республики Крым</w:t>
      </w:r>
      <w:r w:rsidR="00707D16" w:rsidRPr="00707D16">
        <w:rPr>
          <w:rFonts w:eastAsia="Times New Roman"/>
          <w:bCs/>
        </w:rPr>
        <w:t xml:space="preserve"> </w:t>
      </w:r>
      <w:r w:rsidR="006450E9">
        <w:rPr>
          <w:rFonts w:eastAsia="Times New Roman"/>
        </w:rPr>
        <w:t>(далее – муниципальная услуга)</w:t>
      </w:r>
      <w:r w:rsidR="0044719D" w:rsidRPr="006450E9">
        <w:rPr>
          <w:rFonts w:eastAsia="Times New Roman"/>
        </w:rPr>
        <w:t>.</w:t>
      </w:r>
    </w:p>
    <w:p w14:paraId="54EA807C" w14:textId="77777777" w:rsidR="005F1496" w:rsidRPr="005F1496" w:rsidRDefault="005F1496" w:rsidP="002673FA">
      <w:pPr>
        <w:autoSpaceDE w:val="0"/>
        <w:autoSpaceDN w:val="0"/>
        <w:adjustRightInd w:val="0"/>
        <w:ind w:right="-142" w:firstLine="567"/>
        <w:jc w:val="both"/>
        <w:rPr>
          <w:rFonts w:eastAsia="Times New Roman"/>
          <w:bCs/>
          <w:iCs/>
          <w:lang w:bidi="ru-RU"/>
        </w:rPr>
      </w:pPr>
      <w:r w:rsidRPr="005F1496">
        <w:rPr>
          <w:rFonts w:eastAsia="Times New Roman"/>
          <w:bCs/>
          <w:iCs/>
          <w:lang w:bidi="ru-RU"/>
        </w:rPr>
        <w:t>Перевод жилого помещения в нежилое помещение и нежилого помещения в жилое помещение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7FD2CC09" w14:textId="602D13AC" w:rsidR="005F1496" w:rsidRPr="006450E9" w:rsidRDefault="005F1496" w:rsidP="002673FA">
      <w:pPr>
        <w:autoSpaceDE w:val="0"/>
        <w:autoSpaceDN w:val="0"/>
        <w:adjustRightInd w:val="0"/>
        <w:ind w:right="-142" w:firstLine="567"/>
        <w:jc w:val="both"/>
        <w:rPr>
          <w:rFonts w:eastAsia="Times New Roman"/>
        </w:rPr>
      </w:pPr>
      <w:r w:rsidRPr="005F1496">
        <w:rPr>
          <w:rFonts w:eastAsia="Times New Roman"/>
          <w:bCs/>
          <w:iCs/>
          <w:lang w:bidi="ru-RU"/>
        </w:rPr>
        <w:t>Перевод жилого помещения в нежилое помещение или нежилого помещения в жилое помещение, для осуществления которого требова</w:t>
      </w:r>
      <w:r w:rsidR="002673FA">
        <w:rPr>
          <w:rFonts w:eastAsia="Times New Roman"/>
          <w:bCs/>
          <w:iCs/>
          <w:lang w:bidi="ru-RU"/>
        </w:rPr>
        <w:t xml:space="preserve">лось проведение перепланировки, </w:t>
      </w:r>
      <w:r w:rsidRPr="005F1496">
        <w:rPr>
          <w:rFonts w:eastAsia="Times New Roman"/>
          <w:bCs/>
          <w:iCs/>
          <w:lang w:bidi="ru-RU"/>
        </w:rPr>
        <w:t>считается оконч</w:t>
      </w:r>
      <w:r w:rsidR="002673FA">
        <w:rPr>
          <w:rFonts w:eastAsia="Times New Roman"/>
          <w:bCs/>
          <w:iCs/>
          <w:lang w:bidi="ru-RU"/>
        </w:rPr>
        <w:t xml:space="preserve">енным со дня внесения изменений в </w:t>
      </w:r>
      <w:r w:rsidRPr="005F1496">
        <w:rPr>
          <w:rFonts w:eastAsia="Times New Roman"/>
          <w:bCs/>
          <w:iCs/>
          <w:lang w:bidi="ru-RU"/>
        </w:rPr>
        <w:t>сведения Е</w:t>
      </w:r>
      <w:r w:rsidR="002673FA">
        <w:rPr>
          <w:rFonts w:eastAsia="Times New Roman"/>
          <w:bCs/>
          <w:iCs/>
          <w:lang w:bidi="ru-RU"/>
        </w:rPr>
        <w:t xml:space="preserve">диного государственного реестра недвижимости </w:t>
      </w:r>
      <w:r w:rsidRPr="005F1496">
        <w:rPr>
          <w:rFonts w:eastAsia="Times New Roman"/>
          <w:bCs/>
          <w:iCs/>
          <w:lang w:bidi="ru-RU"/>
        </w:rPr>
        <w:t>о границах и (и</w:t>
      </w:r>
      <w:r w:rsidR="002673FA">
        <w:rPr>
          <w:rFonts w:eastAsia="Times New Roman"/>
          <w:bCs/>
          <w:iCs/>
          <w:lang w:bidi="ru-RU"/>
        </w:rPr>
        <w:t xml:space="preserve">ли) площади и назначении такого помещения или </w:t>
      </w:r>
      <w:r w:rsidRPr="005F1496">
        <w:rPr>
          <w:rFonts w:eastAsia="Times New Roman"/>
          <w:bCs/>
          <w:iCs/>
          <w:lang w:bidi="ru-RU"/>
        </w:rPr>
        <w:t>осуществления государственного кадастрового учета образованных помещений и государственной регистрации права на образованные помещения.</w:t>
      </w:r>
    </w:p>
    <w:p w14:paraId="01BE0238" w14:textId="77777777" w:rsidR="000A7E3E" w:rsidRPr="006450E9" w:rsidRDefault="000A7E3E" w:rsidP="002673FA">
      <w:pPr>
        <w:autoSpaceDE w:val="0"/>
        <w:autoSpaceDN w:val="0"/>
        <w:adjustRightInd w:val="0"/>
        <w:ind w:right="-142" w:firstLine="567"/>
        <w:jc w:val="both"/>
        <w:rPr>
          <w:rFonts w:eastAsia="Times New Roman"/>
        </w:rPr>
      </w:pPr>
    </w:p>
    <w:p w14:paraId="7167DB42" w14:textId="77777777" w:rsidR="00C21F54" w:rsidRPr="006450E9" w:rsidRDefault="00AE27CC" w:rsidP="002673FA">
      <w:pPr>
        <w:autoSpaceDE w:val="0"/>
        <w:autoSpaceDN w:val="0"/>
        <w:adjustRightInd w:val="0"/>
        <w:ind w:right="-142" w:firstLine="567"/>
        <w:jc w:val="center"/>
        <w:rPr>
          <w:rFonts w:eastAsia="Times New Roman"/>
          <w:b/>
        </w:rPr>
      </w:pPr>
      <w:r w:rsidRPr="006450E9">
        <w:rPr>
          <w:rFonts w:eastAsia="Times New Roman"/>
          <w:b/>
        </w:rPr>
        <w:t xml:space="preserve">2. </w:t>
      </w:r>
      <w:r w:rsidR="00245734" w:rsidRPr="006450E9">
        <w:rPr>
          <w:rFonts w:eastAsia="Times New Roman"/>
          <w:b/>
        </w:rPr>
        <w:t>Круг заявителей при предоставлении муниципальной услуги</w:t>
      </w:r>
    </w:p>
    <w:tbl>
      <w:tblPr>
        <w:tblW w:w="10261" w:type="dxa"/>
        <w:shd w:val="clear" w:color="auto" w:fill="FFFFFF"/>
        <w:tblCellMar>
          <w:left w:w="0" w:type="dxa"/>
          <w:right w:w="0" w:type="dxa"/>
        </w:tblCellMar>
        <w:tblLook w:val="04A0" w:firstRow="1" w:lastRow="0" w:firstColumn="1" w:lastColumn="0" w:noHBand="0" w:noVBand="1"/>
      </w:tblPr>
      <w:tblGrid>
        <w:gridCol w:w="10261"/>
      </w:tblGrid>
      <w:tr w:rsidR="00C21F54" w:rsidRPr="006450E9" w14:paraId="217698D3" w14:textId="77777777" w:rsidTr="000A7E3E">
        <w:tc>
          <w:tcPr>
            <w:tcW w:w="10261" w:type="dxa"/>
            <w:shd w:val="clear" w:color="auto" w:fill="FFFFFF"/>
            <w:tcMar>
              <w:top w:w="0" w:type="dxa"/>
              <w:left w:w="55" w:type="dxa"/>
              <w:bottom w:w="0" w:type="dxa"/>
              <w:right w:w="55" w:type="dxa"/>
            </w:tcMar>
            <w:hideMark/>
          </w:tcPr>
          <w:p w14:paraId="385366AB" w14:textId="5819EB2B" w:rsidR="0044719D" w:rsidRPr="002673FA" w:rsidRDefault="000A7E3E" w:rsidP="002673FA">
            <w:pPr>
              <w:pStyle w:val="af9"/>
              <w:ind w:firstLine="512"/>
              <w:jc w:val="both"/>
              <w:rPr>
                <w:sz w:val="28"/>
                <w:szCs w:val="28"/>
              </w:rPr>
            </w:pPr>
            <w:r w:rsidRPr="002673FA">
              <w:rPr>
                <w:sz w:val="28"/>
                <w:szCs w:val="28"/>
              </w:rPr>
              <w:t xml:space="preserve">2.1. </w:t>
            </w:r>
            <w:r w:rsidR="0044719D" w:rsidRPr="002673FA">
              <w:rPr>
                <w:sz w:val="28"/>
                <w:szCs w:val="28"/>
              </w:rPr>
              <w:t>Заявител</w:t>
            </w:r>
            <w:r w:rsidR="00D506F2" w:rsidRPr="002673FA">
              <w:rPr>
                <w:sz w:val="28"/>
                <w:szCs w:val="28"/>
              </w:rPr>
              <w:t>е</w:t>
            </w:r>
            <w:r w:rsidR="0044719D" w:rsidRPr="002673FA">
              <w:rPr>
                <w:sz w:val="28"/>
                <w:szCs w:val="28"/>
              </w:rPr>
              <w:t>м на получение муниципальной услуги явля</w:t>
            </w:r>
            <w:r w:rsidR="00D506F2" w:rsidRPr="002673FA">
              <w:rPr>
                <w:sz w:val="28"/>
                <w:szCs w:val="28"/>
              </w:rPr>
              <w:t>е</w:t>
            </w:r>
            <w:r w:rsidR="0044719D" w:rsidRPr="002673FA">
              <w:rPr>
                <w:sz w:val="28"/>
                <w:szCs w:val="28"/>
              </w:rPr>
              <w:t>тся</w:t>
            </w:r>
            <w:r w:rsidR="002D4C62" w:rsidRPr="002673FA">
              <w:rPr>
                <w:sz w:val="28"/>
                <w:szCs w:val="28"/>
              </w:rPr>
              <w:t xml:space="preserve"> </w:t>
            </w:r>
            <w:r w:rsidR="00D506F2" w:rsidRPr="002673FA">
              <w:rPr>
                <w:sz w:val="28"/>
                <w:szCs w:val="28"/>
              </w:rPr>
              <w:t xml:space="preserve">собственник помещения в многоквартирном доме </w:t>
            </w:r>
            <w:r w:rsidR="00B80233" w:rsidRPr="002673FA">
              <w:rPr>
                <w:sz w:val="28"/>
                <w:szCs w:val="28"/>
              </w:rPr>
              <w:t xml:space="preserve">(физическое или юридическое лицо) </w:t>
            </w:r>
            <w:r w:rsidR="0028470C" w:rsidRPr="002673FA">
              <w:rPr>
                <w:sz w:val="28"/>
                <w:szCs w:val="28"/>
              </w:rPr>
              <w:t>либо</w:t>
            </w:r>
            <w:r w:rsidR="00D506F2" w:rsidRPr="002673FA">
              <w:rPr>
                <w:sz w:val="28"/>
                <w:szCs w:val="28"/>
              </w:rPr>
              <w:t xml:space="preserve"> </w:t>
            </w:r>
            <w:r w:rsidR="006450E9" w:rsidRPr="002673FA">
              <w:rPr>
                <w:sz w:val="28"/>
                <w:szCs w:val="28"/>
              </w:rPr>
              <w:t xml:space="preserve">уполномоченное им лицо (далее – </w:t>
            </w:r>
            <w:r w:rsidR="00D506F2" w:rsidRPr="002673FA">
              <w:rPr>
                <w:sz w:val="28"/>
                <w:szCs w:val="28"/>
              </w:rPr>
              <w:t>заявитель)</w:t>
            </w:r>
            <w:r w:rsidR="0044719D" w:rsidRPr="002673FA">
              <w:rPr>
                <w:sz w:val="28"/>
                <w:szCs w:val="28"/>
              </w:rPr>
              <w:t>.</w:t>
            </w:r>
          </w:p>
          <w:p w14:paraId="72968A0E" w14:textId="755FB22D" w:rsidR="000A7E3E" w:rsidRPr="002673FA" w:rsidRDefault="0044719D" w:rsidP="002673FA">
            <w:pPr>
              <w:pStyle w:val="af9"/>
              <w:ind w:firstLine="512"/>
              <w:jc w:val="both"/>
              <w:rPr>
                <w:sz w:val="28"/>
                <w:szCs w:val="28"/>
              </w:rPr>
            </w:pPr>
            <w:r w:rsidRPr="002673FA">
              <w:rPr>
                <w:sz w:val="28"/>
                <w:szCs w:val="28"/>
              </w:rPr>
              <w:t>Интересы заявителей могут представлять лица, обладающие соответствующими полномочиями (далее – представитель</w:t>
            </w:r>
            <w:r w:rsidR="006450E9" w:rsidRPr="002673FA">
              <w:rPr>
                <w:sz w:val="28"/>
                <w:szCs w:val="28"/>
              </w:rPr>
              <w:t xml:space="preserve"> заявителя</w:t>
            </w:r>
            <w:r w:rsidRPr="002673FA">
              <w:rPr>
                <w:sz w:val="28"/>
                <w:szCs w:val="28"/>
              </w:rPr>
              <w:t xml:space="preserve">). </w:t>
            </w:r>
          </w:p>
          <w:p w14:paraId="143B366C" w14:textId="77777777" w:rsidR="0042724E" w:rsidRPr="006450E9" w:rsidRDefault="0042724E" w:rsidP="002673FA">
            <w:pPr>
              <w:pStyle w:val="formattext"/>
              <w:spacing w:before="0" w:beforeAutospacing="0" w:after="0" w:afterAutospacing="0"/>
              <w:ind w:right="-142" w:firstLine="567"/>
              <w:jc w:val="both"/>
              <w:textAlignment w:val="baseline"/>
              <w:rPr>
                <w:sz w:val="28"/>
                <w:szCs w:val="28"/>
              </w:rPr>
            </w:pPr>
          </w:p>
          <w:p w14:paraId="3EA3801C" w14:textId="77777777" w:rsidR="00C21F54" w:rsidRPr="006450E9" w:rsidRDefault="00AE27CC" w:rsidP="002673FA">
            <w:pPr>
              <w:pStyle w:val="formattext"/>
              <w:spacing w:before="0" w:beforeAutospacing="0" w:after="0" w:afterAutospacing="0"/>
              <w:ind w:right="-142" w:firstLine="567"/>
              <w:jc w:val="center"/>
              <w:textAlignment w:val="baseline"/>
              <w:rPr>
                <w:spacing w:val="2"/>
                <w:sz w:val="28"/>
                <w:szCs w:val="28"/>
              </w:rPr>
            </w:pPr>
            <w:r w:rsidRPr="006450E9">
              <w:rPr>
                <w:b/>
                <w:sz w:val="28"/>
                <w:szCs w:val="28"/>
              </w:rPr>
              <w:t xml:space="preserve">3. </w:t>
            </w:r>
            <w:r w:rsidR="00C21F54" w:rsidRPr="006450E9">
              <w:rPr>
                <w:b/>
                <w:sz w:val="28"/>
                <w:szCs w:val="28"/>
              </w:rPr>
              <w:t>Требования к порядку информирования о предоставлении муниципальной услуги</w:t>
            </w:r>
          </w:p>
        </w:tc>
      </w:tr>
    </w:tbl>
    <w:p w14:paraId="5DD1AAA5" w14:textId="77777777" w:rsidR="00BA41E2" w:rsidRPr="006450E9" w:rsidRDefault="00BA41E2" w:rsidP="002673FA">
      <w:pPr>
        <w:widowControl w:val="0"/>
        <w:autoSpaceDE w:val="0"/>
        <w:autoSpaceDN w:val="0"/>
        <w:adjustRightInd w:val="0"/>
        <w:ind w:right="-142" w:firstLine="567"/>
        <w:jc w:val="both"/>
        <w:rPr>
          <w:rFonts w:eastAsia="Times New Roman"/>
        </w:rPr>
      </w:pPr>
      <w:r w:rsidRPr="006450E9">
        <w:rPr>
          <w:rFonts w:eastAsia="Times New Roman"/>
        </w:rPr>
        <w:t xml:space="preserve">3.1. Порядок получения информации по вопросам предоставления </w:t>
      </w:r>
      <w:r w:rsidR="00131FD4" w:rsidRPr="006450E9">
        <w:rPr>
          <w:rFonts w:eastAsia="Times New Roman"/>
        </w:rPr>
        <w:t xml:space="preserve">муниципальной </w:t>
      </w:r>
      <w:r w:rsidRPr="006450E9">
        <w:rPr>
          <w:rFonts w:eastAsia="Times New Roman"/>
        </w:rPr>
        <w:t xml:space="preserve">услуги и услуг, которые являются необходимыми и обязательными </w:t>
      </w:r>
      <w:r w:rsidRPr="006450E9">
        <w:rPr>
          <w:rFonts w:eastAsia="Times New Roman"/>
        </w:rPr>
        <w:lastRenderedPageBreak/>
        <w:t>для предоставления муниципальной услуги:</w:t>
      </w:r>
    </w:p>
    <w:p w14:paraId="4F8C6D88" w14:textId="03B194D4" w:rsidR="00131FD4" w:rsidRPr="006450E9" w:rsidRDefault="00131FD4" w:rsidP="002673FA">
      <w:pPr>
        <w:widowControl w:val="0"/>
        <w:autoSpaceDE w:val="0"/>
        <w:autoSpaceDN w:val="0"/>
        <w:adjustRightInd w:val="0"/>
        <w:ind w:right="-142" w:firstLine="567"/>
        <w:jc w:val="both"/>
        <w:rPr>
          <w:rFonts w:eastAsia="Times New Roman"/>
        </w:rPr>
      </w:pPr>
      <w:r w:rsidRPr="006450E9">
        <w:rPr>
          <w:rFonts w:eastAsia="Times New Roman"/>
        </w:rPr>
        <w:t>1) непосредственно при личном приеме заявителя в</w:t>
      </w:r>
      <w:r w:rsidR="006450E9">
        <w:rPr>
          <w:rFonts w:eastAsia="Times New Roman"/>
        </w:rPr>
        <w:t xml:space="preserve"> Уполномоченном органе</w:t>
      </w:r>
      <w:r w:rsidRPr="006450E9">
        <w:rPr>
          <w:rFonts w:eastAsia="Times New Roman"/>
        </w:rPr>
        <w:t>;</w:t>
      </w:r>
      <w:r w:rsidR="002D4C62" w:rsidRPr="006450E9">
        <w:rPr>
          <w:rFonts w:eastAsia="Times New Roman"/>
        </w:rPr>
        <w:t xml:space="preserve"> </w:t>
      </w:r>
    </w:p>
    <w:p w14:paraId="5952E255" w14:textId="77777777" w:rsidR="00131FD4" w:rsidRPr="006450E9" w:rsidRDefault="00131FD4" w:rsidP="002673FA">
      <w:pPr>
        <w:widowControl w:val="0"/>
        <w:autoSpaceDE w:val="0"/>
        <w:autoSpaceDN w:val="0"/>
        <w:adjustRightInd w:val="0"/>
        <w:ind w:right="-142" w:firstLine="567"/>
        <w:jc w:val="both"/>
        <w:rPr>
          <w:rFonts w:eastAsia="Times New Roman"/>
        </w:rPr>
      </w:pPr>
      <w:r w:rsidRPr="006450E9">
        <w:rPr>
          <w:rFonts w:eastAsia="Times New Roman"/>
        </w:rPr>
        <w:t>2) по справочным телефонным номерам Уполномоченного органа;</w:t>
      </w:r>
      <w:r w:rsidR="002D4C62" w:rsidRPr="006450E9">
        <w:rPr>
          <w:rFonts w:eastAsia="Times New Roman"/>
        </w:rPr>
        <w:t xml:space="preserve"> </w:t>
      </w:r>
    </w:p>
    <w:p w14:paraId="5BC1AE3E" w14:textId="77777777" w:rsidR="00131FD4" w:rsidRPr="006450E9" w:rsidRDefault="00131FD4" w:rsidP="002673FA">
      <w:pPr>
        <w:widowControl w:val="0"/>
        <w:autoSpaceDE w:val="0"/>
        <w:autoSpaceDN w:val="0"/>
        <w:adjustRightInd w:val="0"/>
        <w:ind w:right="-142" w:firstLine="567"/>
        <w:jc w:val="both"/>
        <w:rPr>
          <w:rFonts w:eastAsia="Times New Roman"/>
        </w:rPr>
      </w:pPr>
      <w:r w:rsidRPr="006450E9">
        <w:rPr>
          <w:rFonts w:eastAsia="Times New Roman"/>
        </w:rPr>
        <w:t>3) письменно, в том числе посредством электронной почты, факсимильной связи;</w:t>
      </w:r>
    </w:p>
    <w:p w14:paraId="304678C9" w14:textId="77777777" w:rsidR="00131FD4" w:rsidRPr="006450E9" w:rsidRDefault="00131FD4" w:rsidP="002673FA">
      <w:pPr>
        <w:widowControl w:val="0"/>
        <w:autoSpaceDE w:val="0"/>
        <w:autoSpaceDN w:val="0"/>
        <w:adjustRightInd w:val="0"/>
        <w:ind w:right="-142" w:firstLine="567"/>
        <w:jc w:val="both"/>
        <w:rPr>
          <w:rFonts w:eastAsia="Times New Roman"/>
        </w:rPr>
      </w:pPr>
      <w:r w:rsidRPr="006450E9">
        <w:rPr>
          <w:rFonts w:eastAsia="Times New Roman"/>
        </w:rPr>
        <w:t>4) посредством размещения в открытой и доступной форме информации:</w:t>
      </w:r>
      <w:r w:rsidR="002D4C62" w:rsidRPr="006450E9">
        <w:rPr>
          <w:rFonts w:eastAsia="Times New Roman"/>
        </w:rPr>
        <w:t xml:space="preserve"> </w:t>
      </w:r>
    </w:p>
    <w:p w14:paraId="1A947EF4" w14:textId="77777777" w:rsidR="00131FD4" w:rsidRPr="006450E9" w:rsidRDefault="00131FD4" w:rsidP="002673FA">
      <w:pPr>
        <w:widowControl w:val="0"/>
        <w:autoSpaceDE w:val="0"/>
        <w:autoSpaceDN w:val="0"/>
        <w:adjustRightInd w:val="0"/>
        <w:ind w:right="-142" w:firstLine="567"/>
        <w:jc w:val="both"/>
        <w:rPr>
          <w:rFonts w:eastAsia="Times New Roman"/>
        </w:rPr>
      </w:pPr>
      <w:r w:rsidRPr="006450E9">
        <w:rPr>
          <w:rFonts w:eastAsia="Times New Roman"/>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14:paraId="4DD71881" w14:textId="77777777" w:rsidR="00131FD4" w:rsidRPr="006450E9" w:rsidRDefault="00131FD4" w:rsidP="002673FA">
      <w:pPr>
        <w:widowControl w:val="0"/>
        <w:autoSpaceDE w:val="0"/>
        <w:autoSpaceDN w:val="0"/>
        <w:adjustRightInd w:val="0"/>
        <w:ind w:right="-142" w:firstLine="567"/>
        <w:jc w:val="both"/>
        <w:rPr>
          <w:rFonts w:eastAsia="Times New Roman"/>
        </w:rPr>
      </w:pPr>
      <w:r w:rsidRPr="006450E9">
        <w:rPr>
          <w:rFonts w:eastAsia="Times New Roman"/>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14:paraId="4FD3D9BD" w14:textId="16DF530C" w:rsidR="00131FD4" w:rsidRPr="006450E9" w:rsidRDefault="00131FD4" w:rsidP="002673FA">
      <w:pPr>
        <w:widowControl w:val="0"/>
        <w:autoSpaceDE w:val="0"/>
        <w:autoSpaceDN w:val="0"/>
        <w:adjustRightInd w:val="0"/>
        <w:ind w:right="-142" w:firstLine="567"/>
        <w:jc w:val="both"/>
        <w:rPr>
          <w:rFonts w:eastAsia="Times New Roman"/>
        </w:rPr>
      </w:pPr>
      <w:r w:rsidRPr="006450E9">
        <w:rPr>
          <w:rFonts w:eastAsia="Times New Roman"/>
        </w:rPr>
        <w:t>- на официальном сайте Уполномоченного органа (</w:t>
      </w:r>
      <w:r w:rsidR="005F1496" w:rsidRPr="005F1496">
        <w:rPr>
          <w:rFonts w:eastAsia="Times New Roman"/>
          <w:bCs/>
          <w:lang w:bidi="ru-RU"/>
        </w:rPr>
        <w:t>https://tabachnenskoe.rk.gov.ru/</w:t>
      </w:r>
      <w:r w:rsidRPr="006450E9">
        <w:rPr>
          <w:rFonts w:eastAsia="Times New Roman"/>
        </w:rPr>
        <w:t>);</w:t>
      </w:r>
      <w:r w:rsidR="002D4C62" w:rsidRPr="006450E9">
        <w:rPr>
          <w:rFonts w:eastAsia="Times New Roman"/>
        </w:rPr>
        <w:t xml:space="preserve"> </w:t>
      </w:r>
    </w:p>
    <w:p w14:paraId="0D550F70" w14:textId="77777777" w:rsidR="00131FD4" w:rsidRPr="006450E9" w:rsidRDefault="00131FD4" w:rsidP="002673FA">
      <w:pPr>
        <w:widowControl w:val="0"/>
        <w:autoSpaceDE w:val="0"/>
        <w:autoSpaceDN w:val="0"/>
        <w:adjustRightInd w:val="0"/>
        <w:ind w:right="-142" w:firstLine="567"/>
        <w:jc w:val="both"/>
        <w:rPr>
          <w:rFonts w:eastAsia="Times New Roman"/>
        </w:rPr>
      </w:pPr>
      <w:r w:rsidRPr="006450E9">
        <w:rPr>
          <w:rFonts w:eastAsia="Times New Roman"/>
        </w:rPr>
        <w:t>5) посредством размещения информации на информационных стендах Уполномоченного органа.</w:t>
      </w:r>
      <w:r w:rsidR="002D4C62" w:rsidRPr="006450E9">
        <w:rPr>
          <w:rFonts w:eastAsia="Times New Roman"/>
        </w:rPr>
        <w:t xml:space="preserve"> </w:t>
      </w:r>
    </w:p>
    <w:p w14:paraId="133E051F" w14:textId="77777777" w:rsidR="00715A8E" w:rsidRPr="006450E9" w:rsidRDefault="00715A8E" w:rsidP="002673FA">
      <w:pPr>
        <w:widowControl w:val="0"/>
        <w:autoSpaceDE w:val="0"/>
        <w:autoSpaceDN w:val="0"/>
        <w:adjustRightInd w:val="0"/>
        <w:ind w:right="-142" w:firstLine="567"/>
        <w:jc w:val="both"/>
        <w:rPr>
          <w:rFonts w:eastAsia="Times New Roman"/>
        </w:rPr>
      </w:pPr>
      <w:r w:rsidRPr="006450E9">
        <w:rPr>
          <w:rFonts w:eastAsia="Times New Roman"/>
        </w:rPr>
        <w:t>3.2. Информирование осуществляется по вопросам, касающимся:</w:t>
      </w:r>
      <w:r w:rsidR="002D4C62" w:rsidRPr="006450E9">
        <w:rPr>
          <w:rFonts w:eastAsia="Times New Roman"/>
        </w:rPr>
        <w:t xml:space="preserve"> </w:t>
      </w:r>
    </w:p>
    <w:p w14:paraId="4D572A09" w14:textId="77777777" w:rsidR="00715A8E" w:rsidRPr="006450E9" w:rsidRDefault="00715A8E" w:rsidP="002673FA">
      <w:pPr>
        <w:widowControl w:val="0"/>
        <w:autoSpaceDE w:val="0"/>
        <w:autoSpaceDN w:val="0"/>
        <w:adjustRightInd w:val="0"/>
        <w:ind w:right="-142" w:firstLine="567"/>
        <w:jc w:val="both"/>
        <w:rPr>
          <w:rFonts w:eastAsia="Times New Roman"/>
        </w:rPr>
      </w:pPr>
      <w:r w:rsidRPr="006450E9">
        <w:rPr>
          <w:rFonts w:eastAsia="Times New Roman"/>
        </w:rPr>
        <w:t xml:space="preserve">- способов подачи </w:t>
      </w:r>
      <w:r w:rsidR="008879D2" w:rsidRPr="006450E9">
        <w:rPr>
          <w:rFonts w:eastAsia="Times New Roman"/>
        </w:rPr>
        <w:t>заявления</w:t>
      </w:r>
      <w:r w:rsidRPr="006450E9">
        <w:rPr>
          <w:rFonts w:eastAsia="Times New Roman"/>
        </w:rPr>
        <w:t>;</w:t>
      </w:r>
    </w:p>
    <w:p w14:paraId="23F488D1" w14:textId="77777777" w:rsidR="00715A8E" w:rsidRPr="006450E9" w:rsidRDefault="00715A8E" w:rsidP="002673FA">
      <w:pPr>
        <w:widowControl w:val="0"/>
        <w:autoSpaceDE w:val="0"/>
        <w:autoSpaceDN w:val="0"/>
        <w:adjustRightInd w:val="0"/>
        <w:ind w:right="-142" w:firstLine="567"/>
        <w:jc w:val="both"/>
        <w:rPr>
          <w:rFonts w:eastAsia="Times New Roman"/>
        </w:rPr>
      </w:pPr>
      <w:r w:rsidRPr="006450E9">
        <w:rPr>
          <w:rFonts w:eastAsia="Times New Roman"/>
        </w:rPr>
        <w:t>- адреса Уполномоченного органа, обращение в который необходимо для предоставления муниципальной услуги;</w:t>
      </w:r>
      <w:r w:rsidR="002D4C62" w:rsidRPr="006450E9">
        <w:rPr>
          <w:rFonts w:eastAsia="Times New Roman"/>
        </w:rPr>
        <w:t xml:space="preserve"> </w:t>
      </w:r>
    </w:p>
    <w:p w14:paraId="773182D4" w14:textId="77777777" w:rsidR="00715A8E" w:rsidRPr="006450E9" w:rsidRDefault="00715A8E" w:rsidP="002673FA">
      <w:pPr>
        <w:widowControl w:val="0"/>
        <w:autoSpaceDE w:val="0"/>
        <w:autoSpaceDN w:val="0"/>
        <w:adjustRightInd w:val="0"/>
        <w:ind w:right="-142" w:firstLine="567"/>
        <w:jc w:val="both"/>
        <w:rPr>
          <w:rFonts w:eastAsia="Times New Roman"/>
        </w:rPr>
      </w:pPr>
      <w:r w:rsidRPr="006450E9">
        <w:rPr>
          <w:rFonts w:eastAsia="Times New Roman"/>
        </w:rPr>
        <w:t>- справочной информации о работе Уполномоченного органа (структурных подразделений Уполномоченного органа);</w:t>
      </w:r>
    </w:p>
    <w:p w14:paraId="4174F51A" w14:textId="77777777" w:rsidR="00715A8E" w:rsidRPr="006450E9" w:rsidRDefault="00715A8E" w:rsidP="002673FA">
      <w:pPr>
        <w:widowControl w:val="0"/>
        <w:autoSpaceDE w:val="0"/>
        <w:autoSpaceDN w:val="0"/>
        <w:adjustRightInd w:val="0"/>
        <w:ind w:right="-142" w:firstLine="567"/>
        <w:jc w:val="both"/>
        <w:rPr>
          <w:rFonts w:eastAsia="Times New Roman"/>
        </w:rPr>
      </w:pPr>
      <w:r w:rsidRPr="006450E9">
        <w:rPr>
          <w:rFonts w:eastAsia="Times New Roman"/>
        </w:rPr>
        <w:t>- документов, необходимых для предоставления муниципальной услуги;</w:t>
      </w:r>
    </w:p>
    <w:p w14:paraId="3EEBCA7A" w14:textId="77777777" w:rsidR="00715A8E" w:rsidRPr="006450E9" w:rsidRDefault="00715A8E" w:rsidP="002673FA">
      <w:pPr>
        <w:widowControl w:val="0"/>
        <w:autoSpaceDE w:val="0"/>
        <w:autoSpaceDN w:val="0"/>
        <w:adjustRightInd w:val="0"/>
        <w:ind w:right="-142" w:firstLine="567"/>
        <w:jc w:val="both"/>
        <w:rPr>
          <w:rFonts w:eastAsia="Times New Roman"/>
        </w:rPr>
      </w:pPr>
      <w:r w:rsidRPr="006450E9">
        <w:rPr>
          <w:rFonts w:eastAsia="Times New Roman"/>
        </w:rPr>
        <w:t>- порядка и сроков предоставления муниципальной услуги;</w:t>
      </w:r>
    </w:p>
    <w:p w14:paraId="76C3709A" w14:textId="77777777" w:rsidR="00715A8E" w:rsidRPr="006450E9" w:rsidRDefault="00715A8E" w:rsidP="002673FA">
      <w:pPr>
        <w:widowControl w:val="0"/>
        <w:autoSpaceDE w:val="0"/>
        <w:autoSpaceDN w:val="0"/>
        <w:adjustRightInd w:val="0"/>
        <w:ind w:right="-142" w:firstLine="567"/>
        <w:jc w:val="both"/>
        <w:rPr>
          <w:rFonts w:eastAsia="Times New Roman"/>
        </w:rPr>
      </w:pPr>
      <w:r w:rsidRPr="006450E9">
        <w:rPr>
          <w:rFonts w:eastAsia="Times New Roman"/>
        </w:rPr>
        <w:t>- порядка получения сведений о ходе рассмотрения уведомления об окончании строительства и о результатах предоставления муниципальной услуги;</w:t>
      </w:r>
    </w:p>
    <w:p w14:paraId="42C3AC52" w14:textId="77777777" w:rsidR="00715A8E" w:rsidRPr="006450E9" w:rsidRDefault="00715A8E" w:rsidP="002673FA">
      <w:pPr>
        <w:widowControl w:val="0"/>
        <w:autoSpaceDE w:val="0"/>
        <w:autoSpaceDN w:val="0"/>
        <w:adjustRightInd w:val="0"/>
        <w:ind w:right="-142" w:firstLine="567"/>
        <w:jc w:val="both"/>
        <w:rPr>
          <w:rFonts w:eastAsia="Times New Roman"/>
        </w:rPr>
      </w:pPr>
      <w:r w:rsidRPr="006450E9">
        <w:rPr>
          <w:rFonts w:eastAsia="Times New Roman"/>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r w:rsidR="002D4C62" w:rsidRPr="006450E9">
        <w:rPr>
          <w:rFonts w:eastAsia="Times New Roman"/>
        </w:rPr>
        <w:t xml:space="preserve"> </w:t>
      </w:r>
    </w:p>
    <w:p w14:paraId="67B6A0AD" w14:textId="77777777" w:rsidR="00715A8E" w:rsidRPr="006450E9" w:rsidRDefault="00715A8E" w:rsidP="002673FA">
      <w:pPr>
        <w:widowControl w:val="0"/>
        <w:autoSpaceDE w:val="0"/>
        <w:autoSpaceDN w:val="0"/>
        <w:adjustRightInd w:val="0"/>
        <w:ind w:right="-142" w:firstLine="567"/>
        <w:jc w:val="both"/>
        <w:rPr>
          <w:rFonts w:eastAsia="Times New Roman"/>
        </w:rPr>
      </w:pPr>
      <w:r w:rsidRPr="006450E9">
        <w:rPr>
          <w:rFonts w:eastAsia="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643EF359" w14:textId="77777777" w:rsidR="00CA446E" w:rsidRPr="006450E9" w:rsidRDefault="00CA446E" w:rsidP="002673FA">
      <w:pPr>
        <w:widowControl w:val="0"/>
        <w:autoSpaceDE w:val="0"/>
        <w:autoSpaceDN w:val="0"/>
        <w:adjustRightInd w:val="0"/>
        <w:ind w:right="-142" w:firstLine="567"/>
        <w:jc w:val="both"/>
        <w:rPr>
          <w:rFonts w:eastAsia="Times New Roman"/>
        </w:rPr>
      </w:pPr>
      <w:r w:rsidRPr="006450E9">
        <w:rPr>
          <w:rFonts w:eastAsia="Times New Roman"/>
        </w:rPr>
        <w:t>3.3.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14:paraId="5E0A89C0" w14:textId="77777777" w:rsidR="00CA446E" w:rsidRPr="006450E9" w:rsidRDefault="00CA446E" w:rsidP="002673FA">
      <w:pPr>
        <w:widowControl w:val="0"/>
        <w:autoSpaceDE w:val="0"/>
        <w:autoSpaceDN w:val="0"/>
        <w:adjustRightInd w:val="0"/>
        <w:ind w:right="-142" w:firstLine="567"/>
        <w:jc w:val="both"/>
        <w:rPr>
          <w:rFonts w:eastAsia="Times New Roman"/>
        </w:rPr>
      </w:pPr>
      <w:r w:rsidRPr="006450E9">
        <w:rPr>
          <w:rFonts w:eastAsia="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5538495" w14:textId="77777777" w:rsidR="00CA446E" w:rsidRPr="006450E9" w:rsidRDefault="00CA446E" w:rsidP="002673FA">
      <w:pPr>
        <w:widowControl w:val="0"/>
        <w:autoSpaceDE w:val="0"/>
        <w:autoSpaceDN w:val="0"/>
        <w:adjustRightInd w:val="0"/>
        <w:ind w:right="-142" w:firstLine="567"/>
        <w:jc w:val="both"/>
        <w:rPr>
          <w:rFonts w:eastAsia="Times New Roman"/>
        </w:rPr>
      </w:pPr>
      <w:r w:rsidRPr="006450E9">
        <w:rPr>
          <w:rFonts w:eastAsia="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0122F4F" w14:textId="77777777" w:rsidR="00CA446E" w:rsidRPr="006450E9" w:rsidRDefault="00CA446E" w:rsidP="002673FA">
      <w:pPr>
        <w:widowControl w:val="0"/>
        <w:autoSpaceDE w:val="0"/>
        <w:autoSpaceDN w:val="0"/>
        <w:adjustRightInd w:val="0"/>
        <w:ind w:right="-142" w:firstLine="567"/>
        <w:jc w:val="both"/>
        <w:rPr>
          <w:rFonts w:eastAsia="Times New Roman"/>
        </w:rPr>
      </w:pPr>
      <w:r w:rsidRPr="006450E9">
        <w:rPr>
          <w:rFonts w:eastAsia="Times New Roman"/>
        </w:rPr>
        <w:t>Если подготовка ответа требует продолжительного времени, он предлагает Заявителю один из следующих вариантов дальнейших действий:</w:t>
      </w:r>
    </w:p>
    <w:p w14:paraId="54ADA1BF" w14:textId="77777777" w:rsidR="00CA446E" w:rsidRPr="006450E9" w:rsidRDefault="00CA446E" w:rsidP="002673FA">
      <w:pPr>
        <w:widowControl w:val="0"/>
        <w:autoSpaceDE w:val="0"/>
        <w:autoSpaceDN w:val="0"/>
        <w:adjustRightInd w:val="0"/>
        <w:ind w:right="-142" w:firstLine="567"/>
        <w:jc w:val="both"/>
        <w:rPr>
          <w:rFonts w:eastAsia="Times New Roman"/>
        </w:rPr>
      </w:pPr>
      <w:r w:rsidRPr="006450E9">
        <w:rPr>
          <w:rFonts w:eastAsia="Times New Roman"/>
        </w:rPr>
        <w:t>изложить обращение в письменной форме;</w:t>
      </w:r>
    </w:p>
    <w:p w14:paraId="2422F122" w14:textId="77777777" w:rsidR="00CA446E" w:rsidRPr="006450E9" w:rsidRDefault="00CA446E" w:rsidP="002673FA">
      <w:pPr>
        <w:widowControl w:val="0"/>
        <w:autoSpaceDE w:val="0"/>
        <w:autoSpaceDN w:val="0"/>
        <w:adjustRightInd w:val="0"/>
        <w:ind w:right="-142" w:firstLine="567"/>
        <w:jc w:val="both"/>
        <w:rPr>
          <w:rFonts w:eastAsia="Times New Roman"/>
        </w:rPr>
      </w:pPr>
      <w:r w:rsidRPr="006450E9">
        <w:rPr>
          <w:rFonts w:eastAsia="Times New Roman"/>
        </w:rPr>
        <w:t>назначить другое время для консультаций.</w:t>
      </w:r>
    </w:p>
    <w:p w14:paraId="6B89772C" w14:textId="77777777" w:rsidR="00CA446E" w:rsidRPr="006450E9" w:rsidRDefault="00CA446E" w:rsidP="002673FA">
      <w:pPr>
        <w:widowControl w:val="0"/>
        <w:autoSpaceDE w:val="0"/>
        <w:autoSpaceDN w:val="0"/>
        <w:adjustRightInd w:val="0"/>
        <w:ind w:right="-142" w:firstLine="567"/>
        <w:jc w:val="both"/>
        <w:rPr>
          <w:rFonts w:eastAsia="Times New Roman"/>
        </w:rPr>
      </w:pPr>
      <w:r w:rsidRPr="006450E9">
        <w:rPr>
          <w:rFonts w:eastAsia="Times New Roman"/>
        </w:rPr>
        <w:t xml:space="preserve">Должностное лицо Уполномоченного органа не вправе осуществлять </w:t>
      </w:r>
      <w:r w:rsidRPr="006450E9">
        <w:rPr>
          <w:rFonts w:eastAsia="Times New Roman"/>
        </w:rPr>
        <w:lastRenderedPageBreak/>
        <w:t xml:space="preserve">информирование, выходящее за рамки стандартных </w:t>
      </w:r>
      <w:r w:rsidRPr="006450E9">
        <w:rPr>
          <w:rFonts w:eastAsia="Times New Roman"/>
        </w:rPr>
        <w:tab/>
        <w:t xml:space="preserve">процедур и условий предоставления </w:t>
      </w:r>
      <w:r w:rsidR="00780214" w:rsidRPr="006450E9">
        <w:rPr>
          <w:rFonts w:eastAsia="Times New Roman"/>
        </w:rPr>
        <w:t>муниципальной</w:t>
      </w:r>
      <w:r w:rsidRPr="006450E9">
        <w:rPr>
          <w:rFonts w:eastAsia="Times New Roman"/>
        </w:rPr>
        <w:t xml:space="preserve"> услуги, и влияющее прямо или косвенно на принимаемое решение.</w:t>
      </w:r>
    </w:p>
    <w:p w14:paraId="13ADBA50" w14:textId="77777777" w:rsidR="00CA446E" w:rsidRPr="006450E9" w:rsidRDefault="00CA446E" w:rsidP="002673FA">
      <w:pPr>
        <w:widowControl w:val="0"/>
        <w:autoSpaceDE w:val="0"/>
        <w:autoSpaceDN w:val="0"/>
        <w:adjustRightInd w:val="0"/>
        <w:ind w:right="-142" w:firstLine="567"/>
        <w:jc w:val="both"/>
        <w:rPr>
          <w:rFonts w:eastAsia="Times New Roman"/>
        </w:rPr>
      </w:pPr>
      <w:r w:rsidRPr="006450E9">
        <w:rPr>
          <w:rFonts w:eastAsia="Times New Roman"/>
        </w:rPr>
        <w:t>Продолжительность информирования по телефону не должна превышать 10 минут.</w:t>
      </w:r>
    </w:p>
    <w:p w14:paraId="0AD15520" w14:textId="77777777" w:rsidR="00CA446E" w:rsidRPr="006450E9" w:rsidRDefault="00CA446E" w:rsidP="002673FA">
      <w:pPr>
        <w:widowControl w:val="0"/>
        <w:autoSpaceDE w:val="0"/>
        <w:autoSpaceDN w:val="0"/>
        <w:adjustRightInd w:val="0"/>
        <w:ind w:right="-142" w:firstLine="567"/>
        <w:jc w:val="both"/>
        <w:rPr>
          <w:rFonts w:eastAsia="Times New Roman"/>
        </w:rPr>
      </w:pPr>
      <w:r w:rsidRPr="006450E9">
        <w:rPr>
          <w:rFonts w:eastAsia="Times New Roman"/>
        </w:rPr>
        <w:t xml:space="preserve">Информирование осуществляется в соответствии с графиком </w:t>
      </w:r>
      <w:r w:rsidRPr="006450E9">
        <w:rPr>
          <w:rFonts w:eastAsia="Times New Roman"/>
        </w:rPr>
        <w:tab/>
        <w:t>приема граждан.</w:t>
      </w:r>
    </w:p>
    <w:p w14:paraId="1BBB59BC" w14:textId="77777777" w:rsidR="00715A8E" w:rsidRPr="006450E9" w:rsidRDefault="00780214" w:rsidP="002673FA">
      <w:pPr>
        <w:widowControl w:val="0"/>
        <w:autoSpaceDE w:val="0"/>
        <w:autoSpaceDN w:val="0"/>
        <w:adjustRightInd w:val="0"/>
        <w:ind w:right="-142" w:firstLine="567"/>
        <w:jc w:val="both"/>
        <w:rPr>
          <w:rFonts w:eastAsia="Times New Roman"/>
        </w:rPr>
      </w:pPr>
      <w:r w:rsidRPr="006450E9">
        <w:rPr>
          <w:rFonts w:eastAsia="Times New Roman"/>
        </w:rPr>
        <w:t>3.4.</w:t>
      </w:r>
      <w:r w:rsidR="00CA446E" w:rsidRPr="006450E9">
        <w:rPr>
          <w:rFonts w:eastAsia="Times New Roman"/>
        </w:rPr>
        <w:t xml:space="preserve"> По письменному обращению должностное лицо Уполномоченного органа, ответственный за предоставление </w:t>
      </w:r>
      <w:r w:rsidR="00CA446E" w:rsidRPr="006450E9">
        <w:rPr>
          <w:rFonts w:eastAsia="Times New Roman"/>
        </w:rPr>
        <w:tab/>
        <w:t xml:space="preserve">муниципальной услуги, подробно в письменной форме разъясняет гражданину сведения по вопросам, указанным в пункте </w:t>
      </w:r>
      <w:r w:rsidRPr="006450E9">
        <w:rPr>
          <w:rFonts w:eastAsia="Times New Roman"/>
        </w:rPr>
        <w:t>3.2</w:t>
      </w:r>
      <w:r w:rsidR="00CA446E" w:rsidRPr="006450E9">
        <w:rPr>
          <w:rFonts w:eastAsia="Times New Roman"/>
        </w:rPr>
        <w:t>. настоящего Административного регламента в порядке, установленном Федеральны</w:t>
      </w:r>
      <w:r w:rsidRPr="006450E9">
        <w:rPr>
          <w:rFonts w:eastAsia="Times New Roman"/>
        </w:rPr>
        <w:t>м</w:t>
      </w:r>
      <w:r w:rsidR="00CA446E" w:rsidRPr="006450E9">
        <w:rPr>
          <w:rFonts w:eastAsia="Times New Roman"/>
        </w:rPr>
        <w:t xml:space="preserve"> законом от </w:t>
      </w:r>
      <w:r w:rsidRPr="006450E9">
        <w:rPr>
          <w:rFonts w:eastAsia="Times New Roman"/>
        </w:rPr>
        <w:t>0</w:t>
      </w:r>
      <w:r w:rsidR="00CA446E" w:rsidRPr="006450E9">
        <w:rPr>
          <w:rFonts w:eastAsia="Times New Roman"/>
        </w:rPr>
        <w:t>2</w:t>
      </w:r>
      <w:r w:rsidRPr="006450E9">
        <w:rPr>
          <w:rFonts w:eastAsia="Times New Roman"/>
        </w:rPr>
        <w:t>.05.</w:t>
      </w:r>
      <w:r w:rsidR="00CA446E" w:rsidRPr="006450E9">
        <w:rPr>
          <w:rFonts w:eastAsia="Times New Roman"/>
        </w:rPr>
        <w:t>2006</w:t>
      </w:r>
      <w:r w:rsidR="00FA2216" w:rsidRPr="006450E9">
        <w:rPr>
          <w:rFonts w:eastAsia="Times New Roman"/>
        </w:rPr>
        <w:t xml:space="preserve"> </w:t>
      </w:r>
      <w:r w:rsidR="00CA446E" w:rsidRPr="006450E9">
        <w:rPr>
          <w:rFonts w:eastAsia="Times New Roman"/>
        </w:rPr>
        <w:t>№ 59-ФЗ «О порядке рассмотрения обращений граждан Российской Федерации» (далее – Федеральный закон № 59-ФЗ).</w:t>
      </w:r>
    </w:p>
    <w:p w14:paraId="7D6E421B" w14:textId="77777777" w:rsidR="00780214" w:rsidRPr="006450E9" w:rsidRDefault="00780214" w:rsidP="002673FA">
      <w:pPr>
        <w:widowControl w:val="0"/>
        <w:autoSpaceDE w:val="0"/>
        <w:autoSpaceDN w:val="0"/>
        <w:adjustRightInd w:val="0"/>
        <w:ind w:right="-142" w:firstLine="567"/>
        <w:jc w:val="both"/>
        <w:rPr>
          <w:rFonts w:eastAsia="Times New Roman"/>
        </w:rPr>
      </w:pPr>
      <w:r w:rsidRPr="006450E9">
        <w:rPr>
          <w:rFonts w:eastAsia="Times New Roman"/>
        </w:rPr>
        <w:t>3.5. На ЕПГУ, РПГУ и официальном сайте Уполномоченного органа размещается следующая информация:</w:t>
      </w:r>
    </w:p>
    <w:p w14:paraId="09EB0A96" w14:textId="77777777" w:rsidR="00780214" w:rsidRPr="006450E9" w:rsidRDefault="00780214" w:rsidP="002673FA">
      <w:pPr>
        <w:widowControl w:val="0"/>
        <w:autoSpaceDE w:val="0"/>
        <w:autoSpaceDN w:val="0"/>
        <w:adjustRightInd w:val="0"/>
        <w:ind w:right="-142" w:firstLine="567"/>
        <w:jc w:val="both"/>
        <w:rPr>
          <w:rFonts w:eastAsia="Times New Roman"/>
        </w:rPr>
      </w:pPr>
      <w:r w:rsidRPr="006450E9">
        <w:rPr>
          <w:rFonts w:eastAsia="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1901CAE0" w14:textId="77777777" w:rsidR="00780214" w:rsidRPr="006450E9" w:rsidRDefault="00780214" w:rsidP="002673FA">
      <w:pPr>
        <w:widowControl w:val="0"/>
        <w:autoSpaceDE w:val="0"/>
        <w:autoSpaceDN w:val="0"/>
        <w:adjustRightInd w:val="0"/>
        <w:ind w:right="-142" w:firstLine="567"/>
        <w:jc w:val="both"/>
        <w:rPr>
          <w:rFonts w:eastAsia="Times New Roman"/>
        </w:rPr>
      </w:pPr>
      <w:r w:rsidRPr="006450E9">
        <w:rPr>
          <w:rFonts w:eastAsia="Times New Roman"/>
        </w:rPr>
        <w:t>2) круг заявителей;</w:t>
      </w:r>
    </w:p>
    <w:p w14:paraId="74D0B78F" w14:textId="77777777" w:rsidR="00780214" w:rsidRPr="006450E9" w:rsidRDefault="00780214" w:rsidP="002673FA">
      <w:pPr>
        <w:widowControl w:val="0"/>
        <w:autoSpaceDE w:val="0"/>
        <w:autoSpaceDN w:val="0"/>
        <w:adjustRightInd w:val="0"/>
        <w:ind w:right="-142" w:firstLine="567"/>
        <w:jc w:val="both"/>
        <w:rPr>
          <w:rFonts w:eastAsia="Times New Roman"/>
        </w:rPr>
      </w:pPr>
      <w:r w:rsidRPr="006450E9">
        <w:rPr>
          <w:rFonts w:eastAsia="Times New Roman"/>
        </w:rPr>
        <w:t>3) срок предоставления муниципальной услуги;</w:t>
      </w:r>
    </w:p>
    <w:p w14:paraId="061ECE08" w14:textId="77777777" w:rsidR="00780214" w:rsidRPr="006450E9" w:rsidRDefault="00780214" w:rsidP="002673FA">
      <w:pPr>
        <w:widowControl w:val="0"/>
        <w:autoSpaceDE w:val="0"/>
        <w:autoSpaceDN w:val="0"/>
        <w:adjustRightInd w:val="0"/>
        <w:ind w:right="-142" w:firstLine="567"/>
        <w:jc w:val="both"/>
        <w:rPr>
          <w:rFonts w:eastAsia="Times New Roman"/>
        </w:rPr>
      </w:pPr>
      <w:r w:rsidRPr="006450E9">
        <w:rPr>
          <w:rFonts w:eastAsia="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6D2BDBB" w14:textId="77777777" w:rsidR="00780214" w:rsidRPr="006450E9" w:rsidRDefault="00780214" w:rsidP="002673FA">
      <w:pPr>
        <w:widowControl w:val="0"/>
        <w:autoSpaceDE w:val="0"/>
        <w:autoSpaceDN w:val="0"/>
        <w:adjustRightInd w:val="0"/>
        <w:ind w:right="-142" w:firstLine="567"/>
        <w:jc w:val="both"/>
        <w:rPr>
          <w:rFonts w:eastAsia="Times New Roman"/>
        </w:rPr>
      </w:pPr>
      <w:r w:rsidRPr="006450E9">
        <w:rPr>
          <w:rFonts w:eastAsia="Times New Roman"/>
        </w:rPr>
        <w:t>5) размер государственной пошлины, взимаемой за предоставление муниципальной услуги;</w:t>
      </w:r>
    </w:p>
    <w:p w14:paraId="3DC58AF2" w14:textId="77777777" w:rsidR="00780214" w:rsidRPr="006450E9" w:rsidRDefault="00780214" w:rsidP="002673FA">
      <w:pPr>
        <w:widowControl w:val="0"/>
        <w:autoSpaceDE w:val="0"/>
        <w:autoSpaceDN w:val="0"/>
        <w:adjustRightInd w:val="0"/>
        <w:ind w:right="-142" w:firstLine="567"/>
        <w:jc w:val="both"/>
        <w:rPr>
          <w:rFonts w:eastAsia="Times New Roman"/>
        </w:rPr>
      </w:pPr>
      <w:r w:rsidRPr="006450E9">
        <w:rPr>
          <w:rFonts w:eastAsia="Times New Roman"/>
        </w:rPr>
        <w:t>6) исчерпывающий перечень оснований для приостановления или отказа в предоставлении муниципальной услуги;</w:t>
      </w:r>
    </w:p>
    <w:p w14:paraId="5E7041D9" w14:textId="77777777" w:rsidR="00780214" w:rsidRPr="006450E9" w:rsidRDefault="00780214" w:rsidP="002673FA">
      <w:pPr>
        <w:widowControl w:val="0"/>
        <w:autoSpaceDE w:val="0"/>
        <w:autoSpaceDN w:val="0"/>
        <w:adjustRightInd w:val="0"/>
        <w:ind w:right="-142" w:firstLine="567"/>
        <w:jc w:val="both"/>
        <w:rPr>
          <w:rFonts w:eastAsia="Times New Roman"/>
        </w:rPr>
      </w:pPr>
      <w:r w:rsidRPr="006450E9">
        <w:rPr>
          <w:rFonts w:eastAsia="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39B1D2B" w14:textId="77777777" w:rsidR="00780214" w:rsidRPr="006450E9" w:rsidRDefault="00780214" w:rsidP="002673FA">
      <w:pPr>
        <w:widowControl w:val="0"/>
        <w:autoSpaceDE w:val="0"/>
        <w:autoSpaceDN w:val="0"/>
        <w:adjustRightInd w:val="0"/>
        <w:ind w:right="-142" w:firstLine="567"/>
        <w:jc w:val="both"/>
        <w:rPr>
          <w:rFonts w:eastAsia="Times New Roman"/>
        </w:rPr>
      </w:pPr>
      <w:r w:rsidRPr="006450E9">
        <w:rPr>
          <w:rFonts w:eastAsia="Times New Roman"/>
        </w:rPr>
        <w:t>8) формы заявлений (уведомлений, сообщений), используемые при предоставлении муниципальной услуги.</w:t>
      </w:r>
    </w:p>
    <w:p w14:paraId="40BAAD59" w14:textId="77777777" w:rsidR="00780214" w:rsidRPr="006450E9" w:rsidRDefault="00780214" w:rsidP="002673FA">
      <w:pPr>
        <w:widowControl w:val="0"/>
        <w:autoSpaceDE w:val="0"/>
        <w:autoSpaceDN w:val="0"/>
        <w:adjustRightInd w:val="0"/>
        <w:ind w:right="-142" w:firstLine="567"/>
        <w:jc w:val="both"/>
        <w:rPr>
          <w:rFonts w:eastAsia="Times New Roman"/>
        </w:rPr>
      </w:pPr>
      <w:r w:rsidRPr="006450E9">
        <w:rPr>
          <w:rFonts w:eastAsia="Times New Roman"/>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5499080C" w14:textId="67FCAAEB" w:rsidR="00715A8E" w:rsidRPr="006450E9" w:rsidRDefault="00780214" w:rsidP="002673FA">
      <w:pPr>
        <w:widowControl w:val="0"/>
        <w:autoSpaceDE w:val="0"/>
        <w:autoSpaceDN w:val="0"/>
        <w:adjustRightInd w:val="0"/>
        <w:ind w:right="-142" w:firstLine="567"/>
        <w:jc w:val="both"/>
        <w:rPr>
          <w:rFonts w:eastAsia="Times New Roman"/>
        </w:rPr>
      </w:pPr>
      <w:r w:rsidRPr="006450E9">
        <w:rPr>
          <w:rFonts w:eastAsia="Times New Roman"/>
        </w:rPr>
        <w:t>Доступ к информации о сроках и порядке предоставления услуги осуществляется без выполнения заявител</w:t>
      </w:r>
      <w:r w:rsidR="006450E9">
        <w:rPr>
          <w:rFonts w:eastAsia="Times New Roman"/>
        </w:rPr>
        <w:t>ем каких – либо требований, в том числе</w:t>
      </w:r>
      <w:r w:rsidRPr="006450E9">
        <w:rPr>
          <w:rFonts w:eastAsia="Times New Roman"/>
        </w:rPr>
        <w:t xml:space="preserve">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2673FA">
        <w:rPr>
          <w:rFonts w:eastAsia="Times New Roman"/>
        </w:rPr>
        <w:t>,</w:t>
      </w:r>
      <w:r w:rsidRPr="006450E9">
        <w:rPr>
          <w:rFonts w:eastAsia="Times New Roman"/>
        </w:rPr>
        <w:t xml:space="preserve"> или предоставление им персональных данных.</w:t>
      </w:r>
    </w:p>
    <w:p w14:paraId="0DD69099" w14:textId="77777777" w:rsidR="00780214" w:rsidRPr="006450E9" w:rsidRDefault="008529A6" w:rsidP="002673FA">
      <w:pPr>
        <w:widowControl w:val="0"/>
        <w:autoSpaceDE w:val="0"/>
        <w:autoSpaceDN w:val="0"/>
        <w:adjustRightInd w:val="0"/>
        <w:ind w:right="-142" w:firstLine="567"/>
        <w:jc w:val="both"/>
        <w:rPr>
          <w:rFonts w:eastAsia="Times New Roman"/>
        </w:rPr>
      </w:pPr>
      <w:r w:rsidRPr="006450E9">
        <w:rPr>
          <w:rFonts w:eastAsia="Times New Roman"/>
        </w:rPr>
        <w:t xml:space="preserve">3.6. </w:t>
      </w:r>
      <w:r w:rsidR="00780214" w:rsidRPr="006450E9">
        <w:rPr>
          <w:rFonts w:eastAsia="Times New Roman"/>
        </w:rPr>
        <w:t>На информационных стендах Уполномоченного органа, в местах предоставления муниципальной услуги, размещается следующая информация:</w:t>
      </w:r>
    </w:p>
    <w:p w14:paraId="7B76080F" w14:textId="77777777" w:rsidR="00780214" w:rsidRPr="006450E9" w:rsidRDefault="00780214" w:rsidP="002673FA">
      <w:pPr>
        <w:widowControl w:val="0"/>
        <w:autoSpaceDE w:val="0"/>
        <w:autoSpaceDN w:val="0"/>
        <w:adjustRightInd w:val="0"/>
        <w:ind w:right="-142" w:firstLine="567"/>
        <w:jc w:val="both"/>
        <w:rPr>
          <w:rFonts w:eastAsia="Times New Roman"/>
        </w:rPr>
      </w:pPr>
      <w:r w:rsidRPr="006450E9">
        <w:rPr>
          <w:rFonts w:eastAsia="Times New Roman"/>
        </w:rPr>
        <w:t>- исчерпывающая информация о порядке предоставления муниципальной услуги;</w:t>
      </w:r>
    </w:p>
    <w:p w14:paraId="7A20166A" w14:textId="77777777" w:rsidR="00780214" w:rsidRPr="006450E9" w:rsidRDefault="00780214" w:rsidP="002673FA">
      <w:pPr>
        <w:widowControl w:val="0"/>
        <w:autoSpaceDE w:val="0"/>
        <w:autoSpaceDN w:val="0"/>
        <w:adjustRightInd w:val="0"/>
        <w:ind w:right="-142" w:firstLine="567"/>
        <w:jc w:val="both"/>
        <w:rPr>
          <w:rFonts w:eastAsia="Times New Roman"/>
        </w:rPr>
      </w:pPr>
      <w:r w:rsidRPr="006450E9">
        <w:rPr>
          <w:rFonts w:eastAsia="Times New Roman"/>
        </w:rPr>
        <w:t xml:space="preserve">- номера кабинетов, в которых предоставляется муниципальная услуга; фамилии, </w:t>
      </w:r>
      <w:r w:rsidRPr="006450E9">
        <w:rPr>
          <w:rFonts w:eastAsia="Times New Roman"/>
        </w:rPr>
        <w:lastRenderedPageBreak/>
        <w:t>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3C08E129" w14:textId="77777777" w:rsidR="008529A6" w:rsidRPr="006450E9" w:rsidRDefault="008529A6" w:rsidP="002673FA">
      <w:pPr>
        <w:widowControl w:val="0"/>
        <w:autoSpaceDE w:val="0"/>
        <w:autoSpaceDN w:val="0"/>
        <w:adjustRightInd w:val="0"/>
        <w:ind w:right="-142" w:firstLine="567"/>
        <w:jc w:val="both"/>
        <w:rPr>
          <w:rFonts w:eastAsia="Times New Roman"/>
        </w:rPr>
      </w:pPr>
      <w:r w:rsidRPr="006450E9">
        <w:rPr>
          <w:rFonts w:eastAsia="Times New Roman"/>
        </w:rPr>
        <w:t>- адрес официального сайта, а также электронной почты и (или) формы обратной связи Уполномоченного органа в сети «Интернет»;</w:t>
      </w:r>
    </w:p>
    <w:p w14:paraId="3BB2B717" w14:textId="77777777" w:rsidR="00780214" w:rsidRPr="006450E9" w:rsidRDefault="00780214" w:rsidP="002673FA">
      <w:pPr>
        <w:widowControl w:val="0"/>
        <w:autoSpaceDE w:val="0"/>
        <w:autoSpaceDN w:val="0"/>
        <w:adjustRightInd w:val="0"/>
        <w:ind w:right="-142" w:firstLine="567"/>
        <w:jc w:val="both"/>
        <w:rPr>
          <w:rFonts w:eastAsia="Times New Roman"/>
        </w:rPr>
      </w:pPr>
      <w:r w:rsidRPr="006450E9">
        <w:rPr>
          <w:rFonts w:eastAsia="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5226B4FC" w14:textId="77777777" w:rsidR="00780214" w:rsidRPr="006450E9" w:rsidRDefault="00780214" w:rsidP="002673FA">
      <w:pPr>
        <w:widowControl w:val="0"/>
        <w:autoSpaceDE w:val="0"/>
        <w:autoSpaceDN w:val="0"/>
        <w:adjustRightInd w:val="0"/>
        <w:ind w:right="-142" w:firstLine="567"/>
        <w:jc w:val="both"/>
        <w:rPr>
          <w:rFonts w:eastAsia="Times New Roman"/>
        </w:rPr>
      </w:pPr>
      <w:r w:rsidRPr="006450E9">
        <w:rPr>
          <w:rFonts w:eastAsia="Times New Roman"/>
        </w:rPr>
        <w:t>- формы заявлений;</w:t>
      </w:r>
    </w:p>
    <w:p w14:paraId="31FA1A43" w14:textId="77777777" w:rsidR="00780214" w:rsidRPr="006450E9" w:rsidRDefault="00780214" w:rsidP="002673FA">
      <w:pPr>
        <w:widowControl w:val="0"/>
        <w:autoSpaceDE w:val="0"/>
        <w:autoSpaceDN w:val="0"/>
        <w:adjustRightInd w:val="0"/>
        <w:ind w:right="-142" w:firstLine="567"/>
        <w:jc w:val="both"/>
        <w:rPr>
          <w:rFonts w:eastAsia="Times New Roman"/>
        </w:rPr>
      </w:pPr>
      <w:r w:rsidRPr="006450E9">
        <w:rPr>
          <w:rFonts w:eastAsia="Times New Roman"/>
        </w:rPr>
        <w:t>- перечень оснований для отказа в предоставлении муниципальной услуги;</w:t>
      </w:r>
    </w:p>
    <w:p w14:paraId="62CE59B3" w14:textId="77777777" w:rsidR="00780214" w:rsidRPr="006450E9" w:rsidRDefault="00780214" w:rsidP="002673FA">
      <w:pPr>
        <w:widowControl w:val="0"/>
        <w:autoSpaceDE w:val="0"/>
        <w:autoSpaceDN w:val="0"/>
        <w:adjustRightInd w:val="0"/>
        <w:ind w:right="-142" w:firstLine="567"/>
        <w:jc w:val="both"/>
        <w:rPr>
          <w:rFonts w:eastAsia="Times New Roman"/>
        </w:rPr>
      </w:pPr>
      <w:r w:rsidRPr="006450E9">
        <w:rPr>
          <w:rFonts w:eastAsia="Times New Roman"/>
        </w:rPr>
        <w:t>- порядок обжалования решений, действий или бездействия должностных лиц, предоставляющих муниципальную услугу.</w:t>
      </w:r>
    </w:p>
    <w:p w14:paraId="21540E4F" w14:textId="77777777" w:rsidR="008529A6" w:rsidRPr="006450E9" w:rsidRDefault="008529A6" w:rsidP="002673FA">
      <w:pPr>
        <w:widowControl w:val="0"/>
        <w:autoSpaceDE w:val="0"/>
        <w:autoSpaceDN w:val="0"/>
        <w:adjustRightInd w:val="0"/>
        <w:ind w:right="-142" w:firstLine="567"/>
        <w:jc w:val="both"/>
        <w:rPr>
          <w:rFonts w:eastAsia="Times New Roman"/>
        </w:rPr>
      </w:pPr>
      <w:r w:rsidRPr="006450E9">
        <w:rPr>
          <w:rFonts w:eastAsia="Times New Roman"/>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0B59DDA" w14:textId="77777777" w:rsidR="00BA41E2" w:rsidRPr="006450E9" w:rsidRDefault="00BA41E2" w:rsidP="002673FA">
      <w:pPr>
        <w:widowControl w:val="0"/>
        <w:autoSpaceDE w:val="0"/>
        <w:autoSpaceDN w:val="0"/>
        <w:adjustRightInd w:val="0"/>
        <w:ind w:right="-142" w:firstLine="567"/>
        <w:jc w:val="both"/>
        <w:rPr>
          <w:rFonts w:eastAsia="Times New Roman"/>
        </w:rPr>
      </w:pPr>
      <w:r w:rsidRPr="006450E9">
        <w:rPr>
          <w:rFonts w:eastAsia="Times New Roman"/>
        </w:rPr>
        <w:t>3.</w:t>
      </w:r>
      <w:r w:rsidR="002A0DAB" w:rsidRPr="006450E9">
        <w:rPr>
          <w:rFonts w:eastAsia="Times New Roman"/>
        </w:rPr>
        <w:t>7</w:t>
      </w:r>
      <w:r w:rsidRPr="006450E9">
        <w:rPr>
          <w:rFonts w:eastAsia="Times New Roman"/>
        </w:rPr>
        <w:t xml:space="preserve">. Сведения о ходе предоставления муниципальной услуги заявитель вправе получить при личном, письменном обращении в </w:t>
      </w:r>
      <w:r w:rsidR="008529A6" w:rsidRPr="006450E9">
        <w:rPr>
          <w:rFonts w:eastAsia="Times New Roman"/>
        </w:rPr>
        <w:t>Уполномоченный о</w:t>
      </w:r>
      <w:r w:rsidRPr="006450E9">
        <w:rPr>
          <w:rFonts w:eastAsia="Times New Roman"/>
        </w:rPr>
        <w:t xml:space="preserve">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w:t>
      </w:r>
      <w:r w:rsidR="008529A6" w:rsidRPr="006450E9">
        <w:rPr>
          <w:rFonts w:eastAsia="Times New Roman"/>
        </w:rPr>
        <w:t>ЕПГУ</w:t>
      </w:r>
      <w:r w:rsidRPr="006450E9">
        <w:rPr>
          <w:rFonts w:eastAsia="Times New Roman"/>
        </w:rPr>
        <w:t xml:space="preserve"> (для заявлений, поданных посредством </w:t>
      </w:r>
      <w:r w:rsidR="008529A6" w:rsidRPr="006450E9">
        <w:rPr>
          <w:rFonts w:eastAsia="Times New Roman"/>
        </w:rPr>
        <w:t>ЕПГУ</w:t>
      </w:r>
      <w:r w:rsidRPr="006450E9">
        <w:rPr>
          <w:rFonts w:eastAsia="Times New Roman"/>
        </w:rPr>
        <w:t xml:space="preserve">), </w:t>
      </w:r>
      <w:r w:rsidR="00F658F9" w:rsidRPr="006450E9">
        <w:rPr>
          <w:rFonts w:eastAsia="Times New Roman"/>
        </w:rPr>
        <w:t xml:space="preserve">РПГУ (для заявлений, поданных посредством РПГУ), </w:t>
      </w:r>
      <w:r w:rsidRPr="006450E9">
        <w:rPr>
          <w:rFonts w:eastAsia="Times New Roman"/>
        </w:rPr>
        <w:t xml:space="preserve">электронной почты </w:t>
      </w:r>
      <w:r w:rsidR="008529A6" w:rsidRPr="006450E9">
        <w:rPr>
          <w:rFonts w:eastAsia="Times New Roman"/>
        </w:rPr>
        <w:t>Уполномоченного органа</w:t>
      </w:r>
      <w:r w:rsidRPr="006450E9">
        <w:rPr>
          <w:rFonts w:eastAsia="Times New Roman"/>
        </w:rPr>
        <w:t>.</w:t>
      </w:r>
    </w:p>
    <w:p w14:paraId="42759407" w14:textId="77777777" w:rsidR="00BA41E2" w:rsidRPr="006450E9" w:rsidRDefault="00BA41E2" w:rsidP="002673FA">
      <w:pPr>
        <w:widowControl w:val="0"/>
        <w:autoSpaceDE w:val="0"/>
        <w:autoSpaceDN w:val="0"/>
        <w:adjustRightInd w:val="0"/>
        <w:ind w:right="-142" w:firstLine="567"/>
        <w:jc w:val="both"/>
        <w:rPr>
          <w:rFonts w:eastAsia="Times New Roman"/>
        </w:rPr>
      </w:pPr>
      <w:r w:rsidRPr="006450E9">
        <w:rPr>
          <w:rFonts w:eastAsia="Times New Roman"/>
        </w:rPr>
        <w:t>3.</w:t>
      </w:r>
      <w:r w:rsidR="002A0DAB" w:rsidRPr="006450E9">
        <w:rPr>
          <w:rFonts w:eastAsia="Times New Roman"/>
        </w:rPr>
        <w:t>8</w:t>
      </w:r>
      <w:r w:rsidRPr="006450E9">
        <w:rPr>
          <w:rFonts w:eastAsia="Times New Roman"/>
        </w:rPr>
        <w:t xml:space="preserve">. Справочная информация подлежит обязательному размещению на ЕПГУ, РПГУ, официальном сайте </w:t>
      </w:r>
      <w:r w:rsidR="008529A6" w:rsidRPr="006450E9">
        <w:rPr>
          <w:rFonts w:eastAsia="Times New Roman"/>
        </w:rPr>
        <w:t>Уполномоченного о</w:t>
      </w:r>
      <w:r w:rsidRPr="006450E9">
        <w:rPr>
          <w:rFonts w:eastAsia="Times New Roman"/>
        </w:rPr>
        <w:t>ргана, предоставляющего муниципальную услугу</w:t>
      </w:r>
      <w:r w:rsidR="00F658F9" w:rsidRPr="006450E9">
        <w:rPr>
          <w:rFonts w:eastAsia="Times New Roman"/>
        </w:rPr>
        <w:t>,</w:t>
      </w:r>
      <w:r w:rsidRPr="006450E9">
        <w:rPr>
          <w:rFonts w:eastAsia="Times New Roman"/>
        </w:rPr>
        <w:t xml:space="preserve"> и является доступной для заявителя. </w:t>
      </w:r>
      <w:r w:rsidR="008529A6" w:rsidRPr="006450E9">
        <w:rPr>
          <w:rFonts w:eastAsia="Times New Roman"/>
        </w:rPr>
        <w:t>Уполномоченный о</w:t>
      </w:r>
      <w:r w:rsidRPr="006450E9">
        <w:rPr>
          <w:rFonts w:eastAsia="Times New Roman"/>
        </w:rPr>
        <w:t>рган, предоставляющий муниципальную услугу</w:t>
      </w:r>
      <w:r w:rsidR="00F658F9" w:rsidRPr="006450E9">
        <w:rPr>
          <w:rFonts w:eastAsia="Times New Roman"/>
        </w:rPr>
        <w:t>,</w:t>
      </w:r>
      <w:r w:rsidRPr="006450E9">
        <w:rPr>
          <w:rFonts w:eastAsia="Times New Roman"/>
        </w:rPr>
        <w:t xml:space="preserve"> обеспечивает размещение и актуализацию справочной информации в электронном виде посредством ЕПГУ, РПГУ, официального сайта </w:t>
      </w:r>
      <w:r w:rsidR="008529A6" w:rsidRPr="006450E9">
        <w:rPr>
          <w:rFonts w:eastAsia="Times New Roman"/>
        </w:rPr>
        <w:t>Уполномоченного о</w:t>
      </w:r>
      <w:r w:rsidRPr="006450E9">
        <w:rPr>
          <w:rFonts w:eastAsia="Times New Roman"/>
        </w:rPr>
        <w:t xml:space="preserve">ргана. </w:t>
      </w:r>
    </w:p>
    <w:p w14:paraId="33BCB699" w14:textId="77777777" w:rsidR="0086329A" w:rsidRPr="006450E9" w:rsidRDefault="0086329A" w:rsidP="002673FA">
      <w:pPr>
        <w:autoSpaceDE w:val="0"/>
        <w:autoSpaceDN w:val="0"/>
        <w:adjustRightInd w:val="0"/>
        <w:ind w:right="-142" w:firstLine="567"/>
        <w:jc w:val="both"/>
        <w:rPr>
          <w:b/>
          <w:i/>
          <w:u w:val="single"/>
        </w:rPr>
      </w:pPr>
    </w:p>
    <w:p w14:paraId="69B5CE31" w14:textId="77777777" w:rsidR="00245734" w:rsidRPr="006450E9" w:rsidRDefault="00245734" w:rsidP="002673FA">
      <w:pPr>
        <w:widowControl w:val="0"/>
        <w:autoSpaceDE w:val="0"/>
        <w:autoSpaceDN w:val="0"/>
        <w:adjustRightInd w:val="0"/>
        <w:ind w:right="-142" w:firstLine="567"/>
        <w:jc w:val="center"/>
        <w:rPr>
          <w:rFonts w:eastAsia="Times New Roman"/>
          <w:b/>
        </w:rPr>
      </w:pPr>
      <w:r w:rsidRPr="006450E9">
        <w:rPr>
          <w:rFonts w:eastAsia="Times New Roman"/>
          <w:b/>
        </w:rPr>
        <w:t>II. Стандарт предоставления муниципальной услуги</w:t>
      </w:r>
    </w:p>
    <w:p w14:paraId="7EB419FE" w14:textId="77777777" w:rsidR="00245734" w:rsidRPr="006450E9" w:rsidRDefault="00245734" w:rsidP="002673FA">
      <w:pPr>
        <w:widowControl w:val="0"/>
        <w:autoSpaceDE w:val="0"/>
        <w:autoSpaceDN w:val="0"/>
        <w:adjustRightInd w:val="0"/>
        <w:ind w:right="-142" w:firstLine="567"/>
        <w:jc w:val="center"/>
        <w:rPr>
          <w:rFonts w:eastAsia="Times New Roman"/>
          <w:b/>
        </w:rPr>
      </w:pPr>
    </w:p>
    <w:p w14:paraId="5E563090" w14:textId="77777777" w:rsidR="00245734" w:rsidRPr="006450E9" w:rsidRDefault="003E7DF0" w:rsidP="002673FA">
      <w:pPr>
        <w:widowControl w:val="0"/>
        <w:autoSpaceDE w:val="0"/>
        <w:autoSpaceDN w:val="0"/>
        <w:adjustRightInd w:val="0"/>
        <w:ind w:right="-142" w:firstLine="567"/>
        <w:jc w:val="center"/>
        <w:rPr>
          <w:rFonts w:eastAsia="Times New Roman"/>
          <w:b/>
        </w:rPr>
      </w:pPr>
      <w:r w:rsidRPr="006450E9">
        <w:rPr>
          <w:rFonts w:eastAsia="Times New Roman"/>
          <w:b/>
        </w:rPr>
        <w:t xml:space="preserve">4. </w:t>
      </w:r>
      <w:r w:rsidR="00245734" w:rsidRPr="006450E9">
        <w:rPr>
          <w:rFonts w:eastAsia="Times New Roman"/>
          <w:b/>
        </w:rPr>
        <w:t>Наименование муниципальной услуги</w:t>
      </w:r>
    </w:p>
    <w:p w14:paraId="2B91F7EE" w14:textId="04811783" w:rsidR="00245734" w:rsidRPr="006450E9" w:rsidRDefault="003E7DF0" w:rsidP="002673FA">
      <w:pPr>
        <w:suppressLineNumbers/>
        <w:autoSpaceDE w:val="0"/>
        <w:ind w:right="-142" w:firstLine="567"/>
        <w:jc w:val="both"/>
        <w:rPr>
          <w:bCs/>
        </w:rPr>
      </w:pPr>
      <w:r w:rsidRPr="006450E9">
        <w:rPr>
          <w:bCs/>
        </w:rPr>
        <w:t>4.1</w:t>
      </w:r>
      <w:r w:rsidR="00245734" w:rsidRPr="006450E9">
        <w:rPr>
          <w:bCs/>
        </w:rPr>
        <w:t xml:space="preserve">. </w:t>
      </w:r>
      <w:r w:rsidR="006A6C19" w:rsidRPr="006450E9">
        <w:rPr>
          <w:bCs/>
        </w:rPr>
        <w:t>Перевод жилого помещения в нежилое помещение и нежилого помещения в жилое помещение.</w:t>
      </w:r>
    </w:p>
    <w:p w14:paraId="19E1235B" w14:textId="77777777" w:rsidR="0010508C" w:rsidRPr="006450E9" w:rsidRDefault="0010508C" w:rsidP="002673FA">
      <w:pPr>
        <w:pStyle w:val="af9"/>
        <w:ind w:right="-142" w:firstLine="567"/>
        <w:jc w:val="center"/>
        <w:rPr>
          <w:b/>
          <w:sz w:val="28"/>
          <w:szCs w:val="28"/>
        </w:rPr>
      </w:pPr>
    </w:p>
    <w:p w14:paraId="6D160EE1" w14:textId="77777777" w:rsidR="007D235F" w:rsidRPr="006450E9" w:rsidRDefault="003E7DF0" w:rsidP="002673FA">
      <w:pPr>
        <w:pStyle w:val="af9"/>
        <w:ind w:right="-142" w:firstLine="567"/>
        <w:jc w:val="center"/>
        <w:rPr>
          <w:b/>
          <w:sz w:val="28"/>
          <w:szCs w:val="28"/>
        </w:rPr>
      </w:pPr>
      <w:r w:rsidRPr="006450E9">
        <w:rPr>
          <w:b/>
          <w:sz w:val="28"/>
          <w:szCs w:val="28"/>
        </w:rPr>
        <w:t xml:space="preserve">5. </w:t>
      </w:r>
      <w:r w:rsidR="007D235F" w:rsidRPr="006450E9">
        <w:rPr>
          <w:b/>
          <w:sz w:val="28"/>
          <w:szCs w:val="28"/>
        </w:rPr>
        <w:t>Наименование органа, предоставляющего муниципальную услугу</w:t>
      </w:r>
    </w:p>
    <w:p w14:paraId="01772AEF" w14:textId="69FECD8C" w:rsidR="007D235F" w:rsidRPr="008A389B" w:rsidRDefault="003E7DF0" w:rsidP="002673FA">
      <w:pPr>
        <w:pStyle w:val="af9"/>
        <w:ind w:right="-142" w:firstLine="567"/>
        <w:jc w:val="both"/>
        <w:rPr>
          <w:bCs/>
          <w:sz w:val="28"/>
          <w:szCs w:val="28"/>
        </w:rPr>
      </w:pPr>
      <w:r w:rsidRPr="006450E9">
        <w:rPr>
          <w:sz w:val="28"/>
          <w:szCs w:val="28"/>
        </w:rPr>
        <w:t>5</w:t>
      </w:r>
      <w:r w:rsidR="007D235F" w:rsidRPr="006450E9">
        <w:rPr>
          <w:sz w:val="28"/>
          <w:szCs w:val="28"/>
        </w:rPr>
        <w:t>.</w:t>
      </w:r>
      <w:r w:rsidRPr="006450E9">
        <w:rPr>
          <w:sz w:val="28"/>
          <w:szCs w:val="28"/>
        </w:rPr>
        <w:t>1.</w:t>
      </w:r>
      <w:r w:rsidR="007D235F" w:rsidRPr="006450E9">
        <w:rPr>
          <w:sz w:val="28"/>
          <w:szCs w:val="28"/>
        </w:rPr>
        <w:t xml:space="preserve"> Муниципальную услугу предоставляет</w:t>
      </w:r>
      <w:r w:rsidR="008A389B">
        <w:rPr>
          <w:sz w:val="28"/>
          <w:szCs w:val="28"/>
        </w:rPr>
        <w:t xml:space="preserve"> администрация</w:t>
      </w:r>
      <w:r w:rsidR="005F1496" w:rsidRPr="005F1496">
        <w:rPr>
          <w:bCs/>
          <w:sz w:val="28"/>
          <w:szCs w:val="28"/>
          <w:lang w:bidi="ru-RU"/>
        </w:rPr>
        <w:t xml:space="preserve"> Табачненского сельского поселения Бахчисарайского района Республики Крым</w:t>
      </w:r>
      <w:r w:rsidR="008A389B">
        <w:rPr>
          <w:bCs/>
          <w:sz w:val="28"/>
          <w:szCs w:val="28"/>
        </w:rPr>
        <w:t>.</w:t>
      </w:r>
    </w:p>
    <w:p w14:paraId="53B6B631" w14:textId="77777777" w:rsidR="00B207E0" w:rsidRPr="006450E9" w:rsidRDefault="00B207E0" w:rsidP="002673FA">
      <w:pPr>
        <w:pStyle w:val="af9"/>
        <w:ind w:right="-142" w:firstLine="567"/>
        <w:jc w:val="both"/>
        <w:rPr>
          <w:i/>
          <w:iCs/>
          <w:sz w:val="28"/>
          <w:szCs w:val="28"/>
          <w:u w:val="single"/>
        </w:rPr>
      </w:pPr>
      <w:r w:rsidRPr="006450E9">
        <w:rPr>
          <w:sz w:val="28"/>
          <w:szCs w:val="28"/>
        </w:rPr>
        <w:t xml:space="preserve">При предоставлении муниципальной услуги Орган взаимодействует </w:t>
      </w:r>
      <w:r w:rsidR="00851E4B" w:rsidRPr="006450E9">
        <w:rPr>
          <w:iCs/>
          <w:sz w:val="28"/>
          <w:szCs w:val="28"/>
        </w:rPr>
        <w:t>(при необходимости)</w:t>
      </w:r>
      <w:r w:rsidR="00851E4B" w:rsidRPr="006450E9">
        <w:rPr>
          <w:i/>
          <w:sz w:val="28"/>
          <w:szCs w:val="28"/>
        </w:rPr>
        <w:t xml:space="preserve"> </w:t>
      </w:r>
      <w:r w:rsidRPr="006450E9">
        <w:rPr>
          <w:sz w:val="28"/>
          <w:szCs w:val="28"/>
        </w:rPr>
        <w:t>с:</w:t>
      </w:r>
      <w:r w:rsidR="008529A6" w:rsidRPr="006450E9">
        <w:rPr>
          <w:sz w:val="28"/>
          <w:szCs w:val="28"/>
        </w:rPr>
        <w:t xml:space="preserve"> </w:t>
      </w:r>
    </w:p>
    <w:p w14:paraId="23784574" w14:textId="77777777" w:rsidR="0031717A" w:rsidRPr="006450E9" w:rsidRDefault="00460898" w:rsidP="002673FA">
      <w:pPr>
        <w:suppressAutoHyphens/>
        <w:ind w:right="-142" w:firstLine="567"/>
        <w:jc w:val="both"/>
      </w:pPr>
      <w:r w:rsidRPr="006450E9">
        <w:t xml:space="preserve">- </w:t>
      </w:r>
      <w:r w:rsidR="006A6C19" w:rsidRPr="006450E9">
        <w:t>Федеральная служба государственной регистрации, кадастра и картографии</w:t>
      </w:r>
      <w:r w:rsidR="0031717A" w:rsidRPr="006450E9">
        <w:t>;</w:t>
      </w:r>
    </w:p>
    <w:p w14:paraId="580D354D" w14:textId="77777777" w:rsidR="0031717A" w:rsidRPr="006450E9" w:rsidRDefault="0031717A" w:rsidP="002673FA">
      <w:pPr>
        <w:suppressAutoHyphens/>
        <w:ind w:right="-142" w:firstLine="567"/>
        <w:jc w:val="both"/>
      </w:pPr>
      <w:r w:rsidRPr="006450E9">
        <w:t xml:space="preserve">- </w:t>
      </w:r>
      <w:r w:rsidR="006A6C19" w:rsidRPr="006450E9">
        <w:t>Федеральная налоговая служба</w:t>
      </w:r>
      <w:r w:rsidRPr="006450E9">
        <w:t>;</w:t>
      </w:r>
    </w:p>
    <w:p w14:paraId="0DC2B3BA" w14:textId="77777777" w:rsidR="00460898" w:rsidRPr="006450E9" w:rsidRDefault="0031717A" w:rsidP="002673FA">
      <w:pPr>
        <w:suppressAutoHyphens/>
        <w:ind w:right="-142" w:firstLine="567"/>
        <w:jc w:val="both"/>
      </w:pPr>
      <w:r w:rsidRPr="006450E9">
        <w:t>-</w:t>
      </w:r>
      <w:r w:rsidR="006A6C19" w:rsidRPr="006450E9">
        <w:t xml:space="preserve"> специализированные государственные</w:t>
      </w:r>
      <w:r w:rsidRPr="006450E9">
        <w:t xml:space="preserve"> </w:t>
      </w:r>
      <w:r w:rsidR="006A6C19" w:rsidRPr="006450E9">
        <w:t>и муниципальные организации технической инвентаризации</w:t>
      </w:r>
      <w:r w:rsidRPr="006450E9">
        <w:t>.</w:t>
      </w:r>
    </w:p>
    <w:p w14:paraId="01759781" w14:textId="3E4E921C" w:rsidR="002F2539" w:rsidRPr="006450E9" w:rsidRDefault="00C10A7A" w:rsidP="002673FA">
      <w:pPr>
        <w:autoSpaceDE w:val="0"/>
        <w:autoSpaceDN w:val="0"/>
        <w:adjustRightInd w:val="0"/>
        <w:ind w:right="-142" w:firstLine="567"/>
        <w:jc w:val="both"/>
      </w:pPr>
      <w:r w:rsidRPr="006450E9">
        <w:t>5.</w:t>
      </w:r>
      <w:r w:rsidR="003D015D" w:rsidRPr="006450E9">
        <w:t>2</w:t>
      </w:r>
      <w:r w:rsidR="007D235F" w:rsidRPr="006450E9">
        <w:t xml:space="preserve">. Запрещено </w:t>
      </w:r>
      <w:r w:rsidR="00F05B84" w:rsidRPr="006450E9">
        <w:t xml:space="preserve">требовать от заявителя осуществления действий, в том числе </w:t>
      </w:r>
      <w:r w:rsidR="009D4C16" w:rsidRPr="006450E9">
        <w:t xml:space="preserve">согласований, необходимых для получения муниципальной услуги и связанных с </w:t>
      </w:r>
      <w:r w:rsidR="009D4C16" w:rsidRPr="006450E9">
        <w:lastRenderedPageBreak/>
        <w:t>обращением в</w:t>
      </w:r>
      <w:r w:rsidR="002D4C62" w:rsidRPr="006450E9">
        <w:t xml:space="preserve"> </w:t>
      </w:r>
      <w:r w:rsidR="00F05B84" w:rsidRPr="006450E9">
        <w:t>иные государственные органы и организации, за исключением получения услуг и получения</w:t>
      </w:r>
      <w:r w:rsidR="002D4C62" w:rsidRPr="006450E9">
        <w:t xml:space="preserve"> </w:t>
      </w:r>
      <w:r w:rsidR="00F05B84" w:rsidRPr="006450E9">
        <w:t xml:space="preserve">документов и информации, предоставляемых в результате предоставления таких услуг, включенных в перечни, указанные в </w:t>
      </w:r>
      <w:hyperlink r:id="rId10" w:history="1">
        <w:r w:rsidR="00F05B84" w:rsidRPr="006450E9">
          <w:t>части первой статьи 9</w:t>
        </w:r>
      </w:hyperlink>
      <w:r w:rsidR="00F05B84" w:rsidRPr="006450E9">
        <w:t xml:space="preserve"> Федерального закона от 27</w:t>
      </w:r>
      <w:r w:rsidR="00707D16">
        <w:t>.07.2010</w:t>
      </w:r>
      <w:r w:rsidR="00F05B84" w:rsidRPr="006450E9">
        <w:t xml:space="preserve"> </w:t>
      </w:r>
      <w:r w:rsidR="002F2539" w:rsidRPr="006450E9">
        <w:t>№</w:t>
      </w:r>
      <w:r w:rsidR="00F05B84" w:rsidRPr="006450E9">
        <w:t xml:space="preserve"> 210-ФЗ «Об организации предоставления государственных и муниципальных услуг»</w:t>
      </w:r>
      <w:r w:rsidR="00DD3A29" w:rsidRPr="006450E9">
        <w:t xml:space="preserve"> (далее – Федеральный закон №</w:t>
      </w:r>
      <w:r w:rsidR="00707D16">
        <w:t xml:space="preserve"> </w:t>
      </w:r>
      <w:r w:rsidR="00DD3A29" w:rsidRPr="006450E9">
        <w:t>210-ФЗ)</w:t>
      </w:r>
      <w:r w:rsidR="00F05B84" w:rsidRPr="006450E9">
        <w:t>.</w:t>
      </w:r>
    </w:p>
    <w:p w14:paraId="1741D46E" w14:textId="77777777" w:rsidR="00BA409B" w:rsidRPr="006450E9" w:rsidRDefault="00BA409B" w:rsidP="002673FA">
      <w:pPr>
        <w:ind w:right="-142" w:firstLine="567"/>
        <w:jc w:val="center"/>
        <w:rPr>
          <w:rFonts w:eastAsia="Times New Roman"/>
          <w:b/>
        </w:rPr>
      </w:pPr>
    </w:p>
    <w:p w14:paraId="537F4C03" w14:textId="77777777" w:rsidR="007D235F" w:rsidRPr="006450E9" w:rsidRDefault="00C10A7A" w:rsidP="002673FA">
      <w:pPr>
        <w:ind w:right="-142" w:firstLine="567"/>
        <w:jc w:val="center"/>
        <w:rPr>
          <w:rFonts w:eastAsia="Times New Roman"/>
          <w:b/>
        </w:rPr>
      </w:pPr>
      <w:r w:rsidRPr="006450E9">
        <w:rPr>
          <w:rFonts w:eastAsia="Times New Roman"/>
          <w:b/>
        </w:rPr>
        <w:t xml:space="preserve">6. </w:t>
      </w:r>
      <w:r w:rsidR="007D235F" w:rsidRPr="006450E9">
        <w:rPr>
          <w:rFonts w:eastAsia="Times New Roman"/>
          <w:b/>
        </w:rPr>
        <w:t>Описание результата предоставления муниципальной услуги</w:t>
      </w:r>
    </w:p>
    <w:p w14:paraId="55940271" w14:textId="77777777" w:rsidR="0031717A" w:rsidRPr="006450E9" w:rsidRDefault="005D0129" w:rsidP="002673FA">
      <w:pPr>
        <w:ind w:right="-142" w:firstLine="567"/>
        <w:jc w:val="both"/>
        <w:rPr>
          <w:rFonts w:eastAsia="Times New Roman"/>
        </w:rPr>
      </w:pPr>
      <w:r w:rsidRPr="006450E9">
        <w:rPr>
          <w:rFonts w:eastAsia="Times New Roman"/>
        </w:rPr>
        <w:t>6.1</w:t>
      </w:r>
      <w:r w:rsidR="007D235F" w:rsidRPr="006450E9">
        <w:rPr>
          <w:rFonts w:eastAsia="Times New Roman"/>
        </w:rPr>
        <w:t xml:space="preserve">. </w:t>
      </w:r>
      <w:r w:rsidR="0031717A" w:rsidRPr="006450E9">
        <w:rPr>
          <w:rFonts w:eastAsia="Times New Roman"/>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14:paraId="2A2E8810" w14:textId="77777777" w:rsidR="0031717A" w:rsidRDefault="0031717A" w:rsidP="002673FA">
      <w:pPr>
        <w:ind w:right="-142" w:firstLine="567"/>
        <w:jc w:val="both"/>
        <w:rPr>
          <w:rFonts w:eastAsia="Times New Roman"/>
        </w:rPr>
      </w:pPr>
      <w:r w:rsidRPr="006450E9">
        <w:rPr>
          <w:rFonts w:eastAsia="Times New Roman"/>
        </w:rP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w:t>
      </w:r>
      <w:r w:rsidR="00851E4B" w:rsidRPr="006450E9">
        <w:rPr>
          <w:rFonts w:eastAsia="Times New Roman"/>
        </w:rPr>
        <w:t>2</w:t>
      </w:r>
      <w:r w:rsidRPr="006450E9">
        <w:rPr>
          <w:rFonts w:eastAsia="Times New Roman"/>
        </w:rPr>
        <w:t xml:space="preserve"> к настоящему административному регламенту).</w:t>
      </w:r>
    </w:p>
    <w:p w14:paraId="02014FB8" w14:textId="77777777" w:rsidR="005F1496" w:rsidRPr="005F1496" w:rsidRDefault="005F1496" w:rsidP="002673FA">
      <w:pPr>
        <w:ind w:right="-142" w:firstLine="567"/>
        <w:jc w:val="both"/>
        <w:rPr>
          <w:rFonts w:eastAsia="Times New Roman"/>
          <w:bCs/>
          <w:iCs/>
          <w:lang w:bidi="ru-RU"/>
        </w:rPr>
      </w:pPr>
      <w:r>
        <w:rPr>
          <w:rFonts w:eastAsia="Times New Roman"/>
        </w:rPr>
        <w:t xml:space="preserve">6.2. </w:t>
      </w:r>
      <w:r w:rsidRPr="005F1496">
        <w:rPr>
          <w:rFonts w:eastAsia="Times New Roman"/>
          <w:bCs/>
          <w:iCs/>
          <w:lang w:bidi="ru-RU"/>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пункте 6.1 настоящего административного регламента, является основанием проведения соответствующих переустройства, и (или) перепланировки, и (или) иных работ.</w:t>
      </w:r>
    </w:p>
    <w:p w14:paraId="075BFF05" w14:textId="77777777" w:rsidR="005F1496" w:rsidRPr="005F1496" w:rsidRDefault="005F1496" w:rsidP="002673FA">
      <w:pPr>
        <w:ind w:right="-142" w:firstLine="567"/>
        <w:jc w:val="both"/>
        <w:rPr>
          <w:rFonts w:eastAsia="Times New Roman"/>
          <w:bCs/>
          <w:iCs/>
          <w:lang w:bidi="ru-RU"/>
        </w:rPr>
      </w:pPr>
      <w:r w:rsidRPr="005F1496">
        <w:rPr>
          <w:rFonts w:eastAsia="Times New Roman"/>
          <w:bCs/>
          <w:iCs/>
          <w:lang w:bidi="ru-RU"/>
        </w:rPr>
        <w:t>По окончании указанных в абзаце первом настоящего пункта работ, результатом предоставления муниципальной услуги является:</w:t>
      </w:r>
    </w:p>
    <w:p w14:paraId="6F5306A2" w14:textId="77777777" w:rsidR="005F1496" w:rsidRPr="005F1496" w:rsidRDefault="005F1496" w:rsidP="002673FA">
      <w:pPr>
        <w:ind w:right="-142" w:firstLine="567"/>
        <w:jc w:val="both"/>
        <w:rPr>
          <w:rFonts w:eastAsia="Times New Roman"/>
          <w:bCs/>
          <w:iCs/>
          <w:lang w:bidi="ru-RU"/>
        </w:rPr>
      </w:pPr>
      <w:r w:rsidRPr="005F1496">
        <w:rPr>
          <w:rFonts w:eastAsia="Times New Roman"/>
          <w:bCs/>
          <w:iCs/>
          <w:lang w:bidi="ru-RU"/>
        </w:rPr>
        <w:t>1) Согласованный акт приёмочной комиссии о проведении работ переустройства и (или) перепланировки, и (или) иных работ;</w:t>
      </w:r>
    </w:p>
    <w:p w14:paraId="61963134" w14:textId="0FC297E1" w:rsidR="005F1496" w:rsidRPr="006450E9" w:rsidRDefault="005F1496" w:rsidP="002673FA">
      <w:pPr>
        <w:ind w:right="-142" w:firstLine="567"/>
        <w:jc w:val="both"/>
        <w:rPr>
          <w:rFonts w:eastAsia="Times New Roman"/>
        </w:rPr>
      </w:pPr>
      <w:r w:rsidRPr="005F1496">
        <w:rPr>
          <w:rFonts w:eastAsia="Times New Roman"/>
          <w:bCs/>
          <w:iCs/>
          <w:lang w:bidi="ru-RU"/>
        </w:rPr>
        <w:t>2) Решение об отказе в согласовании работ по переустройству и (или) перепланировке, и (или) иных работ.</w:t>
      </w:r>
    </w:p>
    <w:p w14:paraId="56268D93" w14:textId="77777777" w:rsidR="003D015D" w:rsidRPr="006450E9" w:rsidRDefault="003D015D" w:rsidP="002673FA">
      <w:pPr>
        <w:suppressLineNumbers/>
        <w:autoSpaceDE w:val="0"/>
        <w:ind w:right="-142" w:firstLine="567"/>
        <w:jc w:val="both"/>
        <w:rPr>
          <w:b/>
        </w:rPr>
      </w:pPr>
    </w:p>
    <w:p w14:paraId="20123059" w14:textId="77777777" w:rsidR="00167938" w:rsidRPr="006450E9" w:rsidRDefault="00167938" w:rsidP="002673FA">
      <w:pPr>
        <w:suppressLineNumbers/>
        <w:autoSpaceDE w:val="0"/>
        <w:ind w:right="-142" w:firstLine="567"/>
        <w:jc w:val="center"/>
        <w:rPr>
          <w:b/>
        </w:rPr>
      </w:pPr>
      <w:r w:rsidRPr="006450E9">
        <w:rPr>
          <w:b/>
        </w:rPr>
        <w:t>7. Срок предоставления муниципальной услуги</w:t>
      </w:r>
    </w:p>
    <w:p w14:paraId="74D5880B" w14:textId="77777777" w:rsidR="0031717A" w:rsidRDefault="00167938" w:rsidP="002673FA">
      <w:pPr>
        <w:suppressLineNumbers/>
        <w:autoSpaceDE w:val="0"/>
        <w:ind w:right="-142" w:firstLine="567"/>
        <w:jc w:val="both"/>
      </w:pPr>
      <w:r w:rsidRPr="006450E9">
        <w:t xml:space="preserve">7.1. </w:t>
      </w:r>
      <w:r w:rsidR="0031717A" w:rsidRPr="006450E9">
        <w:t xml:space="preserve">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w:t>
      </w:r>
      <w:r w:rsidR="0070342F" w:rsidRPr="006450E9">
        <w:t xml:space="preserve">календарных </w:t>
      </w:r>
      <w:r w:rsidR="0031717A" w:rsidRPr="006450E9">
        <w:t xml:space="preserve">дней со дня представления в указанный орган документов, обязанность по представлению которых возложена на заявителя. </w:t>
      </w:r>
    </w:p>
    <w:p w14:paraId="0DBB9186" w14:textId="6FCA80B1" w:rsidR="0089778C" w:rsidRPr="006450E9" w:rsidRDefault="0089778C" w:rsidP="002673FA">
      <w:pPr>
        <w:suppressLineNumbers/>
        <w:autoSpaceDE w:val="0"/>
        <w:ind w:right="-142" w:firstLine="567"/>
        <w:jc w:val="both"/>
      </w:pPr>
      <w:r w:rsidRPr="0089778C">
        <w:rPr>
          <w:bCs/>
          <w:iCs/>
          <w:lang w:bidi="ru-RU"/>
        </w:rPr>
        <w:t>Срок предоставления услуги при обращении за получением результата предоставления муниципальной услуги, предусмотренного пунктом 6.2 настоящего административного регламента составляет 30 календарных дней (с учетом срока работы приемочной комиссии).</w:t>
      </w:r>
    </w:p>
    <w:p w14:paraId="3ED0F34D" w14:textId="77777777" w:rsidR="0031717A" w:rsidRPr="006450E9" w:rsidRDefault="0031717A" w:rsidP="002673FA">
      <w:pPr>
        <w:suppressLineNumbers/>
        <w:autoSpaceDE w:val="0"/>
        <w:ind w:right="-142" w:firstLine="567"/>
        <w:jc w:val="both"/>
      </w:pPr>
      <w:r w:rsidRPr="006450E9">
        <w:t xml:space="preserve">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(далее – СМЭВ) и подключенной к ней региональной СМЭВ. </w:t>
      </w:r>
    </w:p>
    <w:p w14:paraId="71129AA0" w14:textId="77777777" w:rsidR="0031717A" w:rsidRPr="006450E9" w:rsidRDefault="0031717A" w:rsidP="002673FA">
      <w:pPr>
        <w:suppressLineNumbers/>
        <w:autoSpaceDE w:val="0"/>
        <w:ind w:right="-142" w:firstLine="567"/>
        <w:jc w:val="both"/>
      </w:pPr>
      <w:r w:rsidRPr="006450E9">
        <w:t>7.2. Срок выдачи документов, являющихся результатом предоставления муниципальной услуги, - не позднее чем через 3 рабочих дня</w:t>
      </w:r>
      <w:r w:rsidR="00E53E4E" w:rsidRPr="006450E9">
        <w:t xml:space="preserve"> (после окончания процедуры принятия решения)</w:t>
      </w:r>
      <w:r w:rsidRPr="006450E9">
        <w:t xml:space="preserve"> со дня принятия решения. </w:t>
      </w:r>
    </w:p>
    <w:p w14:paraId="71C2DB2B" w14:textId="77777777" w:rsidR="0031717A" w:rsidRPr="006450E9" w:rsidRDefault="0031717A" w:rsidP="002673FA">
      <w:pPr>
        <w:suppressLineNumbers/>
        <w:autoSpaceDE w:val="0"/>
        <w:ind w:right="-142" w:firstLine="567"/>
        <w:jc w:val="both"/>
      </w:pPr>
      <w:r w:rsidRPr="006450E9">
        <w:lastRenderedPageBreak/>
        <w:t xml:space="preserve">7.3. Приостановление предоставления муниципальной услуги законодательством Российской Федерации не предусмотрено. </w:t>
      </w:r>
    </w:p>
    <w:p w14:paraId="0F8456AE" w14:textId="77777777" w:rsidR="00707D16" w:rsidRDefault="00707D16" w:rsidP="002673FA">
      <w:pPr>
        <w:pStyle w:val="printj"/>
        <w:spacing w:before="0" w:after="0"/>
        <w:ind w:right="-142" w:firstLine="567"/>
        <w:jc w:val="center"/>
        <w:rPr>
          <w:b/>
          <w:color w:val="000000"/>
          <w:sz w:val="28"/>
          <w:szCs w:val="28"/>
        </w:rPr>
      </w:pPr>
    </w:p>
    <w:p w14:paraId="620F25AE" w14:textId="77777777" w:rsidR="007D235F" w:rsidRPr="002673FA" w:rsidRDefault="00C10A7A" w:rsidP="002673FA">
      <w:pPr>
        <w:pStyle w:val="af9"/>
        <w:ind w:right="-142" w:firstLine="567"/>
        <w:jc w:val="center"/>
        <w:rPr>
          <w:b/>
          <w:sz w:val="28"/>
          <w:szCs w:val="28"/>
        </w:rPr>
      </w:pPr>
      <w:r w:rsidRPr="002673FA">
        <w:rPr>
          <w:b/>
          <w:sz w:val="28"/>
          <w:szCs w:val="28"/>
        </w:rPr>
        <w:t xml:space="preserve">8. </w:t>
      </w:r>
      <w:r w:rsidR="007D235F" w:rsidRPr="002673FA">
        <w:rPr>
          <w:b/>
          <w:sz w:val="28"/>
          <w:szCs w:val="28"/>
        </w:rPr>
        <w:t>Перечень нормативных правовых актов, регулирующих отношения, возникающие в связи с предоставлением муниципальной услуги</w:t>
      </w:r>
    </w:p>
    <w:p w14:paraId="676DFB8A" w14:textId="14C03798" w:rsidR="007C3BBA" w:rsidRDefault="00C10A7A" w:rsidP="002673FA">
      <w:pPr>
        <w:pStyle w:val="af9"/>
        <w:ind w:right="-142" w:firstLine="567"/>
        <w:jc w:val="both"/>
        <w:rPr>
          <w:sz w:val="28"/>
          <w:szCs w:val="28"/>
        </w:rPr>
      </w:pPr>
      <w:r w:rsidRPr="002673FA">
        <w:rPr>
          <w:sz w:val="28"/>
          <w:szCs w:val="28"/>
        </w:rPr>
        <w:t>8.1</w:t>
      </w:r>
      <w:r w:rsidR="007D235F" w:rsidRPr="002673FA">
        <w:rPr>
          <w:sz w:val="28"/>
          <w:szCs w:val="28"/>
        </w:rPr>
        <w:t xml:space="preserve">. </w:t>
      </w:r>
      <w:r w:rsidR="00707D16" w:rsidRPr="002673FA">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w:t>
      </w:r>
      <w:r w:rsidR="00707D16" w:rsidRPr="002673FA">
        <w:rPr>
          <w:bCs/>
          <w:sz w:val="28"/>
          <w:szCs w:val="28"/>
        </w:rPr>
        <w:t xml:space="preserve">досудебный (внесудебный) порядок обжалования решений и действий (бездействия) Уполномоченного органа, его должностных лиц и муниципальных служащих, </w:t>
      </w:r>
      <w:r w:rsidR="00707D16" w:rsidRPr="002673FA">
        <w:rPr>
          <w:sz w:val="28"/>
          <w:szCs w:val="28"/>
        </w:rPr>
        <w:t>размещен в федеральной государс</w:t>
      </w:r>
      <w:r w:rsidR="00313F07">
        <w:rPr>
          <w:sz w:val="28"/>
          <w:szCs w:val="28"/>
        </w:rPr>
        <w:t>твенной информационной системе «</w:t>
      </w:r>
      <w:r w:rsidR="00707D16" w:rsidRPr="002673FA">
        <w:rPr>
          <w:sz w:val="28"/>
          <w:szCs w:val="28"/>
        </w:rPr>
        <w:t xml:space="preserve">Федеральный реестр государственных </w:t>
      </w:r>
      <w:r w:rsidR="00313F07">
        <w:rPr>
          <w:sz w:val="28"/>
          <w:szCs w:val="28"/>
        </w:rPr>
        <w:t>и муниципальных услуг (функций)»</w:t>
      </w:r>
      <w:r w:rsidR="00707D16" w:rsidRPr="002673FA">
        <w:rPr>
          <w:sz w:val="28"/>
          <w:szCs w:val="28"/>
        </w:rPr>
        <w:t>, на ЕПГУ, РПГУ и официальном сайте Уполномоченного органа.</w:t>
      </w:r>
    </w:p>
    <w:p w14:paraId="2D2179E4" w14:textId="77777777" w:rsidR="00313F07" w:rsidRPr="002673FA" w:rsidRDefault="00313F07" w:rsidP="002673FA">
      <w:pPr>
        <w:pStyle w:val="af9"/>
        <w:ind w:right="-142" w:firstLine="567"/>
        <w:jc w:val="both"/>
        <w:rPr>
          <w:sz w:val="28"/>
          <w:szCs w:val="28"/>
        </w:rPr>
      </w:pPr>
    </w:p>
    <w:p w14:paraId="0157D852" w14:textId="77777777" w:rsidR="00C10A7A" w:rsidRPr="006450E9" w:rsidRDefault="00C10A7A" w:rsidP="002673FA">
      <w:pPr>
        <w:ind w:right="-142" w:firstLine="567"/>
        <w:jc w:val="center"/>
        <w:rPr>
          <w:rFonts w:eastAsia="Times New Roman"/>
          <w:b/>
          <w:color w:val="000000"/>
        </w:rPr>
      </w:pPr>
      <w:r w:rsidRPr="006450E9">
        <w:rPr>
          <w:rFonts w:eastAsia="Times New Roman"/>
          <w:b/>
          <w:color w:val="000000"/>
        </w:rPr>
        <w:t xml:space="preserve">9. </w:t>
      </w:r>
      <w:r w:rsidR="00D0046D" w:rsidRPr="006450E9">
        <w:rPr>
          <w:rFonts w:eastAsia="Times New Roman"/>
          <w:b/>
          <w:color w:val="000000"/>
        </w:rPr>
        <w:t xml:space="preserve">Исчерпывающий перечень документов, необходимых </w:t>
      </w:r>
      <w:r w:rsidRPr="006450E9">
        <w:rPr>
          <w:rFonts w:eastAsia="Times New Roman"/>
          <w:b/>
          <w:color w:val="000000"/>
        </w:rPr>
        <w:t xml:space="preserve">в соответствии с нормативными правовыми актами для предоставления </w:t>
      </w:r>
      <w:r w:rsidR="00AD05A4" w:rsidRPr="006450E9">
        <w:rPr>
          <w:rFonts w:eastAsia="Times New Roman"/>
          <w:b/>
          <w:color w:val="000000"/>
        </w:rPr>
        <w:t>муниципальной</w:t>
      </w:r>
      <w:r w:rsidRPr="006450E9">
        <w:rPr>
          <w:rFonts w:eastAsia="Times New Roman"/>
          <w:b/>
          <w:color w:val="000000"/>
        </w:rPr>
        <w:t xml:space="preserve"> услуги и услуг, которые являются необходимыми и обязательными для предоставления </w:t>
      </w:r>
      <w:r w:rsidR="00AD05A4" w:rsidRPr="006450E9">
        <w:rPr>
          <w:rFonts w:eastAsia="Times New Roman"/>
          <w:b/>
          <w:color w:val="000000"/>
        </w:rPr>
        <w:t>муниципальной</w:t>
      </w:r>
      <w:r w:rsidRPr="006450E9">
        <w:rPr>
          <w:rFonts w:eastAsia="Times New Roman"/>
          <w:b/>
          <w:color w:val="000000"/>
        </w:rPr>
        <w:t xml:space="preserve"> услуги, подлежащих предоставлению заявителем, в том числе в электронной форме</w:t>
      </w:r>
    </w:p>
    <w:p w14:paraId="22126695" w14:textId="77777777" w:rsidR="00162A22" w:rsidRPr="006450E9" w:rsidRDefault="00162A22" w:rsidP="002673FA">
      <w:pPr>
        <w:suppressLineNumbers/>
        <w:autoSpaceDE w:val="0"/>
        <w:autoSpaceDN w:val="0"/>
        <w:adjustRightInd w:val="0"/>
        <w:ind w:right="-142" w:firstLine="567"/>
        <w:jc w:val="both"/>
      </w:pPr>
      <w:r w:rsidRPr="006450E9">
        <w:t>9.1. Перечень документов, обязательных к предоставлению заявителем самостоятельно:</w:t>
      </w:r>
      <w:r w:rsidR="002D4C62" w:rsidRPr="006450E9">
        <w:t xml:space="preserve"> </w:t>
      </w:r>
    </w:p>
    <w:p w14:paraId="36F61CBA" w14:textId="77777777" w:rsidR="00162A22" w:rsidRPr="006450E9" w:rsidRDefault="00162A22" w:rsidP="002673FA">
      <w:pPr>
        <w:suppressLineNumbers/>
        <w:autoSpaceDE w:val="0"/>
        <w:autoSpaceDN w:val="0"/>
        <w:adjustRightInd w:val="0"/>
        <w:ind w:right="-142" w:firstLine="567"/>
        <w:jc w:val="both"/>
      </w:pPr>
      <w:r w:rsidRPr="006450E9">
        <w:t>а) заявление о предоставлении услуги по форме согласно, приложению № 1 к настоящему Административному регламенту (далее - заявление)</w:t>
      </w:r>
      <w:r w:rsidR="009C3D1C" w:rsidRPr="006450E9">
        <w:t>;</w:t>
      </w:r>
    </w:p>
    <w:p w14:paraId="1AB8CC33" w14:textId="77777777" w:rsidR="00162A22" w:rsidRPr="006450E9" w:rsidRDefault="00162A22" w:rsidP="002673FA">
      <w:pPr>
        <w:suppressLineNumbers/>
        <w:autoSpaceDE w:val="0"/>
        <w:autoSpaceDN w:val="0"/>
        <w:adjustRightInd w:val="0"/>
        <w:ind w:right="-142" w:firstLine="567"/>
        <w:jc w:val="both"/>
      </w:pPr>
      <w:r w:rsidRPr="006450E9">
        <w:t>В случае направления заявления посредством ЕПГУ</w:t>
      </w:r>
      <w:r w:rsidR="009C3D1C" w:rsidRPr="006450E9">
        <w:t>, РПГУ</w:t>
      </w:r>
      <w:r w:rsidRPr="006450E9">
        <w:t xml:space="preserve"> формирование заявления осуществляется</w:t>
      </w:r>
      <w:r w:rsidR="002D4C62" w:rsidRPr="006450E9">
        <w:t xml:space="preserve"> </w:t>
      </w:r>
      <w:r w:rsidRPr="006450E9">
        <w:t>посредством</w:t>
      </w:r>
      <w:r w:rsidR="002D4C62" w:rsidRPr="006450E9">
        <w:t xml:space="preserve"> </w:t>
      </w:r>
      <w:r w:rsidRPr="006450E9">
        <w:t>заполнения</w:t>
      </w:r>
      <w:r w:rsidR="002D4C62" w:rsidRPr="006450E9">
        <w:t xml:space="preserve"> </w:t>
      </w:r>
      <w:r w:rsidRPr="006450E9">
        <w:t>интерактивной</w:t>
      </w:r>
      <w:r w:rsidR="002D4C62" w:rsidRPr="006450E9">
        <w:t xml:space="preserve"> </w:t>
      </w:r>
      <w:r w:rsidRPr="006450E9">
        <w:t>формы</w:t>
      </w:r>
      <w:r w:rsidR="002D4C62" w:rsidRPr="006450E9">
        <w:t xml:space="preserve"> </w:t>
      </w:r>
      <w:r w:rsidRPr="006450E9">
        <w:t>на</w:t>
      </w:r>
      <w:r w:rsidR="002D4C62" w:rsidRPr="006450E9">
        <w:t xml:space="preserve"> </w:t>
      </w:r>
      <w:r w:rsidR="009C3D1C" w:rsidRPr="006450E9">
        <w:t xml:space="preserve">ЕПГУ, РПГУ </w:t>
      </w:r>
      <w:r w:rsidRPr="006450E9">
        <w:t>без необходимости дополнительной подачи заявления в какой-либо иной</w:t>
      </w:r>
      <w:r w:rsidR="002D4C62" w:rsidRPr="006450E9">
        <w:t xml:space="preserve"> </w:t>
      </w:r>
      <w:r w:rsidRPr="006450E9">
        <w:t>форме.</w:t>
      </w:r>
    </w:p>
    <w:p w14:paraId="0446A68F" w14:textId="5C3414BE" w:rsidR="00447A9A" w:rsidRPr="006450E9" w:rsidRDefault="00447A9A" w:rsidP="002673FA">
      <w:pPr>
        <w:suppressLineNumbers/>
        <w:autoSpaceDE w:val="0"/>
        <w:autoSpaceDN w:val="0"/>
        <w:adjustRightInd w:val="0"/>
        <w:ind w:right="-142" w:firstLine="567"/>
        <w:jc w:val="both"/>
      </w:pPr>
      <w:r w:rsidRPr="006450E9">
        <w:t xml:space="preserve">В случае обращения через ЕПГУ, РПГУ в заявлении также указывается один из следующих способов направления результата предоставления муниципальной услуги: </w:t>
      </w:r>
    </w:p>
    <w:p w14:paraId="257069F5" w14:textId="77777777" w:rsidR="00447A9A" w:rsidRPr="006450E9" w:rsidRDefault="00447A9A" w:rsidP="002673FA">
      <w:pPr>
        <w:suppressLineNumbers/>
        <w:autoSpaceDE w:val="0"/>
        <w:autoSpaceDN w:val="0"/>
        <w:adjustRightInd w:val="0"/>
        <w:ind w:right="-142" w:firstLine="567"/>
        <w:jc w:val="both"/>
      </w:pPr>
      <w:r w:rsidRPr="006450E9">
        <w:t xml:space="preserve">- в форме электронного документа в личном кабинете на ЕПГУ, РПГУ; </w:t>
      </w:r>
    </w:p>
    <w:p w14:paraId="6A80B1ED" w14:textId="2FC3D1FE" w:rsidR="00447A9A" w:rsidRPr="006450E9" w:rsidRDefault="00447A9A" w:rsidP="002673FA">
      <w:pPr>
        <w:suppressLineNumbers/>
        <w:autoSpaceDE w:val="0"/>
        <w:autoSpaceDN w:val="0"/>
        <w:adjustRightInd w:val="0"/>
        <w:ind w:right="-142" w:firstLine="567"/>
        <w:jc w:val="both"/>
      </w:pPr>
      <w:r w:rsidRPr="006450E9">
        <w:t xml:space="preserve">- на бумажном носителе в виде распечатанного экземпляра электронного документа в Уполномоченном органе, многофункциональном центре; </w:t>
      </w:r>
    </w:p>
    <w:p w14:paraId="5244ECF4" w14:textId="0CC7E034" w:rsidR="00162A22" w:rsidRPr="006450E9" w:rsidRDefault="008A389B" w:rsidP="002673FA">
      <w:pPr>
        <w:suppressLineNumbers/>
        <w:autoSpaceDE w:val="0"/>
        <w:autoSpaceDN w:val="0"/>
        <w:adjustRightInd w:val="0"/>
        <w:ind w:right="-142" w:firstLine="567"/>
        <w:jc w:val="both"/>
      </w:pPr>
      <w:r>
        <w:t xml:space="preserve">б) Документ, </w:t>
      </w:r>
      <w:r w:rsidR="00162A22" w:rsidRPr="006450E9">
        <w:t>удостоверяющий</w:t>
      </w:r>
      <w:r w:rsidR="00143DCE" w:rsidRPr="006450E9">
        <w:t xml:space="preserve"> </w:t>
      </w:r>
      <w:r w:rsidR="00162A22" w:rsidRPr="006450E9">
        <w:t>личность</w:t>
      </w:r>
      <w:r w:rsidR="00143DCE" w:rsidRPr="006450E9">
        <w:t xml:space="preserve"> </w:t>
      </w:r>
      <w:r w:rsidR="00162A22" w:rsidRPr="006450E9">
        <w:t>Заявителя или представителя Заявителя</w:t>
      </w:r>
      <w:r w:rsidR="002D4C62" w:rsidRPr="006450E9">
        <w:t xml:space="preserve"> </w:t>
      </w:r>
      <w:r w:rsidR="00162A22" w:rsidRPr="006450E9">
        <w:t>(предоставляется</w:t>
      </w:r>
      <w:r w:rsidR="002D4C62" w:rsidRPr="006450E9">
        <w:t xml:space="preserve"> </w:t>
      </w:r>
      <w:r w:rsidR="00162A22" w:rsidRPr="006450E9">
        <w:t>в</w:t>
      </w:r>
      <w:r w:rsidR="002D4C62" w:rsidRPr="006450E9">
        <w:t xml:space="preserve"> </w:t>
      </w:r>
      <w:r w:rsidR="00162A22" w:rsidRPr="006450E9">
        <w:t>случае</w:t>
      </w:r>
      <w:r w:rsidR="002D4C62" w:rsidRPr="006450E9">
        <w:t xml:space="preserve"> </w:t>
      </w:r>
      <w:r w:rsidR="00162A22" w:rsidRPr="006450E9">
        <w:t>личного</w:t>
      </w:r>
      <w:r w:rsidR="002D4C62" w:rsidRPr="006450E9">
        <w:t xml:space="preserve"> </w:t>
      </w:r>
      <w:r w:rsidR="00162A22" w:rsidRPr="006450E9">
        <w:t>обращения</w:t>
      </w:r>
      <w:r w:rsidR="002D4C62" w:rsidRPr="006450E9">
        <w:t xml:space="preserve"> </w:t>
      </w:r>
      <w:r w:rsidR="00162A22" w:rsidRPr="006450E9">
        <w:t>в</w:t>
      </w:r>
      <w:r w:rsidR="002D4C62" w:rsidRPr="006450E9">
        <w:t xml:space="preserve"> </w:t>
      </w:r>
      <w:r w:rsidR="00162A22" w:rsidRPr="006450E9">
        <w:t>уполномоченный</w:t>
      </w:r>
      <w:r w:rsidR="002D4C62" w:rsidRPr="006450E9">
        <w:t xml:space="preserve"> </w:t>
      </w:r>
      <w:r w:rsidR="00162A22" w:rsidRPr="006450E9">
        <w:t xml:space="preserve">орган). </w:t>
      </w:r>
      <w:bookmarkStart w:id="0" w:name="_Hlk100824512"/>
      <w:r w:rsidR="00162A22" w:rsidRPr="006450E9">
        <w:t>В случае направления заявления посредством ЕПГУ</w:t>
      </w:r>
      <w:r w:rsidR="008D4187" w:rsidRPr="006450E9">
        <w:t>, РПГУ</w:t>
      </w:r>
      <w:r w:rsidR="00162A22" w:rsidRPr="006450E9">
        <w:t xml:space="preserve"> сведения из документа,</w:t>
      </w:r>
      <w:r w:rsidR="002D4C62" w:rsidRPr="006450E9">
        <w:t xml:space="preserve"> </w:t>
      </w:r>
      <w:r w:rsidR="00162A22" w:rsidRPr="006450E9">
        <w:t>удостоверяющего личность Заявителя, представителя формируются при</w:t>
      </w:r>
      <w:r w:rsidR="002D4C62" w:rsidRPr="006450E9">
        <w:t xml:space="preserve"> </w:t>
      </w:r>
      <w:r w:rsidR="00162A22" w:rsidRPr="006450E9">
        <w:t>подтверждении учетной записи в Единой системе идентификации и</w:t>
      </w:r>
      <w:r w:rsidR="002D4C62" w:rsidRPr="006450E9">
        <w:t xml:space="preserve"> </w:t>
      </w:r>
      <w:r w:rsidR="00162A22" w:rsidRPr="006450E9">
        <w:t xml:space="preserve">аутентификации </w:t>
      </w:r>
      <w:r w:rsidR="00E57DF0" w:rsidRPr="006450E9">
        <w:t xml:space="preserve">(далее – ЕСИА) </w:t>
      </w:r>
      <w:r w:rsidR="00162A22" w:rsidRPr="006450E9">
        <w:t>из состава соответствующих данных указанной учетной записи и</w:t>
      </w:r>
      <w:r w:rsidR="002D4C62" w:rsidRPr="006450E9">
        <w:t xml:space="preserve"> </w:t>
      </w:r>
      <w:r w:rsidR="00162A22" w:rsidRPr="006450E9">
        <w:t>могут</w:t>
      </w:r>
      <w:r w:rsidR="002D4C62" w:rsidRPr="006450E9">
        <w:t xml:space="preserve"> </w:t>
      </w:r>
      <w:r w:rsidR="00162A22" w:rsidRPr="006450E9">
        <w:t>быть</w:t>
      </w:r>
      <w:r w:rsidR="002D4C62" w:rsidRPr="006450E9">
        <w:t xml:space="preserve"> </w:t>
      </w:r>
      <w:r w:rsidR="00162A22" w:rsidRPr="006450E9">
        <w:t>проверены</w:t>
      </w:r>
      <w:r w:rsidR="002D4C62" w:rsidRPr="006450E9">
        <w:t xml:space="preserve"> </w:t>
      </w:r>
      <w:r w:rsidR="00162A22" w:rsidRPr="006450E9">
        <w:t>путем</w:t>
      </w:r>
      <w:r w:rsidR="002D4C62" w:rsidRPr="006450E9">
        <w:t xml:space="preserve"> </w:t>
      </w:r>
      <w:r w:rsidR="00162A22" w:rsidRPr="006450E9">
        <w:t>направления</w:t>
      </w:r>
      <w:r w:rsidR="002D4C62" w:rsidRPr="006450E9">
        <w:t xml:space="preserve"> </w:t>
      </w:r>
      <w:r w:rsidR="00162A22" w:rsidRPr="006450E9">
        <w:t>запроса</w:t>
      </w:r>
      <w:r w:rsidR="002D4C62" w:rsidRPr="006450E9">
        <w:t xml:space="preserve"> </w:t>
      </w:r>
      <w:r w:rsidR="00162A22" w:rsidRPr="006450E9">
        <w:t>с</w:t>
      </w:r>
      <w:r w:rsidR="002D4C62" w:rsidRPr="006450E9">
        <w:t xml:space="preserve"> </w:t>
      </w:r>
      <w:r w:rsidR="00162A22" w:rsidRPr="006450E9">
        <w:t>использованием</w:t>
      </w:r>
      <w:r w:rsidR="002D4C62" w:rsidRPr="006450E9">
        <w:t xml:space="preserve"> </w:t>
      </w:r>
      <w:r w:rsidR="00851E4B" w:rsidRPr="006450E9">
        <w:t>СМЭВ</w:t>
      </w:r>
      <w:r w:rsidR="00162A22" w:rsidRPr="006450E9">
        <w:t>.</w:t>
      </w:r>
      <w:bookmarkEnd w:id="0"/>
      <w:r w:rsidR="002D4C62" w:rsidRPr="006450E9">
        <w:t xml:space="preserve"> </w:t>
      </w:r>
    </w:p>
    <w:p w14:paraId="39432CD9" w14:textId="4E78C20F" w:rsidR="00162A22" w:rsidRPr="006450E9" w:rsidRDefault="00162A22" w:rsidP="002673FA">
      <w:pPr>
        <w:suppressLineNumbers/>
        <w:autoSpaceDE w:val="0"/>
        <w:autoSpaceDN w:val="0"/>
        <w:adjustRightInd w:val="0"/>
        <w:ind w:right="-142" w:firstLine="567"/>
        <w:jc w:val="both"/>
      </w:pPr>
      <w:r w:rsidRPr="006450E9">
        <w:t>в) Документ, подтверждающий полномочия представителя Заявителя</w:t>
      </w:r>
      <w:r w:rsidR="002D4C62" w:rsidRPr="006450E9">
        <w:t xml:space="preserve"> </w:t>
      </w:r>
      <w:r w:rsidRPr="006450E9">
        <w:t xml:space="preserve">действовать от имени Заявителя (в случае обращения за предоставлением услуги представителя Заявителя). </w:t>
      </w:r>
      <w:r w:rsidR="008D4187" w:rsidRPr="006450E9">
        <w:t xml:space="preserve">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w:t>
      </w:r>
      <w:r w:rsidR="008D4187" w:rsidRPr="006450E9">
        <w:lastRenderedPageBreak/>
        <w:t>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w:t>
      </w:r>
      <w:r w:rsidR="00707D16">
        <w:t>.02.1993</w:t>
      </w:r>
      <w:r w:rsidR="008D4187" w:rsidRPr="006450E9">
        <w:t xml:space="preserve"> № 4462-1</w:t>
      </w:r>
      <w:r w:rsidR="009C3D1C" w:rsidRPr="006450E9">
        <w:t>;</w:t>
      </w:r>
    </w:p>
    <w:p w14:paraId="611C635C" w14:textId="77777777" w:rsidR="008D4187" w:rsidRPr="006450E9" w:rsidRDefault="008D4187" w:rsidP="002673FA">
      <w:pPr>
        <w:suppressLineNumbers/>
        <w:autoSpaceDE w:val="0"/>
        <w:autoSpaceDN w:val="0"/>
        <w:adjustRightInd w:val="0"/>
        <w:ind w:right="-142" w:firstLine="567"/>
        <w:jc w:val="both"/>
      </w:pPr>
      <w:r w:rsidRPr="006450E9">
        <w:t>В случае обращения представителя заявителя лично в Уполномоченный орган:</w:t>
      </w:r>
    </w:p>
    <w:p w14:paraId="191CBB28" w14:textId="77777777" w:rsidR="008D4187" w:rsidRPr="006450E9" w:rsidRDefault="008D4187" w:rsidP="002673FA">
      <w:pPr>
        <w:suppressLineNumbers/>
        <w:autoSpaceDE w:val="0"/>
        <w:autoSpaceDN w:val="0"/>
        <w:adjustRightInd w:val="0"/>
        <w:ind w:right="-142" w:firstLine="567"/>
        <w:jc w:val="both"/>
      </w:pPr>
      <w:r w:rsidRPr="006450E9">
        <w:t xml:space="preserve">- оформленную в соответствии с законодательством Российской Федерации доверенность (для физических лиц); </w:t>
      </w:r>
    </w:p>
    <w:p w14:paraId="7E44B53C" w14:textId="77777777" w:rsidR="008D4187" w:rsidRPr="006450E9" w:rsidRDefault="008D4187" w:rsidP="002673FA">
      <w:pPr>
        <w:suppressLineNumbers/>
        <w:autoSpaceDE w:val="0"/>
        <w:autoSpaceDN w:val="0"/>
        <w:adjustRightInd w:val="0"/>
        <w:ind w:right="-142" w:firstLine="567"/>
        <w:jc w:val="both"/>
      </w:pPr>
      <w:r w:rsidRPr="006450E9">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2CE9B87B" w14:textId="77777777" w:rsidR="00162A22" w:rsidRPr="006450E9" w:rsidRDefault="00162A22" w:rsidP="002673FA">
      <w:pPr>
        <w:suppressLineNumbers/>
        <w:autoSpaceDE w:val="0"/>
        <w:autoSpaceDN w:val="0"/>
        <w:adjustRightInd w:val="0"/>
        <w:ind w:right="-142" w:firstLine="567"/>
        <w:jc w:val="both"/>
      </w:pPr>
      <w:r w:rsidRPr="006450E9">
        <w:t xml:space="preserve">г) правоустанавливающие документы на </w:t>
      </w:r>
      <w:r w:rsidR="009C3D1C" w:rsidRPr="006450E9">
        <w:t>переводимое помещение</w:t>
      </w:r>
      <w:r w:rsidRPr="006450E9">
        <w:t xml:space="preserve"> (в случае, если право собственности</w:t>
      </w:r>
      <w:r w:rsidR="002D4C62" w:rsidRPr="006450E9">
        <w:t xml:space="preserve"> </w:t>
      </w:r>
      <w:r w:rsidRPr="006450E9">
        <w:t xml:space="preserve">заявителя </w:t>
      </w:r>
      <w:r w:rsidR="009C3D1C" w:rsidRPr="006450E9">
        <w:t xml:space="preserve">на переводимое помещение </w:t>
      </w:r>
      <w:r w:rsidRPr="006450E9">
        <w:t>не</w:t>
      </w:r>
      <w:r w:rsidR="002D4C62" w:rsidRPr="006450E9">
        <w:t xml:space="preserve"> </w:t>
      </w:r>
      <w:r w:rsidRPr="006450E9">
        <w:t>зарегистрировано</w:t>
      </w:r>
      <w:r w:rsidR="002D4C62" w:rsidRPr="006450E9">
        <w:t xml:space="preserve"> </w:t>
      </w:r>
      <w:r w:rsidRPr="006450E9">
        <w:t>в</w:t>
      </w:r>
      <w:r w:rsidR="002D4C62" w:rsidRPr="006450E9">
        <w:t xml:space="preserve"> </w:t>
      </w:r>
      <w:r w:rsidRPr="006450E9">
        <w:t>ЕГРН</w:t>
      </w:r>
      <w:r w:rsidR="009C3D1C" w:rsidRPr="006450E9">
        <w:t>.</w:t>
      </w:r>
      <w:r w:rsidR="002D4C62" w:rsidRPr="006450E9">
        <w:t xml:space="preserve"> </w:t>
      </w:r>
      <w:r w:rsidR="009C3D1C" w:rsidRPr="006450E9">
        <w:t xml:space="preserve">Подлинник </w:t>
      </w:r>
      <w:r w:rsidRPr="006450E9">
        <w:t>или</w:t>
      </w:r>
      <w:r w:rsidR="002D4C62" w:rsidRPr="006450E9">
        <w:t xml:space="preserve"> </w:t>
      </w:r>
      <w:r w:rsidRPr="006450E9">
        <w:t>нотариально заверенную копию такого документа);</w:t>
      </w:r>
      <w:r w:rsidR="002D4C62" w:rsidRPr="006450E9">
        <w:t xml:space="preserve"> </w:t>
      </w:r>
    </w:p>
    <w:p w14:paraId="1D571FED" w14:textId="77777777" w:rsidR="009C3D1C" w:rsidRPr="006450E9" w:rsidRDefault="00162A22" w:rsidP="002673FA">
      <w:pPr>
        <w:suppressLineNumbers/>
        <w:autoSpaceDE w:val="0"/>
        <w:autoSpaceDN w:val="0"/>
        <w:adjustRightInd w:val="0"/>
        <w:ind w:right="-142" w:firstLine="567"/>
        <w:jc w:val="both"/>
      </w:pPr>
      <w:r w:rsidRPr="006450E9">
        <w:t xml:space="preserve">д) </w:t>
      </w:r>
      <w:r w:rsidR="008D4187" w:rsidRPr="006450E9">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32708763" w14:textId="77777777" w:rsidR="009C3D1C" w:rsidRPr="006450E9" w:rsidRDefault="009C3D1C" w:rsidP="002673FA">
      <w:pPr>
        <w:suppressLineNumbers/>
        <w:autoSpaceDE w:val="0"/>
        <w:autoSpaceDN w:val="0"/>
        <w:adjustRightInd w:val="0"/>
        <w:ind w:right="-142" w:firstLine="567"/>
        <w:jc w:val="both"/>
      </w:pPr>
      <w:r w:rsidRPr="006450E9">
        <w:t xml:space="preserve">е) </w:t>
      </w:r>
      <w:r w:rsidR="008D4187" w:rsidRPr="006450E9">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2206B4F6" w14:textId="77777777" w:rsidR="009C3D1C" w:rsidRPr="006450E9" w:rsidRDefault="009C3D1C" w:rsidP="002673FA">
      <w:pPr>
        <w:suppressLineNumbers/>
        <w:autoSpaceDE w:val="0"/>
        <w:autoSpaceDN w:val="0"/>
        <w:adjustRightInd w:val="0"/>
        <w:ind w:right="-142" w:firstLine="567"/>
        <w:jc w:val="both"/>
      </w:pPr>
      <w:r w:rsidRPr="006450E9">
        <w:t xml:space="preserve">ж) </w:t>
      </w:r>
      <w:r w:rsidR="008D4187" w:rsidRPr="006450E9">
        <w:t>согласие каждого собственника всех помещений, примыкающих к переводимому помещению, на перевод жилого помещения в нежилое помещение.</w:t>
      </w:r>
    </w:p>
    <w:p w14:paraId="76590C98" w14:textId="77777777" w:rsidR="008D4187" w:rsidRPr="006450E9" w:rsidRDefault="008D4187" w:rsidP="002673FA">
      <w:pPr>
        <w:suppressLineNumbers/>
        <w:autoSpaceDE w:val="0"/>
        <w:autoSpaceDN w:val="0"/>
        <w:adjustRightInd w:val="0"/>
        <w:ind w:right="-142" w:firstLine="567"/>
        <w:jc w:val="both"/>
      </w:pPr>
      <w:r w:rsidRPr="006450E9">
        <w:t>В</w:t>
      </w:r>
      <w:r w:rsidR="00DB23A4" w:rsidRPr="006450E9">
        <w:t xml:space="preserve"> </w:t>
      </w:r>
      <w:r w:rsidRPr="006450E9">
        <w:t>соответствии</w:t>
      </w:r>
      <w:r w:rsidR="00DB23A4" w:rsidRPr="006450E9">
        <w:t xml:space="preserve"> </w:t>
      </w:r>
      <w:r w:rsidRPr="006450E9">
        <w:t>с</w:t>
      </w:r>
      <w:r w:rsidR="00DB23A4" w:rsidRPr="006450E9">
        <w:t xml:space="preserve"> </w:t>
      </w:r>
      <w:r w:rsidRPr="006450E9">
        <w:t>пунктом</w:t>
      </w:r>
      <w:r w:rsidR="00DB23A4" w:rsidRPr="006450E9">
        <w:t xml:space="preserve"> </w:t>
      </w:r>
      <w:r w:rsidRPr="006450E9">
        <w:t>3</w:t>
      </w:r>
      <w:r w:rsidR="00DB23A4" w:rsidRPr="006450E9">
        <w:t xml:space="preserve"> </w:t>
      </w:r>
      <w:r w:rsidRPr="006450E9">
        <w:t>статьи</w:t>
      </w:r>
      <w:r w:rsidR="00DB23A4" w:rsidRPr="006450E9">
        <w:t xml:space="preserve"> </w:t>
      </w:r>
      <w:r w:rsidRPr="006450E9">
        <w:t>36</w:t>
      </w:r>
      <w:r w:rsidR="00DB23A4" w:rsidRPr="006450E9">
        <w:t xml:space="preserve"> </w:t>
      </w:r>
      <w:r w:rsidRPr="006450E9">
        <w:t>Жилищного</w:t>
      </w:r>
      <w:r w:rsidR="00DB23A4" w:rsidRPr="006450E9">
        <w:t xml:space="preserve"> </w:t>
      </w:r>
      <w:r w:rsidRPr="006450E9">
        <w:t>кодекса</w:t>
      </w:r>
      <w:r w:rsidR="00DB23A4" w:rsidRPr="006450E9">
        <w:t xml:space="preserve"> </w:t>
      </w:r>
      <w:r w:rsidRPr="006450E9">
        <w:t>Российской</w:t>
      </w:r>
      <w:r w:rsidR="00DB23A4" w:rsidRPr="006450E9">
        <w:t xml:space="preserve"> </w:t>
      </w:r>
      <w:r w:rsidRPr="006450E9">
        <w:t>Федерации</w:t>
      </w:r>
      <w:r w:rsidR="00DB23A4" w:rsidRPr="006450E9">
        <w:t xml:space="preserve"> </w:t>
      </w:r>
      <w:r w:rsidRPr="006450E9">
        <w:t>уменьшение размера общего имущества в многоквартирном доме возможно только с согласия</w:t>
      </w:r>
      <w:r w:rsidR="00DB23A4" w:rsidRPr="006450E9">
        <w:t xml:space="preserve"> </w:t>
      </w:r>
      <w:r w:rsidRPr="006450E9">
        <w:t>всех собственников помещений в данном доме путем его реконструкции.</w:t>
      </w:r>
      <w:r w:rsidR="00DB23A4" w:rsidRPr="006450E9">
        <w:t xml:space="preserve"> </w:t>
      </w:r>
    </w:p>
    <w:p w14:paraId="51450B25" w14:textId="77777777" w:rsidR="008D4187" w:rsidRDefault="008D4187" w:rsidP="002673FA">
      <w:pPr>
        <w:suppressLineNumbers/>
        <w:autoSpaceDE w:val="0"/>
        <w:autoSpaceDN w:val="0"/>
        <w:adjustRightInd w:val="0"/>
        <w:ind w:right="-142" w:firstLine="567"/>
        <w:jc w:val="both"/>
      </w:pPr>
      <w:r w:rsidRPr="006450E9">
        <w:t>В соответствии с пунктом 2 статьи 40 Жилищного кодекса Российской Федерации, если</w:t>
      </w:r>
      <w:r w:rsidR="00DB23A4" w:rsidRPr="006450E9">
        <w:t xml:space="preserve"> </w:t>
      </w:r>
      <w:r w:rsidRPr="006450E9">
        <w:t>реконструкция, переустройство и (или) перепланировка помещений невозможны без</w:t>
      </w:r>
      <w:r w:rsidR="00DB23A4" w:rsidRPr="006450E9">
        <w:t xml:space="preserve"> </w:t>
      </w:r>
      <w:r w:rsidRPr="006450E9">
        <w:t>присоединения к ним части общего имущества в многоквартирном доме, на такие реконструкцию,</w:t>
      </w:r>
      <w:r w:rsidR="00DB23A4" w:rsidRPr="006450E9">
        <w:t xml:space="preserve"> </w:t>
      </w:r>
      <w:r w:rsidRPr="006450E9">
        <w:t>переустройство</w:t>
      </w:r>
      <w:r w:rsidR="00DB23A4" w:rsidRPr="006450E9">
        <w:t xml:space="preserve"> </w:t>
      </w:r>
      <w:r w:rsidRPr="006450E9">
        <w:t>и</w:t>
      </w:r>
      <w:r w:rsidR="00DB23A4" w:rsidRPr="006450E9">
        <w:t xml:space="preserve"> </w:t>
      </w:r>
      <w:r w:rsidRPr="006450E9">
        <w:t>(или)</w:t>
      </w:r>
      <w:r w:rsidR="00DB23A4" w:rsidRPr="006450E9">
        <w:t xml:space="preserve"> </w:t>
      </w:r>
      <w:r w:rsidRPr="006450E9">
        <w:t>перепланировку</w:t>
      </w:r>
      <w:r w:rsidR="00DB23A4" w:rsidRPr="006450E9">
        <w:t xml:space="preserve"> </w:t>
      </w:r>
      <w:r w:rsidRPr="006450E9">
        <w:t>помещений</w:t>
      </w:r>
      <w:r w:rsidR="00DB23A4" w:rsidRPr="006450E9">
        <w:t xml:space="preserve"> </w:t>
      </w:r>
      <w:r w:rsidRPr="006450E9">
        <w:t>должно</w:t>
      </w:r>
      <w:r w:rsidR="00DB23A4" w:rsidRPr="006450E9">
        <w:t xml:space="preserve"> </w:t>
      </w:r>
      <w:r w:rsidRPr="006450E9">
        <w:t>быть</w:t>
      </w:r>
      <w:r w:rsidR="00DB23A4" w:rsidRPr="006450E9">
        <w:t xml:space="preserve"> </w:t>
      </w:r>
      <w:r w:rsidRPr="006450E9">
        <w:t>получено</w:t>
      </w:r>
      <w:r w:rsidR="00DB23A4" w:rsidRPr="006450E9">
        <w:t xml:space="preserve"> </w:t>
      </w:r>
      <w:r w:rsidRPr="006450E9">
        <w:t>согласие</w:t>
      </w:r>
      <w:r w:rsidR="00DB23A4" w:rsidRPr="006450E9">
        <w:t xml:space="preserve"> </w:t>
      </w:r>
      <w:r w:rsidRPr="006450E9">
        <w:t>всех</w:t>
      </w:r>
      <w:r w:rsidR="00DB23A4" w:rsidRPr="006450E9">
        <w:t xml:space="preserve"> </w:t>
      </w:r>
      <w:r w:rsidRPr="006450E9">
        <w:t>собственников помещений в многоквартирном доме.</w:t>
      </w:r>
      <w:r w:rsidR="00DB23A4" w:rsidRPr="006450E9">
        <w:t xml:space="preserve"> </w:t>
      </w:r>
    </w:p>
    <w:p w14:paraId="4A36A4FE" w14:textId="74791A19" w:rsidR="0089778C" w:rsidRPr="0089778C" w:rsidRDefault="0089778C" w:rsidP="002673FA">
      <w:pPr>
        <w:suppressLineNumbers/>
        <w:autoSpaceDE w:val="0"/>
        <w:autoSpaceDN w:val="0"/>
        <w:adjustRightInd w:val="0"/>
        <w:ind w:right="-142" w:firstLine="567"/>
        <w:jc w:val="both"/>
        <w:rPr>
          <w:bCs/>
          <w:iCs/>
          <w:lang w:bidi="ru-RU"/>
        </w:rPr>
      </w:pPr>
      <w:r w:rsidRPr="0089778C">
        <w:rPr>
          <w:bCs/>
          <w:iCs/>
          <w:lang w:bidi="ru-RU"/>
        </w:rPr>
        <w:t>9.1.1. В случае обращения за согласованием акта завершения работ по переустройству и (или) перепланировке, и (или) иных работ заявителем предоставляются уведомление о завершении переустройства, и (или) перепланировки, и (или) иных работ (далее – уведомление), а также до</w:t>
      </w:r>
      <w:r>
        <w:rPr>
          <w:bCs/>
          <w:iCs/>
          <w:lang w:bidi="ru-RU"/>
        </w:rPr>
        <w:t>к</w:t>
      </w:r>
      <w:r w:rsidR="00313F07">
        <w:rPr>
          <w:bCs/>
          <w:iCs/>
          <w:lang w:bidi="ru-RU"/>
        </w:rPr>
        <w:t>ументы, указанные в подпунктах «б», «в» и «г»</w:t>
      </w:r>
      <w:r>
        <w:rPr>
          <w:bCs/>
          <w:iCs/>
          <w:lang w:bidi="ru-RU"/>
        </w:rPr>
        <w:t xml:space="preserve"> </w:t>
      </w:r>
      <w:r w:rsidRPr="0089778C">
        <w:rPr>
          <w:bCs/>
          <w:iCs/>
          <w:lang w:bidi="ru-RU"/>
        </w:rPr>
        <w:t>пункта 9.1 настоящего административного регламента.</w:t>
      </w:r>
    </w:p>
    <w:p w14:paraId="1B7CC472" w14:textId="344219AC" w:rsidR="0089778C" w:rsidRPr="006450E9" w:rsidRDefault="0089778C" w:rsidP="002673FA">
      <w:pPr>
        <w:suppressLineNumbers/>
        <w:autoSpaceDE w:val="0"/>
        <w:autoSpaceDN w:val="0"/>
        <w:adjustRightInd w:val="0"/>
        <w:ind w:right="-142" w:firstLine="567"/>
        <w:jc w:val="both"/>
      </w:pPr>
      <w:r w:rsidRPr="0089778C">
        <w:rPr>
          <w:bCs/>
          <w:iCs/>
          <w:lang w:bidi="ru-RU"/>
        </w:rPr>
        <w:t>В случае перепланировки помещения к документам, указанным в абзаце первом настоящего пункта, прилагается технический план перепланированного помещения, подготовленный заявителем в соо</w:t>
      </w:r>
      <w:r w:rsidR="00313F07">
        <w:rPr>
          <w:bCs/>
          <w:iCs/>
          <w:lang w:bidi="ru-RU"/>
        </w:rPr>
        <w:t>тветствии с Федеральным законом от 13.07.2015 № 218-ФЗ «</w:t>
      </w:r>
      <w:r w:rsidRPr="0089778C">
        <w:rPr>
          <w:bCs/>
          <w:iCs/>
          <w:lang w:bidi="ru-RU"/>
        </w:rPr>
        <w:t>О государст</w:t>
      </w:r>
      <w:r w:rsidR="00313F07">
        <w:rPr>
          <w:bCs/>
          <w:iCs/>
          <w:lang w:bidi="ru-RU"/>
        </w:rPr>
        <w:t>венной регистрации недвижимости»</w:t>
      </w:r>
      <w:r w:rsidRPr="0089778C">
        <w:rPr>
          <w:bCs/>
          <w:iCs/>
          <w:lang w:bidi="ru-RU"/>
        </w:rPr>
        <w:t>. В случае образования в результате перепланировки помещения новых помещений в уведомлении указываются сведения об уплате заявителем государственной пошлины за осуществление государственной регистрации прав на недвижимое имущество.</w:t>
      </w:r>
    </w:p>
    <w:p w14:paraId="60C961E2" w14:textId="659606A0" w:rsidR="00162A22" w:rsidRPr="006450E9" w:rsidRDefault="002D4C62" w:rsidP="002673FA">
      <w:pPr>
        <w:suppressLineNumbers/>
        <w:autoSpaceDE w:val="0"/>
        <w:autoSpaceDN w:val="0"/>
        <w:adjustRightInd w:val="0"/>
        <w:ind w:right="-142" w:firstLine="567"/>
        <w:jc w:val="both"/>
      </w:pPr>
      <w:r w:rsidRPr="006450E9">
        <w:t>9.2</w:t>
      </w:r>
      <w:r w:rsidR="00162A22" w:rsidRPr="006450E9">
        <w:t>. Заявитель или его представитель представляет в уполномоченный орган</w:t>
      </w:r>
      <w:r w:rsidRPr="006450E9">
        <w:t xml:space="preserve"> </w:t>
      </w:r>
      <w:r w:rsidR="00162A22" w:rsidRPr="006450E9">
        <w:t>местного самоуправления заявление, а также прилагаемые к нему</w:t>
      </w:r>
      <w:r w:rsidRPr="006450E9">
        <w:t xml:space="preserve"> </w:t>
      </w:r>
      <w:r w:rsidR="00162A22" w:rsidRPr="006450E9">
        <w:t xml:space="preserve">документы, </w:t>
      </w:r>
      <w:r w:rsidR="00162A22" w:rsidRPr="006450E9">
        <w:lastRenderedPageBreak/>
        <w:t>указанные в пунк</w:t>
      </w:r>
      <w:r w:rsidR="0089778C">
        <w:t>тах</w:t>
      </w:r>
      <w:r w:rsidR="00162A22" w:rsidRPr="006450E9">
        <w:t xml:space="preserve"> </w:t>
      </w:r>
      <w:r w:rsidR="0089778C">
        <w:t>9.1, 9.1.1</w:t>
      </w:r>
      <w:r w:rsidR="00162A22" w:rsidRPr="006450E9">
        <w:t xml:space="preserve"> настоящего Административного регламента,</w:t>
      </w:r>
      <w:r w:rsidRPr="006450E9">
        <w:t xml:space="preserve"> </w:t>
      </w:r>
      <w:r w:rsidR="00162A22" w:rsidRPr="006450E9">
        <w:t>одним из следующих способов по выбору заявителя:</w:t>
      </w:r>
      <w:r w:rsidRPr="006450E9">
        <w:t xml:space="preserve"> </w:t>
      </w:r>
    </w:p>
    <w:p w14:paraId="28BCF3F8" w14:textId="77777777" w:rsidR="00162A22" w:rsidRPr="006450E9" w:rsidRDefault="00162A22" w:rsidP="002673FA">
      <w:pPr>
        <w:suppressLineNumbers/>
        <w:autoSpaceDE w:val="0"/>
        <w:autoSpaceDN w:val="0"/>
        <w:adjustRightInd w:val="0"/>
        <w:ind w:right="-142" w:firstLine="567"/>
        <w:jc w:val="both"/>
      </w:pPr>
      <w:r w:rsidRPr="006450E9">
        <w:t xml:space="preserve">а) в электронной форме посредством </w:t>
      </w:r>
      <w:r w:rsidR="002D4C62" w:rsidRPr="006450E9">
        <w:t>ЕПГУ</w:t>
      </w:r>
      <w:r w:rsidR="00EE63A2" w:rsidRPr="006450E9">
        <w:t xml:space="preserve"> или РПГУ</w:t>
      </w:r>
      <w:r w:rsidRPr="006450E9">
        <w:t>.</w:t>
      </w:r>
      <w:r w:rsidR="002D4C62" w:rsidRPr="006450E9">
        <w:t xml:space="preserve"> </w:t>
      </w:r>
    </w:p>
    <w:p w14:paraId="73E834E7" w14:textId="77777777" w:rsidR="00162A22" w:rsidRPr="006450E9" w:rsidRDefault="00162A22" w:rsidP="002673FA">
      <w:pPr>
        <w:suppressLineNumbers/>
        <w:autoSpaceDE w:val="0"/>
        <w:autoSpaceDN w:val="0"/>
        <w:adjustRightInd w:val="0"/>
        <w:ind w:right="-142" w:firstLine="567"/>
        <w:jc w:val="both"/>
      </w:pPr>
      <w:r w:rsidRPr="006450E9">
        <w:t>В случае направления заявления</w:t>
      </w:r>
      <w:r w:rsidR="002D4C62" w:rsidRPr="006450E9">
        <w:t xml:space="preserve"> </w:t>
      </w:r>
      <w:r w:rsidRPr="006450E9">
        <w:t>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уведомления с использованием интерактивной формы в электронном виде.</w:t>
      </w:r>
    </w:p>
    <w:p w14:paraId="2E426A85" w14:textId="77777777" w:rsidR="00162A22" w:rsidRPr="006450E9" w:rsidRDefault="00162A22" w:rsidP="002673FA">
      <w:pPr>
        <w:suppressLineNumbers/>
        <w:autoSpaceDE w:val="0"/>
        <w:autoSpaceDN w:val="0"/>
        <w:adjustRightInd w:val="0"/>
        <w:ind w:right="-142" w:firstLine="567"/>
        <w:jc w:val="both"/>
      </w:pPr>
      <w:r w:rsidRPr="006450E9">
        <w:t>б) на бумажном носителе посредством личного</w:t>
      </w:r>
      <w:r w:rsidR="002D4C62" w:rsidRPr="006450E9">
        <w:t xml:space="preserve"> </w:t>
      </w:r>
      <w:r w:rsidRPr="006450E9">
        <w:t>обращения в Уполномоченный</w:t>
      </w:r>
      <w:r w:rsidR="002D4C62" w:rsidRPr="006450E9">
        <w:t xml:space="preserve"> </w:t>
      </w:r>
      <w:r w:rsidRPr="006450E9">
        <w:t>орган,</w:t>
      </w:r>
      <w:r w:rsidR="002D4C62" w:rsidRPr="006450E9">
        <w:t xml:space="preserve"> </w:t>
      </w:r>
      <w:r w:rsidRPr="006450E9">
        <w:t>либо посредством почтового отправления с уведомлением о вручении.</w:t>
      </w:r>
    </w:p>
    <w:p w14:paraId="44FD39AC" w14:textId="77777777" w:rsidR="00162A22" w:rsidRPr="006450E9" w:rsidRDefault="002D4C62" w:rsidP="002673FA">
      <w:pPr>
        <w:suppressLineNumbers/>
        <w:autoSpaceDE w:val="0"/>
        <w:autoSpaceDN w:val="0"/>
        <w:adjustRightInd w:val="0"/>
        <w:ind w:right="-142" w:firstLine="567"/>
        <w:jc w:val="both"/>
      </w:pPr>
      <w:r w:rsidRPr="006450E9">
        <w:t>9.3</w:t>
      </w:r>
      <w:r w:rsidR="00162A22" w:rsidRPr="006450E9">
        <w:t>. Документы, прилагаемые к заявлению, представляемые в электронной форме, направляются в следующих форматах:</w:t>
      </w:r>
      <w:r w:rsidRPr="006450E9">
        <w:t xml:space="preserve"> </w:t>
      </w:r>
    </w:p>
    <w:p w14:paraId="419A4EA8" w14:textId="77777777" w:rsidR="00162A22" w:rsidRPr="006450E9" w:rsidRDefault="00162A22" w:rsidP="002673FA">
      <w:pPr>
        <w:suppressLineNumbers/>
        <w:autoSpaceDE w:val="0"/>
        <w:autoSpaceDN w:val="0"/>
        <w:adjustRightInd w:val="0"/>
        <w:ind w:right="-142" w:firstLine="567"/>
        <w:jc w:val="both"/>
      </w:pPr>
      <w:r w:rsidRPr="006450E9">
        <w:t>а) xml - для</w:t>
      </w:r>
      <w:r w:rsidR="002D4C62" w:rsidRPr="006450E9">
        <w:t xml:space="preserve"> </w:t>
      </w:r>
      <w:r w:rsidRPr="006450E9">
        <w:t>документов,</w:t>
      </w:r>
      <w:r w:rsidR="002D4C62" w:rsidRPr="006450E9">
        <w:t xml:space="preserve"> </w:t>
      </w:r>
      <w:r w:rsidRPr="006450E9">
        <w:t>в</w:t>
      </w:r>
      <w:r w:rsidR="002D4C62" w:rsidRPr="006450E9">
        <w:t xml:space="preserve"> </w:t>
      </w:r>
      <w:r w:rsidRPr="006450E9">
        <w:t>отношении</w:t>
      </w:r>
      <w:r w:rsidR="002D4C62" w:rsidRPr="006450E9">
        <w:t xml:space="preserve"> </w:t>
      </w:r>
      <w:r w:rsidRPr="006450E9">
        <w:t>которых</w:t>
      </w:r>
      <w:r w:rsidR="002D4C62" w:rsidRPr="006450E9">
        <w:t xml:space="preserve"> </w:t>
      </w:r>
      <w:r w:rsidRPr="006450E9">
        <w:t>утверждены</w:t>
      </w:r>
      <w:r w:rsidR="002D4C62" w:rsidRPr="006450E9">
        <w:t xml:space="preserve"> </w:t>
      </w:r>
      <w:r w:rsidRPr="006450E9">
        <w:t>формы</w:t>
      </w:r>
      <w:r w:rsidR="002D4C62" w:rsidRPr="006450E9">
        <w:t xml:space="preserve"> </w:t>
      </w:r>
      <w:r w:rsidRPr="006450E9">
        <w:t>и</w:t>
      </w:r>
      <w:r w:rsidR="002D4C62" w:rsidRPr="006450E9">
        <w:t xml:space="preserve"> </w:t>
      </w:r>
      <w:r w:rsidRPr="006450E9">
        <w:t>требования по формированию электронных документов в виде файлов в формате</w:t>
      </w:r>
      <w:r w:rsidR="002D4C62" w:rsidRPr="006450E9">
        <w:t xml:space="preserve"> </w:t>
      </w:r>
      <w:r w:rsidRPr="006450E9">
        <w:t>xml;</w:t>
      </w:r>
      <w:r w:rsidR="002D4C62" w:rsidRPr="006450E9">
        <w:t xml:space="preserve"> </w:t>
      </w:r>
    </w:p>
    <w:p w14:paraId="57C84E55" w14:textId="77777777" w:rsidR="00162A22" w:rsidRPr="006450E9" w:rsidRDefault="00162A22" w:rsidP="002673FA">
      <w:pPr>
        <w:suppressLineNumbers/>
        <w:autoSpaceDE w:val="0"/>
        <w:autoSpaceDN w:val="0"/>
        <w:adjustRightInd w:val="0"/>
        <w:ind w:right="-142" w:firstLine="567"/>
        <w:jc w:val="both"/>
      </w:pPr>
      <w:r w:rsidRPr="006450E9">
        <w:t>б) doc, docx, odt - для документов</w:t>
      </w:r>
      <w:r w:rsidR="002D4C62" w:rsidRPr="006450E9">
        <w:t xml:space="preserve"> </w:t>
      </w:r>
      <w:r w:rsidRPr="006450E9">
        <w:t>с текстовым содержанием, не включающим формулы;</w:t>
      </w:r>
      <w:r w:rsidR="002D4C62" w:rsidRPr="006450E9">
        <w:t xml:space="preserve"> </w:t>
      </w:r>
    </w:p>
    <w:p w14:paraId="3A7201C6" w14:textId="77777777" w:rsidR="00162A22" w:rsidRPr="006450E9" w:rsidRDefault="00162A22" w:rsidP="002673FA">
      <w:pPr>
        <w:suppressLineNumbers/>
        <w:autoSpaceDE w:val="0"/>
        <w:autoSpaceDN w:val="0"/>
        <w:adjustRightInd w:val="0"/>
        <w:ind w:right="-142" w:firstLine="567"/>
        <w:jc w:val="both"/>
      </w:pPr>
      <w:r w:rsidRPr="006450E9">
        <w:t>в) pdf, jpg, jpeg - для документов с текстовым содержанием, в том числе</w:t>
      </w:r>
      <w:r w:rsidR="002D4C62" w:rsidRPr="006450E9">
        <w:t xml:space="preserve"> </w:t>
      </w:r>
      <w:r w:rsidRPr="006450E9">
        <w:t>включающих формулы и (или) графические изображения, а также документов с</w:t>
      </w:r>
      <w:r w:rsidR="002D4C62" w:rsidRPr="006450E9">
        <w:t xml:space="preserve"> </w:t>
      </w:r>
      <w:r w:rsidRPr="006450E9">
        <w:t>графическим содержанием.</w:t>
      </w:r>
      <w:r w:rsidR="002D4C62" w:rsidRPr="006450E9">
        <w:t xml:space="preserve"> </w:t>
      </w:r>
    </w:p>
    <w:p w14:paraId="42BADC2D" w14:textId="77777777" w:rsidR="00162A22" w:rsidRPr="006450E9" w:rsidRDefault="00143DCE" w:rsidP="002673FA">
      <w:pPr>
        <w:suppressLineNumbers/>
        <w:autoSpaceDE w:val="0"/>
        <w:autoSpaceDN w:val="0"/>
        <w:adjustRightInd w:val="0"/>
        <w:ind w:right="-142" w:firstLine="567"/>
        <w:jc w:val="both"/>
      </w:pPr>
      <w:r w:rsidRPr="006450E9">
        <w:t>9.4</w:t>
      </w:r>
      <w:r w:rsidR="00162A22" w:rsidRPr="006450E9">
        <w:t>. В случае если оригиналы документов, прилагаемых к заявлению, выданы</w:t>
      </w:r>
      <w:r w:rsidR="002D4C62" w:rsidRPr="006450E9">
        <w:t xml:space="preserve"> </w:t>
      </w:r>
      <w:r w:rsidR="00162A22" w:rsidRPr="006450E9">
        <w:t>и</w:t>
      </w:r>
      <w:r w:rsidR="002D4C62" w:rsidRPr="006450E9">
        <w:t xml:space="preserve"> </w:t>
      </w:r>
      <w:r w:rsidR="00162A22" w:rsidRPr="006450E9">
        <w:t>подписаны</w:t>
      </w:r>
      <w:r w:rsidR="002D4C62" w:rsidRPr="006450E9">
        <w:t xml:space="preserve"> </w:t>
      </w:r>
      <w:r w:rsidR="00162A22" w:rsidRPr="006450E9">
        <w:t>уполномоченным</w:t>
      </w:r>
      <w:r w:rsidR="002D4C62" w:rsidRPr="006450E9">
        <w:t xml:space="preserve"> </w:t>
      </w:r>
      <w:r w:rsidR="00162A22" w:rsidRPr="006450E9">
        <w:t>органом</w:t>
      </w:r>
      <w:r w:rsidR="002D4C62" w:rsidRPr="006450E9">
        <w:t xml:space="preserve"> </w:t>
      </w:r>
      <w:r w:rsidR="00162A22" w:rsidRPr="006450E9">
        <w:t>на</w:t>
      </w:r>
      <w:r w:rsidR="002D4C62" w:rsidRPr="006450E9">
        <w:t xml:space="preserve"> </w:t>
      </w:r>
      <w:r w:rsidR="00162A22" w:rsidRPr="006450E9">
        <w:t>бумажном</w:t>
      </w:r>
      <w:r w:rsidR="002D4C62" w:rsidRPr="006450E9">
        <w:t xml:space="preserve"> </w:t>
      </w:r>
      <w:r w:rsidR="00162A22" w:rsidRPr="006450E9">
        <w:t>носителе,</w:t>
      </w:r>
      <w:r w:rsidR="002D4C62" w:rsidRPr="006450E9">
        <w:t xml:space="preserve"> </w:t>
      </w:r>
      <w:r w:rsidR="00162A22" w:rsidRPr="006450E9">
        <w:t>допускается</w:t>
      </w:r>
      <w:r w:rsidR="002D4C62" w:rsidRPr="006450E9">
        <w:t xml:space="preserve"> </w:t>
      </w:r>
      <w:r w:rsidR="00162A22" w:rsidRPr="006450E9">
        <w:t>формирование</w:t>
      </w:r>
      <w:r w:rsidR="002D4C62" w:rsidRPr="006450E9">
        <w:t xml:space="preserve"> </w:t>
      </w:r>
      <w:r w:rsidR="00162A22" w:rsidRPr="006450E9">
        <w:t>таких</w:t>
      </w:r>
      <w:r w:rsidR="002D4C62" w:rsidRPr="006450E9">
        <w:t xml:space="preserve"> </w:t>
      </w:r>
      <w:r w:rsidR="00162A22" w:rsidRPr="006450E9">
        <w:t>документов,</w:t>
      </w:r>
      <w:r w:rsidR="002D4C62" w:rsidRPr="006450E9">
        <w:t xml:space="preserve"> </w:t>
      </w:r>
      <w:r w:rsidR="00162A22" w:rsidRPr="006450E9">
        <w:t>представляемых</w:t>
      </w:r>
      <w:r w:rsidR="002D4C62" w:rsidRPr="006450E9">
        <w:t xml:space="preserve"> </w:t>
      </w:r>
      <w:r w:rsidR="00162A22" w:rsidRPr="006450E9">
        <w:t>в</w:t>
      </w:r>
      <w:r w:rsidR="002D4C62" w:rsidRPr="006450E9">
        <w:t xml:space="preserve"> </w:t>
      </w:r>
      <w:r w:rsidR="00162A22" w:rsidRPr="006450E9">
        <w:t>электронной</w:t>
      </w:r>
      <w:r w:rsidR="002D4C62" w:rsidRPr="006450E9">
        <w:t xml:space="preserve"> </w:t>
      </w:r>
      <w:r w:rsidR="00162A22" w:rsidRPr="006450E9">
        <w:t>форме,</w:t>
      </w:r>
      <w:r w:rsidR="002D4C62" w:rsidRPr="006450E9">
        <w:t xml:space="preserve"> </w:t>
      </w:r>
      <w:r w:rsidR="00162A22" w:rsidRPr="006450E9">
        <w:t>путем</w:t>
      </w:r>
      <w:r w:rsidR="002D4C62" w:rsidRPr="006450E9">
        <w:t xml:space="preserve"> </w:t>
      </w:r>
      <w:r w:rsidR="00162A22" w:rsidRPr="006450E9">
        <w:t>сканирования непосредственно с оригинала документа (использование копий не</w:t>
      </w:r>
      <w:r w:rsidR="002D4C62" w:rsidRPr="006450E9">
        <w:t xml:space="preserve"> </w:t>
      </w:r>
      <w:r w:rsidR="00162A22" w:rsidRPr="006450E9">
        <w:t>допускается),</w:t>
      </w:r>
      <w:r w:rsidR="002D4C62" w:rsidRPr="006450E9">
        <w:t xml:space="preserve"> </w:t>
      </w:r>
      <w:r w:rsidR="00162A22" w:rsidRPr="006450E9">
        <w:t>которое</w:t>
      </w:r>
      <w:r w:rsidR="002D4C62" w:rsidRPr="006450E9">
        <w:t xml:space="preserve"> </w:t>
      </w:r>
      <w:r w:rsidR="00162A22" w:rsidRPr="006450E9">
        <w:t>осуществляется</w:t>
      </w:r>
      <w:r w:rsidR="002D4C62" w:rsidRPr="006450E9">
        <w:t xml:space="preserve"> </w:t>
      </w:r>
      <w:r w:rsidR="00162A22" w:rsidRPr="006450E9">
        <w:t>с</w:t>
      </w:r>
      <w:r w:rsidR="002D4C62" w:rsidRPr="006450E9">
        <w:t xml:space="preserve"> </w:t>
      </w:r>
      <w:r w:rsidR="00162A22" w:rsidRPr="006450E9">
        <w:t>сохранением</w:t>
      </w:r>
      <w:r w:rsidR="00FA2216" w:rsidRPr="006450E9">
        <w:t xml:space="preserve"> </w:t>
      </w:r>
      <w:r w:rsidR="00162A22" w:rsidRPr="006450E9">
        <w:t>ориентации</w:t>
      </w:r>
      <w:r w:rsidR="00FA2216" w:rsidRPr="006450E9">
        <w:t xml:space="preserve"> </w:t>
      </w:r>
      <w:r w:rsidR="00162A22" w:rsidRPr="006450E9">
        <w:t>оригинала</w:t>
      </w:r>
      <w:r w:rsidR="002D4C62" w:rsidRPr="006450E9">
        <w:t xml:space="preserve"> </w:t>
      </w:r>
      <w:r w:rsidR="00162A22" w:rsidRPr="006450E9">
        <w:t>документа в разрешении 300-500 dpi (масштаб 1:1) и всех аутентичных признаков</w:t>
      </w:r>
      <w:r w:rsidR="002D4C62" w:rsidRPr="006450E9">
        <w:t xml:space="preserve"> </w:t>
      </w:r>
      <w:r w:rsidR="00162A22" w:rsidRPr="006450E9">
        <w:t>подлинности</w:t>
      </w:r>
      <w:r w:rsidR="002D4C62" w:rsidRPr="006450E9">
        <w:t xml:space="preserve"> </w:t>
      </w:r>
      <w:r w:rsidR="00162A22" w:rsidRPr="006450E9">
        <w:t>(графической</w:t>
      </w:r>
      <w:r w:rsidR="002D4C62" w:rsidRPr="006450E9">
        <w:t xml:space="preserve"> </w:t>
      </w:r>
      <w:r w:rsidR="00162A22" w:rsidRPr="006450E9">
        <w:t>подписи</w:t>
      </w:r>
      <w:r w:rsidR="002D4C62" w:rsidRPr="006450E9">
        <w:t xml:space="preserve"> </w:t>
      </w:r>
      <w:r w:rsidR="00162A22" w:rsidRPr="006450E9">
        <w:t>лица,</w:t>
      </w:r>
      <w:r w:rsidR="002D4C62" w:rsidRPr="006450E9">
        <w:t xml:space="preserve"> </w:t>
      </w:r>
      <w:r w:rsidR="00162A22" w:rsidRPr="006450E9">
        <w:t>печати,</w:t>
      </w:r>
      <w:r w:rsidR="002D4C62" w:rsidRPr="006450E9">
        <w:t xml:space="preserve"> </w:t>
      </w:r>
      <w:r w:rsidR="00162A22" w:rsidRPr="006450E9">
        <w:t>углового</w:t>
      </w:r>
      <w:r w:rsidR="002D4C62" w:rsidRPr="006450E9">
        <w:t xml:space="preserve"> </w:t>
      </w:r>
      <w:r w:rsidR="00162A22" w:rsidRPr="006450E9">
        <w:t>штампа</w:t>
      </w:r>
      <w:r w:rsidR="002D4C62" w:rsidRPr="006450E9">
        <w:t xml:space="preserve"> </w:t>
      </w:r>
      <w:r w:rsidR="00162A22" w:rsidRPr="006450E9">
        <w:t>бланка),</w:t>
      </w:r>
      <w:r w:rsidR="002D4C62" w:rsidRPr="006450E9">
        <w:t xml:space="preserve"> </w:t>
      </w:r>
      <w:r w:rsidR="00162A22" w:rsidRPr="006450E9">
        <w:t>с</w:t>
      </w:r>
      <w:r w:rsidR="002D4C62" w:rsidRPr="006450E9">
        <w:t xml:space="preserve"> </w:t>
      </w:r>
      <w:r w:rsidR="00162A22" w:rsidRPr="006450E9">
        <w:t>использованием следующих режимов:</w:t>
      </w:r>
      <w:r w:rsidR="002D4C62" w:rsidRPr="006450E9">
        <w:t xml:space="preserve"> </w:t>
      </w:r>
    </w:p>
    <w:p w14:paraId="159D7C9F" w14:textId="77777777" w:rsidR="00162A22" w:rsidRPr="006450E9" w:rsidRDefault="002D4C62" w:rsidP="002673FA">
      <w:pPr>
        <w:suppressLineNumbers/>
        <w:autoSpaceDE w:val="0"/>
        <w:autoSpaceDN w:val="0"/>
        <w:adjustRightInd w:val="0"/>
        <w:ind w:right="-142" w:firstLine="567"/>
        <w:jc w:val="both"/>
      </w:pPr>
      <w:r w:rsidRPr="006450E9">
        <w:t>«</w:t>
      </w:r>
      <w:r w:rsidR="00162A22" w:rsidRPr="006450E9">
        <w:t>черно-белый</w:t>
      </w:r>
      <w:r w:rsidRPr="006450E9">
        <w:t xml:space="preserve">» </w:t>
      </w:r>
      <w:r w:rsidR="00162A22" w:rsidRPr="006450E9">
        <w:t>(при</w:t>
      </w:r>
      <w:r w:rsidRPr="006450E9">
        <w:t xml:space="preserve"> </w:t>
      </w:r>
      <w:r w:rsidR="00162A22" w:rsidRPr="006450E9">
        <w:t>отсутствии</w:t>
      </w:r>
      <w:r w:rsidRPr="006450E9">
        <w:t xml:space="preserve"> </w:t>
      </w:r>
      <w:r w:rsidR="00162A22" w:rsidRPr="006450E9">
        <w:t>в</w:t>
      </w:r>
      <w:r w:rsidRPr="006450E9">
        <w:t xml:space="preserve"> </w:t>
      </w:r>
      <w:r w:rsidR="00162A22" w:rsidRPr="006450E9">
        <w:t>документе</w:t>
      </w:r>
      <w:r w:rsidRPr="006450E9">
        <w:t xml:space="preserve"> </w:t>
      </w:r>
      <w:r w:rsidR="00162A22" w:rsidRPr="006450E9">
        <w:t>графических</w:t>
      </w:r>
      <w:r w:rsidRPr="006450E9">
        <w:t xml:space="preserve"> </w:t>
      </w:r>
      <w:r w:rsidR="00162A22" w:rsidRPr="006450E9">
        <w:t>изображений</w:t>
      </w:r>
      <w:r w:rsidRPr="006450E9">
        <w:t xml:space="preserve"> </w:t>
      </w:r>
      <w:r w:rsidR="00162A22" w:rsidRPr="006450E9">
        <w:t>и</w:t>
      </w:r>
      <w:r w:rsidRPr="006450E9">
        <w:t xml:space="preserve"> </w:t>
      </w:r>
      <w:r w:rsidR="00162A22" w:rsidRPr="006450E9">
        <w:t>(или) цветного текста);</w:t>
      </w:r>
      <w:r w:rsidRPr="006450E9">
        <w:t xml:space="preserve"> </w:t>
      </w:r>
    </w:p>
    <w:p w14:paraId="55C2A42C" w14:textId="77777777" w:rsidR="00162A22" w:rsidRPr="006450E9" w:rsidRDefault="00143DCE" w:rsidP="002673FA">
      <w:pPr>
        <w:suppressLineNumbers/>
        <w:autoSpaceDE w:val="0"/>
        <w:autoSpaceDN w:val="0"/>
        <w:adjustRightInd w:val="0"/>
        <w:ind w:right="-142" w:firstLine="567"/>
        <w:jc w:val="both"/>
      </w:pPr>
      <w:r w:rsidRPr="006450E9">
        <w:t>«</w:t>
      </w:r>
      <w:r w:rsidR="00162A22" w:rsidRPr="006450E9">
        <w:t>оттенки</w:t>
      </w:r>
      <w:r w:rsidR="002D4C62" w:rsidRPr="006450E9">
        <w:t xml:space="preserve"> </w:t>
      </w:r>
      <w:r w:rsidR="00162A22" w:rsidRPr="006450E9">
        <w:t>серого</w:t>
      </w:r>
      <w:r w:rsidRPr="006450E9">
        <w:t>»</w:t>
      </w:r>
      <w:r w:rsidR="002D4C62" w:rsidRPr="006450E9">
        <w:t xml:space="preserve"> </w:t>
      </w:r>
      <w:r w:rsidR="00162A22" w:rsidRPr="006450E9">
        <w:t>(при</w:t>
      </w:r>
      <w:r w:rsidR="002D4C62" w:rsidRPr="006450E9">
        <w:t xml:space="preserve"> </w:t>
      </w:r>
      <w:r w:rsidR="00162A22" w:rsidRPr="006450E9">
        <w:t>наличии</w:t>
      </w:r>
      <w:r w:rsidR="002D4C62" w:rsidRPr="006450E9">
        <w:t xml:space="preserve"> </w:t>
      </w:r>
      <w:r w:rsidR="00162A22" w:rsidRPr="006450E9">
        <w:t>в</w:t>
      </w:r>
      <w:r w:rsidR="002D4C62" w:rsidRPr="006450E9">
        <w:t xml:space="preserve"> </w:t>
      </w:r>
      <w:r w:rsidR="00162A22" w:rsidRPr="006450E9">
        <w:t>документе</w:t>
      </w:r>
      <w:r w:rsidR="002D4C62" w:rsidRPr="006450E9">
        <w:t xml:space="preserve"> </w:t>
      </w:r>
      <w:r w:rsidR="00162A22" w:rsidRPr="006450E9">
        <w:t>графических</w:t>
      </w:r>
      <w:r w:rsidR="002D4C62" w:rsidRPr="006450E9">
        <w:t xml:space="preserve"> </w:t>
      </w:r>
      <w:r w:rsidR="00162A22" w:rsidRPr="006450E9">
        <w:t>изображений,</w:t>
      </w:r>
      <w:r w:rsidR="002D4C62" w:rsidRPr="006450E9">
        <w:t xml:space="preserve"> </w:t>
      </w:r>
      <w:r w:rsidR="00162A22" w:rsidRPr="006450E9">
        <w:t>отличных от цветного графического изображения);</w:t>
      </w:r>
      <w:r w:rsidR="002D4C62" w:rsidRPr="006450E9">
        <w:t xml:space="preserve"> </w:t>
      </w:r>
    </w:p>
    <w:p w14:paraId="2720FF9B" w14:textId="77777777" w:rsidR="00162A22" w:rsidRPr="006450E9" w:rsidRDefault="00143DCE" w:rsidP="002673FA">
      <w:pPr>
        <w:suppressLineNumbers/>
        <w:autoSpaceDE w:val="0"/>
        <w:autoSpaceDN w:val="0"/>
        <w:adjustRightInd w:val="0"/>
        <w:ind w:right="-142" w:firstLine="567"/>
        <w:jc w:val="both"/>
      </w:pPr>
      <w:r w:rsidRPr="006450E9">
        <w:t>«</w:t>
      </w:r>
      <w:r w:rsidR="00162A22" w:rsidRPr="006450E9">
        <w:t>цветной</w:t>
      </w:r>
      <w:r w:rsidRPr="006450E9">
        <w:t>»</w:t>
      </w:r>
      <w:r w:rsidR="00162A22" w:rsidRPr="006450E9">
        <w:t xml:space="preserve"> или </w:t>
      </w:r>
      <w:r w:rsidRPr="006450E9">
        <w:t>«</w:t>
      </w:r>
      <w:r w:rsidR="00162A22" w:rsidRPr="006450E9">
        <w:t>режим полной цветопередачи</w:t>
      </w:r>
      <w:r w:rsidRPr="006450E9">
        <w:t xml:space="preserve">» </w:t>
      </w:r>
      <w:r w:rsidR="00162A22" w:rsidRPr="006450E9">
        <w:t>(при наличии</w:t>
      </w:r>
      <w:r w:rsidR="002D4C62" w:rsidRPr="006450E9">
        <w:t xml:space="preserve"> </w:t>
      </w:r>
      <w:r w:rsidR="00162A22" w:rsidRPr="006450E9">
        <w:t>в документе цветных графических изображений либо цветного текста).</w:t>
      </w:r>
      <w:r w:rsidR="002D4C62" w:rsidRPr="006450E9">
        <w:t xml:space="preserve"> </w:t>
      </w:r>
    </w:p>
    <w:p w14:paraId="37FAAC0F" w14:textId="77777777" w:rsidR="00162A22" w:rsidRPr="006450E9" w:rsidRDefault="00162A22" w:rsidP="002673FA">
      <w:pPr>
        <w:suppressLineNumbers/>
        <w:autoSpaceDE w:val="0"/>
        <w:autoSpaceDN w:val="0"/>
        <w:adjustRightInd w:val="0"/>
        <w:ind w:right="-142" w:firstLine="567"/>
        <w:jc w:val="both"/>
      </w:pPr>
      <w:r w:rsidRPr="006450E9">
        <w:t>Количество файлов должно соответствовать количеству документов, каждый</w:t>
      </w:r>
      <w:r w:rsidR="002D4C62" w:rsidRPr="006450E9">
        <w:t xml:space="preserve"> </w:t>
      </w:r>
      <w:r w:rsidRPr="006450E9">
        <w:t>из которых содержит текстовую и (или) графическую информацию.</w:t>
      </w:r>
      <w:r w:rsidR="002D4C62" w:rsidRPr="006450E9">
        <w:t xml:space="preserve"> </w:t>
      </w:r>
    </w:p>
    <w:p w14:paraId="26A7919E" w14:textId="77777777" w:rsidR="00162A22" w:rsidRPr="006450E9" w:rsidRDefault="00143DCE" w:rsidP="002673FA">
      <w:pPr>
        <w:suppressLineNumbers/>
        <w:autoSpaceDE w:val="0"/>
        <w:autoSpaceDN w:val="0"/>
        <w:adjustRightInd w:val="0"/>
        <w:ind w:right="-142" w:firstLine="567"/>
        <w:jc w:val="both"/>
      </w:pPr>
      <w:r w:rsidRPr="006450E9">
        <w:t>9.5</w:t>
      </w:r>
      <w:r w:rsidR="00162A22" w:rsidRPr="006450E9">
        <w:t>.</w:t>
      </w:r>
      <w:r w:rsidR="002D4C62" w:rsidRPr="006450E9">
        <w:t xml:space="preserve"> </w:t>
      </w:r>
      <w:r w:rsidR="00162A22" w:rsidRPr="006450E9">
        <w:t>Документы,</w:t>
      </w:r>
      <w:r w:rsidR="002D4C62" w:rsidRPr="006450E9">
        <w:t xml:space="preserve"> </w:t>
      </w:r>
      <w:r w:rsidR="00162A22" w:rsidRPr="006450E9">
        <w:t>прилагаемые</w:t>
      </w:r>
      <w:r w:rsidR="002D4C62" w:rsidRPr="006450E9">
        <w:t xml:space="preserve"> </w:t>
      </w:r>
      <w:r w:rsidR="00162A22" w:rsidRPr="006450E9">
        <w:t>заявителем</w:t>
      </w:r>
      <w:r w:rsidR="002D4C62" w:rsidRPr="006450E9">
        <w:t xml:space="preserve"> </w:t>
      </w:r>
      <w:r w:rsidR="00162A22" w:rsidRPr="006450E9">
        <w:t>к</w:t>
      </w:r>
      <w:r w:rsidR="002D4C62" w:rsidRPr="006450E9">
        <w:t xml:space="preserve"> </w:t>
      </w:r>
      <w:r w:rsidR="00162A22" w:rsidRPr="006450E9">
        <w:t>заявлению, представляемые</w:t>
      </w:r>
      <w:r w:rsidR="002D4C62" w:rsidRPr="006450E9">
        <w:t xml:space="preserve"> </w:t>
      </w:r>
      <w:r w:rsidR="00162A22" w:rsidRPr="006450E9">
        <w:t>в</w:t>
      </w:r>
      <w:r w:rsidR="002D4C62" w:rsidRPr="006450E9">
        <w:t xml:space="preserve"> </w:t>
      </w:r>
      <w:r w:rsidR="00162A22" w:rsidRPr="006450E9">
        <w:t>электронной форме, должны обеспечивать возможность идентифицировать</w:t>
      </w:r>
      <w:r w:rsidR="002D4C62" w:rsidRPr="006450E9">
        <w:t xml:space="preserve"> </w:t>
      </w:r>
      <w:r w:rsidR="00162A22" w:rsidRPr="006450E9">
        <w:t>документ и количество листов в документе.</w:t>
      </w:r>
    </w:p>
    <w:p w14:paraId="058A2FE5" w14:textId="77777777" w:rsidR="00162A22" w:rsidRPr="006450E9" w:rsidRDefault="00162A22" w:rsidP="002673FA">
      <w:pPr>
        <w:suppressLineNumbers/>
        <w:autoSpaceDE w:val="0"/>
        <w:autoSpaceDN w:val="0"/>
        <w:adjustRightInd w:val="0"/>
        <w:ind w:right="-142" w:firstLine="567"/>
        <w:jc w:val="both"/>
      </w:pPr>
      <w:r w:rsidRPr="006450E9">
        <w:t>Документы,</w:t>
      </w:r>
      <w:r w:rsidR="002D4C62" w:rsidRPr="006450E9">
        <w:t xml:space="preserve"> </w:t>
      </w:r>
      <w:r w:rsidRPr="006450E9">
        <w:t>подлежащие</w:t>
      </w:r>
      <w:r w:rsidR="002D4C62" w:rsidRPr="006450E9">
        <w:t xml:space="preserve"> </w:t>
      </w:r>
      <w:r w:rsidRPr="006450E9">
        <w:t>представлению</w:t>
      </w:r>
      <w:r w:rsidR="002D4C62" w:rsidRPr="006450E9">
        <w:t xml:space="preserve"> </w:t>
      </w:r>
      <w:r w:rsidRPr="006450E9">
        <w:t>в</w:t>
      </w:r>
      <w:r w:rsidR="002D4C62" w:rsidRPr="006450E9">
        <w:t xml:space="preserve"> </w:t>
      </w:r>
      <w:r w:rsidRPr="006450E9">
        <w:t>форматах</w:t>
      </w:r>
      <w:r w:rsidR="002D4C62" w:rsidRPr="006450E9">
        <w:t xml:space="preserve"> </w:t>
      </w:r>
      <w:r w:rsidRPr="006450E9">
        <w:t>xls,</w:t>
      </w:r>
      <w:r w:rsidR="002D4C62" w:rsidRPr="006450E9">
        <w:t xml:space="preserve"> </w:t>
      </w:r>
      <w:r w:rsidRPr="006450E9">
        <w:t>xlsx</w:t>
      </w:r>
      <w:r w:rsidR="002D4C62" w:rsidRPr="006450E9">
        <w:t xml:space="preserve"> </w:t>
      </w:r>
      <w:r w:rsidRPr="006450E9">
        <w:t>или</w:t>
      </w:r>
      <w:r w:rsidR="002D4C62" w:rsidRPr="006450E9">
        <w:t xml:space="preserve"> </w:t>
      </w:r>
      <w:r w:rsidRPr="006450E9">
        <w:t>ods,</w:t>
      </w:r>
      <w:r w:rsidR="002D4C62" w:rsidRPr="006450E9">
        <w:t xml:space="preserve"> </w:t>
      </w:r>
      <w:r w:rsidRPr="006450E9">
        <w:t>формируются</w:t>
      </w:r>
      <w:r w:rsidR="002D4C62" w:rsidRPr="006450E9">
        <w:t xml:space="preserve"> </w:t>
      </w:r>
      <w:r w:rsidRPr="006450E9">
        <w:t>в</w:t>
      </w:r>
      <w:r w:rsidR="002D4C62" w:rsidRPr="006450E9">
        <w:t xml:space="preserve"> </w:t>
      </w:r>
      <w:r w:rsidRPr="006450E9">
        <w:t>виде</w:t>
      </w:r>
      <w:r w:rsidR="002D4C62" w:rsidRPr="006450E9">
        <w:t xml:space="preserve"> </w:t>
      </w:r>
      <w:r w:rsidRPr="006450E9">
        <w:t>отдельного</w:t>
      </w:r>
      <w:r w:rsidR="002D4C62" w:rsidRPr="006450E9">
        <w:t xml:space="preserve"> </w:t>
      </w:r>
      <w:r w:rsidRPr="006450E9">
        <w:t>документа,</w:t>
      </w:r>
      <w:r w:rsidR="002D4C62" w:rsidRPr="006450E9">
        <w:t xml:space="preserve"> </w:t>
      </w:r>
      <w:r w:rsidRPr="006450E9">
        <w:t>представляемого</w:t>
      </w:r>
      <w:r w:rsidR="002D4C62" w:rsidRPr="006450E9">
        <w:t xml:space="preserve"> </w:t>
      </w:r>
      <w:r w:rsidRPr="006450E9">
        <w:t>в</w:t>
      </w:r>
      <w:r w:rsidR="002D4C62" w:rsidRPr="006450E9">
        <w:t xml:space="preserve"> </w:t>
      </w:r>
      <w:r w:rsidRPr="006450E9">
        <w:t>электронной</w:t>
      </w:r>
      <w:r w:rsidR="002D4C62" w:rsidRPr="006450E9">
        <w:t xml:space="preserve"> </w:t>
      </w:r>
      <w:r w:rsidRPr="006450E9">
        <w:t>форме.</w:t>
      </w:r>
      <w:r w:rsidR="002D4C62" w:rsidRPr="006450E9">
        <w:t xml:space="preserve"> </w:t>
      </w:r>
    </w:p>
    <w:p w14:paraId="215C2156" w14:textId="77777777" w:rsidR="00143DCE" w:rsidRPr="006450E9" w:rsidRDefault="00143DCE" w:rsidP="002673FA">
      <w:pPr>
        <w:pStyle w:val="ConsPlusNormal"/>
        <w:ind w:right="-142" w:firstLine="567"/>
        <w:jc w:val="both"/>
        <w:rPr>
          <w:rFonts w:ascii="Times New Roman" w:hAnsi="Times New Roman" w:cs="Times New Roman"/>
          <w:sz w:val="28"/>
          <w:szCs w:val="28"/>
        </w:rPr>
      </w:pPr>
      <w:r w:rsidRPr="006450E9">
        <w:rPr>
          <w:rFonts w:ascii="Times New Roman" w:hAnsi="Times New Roman" w:cs="Times New Roman"/>
          <w:sz w:val="28"/>
          <w:szCs w:val="28"/>
        </w:rPr>
        <w:t>9.6. 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ЕПГУ, РПГУ.</w:t>
      </w:r>
    </w:p>
    <w:p w14:paraId="66779C1C" w14:textId="77777777" w:rsidR="00EB033B" w:rsidRPr="006450E9" w:rsidRDefault="00EB033B" w:rsidP="002673FA">
      <w:pPr>
        <w:suppressLineNumbers/>
        <w:autoSpaceDE w:val="0"/>
        <w:autoSpaceDN w:val="0"/>
        <w:adjustRightInd w:val="0"/>
        <w:ind w:right="-142" w:firstLine="567"/>
        <w:jc w:val="both"/>
      </w:pPr>
    </w:p>
    <w:p w14:paraId="15ACBD09" w14:textId="77777777" w:rsidR="00D0046D" w:rsidRPr="006450E9" w:rsidRDefault="005D0129" w:rsidP="002673FA">
      <w:pPr>
        <w:suppressLineNumbers/>
        <w:autoSpaceDE w:val="0"/>
        <w:autoSpaceDN w:val="0"/>
        <w:adjustRightInd w:val="0"/>
        <w:ind w:right="-142" w:firstLine="567"/>
        <w:jc w:val="center"/>
        <w:rPr>
          <w:b/>
        </w:rPr>
      </w:pPr>
      <w:r w:rsidRPr="006450E9">
        <w:rPr>
          <w:b/>
        </w:rPr>
        <w:t>10. Исчерпывающий перечень документов, необходимых в соответствии с нормативными</w:t>
      </w:r>
      <w:r w:rsidRPr="006450E9">
        <w:t xml:space="preserve"> </w:t>
      </w:r>
      <w:r w:rsidRPr="006450E9">
        <w:rPr>
          <w:b/>
        </w:rPr>
        <w:t xml:space="preserve">правовыми актами для предоставления </w:t>
      </w:r>
      <w:r w:rsidR="00967C28" w:rsidRPr="006450E9">
        <w:rPr>
          <w:b/>
        </w:rPr>
        <w:t>муниципальной</w:t>
      </w:r>
      <w:r w:rsidRPr="006450E9">
        <w:rPr>
          <w:b/>
        </w:rPr>
        <w:t xml:space="preserve"> услуги, которые находятся в распоряжении государственных органов, органов </w:t>
      </w:r>
      <w:r w:rsidRPr="006450E9">
        <w:rPr>
          <w:b/>
        </w:rPr>
        <w:lastRenderedPageBreak/>
        <w:t xml:space="preserve">местного самоуправления и иных органов, участвующих в предоставлении </w:t>
      </w:r>
      <w:r w:rsidR="00967C28" w:rsidRPr="006450E9">
        <w:rPr>
          <w:b/>
        </w:rPr>
        <w:t>муниципальной</w:t>
      </w:r>
      <w:r w:rsidRPr="006450E9">
        <w:rPr>
          <w:b/>
        </w:rPr>
        <w:t xml:space="preserve"> услуг</w:t>
      </w:r>
      <w:r w:rsidR="00967C28" w:rsidRPr="006450E9">
        <w:rPr>
          <w:b/>
        </w:rPr>
        <w:t>и</w:t>
      </w:r>
      <w:r w:rsidRPr="006450E9">
        <w:rPr>
          <w:b/>
        </w:rPr>
        <w:t>, и которые заявитель вправе представить, в том числе в электронной форме</w:t>
      </w:r>
    </w:p>
    <w:p w14:paraId="1EDCB419" w14:textId="77777777" w:rsidR="00984A3F" w:rsidRPr="006450E9" w:rsidRDefault="005D0129" w:rsidP="002673FA">
      <w:pPr>
        <w:suppressLineNumbers/>
        <w:autoSpaceDE w:val="0"/>
        <w:autoSpaceDN w:val="0"/>
        <w:adjustRightInd w:val="0"/>
        <w:ind w:right="-142" w:firstLine="567"/>
        <w:jc w:val="both"/>
      </w:pPr>
      <w:r w:rsidRPr="006450E9">
        <w:t>10</w:t>
      </w:r>
      <w:r w:rsidR="00D0046D" w:rsidRPr="006450E9">
        <w:t>.</w:t>
      </w:r>
      <w:r w:rsidRPr="006450E9">
        <w:t>1</w:t>
      </w:r>
      <w:r w:rsidR="00DF35DA" w:rsidRPr="006450E9">
        <w:t>.</w:t>
      </w:r>
      <w:r w:rsidR="00D0046D" w:rsidRPr="006450E9">
        <w:t xml:space="preserve"> </w:t>
      </w:r>
      <w:r w:rsidR="0016738E" w:rsidRPr="006450E9">
        <w:t xml:space="preserve">Для предоставления муниципальной услуги, </w:t>
      </w:r>
      <w:r w:rsidR="00FA2216" w:rsidRPr="006450E9">
        <w:t>Уполномоченны</w:t>
      </w:r>
      <w:r w:rsidR="00984A3F" w:rsidRPr="006450E9">
        <w:t>м</w:t>
      </w:r>
      <w:r w:rsidR="00FA2216" w:rsidRPr="006450E9">
        <w:t xml:space="preserve"> о</w:t>
      </w:r>
      <w:r w:rsidR="0016738E" w:rsidRPr="006450E9">
        <w:t>рган</w:t>
      </w:r>
      <w:r w:rsidR="00984A3F" w:rsidRPr="006450E9">
        <w:t xml:space="preserve">ом запрашиваются в порядке межведомственного информационного взаимодействия (в том числе с использованием единой </w:t>
      </w:r>
      <w:r w:rsidR="005625B0" w:rsidRPr="006450E9">
        <w:t>СМЭВ</w:t>
      </w:r>
      <w:r w:rsidR="00984A3F" w:rsidRPr="006450E9">
        <w:t xml:space="preserve"> и подключаемых к ней региональных </w:t>
      </w:r>
      <w:r w:rsidR="005625B0" w:rsidRPr="006450E9">
        <w:t>СМЭВ</w:t>
      </w:r>
      <w:r w:rsidR="00984A3F" w:rsidRPr="006450E9">
        <w:t xml:space="preserve">)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
    <w:p w14:paraId="13F5F4E8" w14:textId="77777777" w:rsidR="008D4187" w:rsidRPr="006450E9" w:rsidRDefault="008D4187" w:rsidP="002673FA">
      <w:pPr>
        <w:suppressLineNumbers/>
        <w:autoSpaceDE w:val="0"/>
        <w:autoSpaceDN w:val="0"/>
        <w:adjustRightInd w:val="0"/>
        <w:ind w:right="-142" w:firstLine="567"/>
        <w:jc w:val="both"/>
      </w:pPr>
      <w:r w:rsidRPr="006450E9">
        <w:t xml:space="preserve">- правоустанавливающие документы на переводимое помещение; </w:t>
      </w:r>
    </w:p>
    <w:p w14:paraId="5DC1293E" w14:textId="77777777" w:rsidR="008D4187" w:rsidRPr="006450E9" w:rsidRDefault="008D4187" w:rsidP="002673FA">
      <w:pPr>
        <w:suppressLineNumbers/>
        <w:autoSpaceDE w:val="0"/>
        <w:autoSpaceDN w:val="0"/>
        <w:adjustRightInd w:val="0"/>
        <w:ind w:right="-142" w:firstLine="567"/>
        <w:jc w:val="both"/>
      </w:pPr>
      <w:r w:rsidRPr="006450E9">
        <w:t xml:space="preserve">- план переводимого помещения с его техническим описанием (в случае, если переводимое помещение является жилым, технический паспорт такого помещения); </w:t>
      </w:r>
    </w:p>
    <w:p w14:paraId="56581BDE" w14:textId="77777777" w:rsidR="008D4187" w:rsidRPr="006450E9" w:rsidRDefault="008D4187" w:rsidP="002673FA">
      <w:pPr>
        <w:suppressLineNumbers/>
        <w:autoSpaceDE w:val="0"/>
        <w:autoSpaceDN w:val="0"/>
        <w:adjustRightInd w:val="0"/>
        <w:ind w:right="-142" w:firstLine="567"/>
        <w:jc w:val="both"/>
      </w:pPr>
      <w:r w:rsidRPr="006450E9">
        <w:t>- поэтажный план дома, в котором находится переводимое помещение.</w:t>
      </w:r>
    </w:p>
    <w:p w14:paraId="0D320684" w14:textId="77777777" w:rsidR="000A4908" w:rsidRPr="006450E9" w:rsidRDefault="00DF35DA" w:rsidP="002673FA">
      <w:pPr>
        <w:suppressLineNumbers/>
        <w:autoSpaceDE w:val="0"/>
        <w:autoSpaceDN w:val="0"/>
        <w:adjustRightInd w:val="0"/>
        <w:ind w:right="-142" w:firstLine="567"/>
        <w:jc w:val="both"/>
      </w:pPr>
      <w:r w:rsidRPr="006450E9">
        <w:t>10.2</w:t>
      </w:r>
      <w:r w:rsidR="004C5878" w:rsidRPr="006450E9">
        <w:t xml:space="preserve">. </w:t>
      </w:r>
      <w:r w:rsidR="00F60908" w:rsidRPr="006450E9">
        <w:t>Заявитель вправе, по собственной инициативе предоставить документы, предусмотренные п</w:t>
      </w:r>
      <w:r w:rsidR="0095225A" w:rsidRPr="006450E9">
        <w:t>ункт</w:t>
      </w:r>
      <w:r w:rsidR="00984A3F" w:rsidRPr="006450E9">
        <w:t>ом</w:t>
      </w:r>
      <w:r w:rsidR="0095225A" w:rsidRPr="006450E9">
        <w:t xml:space="preserve"> </w:t>
      </w:r>
      <w:r w:rsidRPr="006450E9">
        <w:t>10.1</w:t>
      </w:r>
      <w:r w:rsidR="00F60908" w:rsidRPr="006450E9">
        <w:t xml:space="preserve"> Административного регламента</w:t>
      </w:r>
      <w:r w:rsidR="00DD3A29" w:rsidRPr="006450E9">
        <w:t>.</w:t>
      </w:r>
      <w:r w:rsidR="005C3070" w:rsidRPr="006450E9">
        <w:t xml:space="preserve"> </w:t>
      </w:r>
    </w:p>
    <w:p w14:paraId="5330BAE3" w14:textId="77777777" w:rsidR="0016738E" w:rsidRPr="006450E9" w:rsidRDefault="00DD3A29" w:rsidP="002673FA">
      <w:pPr>
        <w:suppressLineNumbers/>
        <w:autoSpaceDE w:val="0"/>
        <w:autoSpaceDN w:val="0"/>
        <w:adjustRightInd w:val="0"/>
        <w:ind w:right="-142" w:firstLine="567"/>
        <w:jc w:val="both"/>
      </w:pPr>
      <w:r w:rsidRPr="006450E9">
        <w:t>Н</w:t>
      </w:r>
      <w:r w:rsidR="005C3070" w:rsidRPr="006450E9">
        <w:t>епредставление вышеуказанных документов не является причиной для отказа</w:t>
      </w:r>
      <w:r w:rsidR="00811259" w:rsidRPr="006450E9">
        <w:t xml:space="preserve"> в предоставлении муниципальной услуги</w:t>
      </w:r>
      <w:r w:rsidR="005C3070" w:rsidRPr="006450E9">
        <w:t>.</w:t>
      </w:r>
    </w:p>
    <w:p w14:paraId="0F7E7481" w14:textId="77777777" w:rsidR="00D0046D" w:rsidRPr="006450E9" w:rsidRDefault="00D0046D" w:rsidP="002673FA">
      <w:pPr>
        <w:suppressLineNumbers/>
        <w:autoSpaceDE w:val="0"/>
        <w:autoSpaceDN w:val="0"/>
        <w:adjustRightInd w:val="0"/>
        <w:ind w:right="-142" w:firstLine="567"/>
        <w:jc w:val="both"/>
      </w:pPr>
    </w:p>
    <w:p w14:paraId="01482AC5" w14:textId="77777777" w:rsidR="00D0046D" w:rsidRPr="006450E9" w:rsidRDefault="001B7468" w:rsidP="002673FA">
      <w:pPr>
        <w:pStyle w:val="printj"/>
        <w:spacing w:before="0" w:after="0"/>
        <w:ind w:right="-142" w:firstLine="567"/>
        <w:jc w:val="center"/>
        <w:rPr>
          <w:b/>
          <w:sz w:val="28"/>
          <w:szCs w:val="28"/>
        </w:rPr>
      </w:pPr>
      <w:r w:rsidRPr="006450E9">
        <w:rPr>
          <w:b/>
          <w:sz w:val="28"/>
          <w:szCs w:val="28"/>
        </w:rPr>
        <w:t xml:space="preserve">11. </w:t>
      </w:r>
      <w:r w:rsidR="00D0046D" w:rsidRPr="006450E9">
        <w:rPr>
          <w:b/>
          <w:sz w:val="28"/>
          <w:szCs w:val="28"/>
        </w:rPr>
        <w:t>Указание на запрет требовать от заявителя</w:t>
      </w:r>
    </w:p>
    <w:p w14:paraId="489D79FE" w14:textId="77777777" w:rsidR="00D0046D" w:rsidRPr="006450E9" w:rsidRDefault="00AB1979" w:rsidP="002673FA">
      <w:pPr>
        <w:pStyle w:val="printj"/>
        <w:spacing w:before="0" w:after="0"/>
        <w:ind w:right="-142" w:firstLine="567"/>
        <w:rPr>
          <w:sz w:val="28"/>
          <w:szCs w:val="28"/>
        </w:rPr>
      </w:pPr>
      <w:r w:rsidRPr="006450E9">
        <w:rPr>
          <w:sz w:val="28"/>
          <w:szCs w:val="28"/>
        </w:rPr>
        <w:t>1</w:t>
      </w:r>
      <w:r w:rsidR="001B7468" w:rsidRPr="006450E9">
        <w:rPr>
          <w:sz w:val="28"/>
          <w:szCs w:val="28"/>
        </w:rPr>
        <w:t>1.1</w:t>
      </w:r>
      <w:r w:rsidR="00D0046D" w:rsidRPr="006450E9">
        <w:rPr>
          <w:sz w:val="28"/>
          <w:szCs w:val="28"/>
        </w:rPr>
        <w:t>. Орган</w:t>
      </w:r>
      <w:r w:rsidR="00F878ED" w:rsidRPr="006450E9">
        <w:rPr>
          <w:sz w:val="28"/>
          <w:szCs w:val="28"/>
        </w:rPr>
        <w:t>, предоставляющий муниципальную услугу не вправе</w:t>
      </w:r>
      <w:r w:rsidR="00D0046D" w:rsidRPr="006450E9">
        <w:rPr>
          <w:sz w:val="28"/>
          <w:szCs w:val="28"/>
        </w:rPr>
        <w:t>:</w:t>
      </w:r>
    </w:p>
    <w:p w14:paraId="5C5DE87A" w14:textId="77777777" w:rsidR="00460898" w:rsidRPr="006450E9" w:rsidRDefault="00460898" w:rsidP="002673FA">
      <w:pPr>
        <w:autoSpaceDE w:val="0"/>
        <w:autoSpaceDN w:val="0"/>
        <w:adjustRightInd w:val="0"/>
        <w:ind w:right="-142" w:firstLine="567"/>
        <w:jc w:val="both"/>
        <w:rPr>
          <w:rFonts w:eastAsia="Times New Roman"/>
        </w:rPr>
      </w:pPr>
      <w:r w:rsidRPr="006450E9">
        <w:rPr>
          <w:rFonts w:eastAsia="Times New Roman"/>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3053B" w:rsidRPr="006450E9">
        <w:rPr>
          <w:rFonts w:eastAsia="Times New Roman"/>
        </w:rPr>
        <w:t>Уполномоченного органа</w:t>
      </w:r>
      <w:r w:rsidRPr="006450E9">
        <w:rPr>
          <w:rFonts w:eastAsia="Times New Roman"/>
        </w:rPr>
        <w:t>, предоставляющего муниципальную услугу, организаций, участвующих в предоставлении муниципальной услуги;</w:t>
      </w:r>
    </w:p>
    <w:p w14:paraId="19AC8882" w14:textId="77777777" w:rsidR="00460898" w:rsidRPr="006450E9" w:rsidRDefault="00460898" w:rsidP="002673FA">
      <w:pPr>
        <w:autoSpaceDE w:val="0"/>
        <w:autoSpaceDN w:val="0"/>
        <w:adjustRightInd w:val="0"/>
        <w:ind w:right="-142" w:firstLine="567"/>
        <w:jc w:val="both"/>
        <w:rPr>
          <w:rFonts w:eastAsia="Times New Roman"/>
        </w:rPr>
      </w:pPr>
      <w:r w:rsidRPr="006450E9">
        <w:rPr>
          <w:rFonts w:eastAsia="Times New Roma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3053B" w:rsidRPr="006450E9">
        <w:rPr>
          <w:rFonts w:eastAsia="Times New Roman"/>
        </w:rPr>
        <w:t>Уполномоченного органа</w:t>
      </w:r>
      <w:r w:rsidRPr="006450E9">
        <w:rPr>
          <w:rFonts w:eastAsia="Times New Roman"/>
        </w:rPr>
        <w:t>, предоставляющего муниципальную услугу, организаций, участвующих в предоставлении муниципальной услуги;</w:t>
      </w:r>
    </w:p>
    <w:p w14:paraId="0AFDA431" w14:textId="77777777" w:rsidR="00460898" w:rsidRPr="006450E9" w:rsidRDefault="00460898" w:rsidP="002673FA">
      <w:pPr>
        <w:autoSpaceDE w:val="0"/>
        <w:autoSpaceDN w:val="0"/>
        <w:adjustRightInd w:val="0"/>
        <w:ind w:right="-142" w:firstLine="567"/>
        <w:jc w:val="both"/>
        <w:rPr>
          <w:rFonts w:eastAsia="Times New Roman"/>
        </w:rPr>
      </w:pPr>
      <w:r w:rsidRPr="006450E9">
        <w:rPr>
          <w:rFonts w:eastAsia="Times New Roman"/>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F90B1C9" w14:textId="77777777" w:rsidR="00460898" w:rsidRPr="006450E9" w:rsidRDefault="00460898" w:rsidP="002673FA">
      <w:pPr>
        <w:autoSpaceDE w:val="0"/>
        <w:autoSpaceDN w:val="0"/>
        <w:adjustRightInd w:val="0"/>
        <w:ind w:right="-142" w:firstLine="567"/>
        <w:jc w:val="both"/>
        <w:rPr>
          <w:rFonts w:eastAsia="Times New Roman"/>
        </w:rPr>
      </w:pPr>
      <w:r w:rsidRPr="006450E9">
        <w:rPr>
          <w:rFonts w:eastAsia="Times New Roman"/>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2D013886" w14:textId="77777777" w:rsidR="00460898" w:rsidRPr="006450E9" w:rsidRDefault="00460898" w:rsidP="002673FA">
      <w:pPr>
        <w:autoSpaceDE w:val="0"/>
        <w:autoSpaceDN w:val="0"/>
        <w:adjustRightInd w:val="0"/>
        <w:ind w:right="-142" w:firstLine="567"/>
        <w:jc w:val="both"/>
        <w:rPr>
          <w:rFonts w:eastAsia="Times New Roman"/>
        </w:rPr>
      </w:pPr>
      <w:r w:rsidRPr="006450E9">
        <w:rPr>
          <w:rFonts w:eastAsia="Times New Roman"/>
        </w:rPr>
        <w:t xml:space="preserve">-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w:t>
      </w:r>
      <w:r w:rsidR="0003053B" w:rsidRPr="006450E9">
        <w:rPr>
          <w:rFonts w:eastAsia="Times New Roman"/>
        </w:rPr>
        <w:t xml:space="preserve">Уполномоченного </w:t>
      </w:r>
      <w:r w:rsidR="0003053B" w:rsidRPr="006450E9">
        <w:rPr>
          <w:rFonts w:eastAsia="Times New Roman"/>
        </w:rPr>
        <w:lastRenderedPageBreak/>
        <w:t>органа</w:t>
      </w:r>
      <w:r w:rsidRPr="006450E9">
        <w:rPr>
          <w:rFonts w:eastAsia="Times New Roman"/>
        </w:rPr>
        <w:t>,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22E2319E" w14:textId="77777777" w:rsidR="00460898" w:rsidRPr="006450E9" w:rsidRDefault="00460898" w:rsidP="002673FA">
      <w:pPr>
        <w:autoSpaceDE w:val="0"/>
        <w:autoSpaceDN w:val="0"/>
        <w:adjustRightInd w:val="0"/>
        <w:ind w:right="-142" w:firstLine="567"/>
        <w:jc w:val="both"/>
        <w:rPr>
          <w:rFonts w:eastAsia="Times New Roman"/>
        </w:rPr>
      </w:pPr>
      <w:r w:rsidRPr="006450E9">
        <w:rPr>
          <w:rFonts w:eastAsia="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14:paraId="5A963212" w14:textId="77777777" w:rsidR="00460898" w:rsidRPr="006450E9" w:rsidRDefault="00460898" w:rsidP="002673FA">
      <w:pPr>
        <w:autoSpaceDE w:val="0"/>
        <w:autoSpaceDN w:val="0"/>
        <w:adjustRightInd w:val="0"/>
        <w:ind w:right="-142" w:firstLine="567"/>
        <w:jc w:val="both"/>
        <w:rPr>
          <w:rFonts w:eastAsia="Times New Roman"/>
        </w:rPr>
      </w:pPr>
      <w:r w:rsidRPr="006450E9">
        <w:rPr>
          <w:rFonts w:eastAsia="Times New Roman"/>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4F0BB4CE" w14:textId="77777777" w:rsidR="00755625" w:rsidRPr="006450E9" w:rsidRDefault="00460898" w:rsidP="002673FA">
      <w:pPr>
        <w:autoSpaceDE w:val="0"/>
        <w:autoSpaceDN w:val="0"/>
        <w:adjustRightInd w:val="0"/>
        <w:ind w:right="-142" w:firstLine="567"/>
        <w:jc w:val="both"/>
        <w:rPr>
          <w:rFonts w:eastAsia="Times New Roman"/>
        </w:rPr>
      </w:pPr>
      <w:r w:rsidRPr="006450E9">
        <w:rPr>
          <w:rFonts w:eastAsia="Times New Roman"/>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w:t>
      </w:r>
      <w:r w:rsidR="001E75D4" w:rsidRPr="006450E9">
        <w:rPr>
          <w:rFonts w:eastAsia="Times New Roman"/>
        </w:rPr>
        <w:t xml:space="preserve"> 7 Федерального закона № 210-ФЗ;</w:t>
      </w:r>
    </w:p>
    <w:p w14:paraId="0F241BA1" w14:textId="77777777" w:rsidR="001E75D4" w:rsidRPr="006450E9" w:rsidRDefault="001E75D4" w:rsidP="002673FA">
      <w:pPr>
        <w:autoSpaceDE w:val="0"/>
        <w:autoSpaceDN w:val="0"/>
        <w:adjustRightInd w:val="0"/>
        <w:ind w:right="-142" w:firstLine="567"/>
        <w:jc w:val="both"/>
      </w:pPr>
      <w:r w:rsidRPr="006450E9">
        <w:rPr>
          <w:rFonts w:eastAsia="Times New Roman"/>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r w:rsidR="00EE63A2" w:rsidRPr="006450E9">
        <w:rPr>
          <w:rFonts w:eastAsia="Times New Roman"/>
        </w:rPr>
        <w:t>.</w:t>
      </w:r>
    </w:p>
    <w:p w14:paraId="7744AC54" w14:textId="77777777" w:rsidR="00D0046D" w:rsidRPr="006450E9" w:rsidRDefault="00D0046D" w:rsidP="002673FA">
      <w:pPr>
        <w:pStyle w:val="printj"/>
        <w:spacing w:before="0" w:after="0"/>
        <w:ind w:right="-142" w:firstLine="567"/>
        <w:rPr>
          <w:sz w:val="28"/>
          <w:szCs w:val="28"/>
        </w:rPr>
      </w:pPr>
    </w:p>
    <w:p w14:paraId="2093FF3D" w14:textId="77777777" w:rsidR="00D0046D" w:rsidRPr="006450E9" w:rsidRDefault="00AB1979" w:rsidP="002673FA">
      <w:pPr>
        <w:pStyle w:val="printj"/>
        <w:spacing w:before="0" w:after="0"/>
        <w:ind w:right="-142" w:firstLine="567"/>
        <w:jc w:val="center"/>
        <w:rPr>
          <w:sz w:val="28"/>
          <w:szCs w:val="28"/>
        </w:rPr>
      </w:pPr>
      <w:r w:rsidRPr="006450E9">
        <w:rPr>
          <w:b/>
          <w:sz w:val="28"/>
          <w:szCs w:val="28"/>
        </w:rPr>
        <w:t xml:space="preserve">12. </w:t>
      </w:r>
      <w:r w:rsidR="00D0046D" w:rsidRPr="006450E9">
        <w:rPr>
          <w:b/>
          <w:sz w:val="28"/>
          <w:szCs w:val="28"/>
        </w:rPr>
        <w:t>Исчерпывающий перечень оснований для отказа в приеме документов, необходимых для предоставления муниципальной услуги</w:t>
      </w:r>
    </w:p>
    <w:p w14:paraId="68B39037" w14:textId="77777777" w:rsidR="0023413C" w:rsidRPr="006450E9" w:rsidRDefault="00AB1979" w:rsidP="002673FA">
      <w:pPr>
        <w:pStyle w:val="printj"/>
        <w:spacing w:before="0" w:after="0"/>
        <w:ind w:right="-142" w:firstLine="567"/>
        <w:rPr>
          <w:sz w:val="28"/>
          <w:szCs w:val="28"/>
        </w:rPr>
      </w:pPr>
      <w:r w:rsidRPr="006450E9">
        <w:rPr>
          <w:sz w:val="28"/>
          <w:szCs w:val="28"/>
        </w:rPr>
        <w:t>12.1</w:t>
      </w:r>
      <w:r w:rsidR="00D0046D" w:rsidRPr="006450E9">
        <w:rPr>
          <w:sz w:val="28"/>
          <w:szCs w:val="28"/>
        </w:rPr>
        <w:t xml:space="preserve">. </w:t>
      </w:r>
      <w:r w:rsidR="005625B0" w:rsidRPr="006450E9">
        <w:rPr>
          <w:sz w:val="28"/>
          <w:szCs w:val="28"/>
        </w:rPr>
        <w:t>Основания для о</w:t>
      </w:r>
      <w:r w:rsidR="0023413C" w:rsidRPr="006450E9">
        <w:rPr>
          <w:sz w:val="28"/>
          <w:szCs w:val="28"/>
        </w:rPr>
        <w:t>тказ</w:t>
      </w:r>
      <w:r w:rsidR="005625B0" w:rsidRPr="006450E9">
        <w:rPr>
          <w:sz w:val="28"/>
          <w:szCs w:val="28"/>
        </w:rPr>
        <w:t>а</w:t>
      </w:r>
      <w:r w:rsidR="0023413C" w:rsidRPr="006450E9">
        <w:rPr>
          <w:sz w:val="28"/>
          <w:szCs w:val="28"/>
        </w:rPr>
        <w:t xml:space="preserve"> в приеме документов, необходимых для предоставления муниципальной услуги, законодательством Российской Федерации не предусмотрен</w:t>
      </w:r>
      <w:r w:rsidR="005625B0" w:rsidRPr="006450E9">
        <w:rPr>
          <w:sz w:val="28"/>
          <w:szCs w:val="28"/>
        </w:rPr>
        <w:t>ы</w:t>
      </w:r>
      <w:r w:rsidR="0023413C" w:rsidRPr="006450E9">
        <w:rPr>
          <w:sz w:val="28"/>
          <w:szCs w:val="28"/>
        </w:rPr>
        <w:t>.</w:t>
      </w:r>
    </w:p>
    <w:p w14:paraId="4BB06BA4" w14:textId="77777777" w:rsidR="00997E34" w:rsidRPr="006450E9" w:rsidRDefault="00997E34" w:rsidP="002673FA">
      <w:pPr>
        <w:pStyle w:val="printj"/>
        <w:spacing w:before="0" w:after="0"/>
        <w:ind w:right="-142" w:firstLine="567"/>
        <w:rPr>
          <w:sz w:val="28"/>
          <w:szCs w:val="28"/>
        </w:rPr>
      </w:pPr>
    </w:p>
    <w:p w14:paraId="4A1E4E5D" w14:textId="77777777" w:rsidR="007055F5" w:rsidRPr="006450E9" w:rsidRDefault="00AB1979" w:rsidP="002673FA">
      <w:pPr>
        <w:ind w:right="-142" w:firstLine="567"/>
        <w:jc w:val="center"/>
        <w:rPr>
          <w:rFonts w:eastAsia="Times New Roman"/>
          <w:b/>
        </w:rPr>
      </w:pPr>
      <w:r w:rsidRPr="006450E9">
        <w:rPr>
          <w:rFonts w:eastAsia="Times New Roman"/>
          <w:b/>
        </w:rPr>
        <w:t xml:space="preserve">13. </w:t>
      </w:r>
      <w:r w:rsidR="007055F5" w:rsidRPr="006450E9">
        <w:rPr>
          <w:rFonts w:eastAsia="Times New Roman"/>
          <w:b/>
        </w:rPr>
        <w:t>Исчерпывающий перечень оснований для приостановления или отказа в предоставлении муниципальной услуги</w:t>
      </w:r>
    </w:p>
    <w:p w14:paraId="07B1332F" w14:textId="77777777" w:rsidR="0023413C" w:rsidRPr="006450E9" w:rsidRDefault="00AB1979" w:rsidP="002673FA">
      <w:pPr>
        <w:ind w:right="-142" w:firstLine="567"/>
        <w:jc w:val="both"/>
        <w:rPr>
          <w:rFonts w:eastAsia="Times New Roman"/>
        </w:rPr>
      </w:pPr>
      <w:r w:rsidRPr="006450E9">
        <w:rPr>
          <w:rFonts w:eastAsia="Times New Roman"/>
        </w:rPr>
        <w:t>13</w:t>
      </w:r>
      <w:r w:rsidR="007055F5" w:rsidRPr="006450E9">
        <w:rPr>
          <w:rFonts w:eastAsia="Times New Roman"/>
        </w:rPr>
        <w:t>.</w:t>
      </w:r>
      <w:r w:rsidRPr="006450E9">
        <w:rPr>
          <w:rFonts w:eastAsia="Times New Roman"/>
        </w:rPr>
        <w:t>1.</w:t>
      </w:r>
      <w:r w:rsidR="007055F5" w:rsidRPr="006450E9">
        <w:rPr>
          <w:rFonts w:eastAsia="Times New Roman"/>
        </w:rPr>
        <w:t xml:space="preserve"> </w:t>
      </w:r>
      <w:r w:rsidR="0023413C" w:rsidRPr="006450E9">
        <w:rPr>
          <w:rFonts w:eastAsia="Times New Roman"/>
        </w:rPr>
        <w:t xml:space="preserve">Приостановление предоставления муниципальной услуги законодательством Российской Федерации не предусмотрено. </w:t>
      </w:r>
    </w:p>
    <w:p w14:paraId="34054D0B" w14:textId="77777777" w:rsidR="0023413C" w:rsidRPr="006450E9" w:rsidRDefault="0023413C" w:rsidP="002673FA">
      <w:pPr>
        <w:ind w:right="-142" w:firstLine="567"/>
        <w:jc w:val="both"/>
        <w:rPr>
          <w:rFonts w:eastAsia="Times New Roman"/>
        </w:rPr>
      </w:pPr>
      <w:r w:rsidRPr="006450E9">
        <w:rPr>
          <w:rFonts w:eastAsia="Times New Roman"/>
        </w:rPr>
        <w:t xml:space="preserve">13.2. </w:t>
      </w:r>
      <w:r w:rsidR="009E073D" w:rsidRPr="006450E9">
        <w:rPr>
          <w:rFonts w:eastAsia="Times New Roman"/>
        </w:rPr>
        <w:t>Исчерпывающий перечень оснований для отказа в предоставлении муниципальной услуги</w:t>
      </w:r>
      <w:r w:rsidRPr="006450E9">
        <w:rPr>
          <w:rFonts w:eastAsia="Times New Roman"/>
        </w:rPr>
        <w:t xml:space="preserve">: </w:t>
      </w:r>
    </w:p>
    <w:p w14:paraId="4A6976F6" w14:textId="52C3DA19" w:rsidR="0023413C" w:rsidRPr="006450E9" w:rsidRDefault="0023413C" w:rsidP="002673FA">
      <w:pPr>
        <w:ind w:right="-142" w:firstLine="567"/>
        <w:jc w:val="both"/>
        <w:rPr>
          <w:rFonts w:eastAsia="Times New Roman"/>
        </w:rPr>
      </w:pPr>
      <w:r w:rsidRPr="006450E9">
        <w:rPr>
          <w:rFonts w:eastAsia="Times New Roman"/>
        </w:rPr>
        <w:t>1) заявителем не представлены</w:t>
      </w:r>
      <w:r w:rsidR="0089778C">
        <w:rPr>
          <w:rFonts w:eastAsia="Times New Roman"/>
        </w:rPr>
        <w:t xml:space="preserve"> документы, определенные пунктами 9.1, 9.1.1</w:t>
      </w:r>
      <w:r w:rsidRPr="006450E9">
        <w:rPr>
          <w:rFonts w:eastAsia="Times New Roman"/>
        </w:rPr>
        <w:t xml:space="preserve"> настоящего административного регламента, обязанность по представлению которых возложена на заявителя; </w:t>
      </w:r>
    </w:p>
    <w:p w14:paraId="4B059EA6" w14:textId="77777777" w:rsidR="0023413C" w:rsidRPr="006450E9" w:rsidRDefault="0023413C" w:rsidP="002673FA">
      <w:pPr>
        <w:ind w:right="-142" w:firstLine="567"/>
        <w:jc w:val="both"/>
        <w:rPr>
          <w:rFonts w:eastAsia="Times New Roman"/>
        </w:rPr>
      </w:pPr>
      <w:r w:rsidRPr="006450E9">
        <w:rPr>
          <w:rFonts w:eastAsia="Times New Roman"/>
        </w:rPr>
        <w:t>2) поступлени</w:t>
      </w:r>
      <w:r w:rsidR="005625B0" w:rsidRPr="006450E9">
        <w:rPr>
          <w:rFonts w:eastAsia="Times New Roman"/>
        </w:rPr>
        <w:t>е</w:t>
      </w:r>
      <w:r w:rsidRPr="006450E9">
        <w:rPr>
          <w:rFonts w:eastAsia="Times New Roman"/>
        </w:rPr>
        <w:t xml:space="preserve">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w:t>
      </w:r>
      <w:r w:rsidR="0040423F" w:rsidRPr="006450E9">
        <w:rPr>
          <w:rFonts w:eastAsia="Times New Roman"/>
        </w:rPr>
        <w:t>10</w:t>
      </w:r>
      <w:r w:rsidRPr="006450E9">
        <w:rPr>
          <w:rFonts w:eastAsia="Times New Roman"/>
        </w:rPr>
        <w:t xml:space="preserve">.1 настоящего административного регламента, если соответствующий документ не был представлен </w:t>
      </w:r>
      <w:r w:rsidRPr="006450E9">
        <w:rPr>
          <w:rFonts w:eastAsia="Times New Roman"/>
        </w:rPr>
        <w:lastRenderedPageBreak/>
        <w:t xml:space="preserve">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w:t>
      </w:r>
      <w:r w:rsidR="0040423F" w:rsidRPr="006450E9">
        <w:rPr>
          <w:rFonts w:eastAsia="Times New Roman"/>
        </w:rPr>
        <w:t>10</w:t>
      </w:r>
      <w:r w:rsidRPr="006450E9">
        <w:rPr>
          <w:rFonts w:eastAsia="Times New Roman"/>
        </w:rPr>
        <w:t xml:space="preserve">.1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14:paraId="31A413A2" w14:textId="51BDDE08" w:rsidR="0023413C" w:rsidRPr="006450E9" w:rsidRDefault="0023413C" w:rsidP="002673FA">
      <w:pPr>
        <w:ind w:right="-142" w:firstLine="567"/>
        <w:jc w:val="both"/>
        <w:rPr>
          <w:rFonts w:eastAsia="Times New Roman"/>
        </w:rPr>
      </w:pPr>
      <w:r w:rsidRPr="006450E9">
        <w:rPr>
          <w:rFonts w:eastAsia="Times New Roman"/>
        </w:rPr>
        <w:t>3) представлени</w:t>
      </w:r>
      <w:r w:rsidR="005625B0" w:rsidRPr="006450E9">
        <w:rPr>
          <w:rFonts w:eastAsia="Times New Roman"/>
        </w:rPr>
        <w:t>е</w:t>
      </w:r>
      <w:r w:rsidRPr="006450E9">
        <w:rPr>
          <w:rFonts w:eastAsia="Times New Roman"/>
        </w:rPr>
        <w:t xml:space="preserve"> документов, определенных </w:t>
      </w:r>
      <w:r w:rsidR="0089778C">
        <w:rPr>
          <w:rFonts w:eastAsia="Times New Roman"/>
        </w:rPr>
        <w:t>пунктами</w:t>
      </w:r>
      <w:r w:rsidRPr="006450E9">
        <w:rPr>
          <w:rFonts w:eastAsia="Times New Roman"/>
        </w:rPr>
        <w:t xml:space="preserve"> 9.1</w:t>
      </w:r>
      <w:r w:rsidR="0089778C">
        <w:rPr>
          <w:rFonts w:eastAsia="Times New Roman"/>
        </w:rPr>
        <w:t>, 9.1.1</w:t>
      </w:r>
      <w:r w:rsidRPr="006450E9">
        <w:rPr>
          <w:rFonts w:eastAsia="Times New Roman"/>
        </w:rPr>
        <w:t xml:space="preserve"> настоящего административного регламента в ненадлежащий орган; </w:t>
      </w:r>
    </w:p>
    <w:p w14:paraId="7E91F2B5" w14:textId="77777777" w:rsidR="0023413C" w:rsidRPr="006450E9" w:rsidRDefault="0023413C" w:rsidP="002673FA">
      <w:pPr>
        <w:ind w:right="-142" w:firstLine="567"/>
        <w:jc w:val="both"/>
        <w:rPr>
          <w:rFonts w:eastAsia="Times New Roman"/>
        </w:rPr>
      </w:pPr>
      <w:r w:rsidRPr="006450E9">
        <w:rPr>
          <w:rFonts w:eastAsia="Times New Roman"/>
        </w:rPr>
        <w:t xml:space="preserve">4) несоблюдение предусмотренных статьей 22 Жилищного кодекса условий перевода помещения, а именно: </w:t>
      </w:r>
    </w:p>
    <w:p w14:paraId="4019072F" w14:textId="353F1171" w:rsidR="0023413C" w:rsidRPr="006450E9" w:rsidRDefault="008A389B" w:rsidP="002673FA">
      <w:pPr>
        <w:ind w:right="-142" w:firstLine="567"/>
        <w:jc w:val="both"/>
        <w:rPr>
          <w:rFonts w:eastAsia="Times New Roman"/>
        </w:rPr>
      </w:pPr>
      <w:r>
        <w:rPr>
          <w:rFonts w:eastAsia="Times New Roman"/>
        </w:rPr>
        <w:t>а)</w:t>
      </w:r>
      <w:r w:rsidR="0023413C" w:rsidRPr="006450E9">
        <w:rPr>
          <w:rFonts w:eastAsia="Times New Roman"/>
        </w:rPr>
        <w:t xml:space="preserve">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14:paraId="1B35729D" w14:textId="6DC1FD7F" w:rsidR="0023413C" w:rsidRPr="006450E9" w:rsidRDefault="008A389B" w:rsidP="002673FA">
      <w:pPr>
        <w:ind w:right="-142" w:firstLine="567"/>
        <w:jc w:val="both"/>
        <w:rPr>
          <w:rFonts w:eastAsia="Times New Roman"/>
        </w:rPr>
      </w:pPr>
      <w:r>
        <w:rPr>
          <w:rFonts w:eastAsia="Times New Roman"/>
        </w:rPr>
        <w:t>б)</w:t>
      </w:r>
      <w:r w:rsidR="0023413C" w:rsidRPr="006450E9">
        <w:rPr>
          <w:rFonts w:eastAsia="Times New Roman"/>
        </w:rPr>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14:paraId="6C7AB106" w14:textId="5EF42920" w:rsidR="0023413C" w:rsidRPr="006450E9" w:rsidRDefault="008A389B" w:rsidP="002673FA">
      <w:pPr>
        <w:ind w:right="-142" w:firstLine="567"/>
        <w:jc w:val="both"/>
        <w:rPr>
          <w:rFonts w:eastAsia="Times New Roman"/>
        </w:rPr>
      </w:pPr>
      <w:r>
        <w:rPr>
          <w:rFonts w:eastAsia="Times New Roman"/>
        </w:rPr>
        <w:t>в)</w:t>
      </w:r>
      <w:r w:rsidR="0023413C" w:rsidRPr="006450E9">
        <w:rPr>
          <w:rFonts w:eastAsia="Times New Roman"/>
        </w:rPr>
        <w:t xml:space="preserve"> если право собственности на переводимое помещение обременено правами каких-либо лиц; </w:t>
      </w:r>
    </w:p>
    <w:p w14:paraId="39E611AA" w14:textId="7AAD72F8" w:rsidR="0023413C" w:rsidRPr="006450E9" w:rsidRDefault="008A389B" w:rsidP="002673FA">
      <w:pPr>
        <w:ind w:right="-142" w:firstLine="567"/>
        <w:jc w:val="both"/>
        <w:rPr>
          <w:rFonts w:eastAsia="Times New Roman"/>
        </w:rPr>
      </w:pPr>
      <w:r>
        <w:rPr>
          <w:rFonts w:eastAsia="Times New Roman"/>
        </w:rPr>
        <w:t>г)</w:t>
      </w:r>
      <w:r w:rsidR="0023413C" w:rsidRPr="006450E9">
        <w:rPr>
          <w:rFonts w:eastAsia="Times New Roman"/>
        </w:rPr>
        <w:t xml:space="preserve">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14:paraId="4A40828B" w14:textId="5D028CA0" w:rsidR="0023413C" w:rsidRPr="006450E9" w:rsidRDefault="008A389B" w:rsidP="002673FA">
      <w:pPr>
        <w:ind w:right="-142" w:firstLine="567"/>
        <w:jc w:val="both"/>
        <w:rPr>
          <w:rFonts w:eastAsia="Times New Roman"/>
        </w:rPr>
      </w:pPr>
      <w:r>
        <w:rPr>
          <w:rFonts w:eastAsia="Times New Roman"/>
        </w:rPr>
        <w:t>д)</w:t>
      </w:r>
      <w:r w:rsidR="0023413C" w:rsidRPr="006450E9">
        <w:rPr>
          <w:rFonts w:eastAsia="Times New Roman"/>
        </w:rPr>
        <w:t xml:space="preserve"> если при переводе квартиры в многоквартирном доме в нежилое помещение не соблюдены следующие требования: </w:t>
      </w:r>
    </w:p>
    <w:p w14:paraId="27DCFBE5" w14:textId="77777777" w:rsidR="0023413C" w:rsidRPr="006450E9" w:rsidRDefault="0023413C" w:rsidP="002673FA">
      <w:pPr>
        <w:ind w:right="-142" w:firstLine="567"/>
        <w:jc w:val="both"/>
        <w:rPr>
          <w:rFonts w:eastAsia="Times New Roman"/>
        </w:rPr>
      </w:pPr>
      <w:r w:rsidRPr="006450E9">
        <w:rPr>
          <w:rFonts w:eastAsia="Times New Roman"/>
        </w:rPr>
        <w:t xml:space="preserve">- квартира расположена на первом этаже указанного дома; </w:t>
      </w:r>
    </w:p>
    <w:p w14:paraId="63B83B28" w14:textId="77777777" w:rsidR="0023413C" w:rsidRPr="006450E9" w:rsidRDefault="0023413C" w:rsidP="002673FA">
      <w:pPr>
        <w:ind w:right="-142" w:firstLine="567"/>
        <w:jc w:val="both"/>
        <w:rPr>
          <w:rFonts w:eastAsia="Times New Roman"/>
        </w:rPr>
      </w:pPr>
      <w:r w:rsidRPr="006450E9">
        <w:rPr>
          <w:rFonts w:eastAsia="Times New Roman"/>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2DC26BDD" w14:textId="77777777" w:rsidR="0023413C" w:rsidRPr="006450E9" w:rsidRDefault="0023413C" w:rsidP="002673FA">
      <w:pPr>
        <w:ind w:right="-142" w:firstLine="567"/>
        <w:jc w:val="both"/>
        <w:rPr>
          <w:rFonts w:eastAsia="Times New Roman"/>
        </w:rPr>
      </w:pPr>
      <w:r w:rsidRPr="006450E9">
        <w:rPr>
          <w:rFonts w:eastAsia="Times New Roman"/>
        </w:rPr>
        <w:t xml:space="preserve">е) также не допускается: </w:t>
      </w:r>
    </w:p>
    <w:p w14:paraId="16B0BA34" w14:textId="77777777" w:rsidR="0023413C" w:rsidRPr="006450E9" w:rsidRDefault="0023413C" w:rsidP="002673FA">
      <w:pPr>
        <w:ind w:right="-142" w:firstLine="567"/>
        <w:jc w:val="both"/>
        <w:rPr>
          <w:rFonts w:eastAsia="Times New Roman"/>
        </w:rPr>
      </w:pPr>
      <w:r w:rsidRPr="006450E9">
        <w:rPr>
          <w:rFonts w:eastAsia="Times New Roman"/>
        </w:rPr>
        <w:t>- перевод жилого помещения в наемном доме социального использования в нежилое помещение;</w:t>
      </w:r>
    </w:p>
    <w:p w14:paraId="14E42A38" w14:textId="77777777" w:rsidR="0023413C" w:rsidRPr="006450E9" w:rsidRDefault="0023413C" w:rsidP="002673FA">
      <w:pPr>
        <w:ind w:right="-142" w:firstLine="567"/>
        <w:jc w:val="both"/>
        <w:rPr>
          <w:rFonts w:eastAsia="Times New Roman"/>
        </w:rPr>
      </w:pPr>
      <w:r w:rsidRPr="006450E9">
        <w:rPr>
          <w:rFonts w:eastAsia="Times New Roman"/>
        </w:rPr>
        <w:t xml:space="preserve">- перевод жилого помещения в нежилое помещение в целях осуществления религиозной деятельности; </w:t>
      </w:r>
    </w:p>
    <w:p w14:paraId="10346B35" w14:textId="77777777" w:rsidR="0023413C" w:rsidRPr="006450E9" w:rsidRDefault="0023413C" w:rsidP="002673FA">
      <w:pPr>
        <w:ind w:right="-142" w:firstLine="567"/>
        <w:jc w:val="both"/>
        <w:rPr>
          <w:rFonts w:eastAsia="Times New Roman"/>
        </w:rPr>
      </w:pPr>
      <w:r w:rsidRPr="006450E9">
        <w:rPr>
          <w:rFonts w:eastAsia="Times New Roman"/>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14:paraId="14DF6850" w14:textId="77777777" w:rsidR="0089778C" w:rsidRDefault="0023413C" w:rsidP="002673FA">
      <w:pPr>
        <w:ind w:right="-142" w:firstLine="567"/>
        <w:jc w:val="both"/>
        <w:rPr>
          <w:rFonts w:eastAsia="Times New Roman"/>
        </w:rPr>
      </w:pPr>
      <w:r w:rsidRPr="006450E9">
        <w:rPr>
          <w:rFonts w:eastAsia="Times New Roman"/>
        </w:rPr>
        <w:t>5) несоответстви</w:t>
      </w:r>
      <w:r w:rsidR="005625B0" w:rsidRPr="006450E9">
        <w:rPr>
          <w:rFonts w:eastAsia="Times New Roman"/>
        </w:rPr>
        <w:t>е</w:t>
      </w:r>
      <w:r w:rsidRPr="006450E9">
        <w:rPr>
          <w:rFonts w:eastAsia="Times New Roman"/>
        </w:rPr>
        <w:t xml:space="preserve"> проекта переустройства и (или) перепланировки помещения в многоквартирном до</w:t>
      </w:r>
      <w:r w:rsidR="0089778C">
        <w:rPr>
          <w:rFonts w:eastAsia="Times New Roman"/>
        </w:rPr>
        <w:t>ме требованиям законодательства;</w:t>
      </w:r>
    </w:p>
    <w:p w14:paraId="460180F5" w14:textId="59B17F95" w:rsidR="0023413C" w:rsidRPr="006450E9" w:rsidRDefault="0089778C" w:rsidP="002673FA">
      <w:pPr>
        <w:ind w:right="-142" w:firstLine="567"/>
        <w:jc w:val="both"/>
        <w:rPr>
          <w:rFonts w:eastAsia="Times New Roman"/>
        </w:rPr>
      </w:pPr>
      <w:r w:rsidRPr="0089778C">
        <w:rPr>
          <w:rFonts w:eastAsia="Times New Roman"/>
          <w:bCs/>
          <w:iCs/>
          <w:lang w:bidi="ru-RU"/>
        </w:rPr>
        <w:lastRenderedPageBreak/>
        <w:t>6) основаниями для отказа в предоставлении муниципальной услуги в части согласования акта завершения работ по переустройству и (или) перепланировке, и (или) иных работ кроме оснований, указанных в подпунктах 1 – 3 настоящего пункта является отсутствие решения о переводе жилого помещения в нежилое помещение и нежилого помещения в жилое помещение.</w:t>
      </w:r>
    </w:p>
    <w:p w14:paraId="42BD1364" w14:textId="77777777" w:rsidR="0023413C" w:rsidRPr="006450E9" w:rsidRDefault="0023413C" w:rsidP="002673FA">
      <w:pPr>
        <w:ind w:right="-142" w:firstLine="567"/>
        <w:jc w:val="both"/>
        <w:rPr>
          <w:rFonts w:eastAsia="Times New Roman"/>
        </w:rPr>
      </w:pPr>
      <w:r w:rsidRPr="006450E9">
        <w:rPr>
          <w:rFonts w:eastAsia="Times New Roman"/>
        </w:rPr>
        <w:t xml:space="preserve">13.2. Неполучение или несвоевременное получение документов, указанных в пункте 10.1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 </w:t>
      </w:r>
    </w:p>
    <w:p w14:paraId="6A9DBBBE" w14:textId="77777777" w:rsidR="00803781" w:rsidRPr="006450E9" w:rsidRDefault="00AB1979" w:rsidP="002673FA">
      <w:pPr>
        <w:ind w:right="-142" w:firstLine="567"/>
        <w:jc w:val="both"/>
      </w:pPr>
      <w:r w:rsidRPr="006450E9">
        <w:rPr>
          <w:color w:val="000000" w:themeColor="text1"/>
        </w:rPr>
        <w:t>13</w:t>
      </w:r>
      <w:r w:rsidR="004B0F3F" w:rsidRPr="006450E9">
        <w:rPr>
          <w:color w:val="000000" w:themeColor="text1"/>
        </w:rPr>
        <w:t>.</w:t>
      </w:r>
      <w:r w:rsidR="00E13E50" w:rsidRPr="006450E9">
        <w:rPr>
          <w:color w:val="000000" w:themeColor="text1"/>
        </w:rPr>
        <w:t>3</w:t>
      </w:r>
      <w:r w:rsidRPr="006450E9">
        <w:rPr>
          <w:color w:val="000000" w:themeColor="text1"/>
        </w:rPr>
        <w:t>.</w:t>
      </w:r>
      <w:r w:rsidR="004B0F3F" w:rsidRPr="006450E9">
        <w:rPr>
          <w:color w:val="000000" w:themeColor="text1"/>
        </w:rPr>
        <w:t xml:space="preserve"> </w:t>
      </w:r>
      <w:r w:rsidR="00803781" w:rsidRPr="006450E9">
        <w:rPr>
          <w:color w:val="000000" w:themeColor="text1"/>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w:t>
      </w:r>
      <w:r w:rsidR="00841C78" w:rsidRPr="006450E9">
        <w:rPr>
          <w:color w:val="000000" w:themeColor="text1"/>
        </w:rPr>
        <w:t xml:space="preserve"> Уполномоченный о</w:t>
      </w:r>
      <w:r w:rsidR="00803781" w:rsidRPr="006450E9">
        <w:rPr>
          <w:color w:val="000000" w:themeColor="text1"/>
        </w:rPr>
        <w:t>рган.</w:t>
      </w:r>
    </w:p>
    <w:p w14:paraId="40384EC0" w14:textId="77777777" w:rsidR="00D0046D" w:rsidRPr="006450E9" w:rsidRDefault="004B4757" w:rsidP="002673FA">
      <w:pPr>
        <w:suppressLineNumbers/>
        <w:autoSpaceDE w:val="0"/>
        <w:ind w:right="-142" w:firstLine="567"/>
        <w:jc w:val="both"/>
      </w:pPr>
      <w:r w:rsidRPr="006450E9">
        <w:t>Отказ в предоставлении муниципальной услуги не препятствует повторному обращению за предоставлением муниципальной услуги.</w:t>
      </w:r>
    </w:p>
    <w:p w14:paraId="4B31F6B6" w14:textId="77777777" w:rsidR="004B4757" w:rsidRPr="006450E9" w:rsidRDefault="004B4757" w:rsidP="002673FA">
      <w:pPr>
        <w:suppressLineNumbers/>
        <w:autoSpaceDE w:val="0"/>
        <w:ind w:right="-142" w:firstLine="567"/>
        <w:jc w:val="both"/>
      </w:pPr>
    </w:p>
    <w:p w14:paraId="56D29196" w14:textId="77777777" w:rsidR="007055F5" w:rsidRPr="006450E9" w:rsidRDefault="00AB1979" w:rsidP="002673FA">
      <w:pPr>
        <w:pStyle w:val="printj"/>
        <w:spacing w:before="0" w:after="0"/>
        <w:ind w:right="-142" w:firstLine="567"/>
        <w:jc w:val="center"/>
        <w:rPr>
          <w:b/>
          <w:sz w:val="28"/>
          <w:szCs w:val="28"/>
        </w:rPr>
      </w:pPr>
      <w:r w:rsidRPr="006450E9">
        <w:rPr>
          <w:b/>
          <w:sz w:val="28"/>
          <w:szCs w:val="28"/>
        </w:rPr>
        <w:t xml:space="preserve">14. </w:t>
      </w:r>
      <w:r w:rsidR="007055F5" w:rsidRPr="006450E9">
        <w:rPr>
          <w:b/>
          <w:sz w:val="28"/>
          <w:szCs w:val="28"/>
        </w:rPr>
        <w:t>Перечень услуг, которые являются необходимыми и обязательными для предоставления муниципальной услуги</w:t>
      </w:r>
    </w:p>
    <w:p w14:paraId="67280FCA" w14:textId="77777777" w:rsidR="0040423F" w:rsidRPr="006450E9" w:rsidRDefault="00AB1979" w:rsidP="002673FA">
      <w:pPr>
        <w:pStyle w:val="printj"/>
        <w:spacing w:before="0" w:after="0"/>
        <w:ind w:right="-142" w:firstLine="567"/>
        <w:rPr>
          <w:sz w:val="28"/>
          <w:szCs w:val="28"/>
        </w:rPr>
      </w:pPr>
      <w:r w:rsidRPr="006450E9">
        <w:rPr>
          <w:sz w:val="28"/>
          <w:szCs w:val="28"/>
        </w:rPr>
        <w:t>14</w:t>
      </w:r>
      <w:r w:rsidR="007055F5" w:rsidRPr="006450E9">
        <w:rPr>
          <w:sz w:val="28"/>
          <w:szCs w:val="28"/>
        </w:rPr>
        <w:t>.</w:t>
      </w:r>
      <w:r w:rsidRPr="006450E9">
        <w:rPr>
          <w:sz w:val="28"/>
          <w:szCs w:val="28"/>
        </w:rPr>
        <w:t>1.</w:t>
      </w:r>
      <w:r w:rsidR="007055F5" w:rsidRPr="006450E9">
        <w:rPr>
          <w:sz w:val="28"/>
          <w:szCs w:val="28"/>
        </w:rPr>
        <w:t xml:space="preserve"> </w:t>
      </w:r>
      <w:r w:rsidR="005625B0" w:rsidRPr="006450E9">
        <w:rPr>
          <w:sz w:val="28"/>
          <w:szCs w:val="28"/>
        </w:rPr>
        <w:t>У</w:t>
      </w:r>
      <w:r w:rsidR="0040423F" w:rsidRPr="006450E9">
        <w:rPr>
          <w:sz w:val="28"/>
          <w:szCs w:val="28"/>
        </w:rPr>
        <w:t>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27BA2E83" w14:textId="77777777" w:rsidR="007055F5" w:rsidRPr="006450E9" w:rsidRDefault="007055F5" w:rsidP="002673FA">
      <w:pPr>
        <w:pStyle w:val="printj"/>
        <w:spacing w:before="0" w:after="0"/>
        <w:ind w:right="-142" w:firstLine="567"/>
        <w:rPr>
          <w:sz w:val="28"/>
          <w:szCs w:val="28"/>
        </w:rPr>
      </w:pPr>
    </w:p>
    <w:p w14:paraId="2C972165" w14:textId="77777777" w:rsidR="007055F5" w:rsidRPr="006450E9" w:rsidRDefault="00A13A88" w:rsidP="002673FA">
      <w:pPr>
        <w:pStyle w:val="printj"/>
        <w:spacing w:before="0" w:after="0"/>
        <w:ind w:right="-142" w:firstLine="567"/>
        <w:jc w:val="center"/>
        <w:rPr>
          <w:b/>
          <w:sz w:val="28"/>
          <w:szCs w:val="28"/>
        </w:rPr>
      </w:pPr>
      <w:r w:rsidRPr="006450E9">
        <w:rPr>
          <w:b/>
          <w:sz w:val="28"/>
          <w:szCs w:val="28"/>
        </w:rPr>
        <w:t xml:space="preserve">15. </w:t>
      </w:r>
      <w:r w:rsidR="007055F5" w:rsidRPr="006450E9">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3CE8F64F" w14:textId="77777777" w:rsidR="003678FC" w:rsidRPr="006450E9" w:rsidRDefault="00966C4F" w:rsidP="002673FA">
      <w:pPr>
        <w:pStyle w:val="printj"/>
        <w:spacing w:before="0" w:after="0"/>
        <w:ind w:right="-142" w:firstLine="567"/>
        <w:rPr>
          <w:iCs/>
          <w:sz w:val="28"/>
          <w:szCs w:val="28"/>
        </w:rPr>
      </w:pPr>
      <w:r w:rsidRPr="006450E9">
        <w:rPr>
          <w:sz w:val="28"/>
          <w:szCs w:val="28"/>
        </w:rPr>
        <w:t xml:space="preserve">15.1. </w:t>
      </w:r>
      <w:r w:rsidR="00E16F25" w:rsidRPr="006450E9">
        <w:rPr>
          <w:iCs/>
          <w:sz w:val="28"/>
          <w:szCs w:val="28"/>
        </w:rPr>
        <w:t>Предоставление услуги осуществляется без взимания платы</w:t>
      </w:r>
    </w:p>
    <w:p w14:paraId="503E0DA3" w14:textId="77777777" w:rsidR="007055F5" w:rsidRPr="006450E9" w:rsidRDefault="007055F5" w:rsidP="002673FA">
      <w:pPr>
        <w:pStyle w:val="ab"/>
        <w:suppressLineNumbers/>
        <w:spacing w:after="0"/>
        <w:ind w:left="0" w:right="-142" w:firstLine="567"/>
        <w:jc w:val="both"/>
      </w:pPr>
    </w:p>
    <w:p w14:paraId="779E175A" w14:textId="77777777" w:rsidR="00315BDC" w:rsidRPr="006450E9" w:rsidRDefault="00A13A88" w:rsidP="002673FA">
      <w:pPr>
        <w:autoSpaceDE w:val="0"/>
        <w:autoSpaceDN w:val="0"/>
        <w:adjustRightInd w:val="0"/>
        <w:ind w:right="-142" w:firstLine="567"/>
        <w:jc w:val="center"/>
        <w:rPr>
          <w:b/>
          <w:bCs/>
        </w:rPr>
      </w:pPr>
      <w:r w:rsidRPr="006450E9">
        <w:rPr>
          <w:b/>
          <w:bCs/>
        </w:rPr>
        <w:t xml:space="preserve">16. </w:t>
      </w:r>
      <w:r w:rsidR="00283BDA" w:rsidRPr="006450E9">
        <w:rPr>
          <w:b/>
          <w:bCs/>
        </w:rPr>
        <w:t>П</w:t>
      </w:r>
      <w:r w:rsidR="00315BDC" w:rsidRPr="006450E9">
        <w:rPr>
          <w:b/>
          <w:bCs/>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6450E9">
        <w:rPr>
          <w:b/>
          <w:bCs/>
        </w:rPr>
        <w:t>муниципальной</w:t>
      </w:r>
      <w:r w:rsidR="00315BDC" w:rsidRPr="006450E9">
        <w:rPr>
          <w:b/>
          <w:bCs/>
        </w:rPr>
        <w:t xml:space="preserve"> услуги</w:t>
      </w:r>
    </w:p>
    <w:p w14:paraId="06F2E28B" w14:textId="77777777" w:rsidR="00283BDA" w:rsidRPr="006450E9" w:rsidRDefault="00A13A88" w:rsidP="002673FA">
      <w:pPr>
        <w:autoSpaceDE w:val="0"/>
        <w:autoSpaceDN w:val="0"/>
        <w:adjustRightInd w:val="0"/>
        <w:ind w:right="-142" w:firstLine="567"/>
        <w:jc w:val="both"/>
        <w:rPr>
          <w:bCs/>
        </w:rPr>
      </w:pPr>
      <w:r w:rsidRPr="006450E9">
        <w:rPr>
          <w:bCs/>
        </w:rPr>
        <w:t>16.1</w:t>
      </w:r>
      <w:r w:rsidR="00283BDA" w:rsidRPr="006450E9">
        <w:rPr>
          <w:bCs/>
        </w:rPr>
        <w:t xml:space="preserve">. </w:t>
      </w:r>
      <w:r w:rsidR="0040423F" w:rsidRPr="006450E9">
        <w:rPr>
          <w:bCs/>
        </w:rPr>
        <w:t>Порядок, размер и основания взимания платы за предоставление услуги, указанной в пункте 14.1. настоящего административного регламента, определяется организациями, предоставляющими данные услуги.</w:t>
      </w:r>
    </w:p>
    <w:p w14:paraId="2EE991F0" w14:textId="77777777" w:rsidR="00315BDC" w:rsidRPr="006450E9" w:rsidRDefault="00315BDC" w:rsidP="002673FA">
      <w:pPr>
        <w:pStyle w:val="ab"/>
        <w:suppressLineNumbers/>
        <w:spacing w:after="0"/>
        <w:ind w:left="0" w:right="-142" w:firstLine="567"/>
        <w:jc w:val="center"/>
      </w:pPr>
    </w:p>
    <w:p w14:paraId="51907ACE" w14:textId="77777777" w:rsidR="007055F5" w:rsidRPr="006450E9" w:rsidRDefault="00A13A88" w:rsidP="002673FA">
      <w:pPr>
        <w:ind w:right="-142" w:firstLine="567"/>
        <w:jc w:val="center"/>
        <w:rPr>
          <w:rFonts w:eastAsia="Times New Roman"/>
          <w:b/>
        </w:rPr>
      </w:pPr>
      <w:r w:rsidRPr="006450E9">
        <w:rPr>
          <w:rFonts w:eastAsia="Times New Roman"/>
          <w:b/>
        </w:rPr>
        <w:t xml:space="preserve">17. </w:t>
      </w:r>
      <w:r w:rsidR="007055F5" w:rsidRPr="006450E9">
        <w:rPr>
          <w:rFonts w:eastAsia="Times New Roman"/>
          <w:b/>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2EC409C7" w14:textId="77777777" w:rsidR="007055F5" w:rsidRPr="006450E9" w:rsidRDefault="00A13A88" w:rsidP="002673FA">
      <w:pPr>
        <w:ind w:right="-142" w:firstLine="567"/>
        <w:jc w:val="both"/>
        <w:rPr>
          <w:rFonts w:eastAsia="Times New Roman"/>
        </w:rPr>
      </w:pPr>
      <w:r w:rsidRPr="006450E9">
        <w:rPr>
          <w:rFonts w:eastAsia="Times New Roman"/>
        </w:rPr>
        <w:t>17</w:t>
      </w:r>
      <w:r w:rsidR="007055F5" w:rsidRPr="006450E9">
        <w:rPr>
          <w:rFonts w:eastAsia="Times New Roman"/>
        </w:rPr>
        <w:t>.</w:t>
      </w:r>
      <w:r w:rsidRPr="006450E9">
        <w:rPr>
          <w:rFonts w:eastAsia="Times New Roman"/>
        </w:rPr>
        <w:t>1.</w:t>
      </w:r>
      <w:r w:rsidR="007055F5" w:rsidRPr="006450E9">
        <w:rPr>
          <w:rFonts w:eastAsia="Times New Roman"/>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31B7E213" w14:textId="77777777" w:rsidR="007055F5" w:rsidRPr="006450E9" w:rsidRDefault="007055F5" w:rsidP="002673FA">
      <w:pPr>
        <w:suppressLineNumbers/>
        <w:suppressAutoHyphens/>
        <w:autoSpaceDE w:val="0"/>
        <w:ind w:right="-142" w:firstLine="567"/>
        <w:jc w:val="center"/>
        <w:rPr>
          <w:rFonts w:eastAsia="Times New Roman"/>
          <w:b/>
          <w:lang w:eastAsia="ar-SA"/>
        </w:rPr>
      </w:pPr>
    </w:p>
    <w:p w14:paraId="7668B104" w14:textId="77777777" w:rsidR="007055F5" w:rsidRPr="006450E9" w:rsidRDefault="00A13A88" w:rsidP="002673FA">
      <w:pPr>
        <w:suppressLineNumbers/>
        <w:suppressAutoHyphens/>
        <w:autoSpaceDE w:val="0"/>
        <w:ind w:right="-142" w:firstLine="567"/>
        <w:jc w:val="center"/>
        <w:rPr>
          <w:rFonts w:eastAsia="Times New Roman"/>
          <w:b/>
          <w:lang w:eastAsia="ar-SA"/>
        </w:rPr>
      </w:pPr>
      <w:r w:rsidRPr="006450E9">
        <w:rPr>
          <w:rFonts w:eastAsia="Times New Roman"/>
          <w:b/>
          <w:lang w:eastAsia="ar-SA"/>
        </w:rPr>
        <w:t xml:space="preserve">18. </w:t>
      </w:r>
      <w:r w:rsidR="007055F5" w:rsidRPr="006450E9">
        <w:rPr>
          <w:rFonts w:eastAsia="Times New Roman"/>
          <w:b/>
          <w:lang w:eastAsia="ar-SA"/>
        </w:rPr>
        <w:t>Срок и порядок регистрации запроса заявителя о предоставлении муниципальной услуги, в том числе в электронной форме</w:t>
      </w:r>
    </w:p>
    <w:p w14:paraId="295BD68C" w14:textId="77777777" w:rsidR="00826149" w:rsidRPr="006450E9" w:rsidRDefault="00A13A88" w:rsidP="002673FA">
      <w:pPr>
        <w:suppressLineNumbers/>
        <w:autoSpaceDE w:val="0"/>
        <w:ind w:right="-142" w:firstLine="567"/>
        <w:jc w:val="both"/>
        <w:rPr>
          <w:rFonts w:eastAsia="Times New Roman"/>
          <w:lang w:eastAsia="ar-SA"/>
        </w:rPr>
      </w:pPr>
      <w:r w:rsidRPr="006450E9">
        <w:rPr>
          <w:rFonts w:eastAsia="Times New Roman"/>
          <w:lang w:eastAsia="ar-SA"/>
        </w:rPr>
        <w:lastRenderedPageBreak/>
        <w:t>18</w:t>
      </w:r>
      <w:r w:rsidR="007055F5" w:rsidRPr="006450E9">
        <w:rPr>
          <w:rFonts w:eastAsia="Times New Roman"/>
          <w:lang w:eastAsia="ar-SA"/>
        </w:rPr>
        <w:t>.</w:t>
      </w:r>
      <w:r w:rsidRPr="006450E9">
        <w:rPr>
          <w:rFonts w:eastAsia="Times New Roman"/>
          <w:lang w:eastAsia="ar-SA"/>
        </w:rPr>
        <w:t>1.</w:t>
      </w:r>
      <w:r w:rsidR="007055F5" w:rsidRPr="006450E9">
        <w:rPr>
          <w:rFonts w:eastAsia="Times New Roman"/>
          <w:lang w:eastAsia="ar-SA"/>
        </w:rPr>
        <w:t xml:space="preserve"> </w:t>
      </w:r>
      <w:r w:rsidR="00826149" w:rsidRPr="006450E9">
        <w:rPr>
          <w:rFonts w:eastAsia="Times New Roman"/>
          <w:lang w:eastAsia="ar-SA"/>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 </w:t>
      </w:r>
    </w:p>
    <w:p w14:paraId="43428882" w14:textId="77777777" w:rsidR="00826149" w:rsidRPr="006450E9" w:rsidRDefault="00826149" w:rsidP="002673FA">
      <w:pPr>
        <w:suppressLineNumbers/>
        <w:autoSpaceDE w:val="0"/>
        <w:ind w:right="-142" w:firstLine="567"/>
        <w:jc w:val="both"/>
        <w:rPr>
          <w:rFonts w:eastAsia="Times New Roman"/>
          <w:lang w:eastAsia="ar-SA"/>
        </w:rPr>
      </w:pPr>
      <w:r w:rsidRPr="006450E9">
        <w:rPr>
          <w:rFonts w:eastAsia="Times New Roman"/>
          <w:lang w:eastAsia="ar-SA"/>
        </w:rPr>
        <w:t xml:space="preserve">Заявление, поступившее в электронной форме посредством ЕПГУ или РПГУ регистрируется уполномоченным органом в день его поступления в случае отсутствия автоматической регистрации запросов на ЕПГУ, РПГУ. </w:t>
      </w:r>
    </w:p>
    <w:p w14:paraId="6A7BC049" w14:textId="77777777" w:rsidR="00826149" w:rsidRPr="006450E9" w:rsidRDefault="00826149" w:rsidP="002673FA">
      <w:pPr>
        <w:suppressLineNumbers/>
        <w:autoSpaceDE w:val="0"/>
        <w:ind w:right="-142" w:firstLine="567"/>
        <w:jc w:val="both"/>
        <w:rPr>
          <w:rFonts w:eastAsia="Times New Roman"/>
          <w:lang w:eastAsia="ar-SA"/>
        </w:rPr>
      </w:pPr>
      <w:r w:rsidRPr="006450E9">
        <w:rPr>
          <w:rFonts w:eastAsia="Times New Roman"/>
          <w:lang w:eastAsia="ar-SA"/>
        </w:rPr>
        <w:t xml:space="preserve">Заявление, поступившее в нерабочее время, регистрируется уполномоченным органом в первый рабочий день, следующий за днем его получения. </w:t>
      </w:r>
    </w:p>
    <w:p w14:paraId="288CA14A" w14:textId="77777777" w:rsidR="00283BDA" w:rsidRPr="006450E9" w:rsidRDefault="00283BDA" w:rsidP="002673FA">
      <w:pPr>
        <w:suppressLineNumbers/>
        <w:suppressAutoHyphens/>
        <w:ind w:right="-142" w:firstLine="567"/>
        <w:jc w:val="both"/>
        <w:rPr>
          <w:rFonts w:eastAsia="Times New Roman"/>
          <w:bCs/>
          <w:lang w:eastAsia="ar-SA"/>
        </w:rPr>
      </w:pPr>
    </w:p>
    <w:p w14:paraId="36145585" w14:textId="77777777" w:rsidR="007055F5" w:rsidRPr="006450E9" w:rsidRDefault="00040A8B" w:rsidP="002673FA">
      <w:pPr>
        <w:suppressLineNumbers/>
        <w:suppressAutoHyphens/>
        <w:ind w:right="-142" w:firstLine="567"/>
        <w:jc w:val="center"/>
        <w:rPr>
          <w:rFonts w:eastAsia="Times New Roman"/>
          <w:b/>
          <w:bCs/>
          <w:lang w:eastAsia="ar-SA"/>
        </w:rPr>
      </w:pPr>
      <w:r w:rsidRPr="006450E9">
        <w:rPr>
          <w:rFonts w:eastAsia="Times New Roman"/>
          <w:b/>
          <w:bCs/>
          <w:lang w:eastAsia="ar-SA"/>
        </w:rPr>
        <w:t xml:space="preserve">19. </w:t>
      </w:r>
      <w:r w:rsidR="007055F5" w:rsidRPr="006450E9">
        <w:rPr>
          <w:rFonts w:eastAsia="Times New Roman"/>
          <w:b/>
          <w:bCs/>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521ADA7" w14:textId="77777777" w:rsidR="001F56AC" w:rsidRPr="006450E9" w:rsidRDefault="00040A8B" w:rsidP="002673FA">
      <w:pPr>
        <w:suppressLineNumbers/>
        <w:autoSpaceDE w:val="0"/>
        <w:ind w:right="-142" w:firstLine="567"/>
        <w:jc w:val="both"/>
        <w:rPr>
          <w:rFonts w:eastAsia="Times New Roman"/>
          <w:lang w:eastAsia="ar-SA"/>
        </w:rPr>
      </w:pPr>
      <w:r w:rsidRPr="006450E9">
        <w:rPr>
          <w:rFonts w:eastAsia="Times New Roman"/>
          <w:lang w:eastAsia="ar-SA"/>
        </w:rPr>
        <w:t>19.1</w:t>
      </w:r>
      <w:r w:rsidR="007055F5" w:rsidRPr="006450E9">
        <w:rPr>
          <w:rFonts w:eastAsia="Times New Roman"/>
          <w:lang w:eastAsia="ar-SA"/>
        </w:rPr>
        <w:t xml:space="preserve">. </w:t>
      </w:r>
      <w:r w:rsidR="001F56AC" w:rsidRPr="006450E9">
        <w:rPr>
          <w:rFonts w:eastAsia="Times New Roman"/>
          <w:lang w:eastAsia="ar-SA"/>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380FAD72" w14:textId="77777777" w:rsidR="001F56AC" w:rsidRPr="006450E9" w:rsidRDefault="001F56AC" w:rsidP="002673FA">
      <w:pPr>
        <w:suppressLineNumbers/>
        <w:autoSpaceDE w:val="0"/>
        <w:ind w:right="-142" w:firstLine="567"/>
        <w:jc w:val="both"/>
        <w:rPr>
          <w:rFonts w:eastAsia="Times New Roman"/>
          <w:lang w:eastAsia="ar-SA"/>
        </w:rPr>
      </w:pPr>
      <w:r w:rsidRPr="006450E9">
        <w:rPr>
          <w:rFonts w:eastAsia="Times New Roman"/>
          <w:lang w:eastAsia="ar-SA"/>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4C7DB6B8" w14:textId="77777777" w:rsidR="001F56AC" w:rsidRPr="006450E9" w:rsidRDefault="001F56AC" w:rsidP="002673FA">
      <w:pPr>
        <w:suppressLineNumbers/>
        <w:autoSpaceDE w:val="0"/>
        <w:ind w:right="-142" w:firstLine="567"/>
        <w:jc w:val="both"/>
        <w:rPr>
          <w:rFonts w:eastAsia="Times New Roman"/>
          <w:lang w:eastAsia="ar-SA"/>
        </w:rPr>
      </w:pPr>
      <w:r w:rsidRPr="006450E9">
        <w:rPr>
          <w:rFonts w:eastAsia="Times New Roman"/>
          <w:lang w:eastAsia="ar-SA"/>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0DD7958D" w14:textId="77777777" w:rsidR="001F56AC" w:rsidRPr="006450E9" w:rsidRDefault="001F56AC" w:rsidP="002673FA">
      <w:pPr>
        <w:suppressLineNumbers/>
        <w:autoSpaceDE w:val="0"/>
        <w:ind w:right="-142" w:firstLine="567"/>
        <w:jc w:val="both"/>
        <w:rPr>
          <w:rFonts w:eastAsia="Times New Roman"/>
          <w:lang w:eastAsia="ar-SA"/>
        </w:rPr>
      </w:pPr>
      <w:r w:rsidRPr="006450E9">
        <w:rPr>
          <w:rFonts w:eastAsia="Times New Roman"/>
          <w:lang w:eastAsia="ar-SA"/>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2290FA7F" w14:textId="77777777" w:rsidR="001F56AC" w:rsidRPr="006450E9" w:rsidRDefault="001F56AC" w:rsidP="002673FA">
      <w:pPr>
        <w:suppressLineNumbers/>
        <w:autoSpaceDE w:val="0"/>
        <w:ind w:right="-142" w:firstLine="567"/>
        <w:jc w:val="both"/>
        <w:rPr>
          <w:rFonts w:eastAsia="Times New Roman"/>
          <w:lang w:eastAsia="ar-SA"/>
        </w:rPr>
      </w:pPr>
      <w:r w:rsidRPr="006450E9">
        <w:rPr>
          <w:rFonts w:eastAsia="Times New Roman"/>
          <w:lang w:eastAsia="ar-SA"/>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2EE69D6C" w14:textId="77777777" w:rsidR="001F56AC" w:rsidRPr="006450E9" w:rsidRDefault="001F56AC" w:rsidP="002673FA">
      <w:pPr>
        <w:suppressLineNumbers/>
        <w:autoSpaceDE w:val="0"/>
        <w:ind w:right="-142" w:firstLine="567"/>
        <w:jc w:val="both"/>
        <w:rPr>
          <w:rFonts w:eastAsia="Times New Roman"/>
          <w:lang w:eastAsia="ar-SA"/>
        </w:rPr>
      </w:pPr>
      <w:r w:rsidRPr="006450E9">
        <w:rPr>
          <w:rFonts w:eastAsia="Times New Roman"/>
          <w:lang w:eastAsia="ar-SA"/>
        </w:rPr>
        <w:t xml:space="preserve">наименование; </w:t>
      </w:r>
    </w:p>
    <w:p w14:paraId="6032166B" w14:textId="77777777" w:rsidR="001F56AC" w:rsidRPr="006450E9" w:rsidRDefault="001F56AC" w:rsidP="002673FA">
      <w:pPr>
        <w:suppressLineNumbers/>
        <w:autoSpaceDE w:val="0"/>
        <w:ind w:right="-142" w:firstLine="567"/>
        <w:jc w:val="both"/>
        <w:rPr>
          <w:rFonts w:eastAsia="Times New Roman"/>
          <w:lang w:eastAsia="ar-SA"/>
        </w:rPr>
      </w:pPr>
      <w:r w:rsidRPr="006450E9">
        <w:rPr>
          <w:rFonts w:eastAsia="Times New Roman"/>
          <w:lang w:eastAsia="ar-SA"/>
        </w:rPr>
        <w:t xml:space="preserve">местонахождение и юридический адрес; </w:t>
      </w:r>
    </w:p>
    <w:p w14:paraId="7C92ED12" w14:textId="77777777" w:rsidR="001F56AC" w:rsidRPr="006450E9" w:rsidRDefault="001F56AC" w:rsidP="002673FA">
      <w:pPr>
        <w:suppressLineNumbers/>
        <w:autoSpaceDE w:val="0"/>
        <w:ind w:right="-142" w:firstLine="567"/>
        <w:jc w:val="both"/>
        <w:rPr>
          <w:rFonts w:eastAsia="Times New Roman"/>
          <w:lang w:eastAsia="ar-SA"/>
        </w:rPr>
      </w:pPr>
      <w:r w:rsidRPr="006450E9">
        <w:rPr>
          <w:rFonts w:eastAsia="Times New Roman"/>
          <w:lang w:eastAsia="ar-SA"/>
        </w:rPr>
        <w:t xml:space="preserve">режим работы; </w:t>
      </w:r>
    </w:p>
    <w:p w14:paraId="2B9DC274" w14:textId="77777777" w:rsidR="001F56AC" w:rsidRPr="006450E9" w:rsidRDefault="001F56AC" w:rsidP="002673FA">
      <w:pPr>
        <w:suppressLineNumbers/>
        <w:autoSpaceDE w:val="0"/>
        <w:ind w:right="-142" w:firstLine="567"/>
        <w:jc w:val="both"/>
        <w:rPr>
          <w:rFonts w:eastAsia="Times New Roman"/>
          <w:lang w:eastAsia="ar-SA"/>
        </w:rPr>
      </w:pPr>
      <w:r w:rsidRPr="006450E9">
        <w:rPr>
          <w:rFonts w:eastAsia="Times New Roman"/>
          <w:lang w:eastAsia="ar-SA"/>
        </w:rPr>
        <w:t xml:space="preserve">график приема; </w:t>
      </w:r>
    </w:p>
    <w:p w14:paraId="5E3999CE" w14:textId="77777777" w:rsidR="001F56AC" w:rsidRPr="006450E9" w:rsidRDefault="001F56AC" w:rsidP="002673FA">
      <w:pPr>
        <w:suppressLineNumbers/>
        <w:autoSpaceDE w:val="0"/>
        <w:ind w:right="-142" w:firstLine="567"/>
        <w:jc w:val="both"/>
        <w:rPr>
          <w:rFonts w:eastAsia="Times New Roman"/>
          <w:lang w:eastAsia="ar-SA"/>
        </w:rPr>
      </w:pPr>
      <w:r w:rsidRPr="006450E9">
        <w:rPr>
          <w:rFonts w:eastAsia="Times New Roman"/>
          <w:lang w:eastAsia="ar-SA"/>
        </w:rPr>
        <w:t xml:space="preserve">номера телефонов для справок. </w:t>
      </w:r>
    </w:p>
    <w:p w14:paraId="62CE607B" w14:textId="77777777" w:rsidR="001F56AC" w:rsidRPr="006450E9" w:rsidRDefault="001F56AC" w:rsidP="002673FA">
      <w:pPr>
        <w:suppressLineNumbers/>
        <w:autoSpaceDE w:val="0"/>
        <w:ind w:right="-142" w:firstLine="567"/>
        <w:jc w:val="both"/>
        <w:rPr>
          <w:rFonts w:eastAsia="Times New Roman"/>
          <w:lang w:eastAsia="ar-SA"/>
        </w:rPr>
      </w:pPr>
      <w:r w:rsidRPr="006450E9">
        <w:rPr>
          <w:rFonts w:eastAsia="Times New Roman"/>
          <w:lang w:eastAsia="ar-SA"/>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14:paraId="22583710" w14:textId="77777777" w:rsidR="001F56AC" w:rsidRPr="006450E9" w:rsidRDefault="001F56AC" w:rsidP="002673FA">
      <w:pPr>
        <w:suppressLineNumbers/>
        <w:autoSpaceDE w:val="0"/>
        <w:ind w:right="-142" w:firstLine="567"/>
        <w:jc w:val="both"/>
        <w:rPr>
          <w:rFonts w:eastAsia="Times New Roman"/>
          <w:lang w:eastAsia="ar-SA"/>
        </w:rPr>
      </w:pPr>
      <w:r w:rsidRPr="006450E9">
        <w:rPr>
          <w:rFonts w:eastAsia="Times New Roman"/>
          <w:lang w:eastAsia="ar-SA"/>
        </w:rPr>
        <w:lastRenderedPageBreak/>
        <w:t xml:space="preserve">Помещения, в которых предоставляется муниципальная услуга, оснащаются: </w:t>
      </w:r>
    </w:p>
    <w:p w14:paraId="2D451544" w14:textId="77777777" w:rsidR="001F56AC" w:rsidRPr="006450E9" w:rsidRDefault="001F56AC" w:rsidP="002673FA">
      <w:pPr>
        <w:suppressLineNumbers/>
        <w:autoSpaceDE w:val="0"/>
        <w:ind w:right="-142" w:firstLine="567"/>
        <w:jc w:val="both"/>
        <w:rPr>
          <w:rFonts w:eastAsia="Times New Roman"/>
          <w:lang w:eastAsia="ar-SA"/>
        </w:rPr>
      </w:pPr>
      <w:r w:rsidRPr="006450E9">
        <w:rPr>
          <w:rFonts w:eastAsia="Times New Roman"/>
          <w:lang w:eastAsia="ar-SA"/>
        </w:rPr>
        <w:t xml:space="preserve">противопожарной системой и средствами пожаротушения; </w:t>
      </w:r>
    </w:p>
    <w:p w14:paraId="4E4D8ADF" w14:textId="77777777" w:rsidR="001F56AC" w:rsidRPr="006450E9" w:rsidRDefault="001F56AC" w:rsidP="002673FA">
      <w:pPr>
        <w:suppressLineNumbers/>
        <w:autoSpaceDE w:val="0"/>
        <w:ind w:right="-142" w:firstLine="567"/>
        <w:jc w:val="both"/>
        <w:rPr>
          <w:rFonts w:eastAsia="Times New Roman"/>
          <w:lang w:eastAsia="ar-SA"/>
        </w:rPr>
      </w:pPr>
      <w:r w:rsidRPr="006450E9">
        <w:rPr>
          <w:rFonts w:eastAsia="Times New Roman"/>
          <w:lang w:eastAsia="ar-SA"/>
        </w:rPr>
        <w:t xml:space="preserve">системой оповещения о возникновении чрезвычайной ситуации; </w:t>
      </w:r>
    </w:p>
    <w:p w14:paraId="0FD57D8F" w14:textId="77777777" w:rsidR="001F56AC" w:rsidRPr="006450E9" w:rsidRDefault="001F56AC" w:rsidP="002673FA">
      <w:pPr>
        <w:suppressLineNumbers/>
        <w:autoSpaceDE w:val="0"/>
        <w:ind w:right="-142" w:firstLine="567"/>
        <w:jc w:val="both"/>
        <w:rPr>
          <w:rFonts w:eastAsia="Times New Roman"/>
          <w:lang w:eastAsia="ar-SA"/>
        </w:rPr>
      </w:pPr>
      <w:r w:rsidRPr="006450E9">
        <w:rPr>
          <w:rFonts w:eastAsia="Times New Roman"/>
          <w:lang w:eastAsia="ar-SA"/>
        </w:rPr>
        <w:t xml:space="preserve">средствами оказания первой медицинской помощи; </w:t>
      </w:r>
    </w:p>
    <w:p w14:paraId="0C3E83AF" w14:textId="77777777" w:rsidR="001F56AC" w:rsidRPr="006450E9" w:rsidRDefault="001F56AC" w:rsidP="002673FA">
      <w:pPr>
        <w:suppressLineNumbers/>
        <w:autoSpaceDE w:val="0"/>
        <w:ind w:right="-142" w:firstLine="567"/>
        <w:jc w:val="both"/>
        <w:rPr>
          <w:rFonts w:eastAsia="Times New Roman"/>
          <w:lang w:eastAsia="ar-SA"/>
        </w:rPr>
      </w:pPr>
      <w:r w:rsidRPr="006450E9">
        <w:rPr>
          <w:rFonts w:eastAsia="Times New Roman"/>
          <w:lang w:eastAsia="ar-SA"/>
        </w:rPr>
        <w:t xml:space="preserve">туалетными комнатами для посетителей. </w:t>
      </w:r>
    </w:p>
    <w:p w14:paraId="554E94E8" w14:textId="77777777" w:rsidR="001F56AC" w:rsidRPr="006450E9" w:rsidRDefault="001F56AC" w:rsidP="002673FA">
      <w:pPr>
        <w:suppressLineNumbers/>
        <w:autoSpaceDE w:val="0"/>
        <w:ind w:right="-142" w:firstLine="567"/>
        <w:jc w:val="both"/>
        <w:rPr>
          <w:rFonts w:eastAsia="Times New Roman"/>
          <w:lang w:eastAsia="ar-SA"/>
        </w:rPr>
      </w:pPr>
      <w:r w:rsidRPr="006450E9">
        <w:rPr>
          <w:rFonts w:eastAsia="Times New Roman"/>
          <w:lang w:eastAsia="ar-SA"/>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42B37B4C" w14:textId="77777777" w:rsidR="001F56AC" w:rsidRPr="006450E9" w:rsidRDefault="001F56AC" w:rsidP="002673FA">
      <w:pPr>
        <w:suppressLineNumbers/>
        <w:autoSpaceDE w:val="0"/>
        <w:ind w:right="-142" w:firstLine="567"/>
        <w:jc w:val="both"/>
        <w:rPr>
          <w:rFonts w:eastAsia="Times New Roman"/>
          <w:lang w:eastAsia="ar-SA"/>
        </w:rPr>
      </w:pPr>
      <w:r w:rsidRPr="006450E9">
        <w:rPr>
          <w:rFonts w:eastAsia="Times New Roman"/>
          <w:lang w:eastAsia="ar-SA"/>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7A8DE57A" w14:textId="77777777" w:rsidR="001F56AC" w:rsidRPr="006450E9" w:rsidRDefault="001F56AC" w:rsidP="002673FA">
      <w:pPr>
        <w:suppressLineNumbers/>
        <w:autoSpaceDE w:val="0"/>
        <w:ind w:right="-142" w:firstLine="567"/>
        <w:jc w:val="both"/>
        <w:rPr>
          <w:rFonts w:eastAsia="Times New Roman"/>
          <w:lang w:eastAsia="ar-SA"/>
        </w:rPr>
      </w:pPr>
      <w:r w:rsidRPr="006450E9">
        <w:rPr>
          <w:rFonts w:eastAsia="Times New Roman"/>
          <w:lang w:eastAsia="ar-SA"/>
        </w:rPr>
        <w:t xml:space="preserve">Места для заполнения заявлений оборудуются стульями, столами (стойками), бланками заявлений, письменными принадлежностями. </w:t>
      </w:r>
    </w:p>
    <w:p w14:paraId="30A9757A" w14:textId="77777777" w:rsidR="001F56AC" w:rsidRPr="006450E9" w:rsidRDefault="001F56AC" w:rsidP="002673FA">
      <w:pPr>
        <w:suppressLineNumbers/>
        <w:autoSpaceDE w:val="0"/>
        <w:ind w:right="-142" w:firstLine="567"/>
        <w:jc w:val="both"/>
        <w:rPr>
          <w:rFonts w:eastAsia="Times New Roman"/>
          <w:lang w:eastAsia="ar-SA"/>
        </w:rPr>
      </w:pPr>
      <w:r w:rsidRPr="006450E9">
        <w:rPr>
          <w:rFonts w:eastAsia="Times New Roman"/>
          <w:lang w:eastAsia="ar-SA"/>
        </w:rPr>
        <w:t xml:space="preserve">Места приема Заявителей оборудуются информационными табличками (вывесками) с указанием: </w:t>
      </w:r>
    </w:p>
    <w:p w14:paraId="700CA268" w14:textId="77777777" w:rsidR="001F56AC" w:rsidRPr="006450E9" w:rsidRDefault="001F56AC" w:rsidP="002673FA">
      <w:pPr>
        <w:suppressLineNumbers/>
        <w:autoSpaceDE w:val="0"/>
        <w:ind w:right="-142" w:firstLine="567"/>
        <w:jc w:val="both"/>
        <w:rPr>
          <w:rFonts w:eastAsia="Times New Roman"/>
          <w:lang w:eastAsia="ar-SA"/>
        </w:rPr>
      </w:pPr>
      <w:r w:rsidRPr="006450E9">
        <w:rPr>
          <w:rFonts w:eastAsia="Times New Roman"/>
          <w:lang w:eastAsia="ar-SA"/>
        </w:rPr>
        <w:t xml:space="preserve">номера кабинета и наименования отдела; </w:t>
      </w:r>
    </w:p>
    <w:p w14:paraId="2FBF6EDC" w14:textId="77777777" w:rsidR="001F56AC" w:rsidRPr="006450E9" w:rsidRDefault="001F56AC" w:rsidP="002673FA">
      <w:pPr>
        <w:suppressLineNumbers/>
        <w:autoSpaceDE w:val="0"/>
        <w:ind w:right="-142" w:firstLine="567"/>
        <w:jc w:val="both"/>
        <w:rPr>
          <w:rFonts w:eastAsia="Times New Roman"/>
          <w:lang w:eastAsia="ar-SA"/>
        </w:rPr>
      </w:pPr>
      <w:r w:rsidRPr="006450E9">
        <w:rPr>
          <w:rFonts w:eastAsia="Times New Roman"/>
          <w:lang w:eastAsia="ar-SA"/>
        </w:rPr>
        <w:t xml:space="preserve">фамилии, имени и отчества (последнее – при наличии), должности </w:t>
      </w:r>
    </w:p>
    <w:p w14:paraId="5E0CCA28" w14:textId="77777777" w:rsidR="001F56AC" w:rsidRPr="006450E9" w:rsidRDefault="001F56AC" w:rsidP="002673FA">
      <w:pPr>
        <w:suppressLineNumbers/>
        <w:autoSpaceDE w:val="0"/>
        <w:ind w:right="-142" w:firstLine="567"/>
        <w:jc w:val="both"/>
        <w:rPr>
          <w:rFonts w:eastAsia="Times New Roman"/>
          <w:lang w:eastAsia="ar-SA"/>
        </w:rPr>
      </w:pPr>
      <w:r w:rsidRPr="006450E9">
        <w:rPr>
          <w:rFonts w:eastAsia="Times New Roman"/>
          <w:lang w:eastAsia="ar-SA"/>
        </w:rPr>
        <w:t xml:space="preserve">ответственного лица за прием документов; </w:t>
      </w:r>
    </w:p>
    <w:p w14:paraId="2BB45160" w14:textId="77777777" w:rsidR="001F56AC" w:rsidRPr="006450E9" w:rsidRDefault="001F56AC" w:rsidP="002673FA">
      <w:pPr>
        <w:suppressLineNumbers/>
        <w:autoSpaceDE w:val="0"/>
        <w:ind w:right="-142" w:firstLine="567"/>
        <w:jc w:val="both"/>
        <w:rPr>
          <w:rFonts w:eastAsia="Times New Roman"/>
          <w:lang w:eastAsia="ar-SA"/>
        </w:rPr>
      </w:pPr>
      <w:r w:rsidRPr="006450E9">
        <w:rPr>
          <w:rFonts w:eastAsia="Times New Roman"/>
          <w:lang w:eastAsia="ar-SA"/>
        </w:rPr>
        <w:t xml:space="preserve">графика приема Заявителей. </w:t>
      </w:r>
    </w:p>
    <w:p w14:paraId="3FA2987B" w14:textId="77777777" w:rsidR="001F56AC" w:rsidRPr="006450E9" w:rsidRDefault="001F56AC" w:rsidP="002673FA">
      <w:pPr>
        <w:suppressLineNumbers/>
        <w:autoSpaceDE w:val="0"/>
        <w:ind w:right="-142" w:firstLine="567"/>
        <w:jc w:val="both"/>
        <w:rPr>
          <w:rFonts w:eastAsia="Times New Roman"/>
          <w:lang w:eastAsia="ar-SA"/>
        </w:rPr>
      </w:pPr>
      <w:r w:rsidRPr="006450E9">
        <w:rPr>
          <w:rFonts w:eastAsia="Times New Roman"/>
          <w:lang w:eastAsia="ar-SA"/>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5BC080E5" w14:textId="77777777" w:rsidR="001F56AC" w:rsidRPr="006450E9" w:rsidRDefault="001F56AC" w:rsidP="002673FA">
      <w:pPr>
        <w:suppressLineNumbers/>
        <w:autoSpaceDE w:val="0"/>
        <w:ind w:right="-142" w:firstLine="567"/>
        <w:jc w:val="both"/>
        <w:rPr>
          <w:rFonts w:eastAsia="Times New Roman"/>
          <w:lang w:eastAsia="ar-SA"/>
        </w:rPr>
      </w:pPr>
      <w:r w:rsidRPr="006450E9">
        <w:rPr>
          <w:rFonts w:eastAsia="Times New Roman"/>
          <w:lang w:eastAsia="ar-SA"/>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031DC5B5" w14:textId="77777777" w:rsidR="001F56AC" w:rsidRPr="006450E9" w:rsidRDefault="001F56AC" w:rsidP="002673FA">
      <w:pPr>
        <w:suppressLineNumbers/>
        <w:autoSpaceDE w:val="0"/>
        <w:ind w:right="-142" w:firstLine="567"/>
        <w:jc w:val="both"/>
        <w:rPr>
          <w:rFonts w:eastAsia="Times New Roman"/>
          <w:lang w:eastAsia="ar-SA"/>
        </w:rPr>
      </w:pPr>
      <w:r w:rsidRPr="006450E9">
        <w:rPr>
          <w:rFonts w:eastAsia="Times New Roman"/>
          <w:lang w:eastAsia="ar-SA"/>
        </w:rPr>
        <w:t xml:space="preserve">При предоставлении муниципальной услуги инвалидам обеспечиваются: </w:t>
      </w:r>
    </w:p>
    <w:p w14:paraId="2836758A" w14:textId="77777777" w:rsidR="001F56AC" w:rsidRPr="006450E9" w:rsidRDefault="001F56AC" w:rsidP="002673FA">
      <w:pPr>
        <w:suppressLineNumbers/>
        <w:autoSpaceDE w:val="0"/>
        <w:ind w:right="-142" w:firstLine="567"/>
        <w:jc w:val="both"/>
        <w:rPr>
          <w:rFonts w:eastAsia="Times New Roman"/>
          <w:lang w:eastAsia="ar-SA"/>
        </w:rPr>
      </w:pPr>
      <w:r w:rsidRPr="006450E9">
        <w:rPr>
          <w:rFonts w:eastAsia="Times New Roman"/>
          <w:lang w:eastAsia="ar-SA"/>
        </w:rPr>
        <w:t xml:space="preserve">возможность беспрепятственного доступа к объекту (зданию, помещению), в котором предоставляется муниципальная услуга; </w:t>
      </w:r>
    </w:p>
    <w:p w14:paraId="4C47FF3C" w14:textId="77777777" w:rsidR="001F56AC" w:rsidRPr="006450E9" w:rsidRDefault="001F56AC" w:rsidP="002673FA">
      <w:pPr>
        <w:suppressLineNumbers/>
        <w:autoSpaceDE w:val="0"/>
        <w:ind w:right="-142" w:firstLine="567"/>
        <w:jc w:val="both"/>
        <w:rPr>
          <w:rFonts w:eastAsia="Times New Roman"/>
          <w:lang w:eastAsia="ar-SA"/>
        </w:rPr>
      </w:pPr>
      <w:r w:rsidRPr="006450E9">
        <w:rPr>
          <w:rFonts w:eastAsia="Times New Roman"/>
          <w:lang w:eastAsia="ar-SA"/>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14:paraId="011771F3" w14:textId="2223EEC1" w:rsidR="001F56AC" w:rsidRPr="006450E9" w:rsidRDefault="004756C3" w:rsidP="002673FA">
      <w:pPr>
        <w:suppressLineNumbers/>
        <w:autoSpaceDE w:val="0"/>
        <w:ind w:right="-142" w:firstLine="567"/>
        <w:jc w:val="both"/>
        <w:rPr>
          <w:rFonts w:eastAsia="Times New Roman"/>
          <w:lang w:eastAsia="ar-SA"/>
        </w:rPr>
      </w:pPr>
      <w:r w:rsidRPr="006450E9">
        <w:rPr>
          <w:rFonts w:eastAsia="Times New Roman"/>
          <w:lang w:eastAsia="ar-SA"/>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r w:rsidR="001F56AC" w:rsidRPr="006450E9">
        <w:rPr>
          <w:rFonts w:eastAsia="Times New Roman"/>
          <w:lang w:eastAsia="ar-SA"/>
        </w:rPr>
        <w:t xml:space="preserve">; </w:t>
      </w:r>
    </w:p>
    <w:p w14:paraId="7B7B1FE3" w14:textId="77777777" w:rsidR="001F56AC" w:rsidRPr="006450E9" w:rsidRDefault="001F56AC" w:rsidP="002673FA">
      <w:pPr>
        <w:suppressLineNumbers/>
        <w:autoSpaceDE w:val="0"/>
        <w:ind w:right="-142" w:firstLine="567"/>
        <w:jc w:val="both"/>
        <w:rPr>
          <w:rFonts w:eastAsia="Times New Roman"/>
          <w:lang w:eastAsia="ar-SA"/>
        </w:rPr>
      </w:pPr>
      <w:r w:rsidRPr="006450E9">
        <w:rPr>
          <w:rFonts w:eastAsia="Times New Roman"/>
          <w:lang w:eastAsia="ar-SA"/>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14:paraId="3D83328A" w14:textId="77777777" w:rsidR="001F56AC" w:rsidRPr="006450E9" w:rsidRDefault="001F56AC" w:rsidP="002673FA">
      <w:pPr>
        <w:suppressLineNumbers/>
        <w:autoSpaceDE w:val="0"/>
        <w:ind w:right="-142" w:firstLine="567"/>
        <w:jc w:val="both"/>
        <w:rPr>
          <w:rFonts w:eastAsia="Times New Roman"/>
          <w:lang w:eastAsia="ar-SA"/>
        </w:rPr>
      </w:pPr>
      <w:r w:rsidRPr="006450E9">
        <w:rPr>
          <w:rFonts w:eastAsia="Times New Roman"/>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6D36ACE0" w14:textId="77777777" w:rsidR="001F56AC" w:rsidRPr="006450E9" w:rsidRDefault="001F56AC" w:rsidP="002673FA">
      <w:pPr>
        <w:suppressLineNumbers/>
        <w:autoSpaceDE w:val="0"/>
        <w:ind w:right="-142" w:firstLine="567"/>
        <w:jc w:val="both"/>
        <w:rPr>
          <w:rFonts w:eastAsia="Times New Roman"/>
          <w:lang w:eastAsia="ar-SA"/>
        </w:rPr>
      </w:pPr>
      <w:r w:rsidRPr="006450E9">
        <w:rPr>
          <w:rFonts w:eastAsia="Times New Roman"/>
          <w:lang w:eastAsia="ar-SA"/>
        </w:rPr>
        <w:t xml:space="preserve">допуск сурдопереводчика и тифлосурдопереводчика; </w:t>
      </w:r>
    </w:p>
    <w:p w14:paraId="523DFDF6" w14:textId="2D59D08B" w:rsidR="001F56AC" w:rsidRPr="006450E9" w:rsidRDefault="00E570A0" w:rsidP="002673FA">
      <w:pPr>
        <w:suppressLineNumbers/>
        <w:autoSpaceDE w:val="0"/>
        <w:ind w:right="-142" w:firstLine="567"/>
        <w:jc w:val="both"/>
        <w:rPr>
          <w:rFonts w:eastAsia="Times New Roman"/>
          <w:lang w:eastAsia="ar-SA"/>
        </w:rPr>
      </w:pPr>
      <w:r w:rsidRPr="006450E9">
        <w:rPr>
          <w:rFonts w:eastAsia="Times New Roman"/>
          <w:lang w:eastAsia="ar-SA"/>
        </w:rPr>
        <w:t xml:space="preserve">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w:t>
      </w:r>
      <w:r w:rsidRPr="006450E9">
        <w:rPr>
          <w:rFonts w:eastAsia="Times New Roman"/>
          <w:lang w:eastAsia="ar-SA"/>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001F56AC" w:rsidRPr="006450E9">
        <w:rPr>
          <w:rFonts w:eastAsia="Times New Roman"/>
          <w:lang w:eastAsia="ar-SA"/>
        </w:rPr>
        <w:t xml:space="preserve">; </w:t>
      </w:r>
    </w:p>
    <w:p w14:paraId="2F44AF6B" w14:textId="33DCF059" w:rsidR="001F56AC" w:rsidRPr="006450E9" w:rsidRDefault="00E570A0" w:rsidP="002673FA">
      <w:pPr>
        <w:suppressLineNumbers/>
        <w:autoSpaceDE w:val="0"/>
        <w:ind w:right="-142" w:firstLine="567"/>
        <w:jc w:val="both"/>
        <w:rPr>
          <w:rFonts w:eastAsia="Times New Roman"/>
          <w:lang w:eastAsia="ar-SA"/>
        </w:rPr>
      </w:pPr>
      <w:r w:rsidRPr="006450E9">
        <w:rPr>
          <w:rFonts w:eastAsia="Times New Roman"/>
          <w:lang w:eastAsia="ar-SA"/>
        </w:rPr>
        <w:t>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r w:rsidR="001F56AC" w:rsidRPr="006450E9">
        <w:rPr>
          <w:rFonts w:eastAsia="Times New Roman"/>
          <w:lang w:eastAsia="ar-SA"/>
        </w:rPr>
        <w:t xml:space="preserve">. </w:t>
      </w:r>
    </w:p>
    <w:p w14:paraId="790A68AB" w14:textId="77777777" w:rsidR="00124895" w:rsidRPr="006450E9" w:rsidRDefault="00124895" w:rsidP="002673FA">
      <w:pPr>
        <w:suppressLineNumbers/>
        <w:autoSpaceDE w:val="0"/>
        <w:ind w:right="-142" w:firstLine="567"/>
        <w:jc w:val="both"/>
        <w:rPr>
          <w:rFonts w:eastAsia="Times New Roman"/>
          <w:lang w:eastAsia="ar-SA"/>
        </w:rPr>
      </w:pPr>
      <w:r w:rsidRPr="006450E9">
        <w:rPr>
          <w:rFonts w:eastAsia="Times New Roman"/>
          <w:lang w:eastAsia="ar-SA"/>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14:paraId="1F5E6F4B" w14:textId="77777777" w:rsidR="00124895" w:rsidRPr="006450E9" w:rsidRDefault="00124895" w:rsidP="002673FA">
      <w:pPr>
        <w:suppressLineNumbers/>
        <w:autoSpaceDE w:val="0"/>
        <w:ind w:right="-142" w:firstLine="567"/>
        <w:jc w:val="both"/>
        <w:rPr>
          <w:rFonts w:eastAsia="Times New Roman"/>
          <w:lang w:eastAsia="ar-SA"/>
        </w:rPr>
      </w:pPr>
      <w:r w:rsidRPr="006450E9">
        <w:rPr>
          <w:rFonts w:eastAsia="Times New Roman"/>
          <w:lang w:eastAsia="ar-SA"/>
        </w:rPr>
        <w:t>- выделение на всех парковках общего пользования, около объектов и мест отдыха,</w:t>
      </w:r>
      <w:r w:rsidR="002D4C62" w:rsidRPr="006450E9">
        <w:rPr>
          <w:rFonts w:eastAsia="Times New Roman"/>
          <w:lang w:eastAsia="ar-SA"/>
        </w:rPr>
        <w:t xml:space="preserve"> </w:t>
      </w:r>
      <w:r w:rsidRPr="006450E9">
        <w:rPr>
          <w:rFonts w:eastAsia="Times New Roman"/>
          <w:lang w:eastAsia="ar-SA"/>
        </w:rPr>
        <w:t>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04E05DCD" w14:textId="77777777" w:rsidR="00124895" w:rsidRPr="006450E9" w:rsidRDefault="00124895" w:rsidP="002673FA">
      <w:pPr>
        <w:suppressLineNumbers/>
        <w:autoSpaceDE w:val="0"/>
        <w:ind w:right="-142" w:firstLine="567"/>
        <w:jc w:val="both"/>
        <w:rPr>
          <w:rFonts w:eastAsia="Times New Roman"/>
          <w:lang w:eastAsia="ar-SA"/>
        </w:rPr>
      </w:pPr>
      <w:r w:rsidRPr="006450E9">
        <w:rPr>
          <w:rFonts w:eastAsia="Times New Roman"/>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2E7B34E0" w14:textId="3DFD51A3" w:rsidR="00124895" w:rsidRPr="006450E9" w:rsidRDefault="00124895" w:rsidP="002673FA">
      <w:pPr>
        <w:suppressLineNumbers/>
        <w:autoSpaceDE w:val="0"/>
        <w:ind w:right="-142" w:firstLine="567"/>
        <w:jc w:val="both"/>
        <w:rPr>
          <w:rFonts w:eastAsia="Times New Roman"/>
          <w:lang w:eastAsia="ar-SA"/>
        </w:rPr>
      </w:pPr>
      <w:r w:rsidRPr="006450E9">
        <w:rPr>
          <w:rFonts w:eastAsia="Times New Roman"/>
          <w:lang w:eastAsia="ar-SA"/>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14:paraId="3A31A2BF" w14:textId="3489DFD2" w:rsidR="00E570A0" w:rsidRPr="006450E9" w:rsidRDefault="00E570A0" w:rsidP="002673FA">
      <w:pPr>
        <w:suppressLineNumbers/>
        <w:autoSpaceDE w:val="0"/>
        <w:ind w:right="-142" w:firstLine="567"/>
        <w:jc w:val="both"/>
        <w:rPr>
          <w:rFonts w:eastAsia="Times New Roman"/>
          <w:lang w:eastAsia="ar-SA"/>
        </w:rPr>
      </w:pPr>
      <w:r w:rsidRPr="006450E9">
        <w:rPr>
          <w:rFonts w:eastAsia="Times New Roman"/>
          <w:lang w:eastAsia="ar-SA"/>
        </w:rPr>
        <w:t>Должностные лица, предоставляющие государственную услугу, несут персональную ответственность за неоказание помощи инвалидам в преодолении барьеров, мешающих получению ими государственной услуги наравне с другими лицами.</w:t>
      </w:r>
    </w:p>
    <w:p w14:paraId="47A84014" w14:textId="77777777" w:rsidR="002510A2" w:rsidRPr="006450E9" w:rsidRDefault="00040A8B" w:rsidP="002673FA">
      <w:pPr>
        <w:pStyle w:val="aa"/>
        <w:spacing w:after="0" w:line="240" w:lineRule="auto"/>
        <w:ind w:right="-142" w:firstLine="567"/>
        <w:jc w:val="both"/>
        <w:rPr>
          <w:color w:val="000000"/>
          <w:sz w:val="28"/>
          <w:szCs w:val="28"/>
          <w:shd w:val="clear" w:color="auto" w:fill="FFFFFF"/>
        </w:rPr>
      </w:pPr>
      <w:r w:rsidRPr="006450E9">
        <w:rPr>
          <w:rFonts w:eastAsia="Times New Roman"/>
          <w:color w:val="000000"/>
          <w:sz w:val="28"/>
          <w:szCs w:val="28"/>
          <w:bdr w:val="none" w:sz="0" w:space="0" w:color="auto" w:frame="1"/>
        </w:rPr>
        <w:t>19.</w:t>
      </w:r>
      <w:r w:rsidR="00ED584B" w:rsidRPr="006450E9">
        <w:rPr>
          <w:rFonts w:eastAsia="Times New Roman"/>
          <w:color w:val="000000"/>
          <w:sz w:val="28"/>
          <w:szCs w:val="28"/>
          <w:bdr w:val="none" w:sz="0" w:space="0" w:color="auto" w:frame="1"/>
        </w:rPr>
        <w:t>2</w:t>
      </w:r>
      <w:r w:rsidR="00FD1D88" w:rsidRPr="006450E9">
        <w:rPr>
          <w:rFonts w:eastAsia="Times New Roman"/>
          <w:color w:val="000000"/>
          <w:sz w:val="28"/>
          <w:szCs w:val="28"/>
          <w:bdr w:val="none" w:sz="0" w:space="0" w:color="auto" w:frame="1"/>
        </w:rPr>
        <w:t xml:space="preserve">. </w:t>
      </w:r>
      <w:r w:rsidR="002510A2" w:rsidRPr="006450E9">
        <w:rPr>
          <w:rFonts w:eastAsia="Times New Roman"/>
          <w:color w:val="000000"/>
          <w:sz w:val="28"/>
          <w:szCs w:val="28"/>
          <w:bdr w:val="none" w:sz="0" w:space="0" w:color="auto" w:frame="1"/>
        </w:rPr>
        <w:t>Должностные лица</w:t>
      </w:r>
      <w:r w:rsidR="002510A2" w:rsidRPr="006450E9">
        <w:rPr>
          <w:color w:val="000000"/>
          <w:sz w:val="28"/>
          <w:szCs w:val="28"/>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1CAF1CC7" w14:textId="77777777" w:rsidR="006351AA" w:rsidRPr="006450E9" w:rsidRDefault="006351AA" w:rsidP="002673FA">
      <w:pPr>
        <w:suppressLineNumbers/>
        <w:suppressAutoHyphens/>
        <w:ind w:right="-142" w:firstLine="567"/>
        <w:jc w:val="both"/>
        <w:rPr>
          <w:rFonts w:eastAsia="Times New Roman"/>
          <w:lang w:eastAsia="ar-SA"/>
        </w:rPr>
      </w:pPr>
    </w:p>
    <w:p w14:paraId="04EFCC26" w14:textId="77777777" w:rsidR="007055F5" w:rsidRPr="006450E9" w:rsidRDefault="00040A8B" w:rsidP="002673FA">
      <w:pPr>
        <w:suppressLineNumbers/>
        <w:suppressAutoHyphens/>
        <w:ind w:right="-142" w:firstLine="567"/>
        <w:jc w:val="center"/>
        <w:rPr>
          <w:rFonts w:eastAsia="Times New Roman"/>
          <w:b/>
          <w:lang w:eastAsia="ar-SA"/>
        </w:rPr>
      </w:pPr>
      <w:r w:rsidRPr="006450E9">
        <w:rPr>
          <w:rFonts w:eastAsia="Times New Roman"/>
          <w:b/>
          <w:lang w:eastAsia="ar-SA"/>
        </w:rPr>
        <w:t xml:space="preserve">20. </w:t>
      </w:r>
      <w:r w:rsidR="007055F5" w:rsidRPr="006450E9">
        <w:rPr>
          <w:rFonts w:eastAsia="Times New Roman"/>
          <w:b/>
          <w:lang w:eastAsia="ar-SA"/>
        </w:rPr>
        <w:t>Показатели доступности и качества муниципальной услуги</w:t>
      </w:r>
    </w:p>
    <w:p w14:paraId="7E7776B6" w14:textId="77777777" w:rsidR="007055F5" w:rsidRPr="006450E9" w:rsidRDefault="00040A8B" w:rsidP="002673FA">
      <w:pPr>
        <w:suppressLineNumbers/>
        <w:suppressAutoHyphens/>
        <w:ind w:right="-142" w:firstLine="567"/>
        <w:jc w:val="both"/>
        <w:rPr>
          <w:rFonts w:eastAsia="Times New Roman"/>
          <w:b/>
          <w:i/>
          <w:lang w:eastAsia="ar-SA"/>
        </w:rPr>
      </w:pPr>
      <w:r w:rsidRPr="006450E9">
        <w:rPr>
          <w:rFonts w:eastAsia="Times New Roman"/>
          <w:lang w:eastAsia="ar-SA"/>
        </w:rPr>
        <w:t>20.1</w:t>
      </w:r>
      <w:r w:rsidR="007055F5" w:rsidRPr="006450E9">
        <w:rPr>
          <w:rFonts w:eastAsia="Times New Roman"/>
          <w:lang w:eastAsia="ar-SA"/>
        </w:rPr>
        <w:t xml:space="preserve">. </w:t>
      </w:r>
      <w:r w:rsidR="007055F5" w:rsidRPr="006450E9">
        <w:rPr>
          <w:rFonts w:eastAsia="Times New Roman"/>
        </w:rPr>
        <w:t xml:space="preserve">Показателями доступности предоставления муниципальной услуги являются: </w:t>
      </w:r>
    </w:p>
    <w:p w14:paraId="48122B10" w14:textId="77777777" w:rsidR="00FB17E3" w:rsidRPr="006450E9" w:rsidRDefault="00FB17E3" w:rsidP="002673FA">
      <w:pPr>
        <w:suppressLineNumbers/>
        <w:suppressAutoHyphens/>
        <w:autoSpaceDE w:val="0"/>
        <w:ind w:right="-142" w:firstLine="567"/>
        <w:jc w:val="both"/>
        <w:rPr>
          <w:rFonts w:eastAsia="Times New Roman"/>
        </w:rPr>
      </w:pPr>
      <w:r w:rsidRPr="006450E9">
        <w:rPr>
          <w:rFonts w:eastAsia="Times New Roman"/>
        </w:rPr>
        <w:t xml:space="preserve">- при предоставлении муниципальной услуги количество взаимодействий заявителя с должностными лицами </w:t>
      </w:r>
      <w:r w:rsidR="00601036" w:rsidRPr="006450E9">
        <w:rPr>
          <w:rFonts w:eastAsia="Times New Roman"/>
        </w:rPr>
        <w:t>Уполномоченного о</w:t>
      </w:r>
      <w:r w:rsidRPr="006450E9">
        <w:rPr>
          <w:rFonts w:eastAsia="Times New Roman"/>
        </w:rPr>
        <w:t>ргана, ответственными за предоставление муниципальной услуги, не более 3-х раз, продолжительность каждого обращения не превышает 15 минут;</w:t>
      </w:r>
    </w:p>
    <w:p w14:paraId="7C0AE3E5" w14:textId="77777777" w:rsidR="00C504D8" w:rsidRPr="006450E9" w:rsidRDefault="00C504D8" w:rsidP="002673FA">
      <w:pPr>
        <w:autoSpaceDE w:val="0"/>
        <w:autoSpaceDN w:val="0"/>
        <w:adjustRightInd w:val="0"/>
        <w:ind w:right="-142" w:firstLine="567"/>
        <w:jc w:val="both"/>
        <w:rPr>
          <w:iCs/>
        </w:rPr>
      </w:pPr>
      <w:r w:rsidRPr="006450E9">
        <w:rPr>
          <w:iCs/>
        </w:rPr>
        <w:t>-</w:t>
      </w:r>
      <w:r w:rsidR="008F6459" w:rsidRPr="006450E9">
        <w:rPr>
          <w:iCs/>
        </w:rPr>
        <w:t xml:space="preserve"> для предоставления услуги по экстерриториальному принципу обеспечена возможность подачи Заявления в электронном виде посредством ЕПГУ или РПГУ, получение результата в личный кабинет заявителя, подписанного усиленной </w:t>
      </w:r>
      <w:r w:rsidR="008F6459" w:rsidRPr="006450E9">
        <w:rPr>
          <w:iCs/>
        </w:rPr>
        <w:lastRenderedPageBreak/>
        <w:t>электронной подписью в машиночитаемой форме, а также по выбору заявителя при необходимости получение результата на материальном носителе в Уполномоченном органе или МФЦ (при наличии соответствующего соглашения о взаимодействии);</w:t>
      </w:r>
    </w:p>
    <w:p w14:paraId="48D5B549" w14:textId="77777777" w:rsidR="00C504D8" w:rsidRPr="006450E9" w:rsidRDefault="00C504D8" w:rsidP="002673FA">
      <w:pPr>
        <w:ind w:right="-142" w:firstLine="567"/>
        <w:jc w:val="both"/>
      </w:pPr>
      <w:r w:rsidRPr="006450E9">
        <w:t>-</w:t>
      </w:r>
      <w:r w:rsidR="00D20C74" w:rsidRPr="006450E9">
        <w:t xml:space="preserve"> представление </w:t>
      </w:r>
      <w:r w:rsidRPr="006450E9">
        <w:t>услуг</w:t>
      </w:r>
      <w:r w:rsidR="00D20C74" w:rsidRPr="006450E9">
        <w:t>и</w:t>
      </w:r>
      <w:r w:rsidRPr="006450E9">
        <w:t xml:space="preserve"> </w:t>
      </w:r>
      <w:r w:rsidR="004D5C70" w:rsidRPr="006450E9">
        <w:t xml:space="preserve">через многофункциональные центры </w:t>
      </w:r>
      <w:r w:rsidR="00D20C74" w:rsidRPr="006450E9">
        <w:t>предоставления государственных и муниципальных услуг Республики Крым возможно после заключения соответствующего Соглашения о взаимодействии</w:t>
      </w:r>
      <w:r w:rsidRPr="006450E9">
        <w:t>;</w:t>
      </w:r>
    </w:p>
    <w:p w14:paraId="49989D57" w14:textId="77777777" w:rsidR="005625B0" w:rsidRPr="006450E9" w:rsidRDefault="005625B0" w:rsidP="002673FA">
      <w:pPr>
        <w:suppressLineNumbers/>
        <w:suppressAutoHyphens/>
        <w:autoSpaceDE w:val="0"/>
        <w:ind w:right="-142" w:firstLine="567"/>
        <w:jc w:val="both"/>
      </w:pPr>
      <w:r w:rsidRPr="006450E9">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многофункциональных центрах предоставления государственных и муниципальных услуг Республики Крым обеспечивается доступ к ЕПГУ для заявителя или его представителя посредством окон Сектора пользовательского сопровождения.</w:t>
      </w:r>
    </w:p>
    <w:p w14:paraId="7ED8FB0D" w14:textId="77777777" w:rsidR="0009098A" w:rsidRPr="006450E9" w:rsidRDefault="00FB17E3" w:rsidP="002673FA">
      <w:pPr>
        <w:suppressLineNumbers/>
        <w:suppressAutoHyphens/>
        <w:autoSpaceDE w:val="0"/>
        <w:ind w:right="-142" w:firstLine="567"/>
        <w:jc w:val="both"/>
        <w:rPr>
          <w:rFonts w:eastAsia="Times New Roman"/>
        </w:rPr>
      </w:pPr>
      <w:r w:rsidRPr="006450E9">
        <w:rPr>
          <w:rFonts w:eastAsia="Times New Roman"/>
        </w:rPr>
        <w:t xml:space="preserve">- </w:t>
      </w:r>
      <w:r w:rsidR="0009098A" w:rsidRPr="006450E9">
        <w:rPr>
          <w:rFonts w:eastAsia="Times New Roman"/>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14:paraId="652429DE" w14:textId="77777777" w:rsidR="006F462B" w:rsidRPr="006450E9" w:rsidRDefault="0009098A" w:rsidP="002673FA">
      <w:pPr>
        <w:suppressLineNumbers/>
        <w:suppressAutoHyphens/>
        <w:autoSpaceDE w:val="0"/>
        <w:ind w:right="-142" w:firstLine="567"/>
        <w:jc w:val="both"/>
        <w:rPr>
          <w:rFonts w:eastAsia="Times New Roman"/>
        </w:rPr>
      </w:pPr>
      <w:r w:rsidRPr="006450E9">
        <w:rPr>
          <w:rFonts w:eastAsia="Times New Roman"/>
        </w:rPr>
        <w:t>С</w:t>
      </w:r>
      <w:r w:rsidR="006F462B" w:rsidRPr="006450E9">
        <w:rPr>
          <w:rFonts w:eastAsia="Times New Roman"/>
        </w:rPr>
        <w:t>ведения о ходе рассмотрения заявления, направленного способом, указанным в подпункте «а» пункта 9.2. настоящего Административного регламента, доводятся до заявителя путем уведомления об изменении статуса уведомления в личном кабинете заявителя на ЕПГУ</w:t>
      </w:r>
      <w:r w:rsidR="008F6459" w:rsidRPr="006450E9">
        <w:rPr>
          <w:rFonts w:eastAsia="Times New Roman"/>
        </w:rPr>
        <w:t xml:space="preserve"> или РПГУ</w:t>
      </w:r>
      <w:r w:rsidR="006F462B" w:rsidRPr="006450E9">
        <w:rPr>
          <w:rFonts w:eastAsia="Times New Roman"/>
        </w:rPr>
        <w:t xml:space="preserve">. </w:t>
      </w:r>
    </w:p>
    <w:p w14:paraId="37670523" w14:textId="77777777" w:rsidR="006F462B" w:rsidRPr="006450E9" w:rsidRDefault="006F462B" w:rsidP="002673FA">
      <w:pPr>
        <w:suppressLineNumbers/>
        <w:suppressAutoHyphens/>
        <w:autoSpaceDE w:val="0"/>
        <w:ind w:right="-142" w:firstLine="567"/>
        <w:jc w:val="both"/>
        <w:rPr>
          <w:rFonts w:eastAsia="Times New Roman"/>
        </w:rPr>
      </w:pPr>
      <w:r w:rsidRPr="006450E9">
        <w:rPr>
          <w:rFonts w:eastAsia="Times New Roman"/>
        </w:rPr>
        <w:t xml:space="preserve">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Письменный запрос может быть подан: </w:t>
      </w:r>
    </w:p>
    <w:p w14:paraId="063CE13E" w14:textId="77777777" w:rsidR="006F462B" w:rsidRPr="006450E9" w:rsidRDefault="006F462B" w:rsidP="002673FA">
      <w:pPr>
        <w:suppressLineNumbers/>
        <w:suppressAutoHyphens/>
        <w:autoSpaceDE w:val="0"/>
        <w:ind w:right="-142" w:firstLine="567"/>
        <w:jc w:val="both"/>
        <w:rPr>
          <w:rFonts w:eastAsia="Times New Roman"/>
        </w:rPr>
      </w:pPr>
      <w:r w:rsidRPr="006450E9">
        <w:rPr>
          <w:rFonts w:eastAsia="Times New Roman"/>
        </w:rPr>
        <w:t xml:space="preserve">а) на бумажном носителе посредством личного обращения в Уполномоченный орган, в том числе посредством почтового отправления с объявленной ценностью при его пересылке, описью вложения и уведомлением о вручении; </w:t>
      </w:r>
    </w:p>
    <w:p w14:paraId="6899AC9C" w14:textId="77777777" w:rsidR="006F462B" w:rsidRPr="006450E9" w:rsidRDefault="006F462B" w:rsidP="002673FA">
      <w:pPr>
        <w:suppressLineNumbers/>
        <w:suppressAutoHyphens/>
        <w:autoSpaceDE w:val="0"/>
        <w:ind w:right="-142" w:firstLine="567"/>
        <w:jc w:val="both"/>
        <w:rPr>
          <w:rFonts w:eastAsia="Times New Roman"/>
        </w:rPr>
      </w:pPr>
      <w:r w:rsidRPr="006450E9">
        <w:rPr>
          <w:rFonts w:eastAsia="Times New Roman"/>
        </w:rPr>
        <w:t xml:space="preserve">б) в электронной форме посредством электронной почты. </w:t>
      </w:r>
    </w:p>
    <w:p w14:paraId="6A7FD980" w14:textId="77777777" w:rsidR="00FB17E3" w:rsidRPr="006450E9" w:rsidRDefault="006F462B" w:rsidP="002673FA">
      <w:pPr>
        <w:suppressLineNumbers/>
        <w:suppressAutoHyphens/>
        <w:autoSpaceDE w:val="0"/>
        <w:ind w:right="-142" w:firstLine="567"/>
        <w:jc w:val="both"/>
        <w:rPr>
          <w:rFonts w:eastAsia="Times New Roman"/>
        </w:rPr>
      </w:pPr>
      <w:r w:rsidRPr="006450E9">
        <w:rPr>
          <w:rFonts w:eastAsia="Times New Roman"/>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14:paraId="45C7F4DE" w14:textId="77777777" w:rsidR="0009098A" w:rsidRPr="006450E9" w:rsidRDefault="0009098A" w:rsidP="002673FA">
      <w:pPr>
        <w:suppressLineNumbers/>
        <w:suppressAutoHyphens/>
        <w:autoSpaceDE w:val="0"/>
        <w:ind w:right="-142" w:firstLine="567"/>
        <w:jc w:val="both"/>
        <w:rPr>
          <w:rFonts w:eastAsia="Times New Roman"/>
        </w:rPr>
      </w:pPr>
      <w:r w:rsidRPr="006450E9">
        <w:rPr>
          <w:rFonts w:eastAsia="Times New Roman"/>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14:paraId="2309BBAC" w14:textId="77777777" w:rsidR="0009098A" w:rsidRDefault="0009098A" w:rsidP="002673FA">
      <w:pPr>
        <w:suppressLineNumbers/>
        <w:suppressAutoHyphens/>
        <w:autoSpaceDE w:val="0"/>
        <w:ind w:right="-142" w:firstLine="567"/>
        <w:jc w:val="both"/>
        <w:rPr>
          <w:rFonts w:eastAsia="Times New Roman"/>
        </w:rPr>
      </w:pPr>
      <w:r w:rsidRPr="006450E9">
        <w:rPr>
          <w:rFonts w:eastAsia="Times New Roman"/>
        </w:rPr>
        <w:t>- возможность получения заявителем уведомлений о предоставлении муниципальной услуги с помощью ЕПГУ</w:t>
      </w:r>
      <w:r w:rsidR="008F6459" w:rsidRPr="006450E9">
        <w:rPr>
          <w:rFonts w:eastAsia="Times New Roman"/>
        </w:rPr>
        <w:t xml:space="preserve"> или РПГУ</w:t>
      </w:r>
      <w:r w:rsidR="008A2C38" w:rsidRPr="006450E9">
        <w:rPr>
          <w:rFonts w:eastAsia="Times New Roman"/>
        </w:rPr>
        <w:t>;</w:t>
      </w:r>
    </w:p>
    <w:p w14:paraId="45D9CB8A" w14:textId="48D99974" w:rsidR="008A389B" w:rsidRPr="006450E9" w:rsidRDefault="008A389B" w:rsidP="002673FA">
      <w:pPr>
        <w:suppressLineNumbers/>
        <w:suppressAutoHyphens/>
        <w:autoSpaceDE w:val="0"/>
        <w:ind w:right="-142" w:firstLine="567"/>
        <w:jc w:val="both"/>
        <w:rPr>
          <w:rFonts w:eastAsia="Times New Roman"/>
        </w:rPr>
      </w:pPr>
      <w:r>
        <w:rPr>
          <w:rFonts w:eastAsia="Times New Roman"/>
        </w:rPr>
        <w:t xml:space="preserve">- </w:t>
      </w:r>
      <w:r w:rsidRPr="008A389B">
        <w:rPr>
          <w:rFonts w:eastAsia="Times New Roman"/>
        </w:rPr>
        <w:t>предоставление муниципальной услуги посредством комплексного запроса не осуществляется</w:t>
      </w:r>
      <w:r>
        <w:rPr>
          <w:rFonts w:eastAsia="Times New Roman"/>
        </w:rPr>
        <w:t>.</w:t>
      </w:r>
    </w:p>
    <w:p w14:paraId="664FE5F7" w14:textId="77777777" w:rsidR="00601036" w:rsidRPr="006450E9" w:rsidRDefault="007E5715" w:rsidP="002673FA">
      <w:pPr>
        <w:suppressLineNumbers/>
        <w:suppressAutoHyphens/>
        <w:autoSpaceDE w:val="0"/>
        <w:ind w:right="-142" w:firstLine="567"/>
        <w:jc w:val="both"/>
        <w:rPr>
          <w:rFonts w:eastAsia="Times New Roman"/>
        </w:rPr>
      </w:pPr>
      <w:r w:rsidRPr="006450E9">
        <w:rPr>
          <w:rFonts w:eastAsia="Times New Roman"/>
        </w:rPr>
        <w:t>20.2</w:t>
      </w:r>
      <w:r w:rsidR="007055F5" w:rsidRPr="006450E9">
        <w:rPr>
          <w:rFonts w:eastAsia="Times New Roman"/>
        </w:rPr>
        <w:t>.</w:t>
      </w:r>
      <w:r w:rsidR="006956FB" w:rsidRPr="006450E9">
        <w:rPr>
          <w:rFonts w:eastAsia="Times New Roman"/>
        </w:rPr>
        <w:t xml:space="preserve"> </w:t>
      </w:r>
      <w:r w:rsidR="00601036" w:rsidRPr="006450E9">
        <w:rPr>
          <w:rFonts w:eastAsia="Times New Roman"/>
        </w:rPr>
        <w:t xml:space="preserve">Основными показателями качества предоставления муниципальной услуги являются: </w:t>
      </w:r>
    </w:p>
    <w:p w14:paraId="22362D98" w14:textId="77777777" w:rsidR="00601036" w:rsidRPr="006450E9" w:rsidRDefault="0009098A" w:rsidP="002673FA">
      <w:pPr>
        <w:suppressLineNumbers/>
        <w:suppressAutoHyphens/>
        <w:autoSpaceDE w:val="0"/>
        <w:ind w:right="-142" w:firstLine="567"/>
        <w:jc w:val="both"/>
        <w:rPr>
          <w:rFonts w:eastAsia="Times New Roman"/>
        </w:rPr>
      </w:pPr>
      <w:r w:rsidRPr="006450E9">
        <w:rPr>
          <w:rFonts w:eastAsia="Times New Roman"/>
        </w:rPr>
        <w:t xml:space="preserve">- </w:t>
      </w:r>
      <w:r w:rsidR="00601036" w:rsidRPr="006450E9">
        <w:rPr>
          <w:rFonts w:eastAsia="Times New Roman"/>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137FD32C" w14:textId="77777777" w:rsidR="00601036" w:rsidRPr="006450E9" w:rsidRDefault="0009098A" w:rsidP="002673FA">
      <w:pPr>
        <w:suppressLineNumbers/>
        <w:suppressAutoHyphens/>
        <w:autoSpaceDE w:val="0"/>
        <w:ind w:right="-142" w:firstLine="567"/>
        <w:jc w:val="both"/>
        <w:rPr>
          <w:rFonts w:eastAsia="Times New Roman"/>
        </w:rPr>
      </w:pPr>
      <w:r w:rsidRPr="006450E9">
        <w:rPr>
          <w:rFonts w:eastAsia="Times New Roman"/>
        </w:rPr>
        <w:lastRenderedPageBreak/>
        <w:t xml:space="preserve">- </w:t>
      </w:r>
      <w:r w:rsidR="00601036" w:rsidRPr="006450E9">
        <w:rPr>
          <w:rFonts w:eastAsia="Times New Roman"/>
        </w:rPr>
        <w:t>минимально возможное количество взаимодействий гражданина с должностными лицами, участвующими в предоставлении муниципальной услу</w:t>
      </w:r>
      <w:r w:rsidRPr="006450E9">
        <w:rPr>
          <w:rFonts w:eastAsia="Times New Roman"/>
        </w:rPr>
        <w:t>ги.</w:t>
      </w:r>
    </w:p>
    <w:p w14:paraId="29D5063E" w14:textId="77777777" w:rsidR="0009098A" w:rsidRPr="006450E9" w:rsidRDefault="0009098A" w:rsidP="002673FA">
      <w:pPr>
        <w:suppressLineNumbers/>
        <w:suppressAutoHyphens/>
        <w:autoSpaceDE w:val="0"/>
        <w:ind w:right="-142" w:firstLine="567"/>
        <w:jc w:val="both"/>
        <w:rPr>
          <w:rFonts w:eastAsia="Times New Roman"/>
          <w:lang w:eastAsia="ar-SA"/>
        </w:rPr>
      </w:pPr>
      <w:r w:rsidRPr="006450E9">
        <w:rPr>
          <w:rFonts w:eastAsia="Times New Roman"/>
        </w:rPr>
        <w:t xml:space="preserve">Качество предоставления муниципальной услуги характеризуется </w:t>
      </w:r>
      <w:r w:rsidRPr="006450E9">
        <w:rPr>
          <w:rFonts w:eastAsia="Times New Roman"/>
          <w:lang w:eastAsia="ar-SA"/>
        </w:rPr>
        <w:t xml:space="preserve">предоставлением муниципальной услуги в соответствии со стандартом предоставления муниципальной услуги, а также </w:t>
      </w:r>
      <w:r w:rsidRPr="006450E9">
        <w:rPr>
          <w:rFonts w:eastAsia="Times New Roman"/>
        </w:rPr>
        <w:t xml:space="preserve">отсутствием: </w:t>
      </w:r>
    </w:p>
    <w:p w14:paraId="6C5D4865" w14:textId="77777777" w:rsidR="00601036" w:rsidRPr="006450E9" w:rsidRDefault="0009098A" w:rsidP="002673FA">
      <w:pPr>
        <w:suppressLineNumbers/>
        <w:suppressAutoHyphens/>
        <w:autoSpaceDE w:val="0"/>
        <w:ind w:right="-142" w:firstLine="567"/>
        <w:jc w:val="both"/>
        <w:rPr>
          <w:rFonts w:eastAsia="Times New Roman"/>
        </w:rPr>
      </w:pPr>
      <w:r w:rsidRPr="006450E9">
        <w:rPr>
          <w:rFonts w:eastAsia="Times New Roman"/>
        </w:rPr>
        <w:t xml:space="preserve">- </w:t>
      </w:r>
      <w:r w:rsidR="00601036" w:rsidRPr="006450E9">
        <w:rPr>
          <w:rFonts w:eastAsia="Times New Roman"/>
        </w:rPr>
        <w:t xml:space="preserve">обоснованных жалоб на действия (бездействие) сотрудников и их некорректное (невнимательное) отношение к заявителям; </w:t>
      </w:r>
    </w:p>
    <w:p w14:paraId="51AF3CA8" w14:textId="77777777" w:rsidR="00601036" w:rsidRPr="006450E9" w:rsidRDefault="0009098A" w:rsidP="002673FA">
      <w:pPr>
        <w:suppressLineNumbers/>
        <w:suppressAutoHyphens/>
        <w:autoSpaceDE w:val="0"/>
        <w:ind w:right="-142" w:firstLine="567"/>
        <w:jc w:val="both"/>
        <w:rPr>
          <w:rFonts w:eastAsia="Times New Roman"/>
        </w:rPr>
      </w:pPr>
      <w:r w:rsidRPr="006450E9">
        <w:rPr>
          <w:rFonts w:eastAsia="Times New Roman"/>
        </w:rPr>
        <w:t xml:space="preserve">- </w:t>
      </w:r>
      <w:r w:rsidR="00601036" w:rsidRPr="006450E9">
        <w:rPr>
          <w:rFonts w:eastAsia="Times New Roman"/>
        </w:rPr>
        <w:t xml:space="preserve">нарушений установленных сроков в процессе предоставления муниципальной услуги; </w:t>
      </w:r>
    </w:p>
    <w:p w14:paraId="4AB6DD82" w14:textId="77777777" w:rsidR="00601036" w:rsidRPr="006450E9" w:rsidRDefault="0009098A" w:rsidP="002673FA">
      <w:pPr>
        <w:suppressLineNumbers/>
        <w:suppressAutoHyphens/>
        <w:autoSpaceDE w:val="0"/>
        <w:ind w:right="-142" w:firstLine="567"/>
        <w:jc w:val="both"/>
        <w:rPr>
          <w:rFonts w:eastAsia="Times New Roman"/>
        </w:rPr>
      </w:pPr>
      <w:r w:rsidRPr="006450E9">
        <w:rPr>
          <w:rFonts w:eastAsia="Times New Roman"/>
        </w:rPr>
        <w:t xml:space="preserve">- </w:t>
      </w:r>
      <w:r w:rsidR="00601036" w:rsidRPr="006450E9">
        <w:rPr>
          <w:rFonts w:eastAsia="Times New Roman"/>
        </w:rPr>
        <w:t>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w:t>
      </w:r>
      <w:r w:rsidRPr="006450E9">
        <w:rPr>
          <w:rFonts w:eastAsia="Times New Roman"/>
        </w:rPr>
        <w:t>й;</w:t>
      </w:r>
    </w:p>
    <w:p w14:paraId="645CB451" w14:textId="77777777" w:rsidR="007055F5" w:rsidRPr="006450E9" w:rsidRDefault="007055F5" w:rsidP="002673FA">
      <w:pPr>
        <w:suppressLineNumbers/>
        <w:suppressAutoHyphens/>
        <w:ind w:right="-142" w:firstLine="567"/>
        <w:jc w:val="both"/>
        <w:rPr>
          <w:rFonts w:eastAsia="Times New Roman"/>
          <w:lang w:eastAsia="ar-SA"/>
        </w:rPr>
      </w:pPr>
      <w:r w:rsidRPr="006450E9">
        <w:rPr>
          <w:rFonts w:eastAsia="Times New Roman"/>
          <w:lang w:eastAsia="ar-SA"/>
        </w:rPr>
        <w:t xml:space="preserve">- безосновательных отказов в приеме </w:t>
      </w:r>
      <w:r w:rsidRPr="006450E9">
        <w:rPr>
          <w:rFonts w:eastAsia="Times New Roman"/>
        </w:rPr>
        <w:t>заявлений о предоставлении муниципальной услуги от заявителей</w:t>
      </w:r>
      <w:r w:rsidRPr="006450E9">
        <w:rPr>
          <w:rFonts w:eastAsia="Times New Roman"/>
          <w:lang w:eastAsia="ar-SA"/>
        </w:rPr>
        <w:t xml:space="preserve"> и в предоставлении муниципальной услуги;</w:t>
      </w:r>
    </w:p>
    <w:p w14:paraId="537E7D70" w14:textId="77777777" w:rsidR="007055F5" w:rsidRPr="006450E9" w:rsidRDefault="007055F5" w:rsidP="002673FA">
      <w:pPr>
        <w:suppressLineNumbers/>
        <w:tabs>
          <w:tab w:val="left" w:pos="0"/>
        </w:tabs>
        <w:suppressAutoHyphens/>
        <w:autoSpaceDE w:val="0"/>
        <w:ind w:right="-142" w:firstLine="567"/>
        <w:jc w:val="both"/>
        <w:rPr>
          <w:rFonts w:eastAsia="Times New Roman"/>
          <w:lang w:eastAsia="ar-SA"/>
        </w:rPr>
      </w:pPr>
      <w:r w:rsidRPr="006450E9">
        <w:rPr>
          <w:rFonts w:eastAsia="Times New Roman"/>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369F0EC0" w14:textId="77777777" w:rsidR="007055F5" w:rsidRPr="006450E9" w:rsidRDefault="007055F5" w:rsidP="002673FA">
      <w:pPr>
        <w:suppressLineNumbers/>
        <w:tabs>
          <w:tab w:val="left" w:pos="0"/>
        </w:tabs>
        <w:suppressAutoHyphens/>
        <w:autoSpaceDE w:val="0"/>
        <w:ind w:right="-142" w:firstLine="567"/>
        <w:jc w:val="both"/>
        <w:rPr>
          <w:rFonts w:eastAsia="Times New Roman"/>
          <w:lang w:eastAsia="ar-SA"/>
        </w:rPr>
      </w:pPr>
      <w:r w:rsidRPr="006450E9">
        <w:rPr>
          <w:rFonts w:eastAsia="Times New Roman"/>
        </w:rPr>
        <w:t>- </w:t>
      </w:r>
      <w:r w:rsidR="0009098A" w:rsidRPr="006450E9">
        <w:rPr>
          <w:rFonts w:eastAsia="Times New Roman"/>
          <w:lang w:eastAsia="ar-SA"/>
        </w:rPr>
        <w:t>некомпетентности специалистов</w:t>
      </w:r>
      <w:r w:rsidRPr="006450E9">
        <w:rPr>
          <w:rFonts w:eastAsia="Times New Roman"/>
        </w:rPr>
        <w:t xml:space="preserve">. </w:t>
      </w:r>
    </w:p>
    <w:p w14:paraId="0F05A628" w14:textId="77777777" w:rsidR="007055F5" w:rsidRPr="006450E9" w:rsidRDefault="007055F5" w:rsidP="002673FA">
      <w:pPr>
        <w:suppressLineNumbers/>
        <w:suppressAutoHyphens/>
        <w:autoSpaceDE w:val="0"/>
        <w:ind w:right="-142" w:firstLine="567"/>
        <w:jc w:val="both"/>
      </w:pPr>
    </w:p>
    <w:p w14:paraId="66C40E2B" w14:textId="77777777" w:rsidR="00FB17E3" w:rsidRPr="006450E9" w:rsidRDefault="007E5715" w:rsidP="002673FA">
      <w:pPr>
        <w:suppressLineNumbers/>
        <w:suppressAutoHyphens/>
        <w:autoSpaceDE w:val="0"/>
        <w:ind w:right="-142" w:firstLine="567"/>
        <w:jc w:val="center"/>
        <w:rPr>
          <w:rFonts w:eastAsia="Times New Roman"/>
          <w:b/>
          <w:lang w:eastAsia="ar-SA"/>
        </w:rPr>
      </w:pPr>
      <w:r w:rsidRPr="006450E9">
        <w:rPr>
          <w:rFonts w:eastAsia="Times New Roman"/>
          <w:b/>
          <w:lang w:eastAsia="ar-SA"/>
        </w:rPr>
        <w:t xml:space="preserve">21. </w:t>
      </w:r>
      <w:r w:rsidR="00FB17E3" w:rsidRPr="006450E9">
        <w:rPr>
          <w:rFonts w:eastAsia="Times New Roman"/>
          <w:b/>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A6065F6" w14:textId="75F423B5" w:rsidR="00FB17E3" w:rsidRPr="006450E9" w:rsidRDefault="00FB17E3" w:rsidP="002673FA">
      <w:pPr>
        <w:suppressLineNumbers/>
        <w:suppressAutoHyphens/>
        <w:autoSpaceDE w:val="0"/>
        <w:ind w:right="-142" w:firstLine="567"/>
        <w:jc w:val="both"/>
        <w:rPr>
          <w:rFonts w:eastAsia="Times New Roman"/>
          <w:i/>
          <w:lang w:eastAsia="ar-SA"/>
        </w:rPr>
      </w:pPr>
      <w:r w:rsidRPr="006450E9">
        <w:rPr>
          <w:rFonts w:eastAsia="Times New Roman"/>
          <w:lang w:eastAsia="ar-SA"/>
        </w:rPr>
        <w:t>21.1.</w:t>
      </w:r>
      <w:r w:rsidR="008A389B" w:rsidRPr="008A389B">
        <w:rPr>
          <w:rFonts w:eastAsia="Times New Roman"/>
          <w:lang w:eastAsia="ar-SA"/>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8A389B">
        <w:rPr>
          <w:rFonts w:eastAsia="Times New Roman"/>
          <w:lang w:eastAsia="ar-SA"/>
        </w:rPr>
        <w:t xml:space="preserve"> или РПГУ</w:t>
      </w:r>
      <w:r w:rsidR="008A389B" w:rsidRPr="008A389B">
        <w:rPr>
          <w:rFonts w:eastAsia="Times New Roman"/>
          <w:lang w:eastAsia="ar-SA"/>
        </w:rPr>
        <w:t xml:space="preserve"> и получения результата муниципальной услуги в многофункциональном центре.</w:t>
      </w:r>
      <w:r w:rsidRPr="006450E9">
        <w:rPr>
          <w:rFonts w:eastAsia="Times New Roman"/>
          <w:lang w:eastAsia="ar-SA"/>
        </w:rPr>
        <w:t xml:space="preserve"> </w:t>
      </w:r>
    </w:p>
    <w:p w14:paraId="2F3435C8" w14:textId="57238F76" w:rsidR="00FB17E3" w:rsidRPr="006450E9" w:rsidRDefault="00FB17E3" w:rsidP="002673FA">
      <w:pPr>
        <w:suppressLineNumbers/>
        <w:suppressAutoHyphens/>
        <w:autoSpaceDE w:val="0"/>
        <w:ind w:right="-142" w:firstLine="567"/>
        <w:jc w:val="both"/>
        <w:rPr>
          <w:rFonts w:eastAsia="Times New Roman"/>
          <w:lang w:eastAsia="ar-SA"/>
        </w:rPr>
      </w:pPr>
      <w:r w:rsidRPr="006450E9">
        <w:rPr>
          <w:rFonts w:eastAsia="Times New Roman"/>
          <w:lang w:eastAsia="ar-SA"/>
        </w:rPr>
        <w:t>21.2. Особенности предоставления муниципальной услуги в электронном виде.</w:t>
      </w:r>
      <w:r w:rsidR="00707D16" w:rsidRPr="00707D16">
        <w:rPr>
          <w:bCs/>
        </w:rPr>
        <w:t xml:space="preserve"> </w:t>
      </w:r>
    </w:p>
    <w:p w14:paraId="010001F7" w14:textId="60CC89AE" w:rsidR="00FB17E3" w:rsidRPr="006450E9" w:rsidRDefault="00FB17E3" w:rsidP="002673FA">
      <w:pPr>
        <w:suppressLineNumbers/>
        <w:suppressAutoHyphens/>
        <w:autoSpaceDE w:val="0"/>
        <w:ind w:right="-142" w:firstLine="567"/>
        <w:jc w:val="both"/>
        <w:rPr>
          <w:rFonts w:eastAsia="Times New Roman"/>
          <w:lang w:eastAsia="ar-SA"/>
        </w:rPr>
      </w:pPr>
      <w:r w:rsidRPr="006450E9">
        <w:rPr>
          <w:rFonts w:eastAsia="Times New Roman"/>
          <w:lang w:eastAsia="ar-SA"/>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w:t>
      </w:r>
      <w:r w:rsidR="00707D16" w:rsidRPr="00707D16">
        <w:rPr>
          <w:rFonts w:eastAsia="Times New Roman"/>
          <w:lang w:eastAsia="ar-SA"/>
        </w:rPr>
        <w:t xml:space="preserve">от 06.04.2011 № 63-ФЗ </w:t>
      </w:r>
      <w:r w:rsidRPr="006450E9">
        <w:rPr>
          <w:rFonts w:eastAsia="Times New Roman"/>
          <w:lang w:eastAsia="ar-SA"/>
        </w:rPr>
        <w:t>«Об электронной подписи»</w:t>
      </w:r>
      <w:r w:rsidR="00707D16">
        <w:rPr>
          <w:rFonts w:eastAsia="Times New Roman"/>
          <w:lang w:eastAsia="ar-SA"/>
        </w:rPr>
        <w:t xml:space="preserve"> (далее – Федеральный закон № 63-ФЗ)</w:t>
      </w:r>
      <w:r w:rsidRPr="006450E9">
        <w:rPr>
          <w:rFonts w:eastAsia="Times New Roman"/>
          <w:lang w:eastAsia="ar-SA"/>
        </w:rPr>
        <w:t xml:space="preserve"> и требованиями Федерального закона №</w:t>
      </w:r>
      <w:r w:rsidR="00707D16">
        <w:rPr>
          <w:rFonts w:eastAsia="Times New Roman"/>
          <w:lang w:eastAsia="ar-SA"/>
        </w:rPr>
        <w:t xml:space="preserve"> </w:t>
      </w:r>
      <w:r w:rsidRPr="006450E9">
        <w:rPr>
          <w:rFonts w:eastAsia="Times New Roman"/>
          <w:lang w:eastAsia="ar-SA"/>
        </w:rPr>
        <w:t>210-ФЗ.</w:t>
      </w:r>
    </w:p>
    <w:p w14:paraId="78581F11" w14:textId="2FF247C7" w:rsidR="00FB17E3" w:rsidRPr="006450E9" w:rsidRDefault="00FB17E3" w:rsidP="002673FA">
      <w:pPr>
        <w:suppressLineNumbers/>
        <w:suppressAutoHyphens/>
        <w:autoSpaceDE w:val="0"/>
        <w:ind w:right="-142" w:firstLine="567"/>
        <w:jc w:val="both"/>
        <w:rPr>
          <w:rFonts w:eastAsia="Times New Roman"/>
          <w:lang w:eastAsia="ar-SA"/>
        </w:rPr>
      </w:pPr>
      <w:r w:rsidRPr="006450E9">
        <w:rPr>
          <w:rFonts w:eastAsia="Times New Roman"/>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w:t>
      </w:r>
      <w:r w:rsidR="00707D16">
        <w:rPr>
          <w:rFonts w:eastAsia="Times New Roman"/>
          <w:lang w:eastAsia="ar-SA"/>
        </w:rPr>
        <w:t xml:space="preserve"> № 63-ФЗ</w:t>
      </w:r>
      <w:r w:rsidRPr="006450E9">
        <w:rPr>
          <w:rFonts w:eastAsia="Times New Roman"/>
          <w:lang w:eastAsia="ar-SA"/>
        </w:rPr>
        <w:t xml:space="preserve"> и требованиями Федерального закона №</w:t>
      </w:r>
      <w:r w:rsidR="00707D16">
        <w:rPr>
          <w:rFonts w:eastAsia="Times New Roman"/>
          <w:lang w:eastAsia="ar-SA"/>
        </w:rPr>
        <w:t xml:space="preserve"> </w:t>
      </w:r>
      <w:r w:rsidRPr="006450E9">
        <w:rPr>
          <w:rFonts w:eastAsia="Times New Roman"/>
          <w:lang w:eastAsia="ar-SA"/>
        </w:rPr>
        <w:t>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14:paraId="67ACD42C" w14:textId="623C03A6" w:rsidR="00FB17E3" w:rsidRPr="006450E9" w:rsidRDefault="00952303" w:rsidP="002673FA">
      <w:pPr>
        <w:suppressLineNumbers/>
        <w:suppressAutoHyphens/>
        <w:autoSpaceDE w:val="0"/>
        <w:ind w:right="-142" w:firstLine="567"/>
        <w:jc w:val="both"/>
        <w:rPr>
          <w:rFonts w:eastAsia="Times New Roman"/>
          <w:lang w:eastAsia="ar-SA"/>
        </w:rPr>
      </w:pPr>
      <w:r w:rsidRPr="006450E9">
        <w:rPr>
          <w:rFonts w:eastAsia="Times New Roman"/>
          <w:lang w:eastAsia="ar-SA"/>
        </w:rPr>
        <w:t xml:space="preserve">21.3. </w:t>
      </w:r>
      <w:bookmarkStart w:id="1" w:name="_Hlk100837783"/>
      <w:r w:rsidR="00FB17E3" w:rsidRPr="006450E9">
        <w:rPr>
          <w:rFonts w:eastAsia="Times New Roman"/>
          <w:lang w:eastAsia="ar-SA"/>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w:t>
      </w:r>
      <w:r w:rsidR="00707D16">
        <w:rPr>
          <w:rFonts w:eastAsia="Times New Roman"/>
          <w:lang w:eastAsia="ar-SA"/>
        </w:rPr>
        <w:t>.06.2012</w:t>
      </w:r>
      <w:r w:rsidR="00FB17E3" w:rsidRPr="006450E9">
        <w:rPr>
          <w:rFonts w:eastAsia="Times New Roman"/>
          <w:lang w:eastAsia="ar-SA"/>
        </w:rPr>
        <w:t xml:space="preserve"> № 634 «О видах электронной </w:t>
      </w:r>
      <w:r w:rsidR="00FB17E3" w:rsidRPr="006450E9">
        <w:rPr>
          <w:rFonts w:eastAsia="Times New Roman"/>
          <w:lang w:eastAsia="ar-SA"/>
        </w:rPr>
        <w:lastRenderedPageBreak/>
        <w:t xml:space="preserve">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6C54913F" w14:textId="77777777" w:rsidR="0069638C" w:rsidRPr="006450E9" w:rsidRDefault="0069638C" w:rsidP="002673FA">
      <w:pPr>
        <w:suppressLineNumbers/>
        <w:suppressAutoHyphens/>
        <w:autoSpaceDE w:val="0"/>
        <w:ind w:right="-142" w:firstLine="567"/>
        <w:jc w:val="both"/>
        <w:rPr>
          <w:rFonts w:eastAsia="Times New Roman"/>
          <w:lang w:eastAsia="ar-SA"/>
        </w:rPr>
      </w:pPr>
      <w:r w:rsidRPr="006450E9">
        <w:rPr>
          <w:rFonts w:eastAsia="Times New Roman"/>
          <w:lang w:eastAsia="ar-SA"/>
        </w:rPr>
        <w:t xml:space="preserve">21.4.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w:t>
      </w:r>
      <w:r w:rsidR="005B3F5C" w:rsidRPr="006450E9">
        <w:rPr>
          <w:rFonts w:eastAsia="Times New Roman"/>
          <w:lang w:eastAsia="ar-SA"/>
        </w:rPr>
        <w:t xml:space="preserve">муниципальной </w:t>
      </w:r>
      <w:r w:rsidRPr="006450E9">
        <w:rPr>
          <w:rFonts w:eastAsia="Times New Roman"/>
          <w:lang w:eastAsia="ar-SA"/>
        </w:rPr>
        <w:t>услуги в электронном виде заявитель - юридическое лицо использует усиленную квалифицированную электронную подпись.</w:t>
      </w:r>
    </w:p>
    <w:bookmarkEnd w:id="1"/>
    <w:p w14:paraId="035501FF" w14:textId="77777777" w:rsidR="00FB17E3" w:rsidRPr="006450E9" w:rsidRDefault="00FB17E3" w:rsidP="002673FA">
      <w:pPr>
        <w:suppressLineNumbers/>
        <w:suppressAutoHyphens/>
        <w:autoSpaceDE w:val="0"/>
        <w:ind w:right="-142" w:firstLine="567"/>
        <w:jc w:val="both"/>
        <w:rPr>
          <w:rFonts w:eastAsia="Times New Roman"/>
          <w:color w:val="000000"/>
        </w:rPr>
      </w:pPr>
    </w:p>
    <w:p w14:paraId="6F3A3A86" w14:textId="77777777" w:rsidR="007055F5" w:rsidRPr="006450E9" w:rsidRDefault="007055F5" w:rsidP="002673FA">
      <w:pPr>
        <w:suppressLineNumbers/>
        <w:suppressAutoHyphens/>
        <w:ind w:right="-142" w:firstLine="567"/>
        <w:jc w:val="center"/>
        <w:rPr>
          <w:rFonts w:eastAsia="Times New Roman"/>
          <w:lang w:eastAsia="ar-SA"/>
        </w:rPr>
      </w:pPr>
      <w:r w:rsidRPr="006450E9">
        <w:rPr>
          <w:rFonts w:eastAsia="Times New Roman"/>
          <w:b/>
          <w:lang w:val="en-US" w:eastAsia="ar-SA"/>
        </w:rPr>
        <w:t>III</w:t>
      </w:r>
      <w:r w:rsidRPr="006450E9">
        <w:rPr>
          <w:rFonts w:eastAsia="Times New Roman"/>
          <w:b/>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6450E9">
        <w:rPr>
          <w:rFonts w:eastAsia="Times New Roman"/>
          <w:b/>
          <w:lang w:eastAsia="ar-SA"/>
        </w:rPr>
        <w:t xml:space="preserve"> </w:t>
      </w:r>
      <w:r w:rsidRPr="006450E9">
        <w:rPr>
          <w:rFonts w:eastAsia="Times New Roman"/>
          <w:b/>
          <w:lang w:eastAsia="ar-SA"/>
        </w:rPr>
        <w:t>административных процедур в электронной форме и в многофункциональном центре</w:t>
      </w:r>
    </w:p>
    <w:p w14:paraId="27E40AF0" w14:textId="77777777" w:rsidR="007055F5" w:rsidRPr="006450E9" w:rsidRDefault="007055F5" w:rsidP="002673FA">
      <w:pPr>
        <w:suppressAutoHyphens/>
        <w:ind w:right="-142" w:firstLine="567"/>
        <w:jc w:val="both"/>
      </w:pPr>
    </w:p>
    <w:p w14:paraId="72846516" w14:textId="77777777" w:rsidR="007055F5" w:rsidRPr="006450E9" w:rsidRDefault="0044307F" w:rsidP="002673FA">
      <w:pPr>
        <w:suppressAutoHyphens/>
        <w:ind w:right="-142" w:firstLine="567"/>
        <w:jc w:val="both"/>
      </w:pPr>
      <w:r w:rsidRPr="006450E9">
        <w:t xml:space="preserve">22. </w:t>
      </w:r>
      <w:r w:rsidR="007055F5" w:rsidRPr="006450E9">
        <w:t>Исчерпывающий перечень административных процедур при предоставлении муниципальной услуги</w:t>
      </w:r>
    </w:p>
    <w:p w14:paraId="5C26FD45" w14:textId="77777777" w:rsidR="007055F5" w:rsidRPr="006450E9" w:rsidRDefault="0044307F" w:rsidP="002673FA">
      <w:pPr>
        <w:suppressAutoHyphens/>
        <w:ind w:right="-142" w:firstLine="567"/>
        <w:jc w:val="both"/>
      </w:pPr>
      <w:r w:rsidRPr="006450E9">
        <w:t>22.1</w:t>
      </w:r>
      <w:r w:rsidR="007055F5" w:rsidRPr="006450E9">
        <w:t>. Предоставление муниципальной услуги включает в себя следующие административные процедуры:</w:t>
      </w:r>
    </w:p>
    <w:p w14:paraId="5ECF18B4" w14:textId="77777777" w:rsidR="00EC312C" w:rsidRPr="006450E9" w:rsidRDefault="00EC312C" w:rsidP="002673FA">
      <w:pPr>
        <w:suppressAutoHyphens/>
        <w:ind w:right="-142" w:firstLine="567"/>
        <w:jc w:val="both"/>
      </w:pPr>
      <w:r w:rsidRPr="006450E9">
        <w:t xml:space="preserve">1) </w:t>
      </w:r>
      <w:r w:rsidR="00714927" w:rsidRPr="006450E9">
        <w:t>Проверка документов и регистрация заявления</w:t>
      </w:r>
      <w:r w:rsidRPr="006450E9">
        <w:t xml:space="preserve">; </w:t>
      </w:r>
    </w:p>
    <w:p w14:paraId="49F3AD06" w14:textId="77777777" w:rsidR="00EC312C" w:rsidRPr="006450E9" w:rsidRDefault="00EC312C" w:rsidP="002673FA">
      <w:pPr>
        <w:suppressAutoHyphens/>
        <w:ind w:right="-142" w:firstLine="567"/>
        <w:jc w:val="both"/>
      </w:pPr>
      <w:r w:rsidRPr="006450E9">
        <w:t xml:space="preserve">2) </w:t>
      </w:r>
      <w:r w:rsidR="00714927" w:rsidRPr="006450E9">
        <w:t>Получение сведений посредством системы межведомственного электронного взаимодействия</w:t>
      </w:r>
      <w:r w:rsidRPr="006450E9">
        <w:t xml:space="preserve">; </w:t>
      </w:r>
    </w:p>
    <w:p w14:paraId="24418DC8" w14:textId="77777777" w:rsidR="00EC312C" w:rsidRPr="006450E9" w:rsidRDefault="00EC312C" w:rsidP="002673FA">
      <w:pPr>
        <w:suppressAutoHyphens/>
        <w:ind w:right="-142" w:firstLine="567"/>
        <w:jc w:val="both"/>
      </w:pPr>
      <w:r w:rsidRPr="006450E9">
        <w:t xml:space="preserve">3) </w:t>
      </w:r>
      <w:r w:rsidR="00714927" w:rsidRPr="006450E9">
        <w:t>Рассмотрение документов и сведений</w:t>
      </w:r>
      <w:r w:rsidRPr="006450E9">
        <w:t xml:space="preserve">; </w:t>
      </w:r>
    </w:p>
    <w:p w14:paraId="01E8F9E4" w14:textId="77777777" w:rsidR="00EC312C" w:rsidRPr="006450E9" w:rsidRDefault="00EC312C" w:rsidP="002673FA">
      <w:pPr>
        <w:suppressAutoHyphens/>
        <w:ind w:right="-142" w:firstLine="567"/>
        <w:jc w:val="both"/>
      </w:pPr>
      <w:r w:rsidRPr="006450E9">
        <w:t xml:space="preserve">4) </w:t>
      </w:r>
      <w:r w:rsidR="00714927" w:rsidRPr="006450E9">
        <w:t>Принятие решения о предоставлении услуги</w:t>
      </w:r>
      <w:r w:rsidRPr="006450E9">
        <w:t xml:space="preserve">; </w:t>
      </w:r>
    </w:p>
    <w:p w14:paraId="61C75733" w14:textId="77777777" w:rsidR="0009098A" w:rsidRPr="006450E9" w:rsidRDefault="00EC312C" w:rsidP="002673FA">
      <w:pPr>
        <w:suppressAutoHyphens/>
        <w:ind w:right="-142" w:firstLine="567"/>
        <w:jc w:val="both"/>
      </w:pPr>
      <w:r w:rsidRPr="006450E9">
        <w:t xml:space="preserve">5) </w:t>
      </w:r>
      <w:r w:rsidR="00714927" w:rsidRPr="006450E9">
        <w:t>Направление (выдача) результата предоставления услуги</w:t>
      </w:r>
      <w:r w:rsidRPr="006450E9">
        <w:t>.</w:t>
      </w:r>
    </w:p>
    <w:p w14:paraId="37692249" w14:textId="77777777" w:rsidR="009B1D91" w:rsidRPr="006450E9" w:rsidRDefault="009B1D91" w:rsidP="002673FA">
      <w:pPr>
        <w:suppressAutoHyphens/>
        <w:ind w:right="-142" w:firstLine="567"/>
        <w:jc w:val="both"/>
      </w:pPr>
    </w:p>
    <w:p w14:paraId="5755246F" w14:textId="77777777" w:rsidR="00881399" w:rsidRPr="006450E9" w:rsidRDefault="0044307F" w:rsidP="002673FA">
      <w:pPr>
        <w:widowControl w:val="0"/>
        <w:autoSpaceDE w:val="0"/>
        <w:autoSpaceDN w:val="0"/>
        <w:adjustRightInd w:val="0"/>
        <w:ind w:right="-142" w:firstLine="567"/>
        <w:jc w:val="center"/>
        <w:rPr>
          <w:b/>
        </w:rPr>
      </w:pPr>
      <w:r w:rsidRPr="006450E9">
        <w:rPr>
          <w:b/>
        </w:rPr>
        <w:t xml:space="preserve">23. </w:t>
      </w:r>
      <w:r w:rsidR="00714927" w:rsidRPr="006450E9">
        <w:rPr>
          <w:b/>
        </w:rPr>
        <w:t>Проверка документов и регистрация заявления</w:t>
      </w:r>
    </w:p>
    <w:p w14:paraId="78638EF6" w14:textId="2B34F25E" w:rsidR="00C504D8" w:rsidRPr="006450E9" w:rsidRDefault="0044307F" w:rsidP="002673FA">
      <w:pPr>
        <w:suppressAutoHyphens/>
        <w:ind w:right="-142" w:firstLine="567"/>
        <w:jc w:val="both"/>
        <w:rPr>
          <w:rFonts w:eastAsia="SimSun"/>
          <w:lang w:eastAsia="zh-CN" w:bidi="hi-IN"/>
        </w:rPr>
      </w:pPr>
      <w:r w:rsidRPr="006450E9">
        <w:rPr>
          <w:rFonts w:eastAsia="Times New Roman"/>
        </w:rPr>
        <w:t>23.1</w:t>
      </w:r>
      <w:r w:rsidR="00AC509D" w:rsidRPr="006450E9">
        <w:rPr>
          <w:rFonts w:eastAsia="Times New Roman"/>
        </w:rPr>
        <w:t xml:space="preserve">. </w:t>
      </w:r>
      <w:r w:rsidR="00AC509D" w:rsidRPr="006450E9">
        <w:t>Основанием для начала административной процедуры является поступление в</w:t>
      </w:r>
      <w:r w:rsidR="00511CB4">
        <w:t xml:space="preserve"> структурное подразделение Уполномоченного органа</w:t>
      </w:r>
      <w:r w:rsidR="00AC509D" w:rsidRPr="006450E9">
        <w:t xml:space="preserve"> </w:t>
      </w:r>
      <w:r w:rsidR="00130C19" w:rsidRPr="006450E9">
        <w:t xml:space="preserve">(далее – </w:t>
      </w:r>
      <w:r w:rsidR="000D297D" w:rsidRPr="006450E9">
        <w:rPr>
          <w:color w:val="000000" w:themeColor="text1"/>
        </w:rPr>
        <w:t>Отдел</w:t>
      </w:r>
      <w:r w:rsidR="00130C19" w:rsidRPr="006450E9">
        <w:rPr>
          <w:color w:val="000000" w:themeColor="text1"/>
        </w:rPr>
        <w:t>)</w:t>
      </w:r>
      <w:r w:rsidR="00AC509D" w:rsidRPr="006450E9">
        <w:rPr>
          <w:color w:val="000000" w:themeColor="text1"/>
        </w:rPr>
        <w:t xml:space="preserve"> </w:t>
      </w:r>
      <w:r w:rsidR="00AC509D" w:rsidRPr="006450E9">
        <w:t xml:space="preserve">соответствующего заявления. </w:t>
      </w:r>
      <w:r w:rsidR="006536FB" w:rsidRPr="006450E9">
        <w:rPr>
          <w:rFonts w:eastAsia="SimSun"/>
          <w:color w:val="000000"/>
          <w:kern w:val="1"/>
          <w:lang w:eastAsia="zh-CN" w:bidi="hi-IN"/>
        </w:rPr>
        <w:t xml:space="preserve">Запрос (заявление) представляется заявителем (представителем заявителя) </w:t>
      </w:r>
      <w:r w:rsidR="00C504D8" w:rsidRPr="006450E9">
        <w:rPr>
          <w:rFonts w:eastAsia="Times New Roman"/>
          <w:lang w:eastAsia="ar-SA"/>
        </w:rPr>
        <w:t xml:space="preserve">в </w:t>
      </w:r>
      <w:r w:rsidR="00191BDE" w:rsidRPr="006450E9">
        <w:rPr>
          <w:rFonts w:eastAsia="Times New Roman"/>
          <w:lang w:eastAsia="ar-SA"/>
        </w:rPr>
        <w:t>Уполномоченный о</w:t>
      </w:r>
      <w:r w:rsidR="00C504D8" w:rsidRPr="006450E9">
        <w:rPr>
          <w:rFonts w:eastAsia="Times New Roman"/>
          <w:lang w:eastAsia="ar-SA"/>
        </w:rPr>
        <w:t>рган</w:t>
      </w:r>
      <w:r w:rsidR="005A54EB" w:rsidRPr="006450E9">
        <w:rPr>
          <w:rFonts w:eastAsia="Times New Roman"/>
          <w:lang w:eastAsia="ar-SA"/>
        </w:rPr>
        <w:t xml:space="preserve"> при личном обращении,</w:t>
      </w:r>
      <w:r w:rsidR="00C504D8" w:rsidRPr="006450E9">
        <w:rPr>
          <w:rFonts w:eastAsia="Times New Roman"/>
          <w:lang w:eastAsia="ar-SA"/>
        </w:rPr>
        <w:t xml:space="preserve"> посредством почтовой связи или в электронной форме через </w:t>
      </w:r>
      <w:r w:rsidR="008B50DE" w:rsidRPr="006450E9">
        <w:rPr>
          <w:rFonts w:eastAsia="Times New Roman"/>
          <w:lang w:eastAsia="ar-SA"/>
        </w:rPr>
        <w:t>ЕПГУ</w:t>
      </w:r>
      <w:r w:rsidR="005A54EB" w:rsidRPr="006450E9">
        <w:rPr>
          <w:rFonts w:eastAsia="Times New Roman"/>
          <w:lang w:eastAsia="ar-SA"/>
        </w:rPr>
        <w:t xml:space="preserve"> либо РПГУ</w:t>
      </w:r>
      <w:r w:rsidR="00C504D8" w:rsidRPr="006450E9">
        <w:rPr>
          <w:rFonts w:eastAsia="SimSun"/>
          <w:lang w:eastAsia="zh-CN" w:bidi="hi-IN"/>
        </w:rPr>
        <w:t>.</w:t>
      </w:r>
    </w:p>
    <w:p w14:paraId="1E706F00" w14:textId="386CFF48" w:rsidR="0057565C" w:rsidRPr="006450E9" w:rsidRDefault="0057565C" w:rsidP="002673FA">
      <w:pPr>
        <w:suppressAutoHyphens/>
        <w:ind w:right="-142" w:firstLine="567"/>
        <w:jc w:val="both"/>
      </w:pPr>
      <w:r w:rsidRPr="006450E9">
        <w:rPr>
          <w:rFonts w:eastAsia="SimSun"/>
          <w:lang w:eastAsia="zh-CN" w:bidi="hi-IN"/>
        </w:rPr>
        <w:t>Ответственным должностным лицом является</w:t>
      </w:r>
      <w:r w:rsidR="00511CB4">
        <w:rPr>
          <w:rFonts w:eastAsia="SimSun"/>
          <w:lang w:eastAsia="zh-CN" w:bidi="hi-IN"/>
        </w:rPr>
        <w:t xml:space="preserve"> должностное лицо Уполномоченного органа</w:t>
      </w:r>
      <w:r w:rsidRPr="006450E9">
        <w:rPr>
          <w:rFonts w:eastAsia="SimSun"/>
          <w:lang w:eastAsia="zh-CN" w:bidi="hi-IN"/>
        </w:rPr>
        <w:t>.</w:t>
      </w:r>
    </w:p>
    <w:p w14:paraId="5A5F21C0" w14:textId="77777777" w:rsidR="00D71878" w:rsidRPr="006450E9" w:rsidRDefault="00FA1276" w:rsidP="002673FA">
      <w:pPr>
        <w:suppressAutoHyphens/>
        <w:ind w:right="-142" w:firstLine="567"/>
        <w:jc w:val="both"/>
      </w:pPr>
      <w:r w:rsidRPr="006450E9">
        <w:t xml:space="preserve">23.2. </w:t>
      </w:r>
      <w:r w:rsidR="0057565C" w:rsidRPr="006450E9">
        <w:t>Ответственное должностное лицо</w:t>
      </w:r>
      <w:r w:rsidR="00D71878" w:rsidRPr="006450E9">
        <w:t>:</w:t>
      </w:r>
    </w:p>
    <w:p w14:paraId="0E9E98EC" w14:textId="77777777" w:rsidR="0057565C" w:rsidRPr="006450E9" w:rsidRDefault="0057565C" w:rsidP="002673FA">
      <w:pPr>
        <w:suppressAutoHyphens/>
        <w:ind w:right="-142" w:firstLine="567"/>
        <w:jc w:val="both"/>
      </w:pPr>
      <w:r w:rsidRPr="006450E9">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14:paraId="755D44DD" w14:textId="77777777" w:rsidR="0057565C" w:rsidRPr="006450E9" w:rsidRDefault="0057565C" w:rsidP="002673FA">
      <w:pPr>
        <w:suppressAutoHyphens/>
        <w:ind w:right="-142" w:firstLine="567"/>
        <w:jc w:val="both"/>
      </w:pPr>
      <w:r w:rsidRPr="006450E9">
        <w:t xml:space="preserve">-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 </w:t>
      </w:r>
    </w:p>
    <w:p w14:paraId="1627B5CB" w14:textId="77777777" w:rsidR="0057565C" w:rsidRPr="006450E9" w:rsidRDefault="0057565C" w:rsidP="002673FA">
      <w:pPr>
        <w:suppressAutoHyphens/>
        <w:ind w:right="-142" w:firstLine="567"/>
        <w:jc w:val="both"/>
      </w:pPr>
      <w:r w:rsidRPr="006450E9">
        <w:lastRenderedPageBreak/>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14:paraId="0C75E89E" w14:textId="77777777" w:rsidR="0057565C" w:rsidRPr="006450E9" w:rsidRDefault="0057565C" w:rsidP="002673FA">
      <w:pPr>
        <w:suppressAutoHyphens/>
        <w:ind w:right="-142" w:firstLine="567"/>
        <w:jc w:val="both"/>
      </w:pPr>
      <w:r w:rsidRPr="006450E9">
        <w:t xml:space="preserve">1) текст в заявлении о переводе помещения поддается прочтению; </w:t>
      </w:r>
    </w:p>
    <w:p w14:paraId="2269ADE6" w14:textId="77777777" w:rsidR="0057565C" w:rsidRPr="006450E9" w:rsidRDefault="0057565C" w:rsidP="002673FA">
      <w:pPr>
        <w:suppressAutoHyphens/>
        <w:ind w:right="-142" w:firstLine="567"/>
        <w:jc w:val="both"/>
      </w:pPr>
      <w:r w:rsidRPr="006450E9">
        <w:t xml:space="preserve">2) в заявлении указаны фамилия, имя, отчество (последнее - при наличии) физического лица либо наименование юридического лица; </w:t>
      </w:r>
    </w:p>
    <w:p w14:paraId="4B410262" w14:textId="77777777" w:rsidR="0057565C" w:rsidRPr="006450E9" w:rsidRDefault="0057565C" w:rsidP="002673FA">
      <w:pPr>
        <w:suppressAutoHyphens/>
        <w:ind w:right="-142" w:firstLine="567"/>
        <w:jc w:val="both"/>
      </w:pPr>
      <w:r w:rsidRPr="006450E9">
        <w:t xml:space="preserve">3) заявление подписано заявителем или уполномоченным представителем; </w:t>
      </w:r>
    </w:p>
    <w:p w14:paraId="18053B6D" w14:textId="77777777" w:rsidR="0057565C" w:rsidRPr="006450E9" w:rsidRDefault="0057565C" w:rsidP="002673FA">
      <w:pPr>
        <w:suppressAutoHyphens/>
        <w:ind w:right="-142" w:firstLine="567"/>
        <w:jc w:val="both"/>
      </w:pPr>
      <w:r w:rsidRPr="006450E9">
        <w:t>4) прилагаются документы, необходимые для предоставления муниципальной услуги.</w:t>
      </w:r>
    </w:p>
    <w:p w14:paraId="1BC58590" w14:textId="77777777" w:rsidR="0057565C" w:rsidRPr="006450E9" w:rsidRDefault="0057565C" w:rsidP="002673FA">
      <w:pPr>
        <w:suppressAutoHyphens/>
        <w:ind w:right="-142" w:firstLine="567"/>
        <w:jc w:val="both"/>
      </w:pPr>
      <w:r w:rsidRPr="006450E9">
        <w:t>При установлении фактов отсутствия необходимых документов, обязанность по предоставлению</w:t>
      </w:r>
      <w:r w:rsidR="00CB342E" w:rsidRPr="006450E9">
        <w:t xml:space="preserve"> </w:t>
      </w:r>
      <w:r w:rsidRPr="006450E9">
        <w:t>которых</w:t>
      </w:r>
      <w:r w:rsidR="00CB342E" w:rsidRPr="006450E9">
        <w:t xml:space="preserve"> </w:t>
      </w:r>
      <w:r w:rsidRPr="006450E9">
        <w:t>возложена</w:t>
      </w:r>
      <w:r w:rsidR="00CB342E" w:rsidRPr="006450E9">
        <w:t xml:space="preserve"> </w:t>
      </w:r>
      <w:r w:rsidRPr="006450E9">
        <w:t>на</w:t>
      </w:r>
      <w:r w:rsidR="00CB342E" w:rsidRPr="006450E9">
        <w:t xml:space="preserve"> </w:t>
      </w:r>
      <w:r w:rsidRPr="006450E9">
        <w:t>заявителя,</w:t>
      </w:r>
      <w:r w:rsidR="00CB342E" w:rsidRPr="006450E9">
        <w:t xml:space="preserve"> </w:t>
      </w:r>
      <w:r w:rsidRPr="006450E9">
        <w:t>при</w:t>
      </w:r>
      <w:r w:rsidR="00CB342E" w:rsidRPr="006450E9">
        <w:t xml:space="preserve"> </w:t>
      </w:r>
      <w:r w:rsidRPr="006450E9">
        <w:t>несоответствии</w:t>
      </w:r>
      <w:r w:rsidR="00CB342E" w:rsidRPr="006450E9">
        <w:t xml:space="preserve"> </w:t>
      </w:r>
      <w:r w:rsidRPr="006450E9">
        <w:t xml:space="preserve">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14:paraId="03A1AB4D" w14:textId="77777777" w:rsidR="0057565C" w:rsidRPr="006450E9" w:rsidRDefault="0057565C" w:rsidP="002673FA">
      <w:pPr>
        <w:suppressAutoHyphens/>
        <w:ind w:right="-142" w:firstLine="567"/>
        <w:jc w:val="both"/>
      </w:pPr>
      <w:r w:rsidRPr="006450E9">
        <w:t xml:space="preserve">В случае если заявитель настаивает на принятии документов - принимает представленные заявителем документы. </w:t>
      </w:r>
    </w:p>
    <w:p w14:paraId="6C354F1C" w14:textId="77777777" w:rsidR="0057565C" w:rsidRPr="006450E9" w:rsidRDefault="0057565C" w:rsidP="002673FA">
      <w:pPr>
        <w:suppressAutoHyphens/>
        <w:ind w:right="-142" w:firstLine="567"/>
        <w:jc w:val="both"/>
      </w:pPr>
      <w:r w:rsidRPr="006450E9">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14:paraId="5428D078" w14:textId="77777777" w:rsidR="0057565C" w:rsidRPr="006450E9" w:rsidRDefault="0057565C" w:rsidP="002673FA">
      <w:pPr>
        <w:suppressAutoHyphens/>
        <w:ind w:right="-142" w:firstLine="567"/>
        <w:jc w:val="both"/>
      </w:pPr>
      <w:r w:rsidRPr="006450E9">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14:paraId="3CD269A1" w14:textId="77777777" w:rsidR="00CB342E" w:rsidRPr="006450E9" w:rsidRDefault="00CB342E" w:rsidP="002673FA">
      <w:pPr>
        <w:suppressAutoHyphens/>
        <w:ind w:right="-142" w:firstLine="567"/>
        <w:jc w:val="both"/>
      </w:pPr>
      <w:r w:rsidRPr="006450E9">
        <w:t xml:space="preserve">23.2.1.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 </w:t>
      </w:r>
    </w:p>
    <w:p w14:paraId="6F2B1DC0" w14:textId="77777777" w:rsidR="00CB342E" w:rsidRPr="006450E9" w:rsidRDefault="00CB342E" w:rsidP="002673FA">
      <w:pPr>
        <w:suppressAutoHyphens/>
        <w:ind w:right="-142" w:firstLine="567"/>
        <w:jc w:val="both"/>
      </w:pPr>
      <w:r w:rsidRPr="006450E9">
        <w:t xml:space="preserve">- проверяет правильность адресности корреспонденции. Ошибочно (не по адресу) присланные письма возвращаются в организацию почтовой связи невскрытыми; </w:t>
      </w:r>
    </w:p>
    <w:p w14:paraId="64214DE7" w14:textId="77777777" w:rsidR="00CB342E" w:rsidRPr="006450E9" w:rsidRDefault="00CB342E" w:rsidP="002673FA">
      <w:pPr>
        <w:suppressAutoHyphens/>
        <w:ind w:right="-142" w:firstLine="567"/>
        <w:jc w:val="both"/>
      </w:pPr>
      <w:r w:rsidRPr="006450E9">
        <w:t xml:space="preserve">- вскрывает конверты, проверяет наличие в них заявления и документов, обязанность по предоставлению которых возложена на заявителя; </w:t>
      </w:r>
    </w:p>
    <w:p w14:paraId="6CB67A32" w14:textId="77777777" w:rsidR="00CB342E" w:rsidRPr="006450E9" w:rsidRDefault="00CB342E" w:rsidP="002673FA">
      <w:pPr>
        <w:suppressAutoHyphens/>
        <w:ind w:right="-142" w:firstLine="567"/>
        <w:jc w:val="both"/>
      </w:pPr>
      <w:r w:rsidRPr="006450E9">
        <w:t xml:space="preserve">-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 </w:t>
      </w:r>
    </w:p>
    <w:p w14:paraId="2F7AC3DB" w14:textId="77777777" w:rsidR="00CB342E" w:rsidRPr="006450E9" w:rsidRDefault="00CB342E" w:rsidP="002673FA">
      <w:pPr>
        <w:suppressAutoHyphens/>
        <w:ind w:right="-142" w:firstLine="567"/>
        <w:jc w:val="both"/>
      </w:pPr>
      <w:r w:rsidRPr="006450E9">
        <w:t xml:space="preserve">-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 </w:t>
      </w:r>
    </w:p>
    <w:p w14:paraId="13B86D6C" w14:textId="77777777" w:rsidR="00CB342E" w:rsidRPr="006450E9" w:rsidRDefault="00CB342E" w:rsidP="002673FA">
      <w:pPr>
        <w:suppressAutoHyphens/>
        <w:ind w:right="-142" w:firstLine="567"/>
        <w:jc w:val="both"/>
      </w:pPr>
      <w:r w:rsidRPr="006450E9">
        <w:t xml:space="preserve">-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w:t>
      </w:r>
    </w:p>
    <w:p w14:paraId="254A78F1" w14:textId="77777777" w:rsidR="0057565C" w:rsidRPr="006450E9" w:rsidRDefault="00CB342E" w:rsidP="002673FA">
      <w:pPr>
        <w:suppressAutoHyphens/>
        <w:ind w:right="-142" w:firstLine="567"/>
        <w:jc w:val="both"/>
      </w:pPr>
      <w:r w:rsidRPr="006450E9">
        <w:t xml:space="preserve">23.3. </w:t>
      </w:r>
      <w:r w:rsidR="0057565C" w:rsidRPr="006450E9">
        <w:t>Максимальный срок выполнения административной процедуры составляет 1 рабочий день с момента поступления заявления</w:t>
      </w:r>
      <w:r w:rsidR="005F329B" w:rsidRPr="006450E9">
        <w:t xml:space="preserve"> (не включается в общий срок предоставления услуги)</w:t>
      </w:r>
      <w:r w:rsidR="0057565C" w:rsidRPr="006450E9">
        <w:t xml:space="preserve">. </w:t>
      </w:r>
    </w:p>
    <w:p w14:paraId="350E6B93" w14:textId="77777777" w:rsidR="0057565C" w:rsidRPr="006450E9" w:rsidRDefault="00CB342E" w:rsidP="002673FA">
      <w:pPr>
        <w:suppressAutoHyphens/>
        <w:ind w:right="-142" w:firstLine="567"/>
        <w:jc w:val="both"/>
      </w:pPr>
      <w:r w:rsidRPr="006450E9">
        <w:t xml:space="preserve">23.4. </w:t>
      </w:r>
      <w:r w:rsidR="0057565C" w:rsidRPr="006450E9">
        <w:t xml:space="preserve">Критерий принятия решения: поступление заявления о переводе помещения и приложенных к нему документов. </w:t>
      </w:r>
    </w:p>
    <w:p w14:paraId="0541BED2" w14:textId="3364E8F9" w:rsidR="00CB342E" w:rsidRPr="006450E9" w:rsidRDefault="00CB342E" w:rsidP="002673FA">
      <w:pPr>
        <w:suppressAutoHyphens/>
        <w:ind w:right="-142" w:firstLine="567"/>
        <w:jc w:val="both"/>
      </w:pPr>
      <w:r w:rsidRPr="006450E9">
        <w:lastRenderedPageBreak/>
        <w:t xml:space="preserve">23.5. Результатом осуществления административной процедуры в случае поступления Заявления посредством ЕПГУ или РПГУ является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w:t>
      </w:r>
      <w:r w:rsidR="00CD1770" w:rsidRPr="006450E9">
        <w:t xml:space="preserve">или в соответствующей информационной системе </w:t>
      </w:r>
      <w:r w:rsidRPr="006450E9">
        <w:t>(присвоение номера и датирование).</w:t>
      </w:r>
    </w:p>
    <w:p w14:paraId="46423EA7" w14:textId="77777777" w:rsidR="00CB342E" w:rsidRPr="00511CB4" w:rsidRDefault="00CB342E" w:rsidP="002673FA">
      <w:pPr>
        <w:suppressAutoHyphens/>
        <w:ind w:right="-142" w:firstLine="567"/>
        <w:jc w:val="both"/>
      </w:pPr>
      <w:r w:rsidRPr="006450E9">
        <w:t xml:space="preserve">В случае поступления Заявления лично в Уполномоченный орган </w:t>
      </w:r>
      <w:r w:rsidR="00C92467" w:rsidRPr="006450E9">
        <w:t>(в том числе</w:t>
      </w:r>
      <w:r w:rsidRPr="006450E9">
        <w:t xml:space="preserve"> посредством почтовой связи</w:t>
      </w:r>
      <w:r w:rsidR="00C92467" w:rsidRPr="006450E9">
        <w:t>)</w:t>
      </w:r>
      <w:r w:rsidRPr="006450E9">
        <w:t xml:space="preserve"> – регистрация в </w:t>
      </w:r>
      <w:r w:rsidRPr="00511CB4">
        <w:rPr>
          <w:iCs/>
        </w:rPr>
        <w:t>журнале входящих заявлений</w:t>
      </w:r>
      <w:r w:rsidRPr="00511CB4">
        <w:t>.</w:t>
      </w:r>
    </w:p>
    <w:p w14:paraId="766A67A1" w14:textId="77777777" w:rsidR="00CB342E" w:rsidRPr="006450E9" w:rsidRDefault="00930213" w:rsidP="002673FA">
      <w:pPr>
        <w:suppressAutoHyphens/>
        <w:ind w:right="-142" w:firstLine="567"/>
        <w:jc w:val="both"/>
      </w:pPr>
      <w:r w:rsidRPr="006450E9">
        <w:t xml:space="preserve">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 </w:t>
      </w:r>
      <w:r w:rsidR="00CB342E" w:rsidRPr="006450E9">
        <w:t>лично, либо в электронном виде (при наличии технической возможности).</w:t>
      </w:r>
    </w:p>
    <w:p w14:paraId="6B1678F5" w14:textId="47CE58B4" w:rsidR="00D031F6" w:rsidRPr="00511CB4" w:rsidRDefault="00CB342E" w:rsidP="002673FA">
      <w:pPr>
        <w:suppressAutoHyphens/>
        <w:ind w:right="-142" w:firstLine="567"/>
        <w:jc w:val="both"/>
      </w:pPr>
      <w:r w:rsidRPr="006450E9">
        <w:t xml:space="preserve">23.6. </w:t>
      </w:r>
      <w:r w:rsidR="00D031F6" w:rsidRPr="006450E9">
        <w:t xml:space="preserve">Способом фиксации результата административной процедуры является регистрация заявления и документов в </w:t>
      </w:r>
      <w:r w:rsidR="00D031F6" w:rsidRPr="00511CB4">
        <w:rPr>
          <w:iCs/>
        </w:rPr>
        <w:t>ПГС ЕПГУ</w:t>
      </w:r>
      <w:r w:rsidR="00511CB4" w:rsidRPr="00511CB4">
        <w:rPr>
          <w:iCs/>
        </w:rPr>
        <w:t xml:space="preserve"> и</w:t>
      </w:r>
      <w:r w:rsidR="00D031F6" w:rsidRPr="00511CB4">
        <w:rPr>
          <w:iCs/>
        </w:rPr>
        <w:t xml:space="preserve"> </w:t>
      </w:r>
      <w:r w:rsidR="00511CB4" w:rsidRPr="00511CB4">
        <w:rPr>
          <w:iCs/>
        </w:rPr>
        <w:t>(</w:t>
      </w:r>
      <w:r w:rsidR="00D031F6" w:rsidRPr="00511CB4">
        <w:rPr>
          <w:iCs/>
        </w:rPr>
        <w:t>или</w:t>
      </w:r>
      <w:r w:rsidR="00511CB4" w:rsidRPr="00511CB4">
        <w:rPr>
          <w:iCs/>
        </w:rPr>
        <w:t>)</w:t>
      </w:r>
      <w:r w:rsidR="00D031F6" w:rsidRPr="00511CB4">
        <w:rPr>
          <w:iCs/>
        </w:rPr>
        <w:t xml:space="preserve"> в журнале входящих заявлений</w:t>
      </w:r>
      <w:r w:rsidR="00D031F6" w:rsidRPr="00511CB4">
        <w:t>.</w:t>
      </w:r>
    </w:p>
    <w:p w14:paraId="582B3761" w14:textId="77777777" w:rsidR="0057565C" w:rsidRPr="006450E9" w:rsidRDefault="0057565C" w:rsidP="002673FA">
      <w:pPr>
        <w:suppressAutoHyphens/>
        <w:ind w:right="-142" w:firstLine="567"/>
        <w:jc w:val="both"/>
      </w:pPr>
    </w:p>
    <w:p w14:paraId="0CF85F21" w14:textId="77777777" w:rsidR="006D0199" w:rsidRPr="006450E9" w:rsidRDefault="0044307F" w:rsidP="002673FA">
      <w:pPr>
        <w:suppressLineNumbers/>
        <w:autoSpaceDE w:val="0"/>
        <w:ind w:right="-142" w:firstLine="567"/>
        <w:jc w:val="center"/>
        <w:rPr>
          <w:b/>
        </w:rPr>
      </w:pPr>
      <w:r w:rsidRPr="006450E9">
        <w:rPr>
          <w:b/>
        </w:rPr>
        <w:t xml:space="preserve">24. </w:t>
      </w:r>
      <w:r w:rsidR="00714927" w:rsidRPr="006450E9">
        <w:rPr>
          <w:b/>
        </w:rPr>
        <w:t>Получение сведений посредством системы межведомственного электронного взаимодействия</w:t>
      </w:r>
    </w:p>
    <w:p w14:paraId="2F663521" w14:textId="77777777" w:rsidR="006D0199" w:rsidRPr="006450E9" w:rsidRDefault="0044307F" w:rsidP="002673FA">
      <w:pPr>
        <w:suppressAutoHyphens/>
        <w:ind w:right="-142" w:firstLine="567"/>
        <w:jc w:val="both"/>
      </w:pPr>
      <w:r w:rsidRPr="006450E9">
        <w:t>24.1</w:t>
      </w:r>
      <w:r w:rsidR="006D0199" w:rsidRPr="006450E9">
        <w:t xml:space="preserve">. </w:t>
      </w:r>
      <w:r w:rsidR="00732A74" w:rsidRPr="006450E9">
        <w:t>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14:paraId="7F10F90B" w14:textId="42C49C67" w:rsidR="00951D0E" w:rsidRPr="006450E9" w:rsidRDefault="00951D0E" w:rsidP="002673FA">
      <w:pPr>
        <w:suppressAutoHyphens/>
        <w:ind w:right="-142" w:firstLine="567"/>
        <w:jc w:val="both"/>
      </w:pPr>
      <w:r w:rsidRPr="006450E9">
        <w:t>Ответственный за выполнение административного действия:</w:t>
      </w:r>
      <w:r w:rsidR="00511CB4">
        <w:t xml:space="preserve"> должностное лицо Уполномоченного органа</w:t>
      </w:r>
      <w:r w:rsidRPr="006450E9">
        <w:t>.</w:t>
      </w:r>
    </w:p>
    <w:p w14:paraId="492F14D4" w14:textId="52F0F71D" w:rsidR="00732A74" w:rsidRPr="006450E9" w:rsidRDefault="00732A74" w:rsidP="002673FA">
      <w:pPr>
        <w:suppressAutoHyphens/>
        <w:ind w:right="-142" w:firstLine="567"/>
        <w:jc w:val="both"/>
      </w:pPr>
      <w:r w:rsidRPr="006450E9">
        <w:t xml:space="preserve">24.2. </w:t>
      </w:r>
      <w:r w:rsidRPr="00511CB4">
        <w:rPr>
          <w:iCs/>
        </w:rPr>
        <w:t>Должностное лицо уполномоченного органа</w:t>
      </w:r>
      <w:r w:rsidRPr="00511CB4">
        <w:t xml:space="preserve"> </w:t>
      </w:r>
      <w:r w:rsidRPr="006450E9">
        <w:t xml:space="preserve">при получении заявления о переводе помещения и приложенных к нему документов, поручает специалисту соответствующего отдела произвести их проверку. </w:t>
      </w:r>
    </w:p>
    <w:p w14:paraId="2E3EF058" w14:textId="77777777" w:rsidR="00732A74" w:rsidRPr="006450E9" w:rsidRDefault="00732A74" w:rsidP="002673FA">
      <w:pPr>
        <w:suppressAutoHyphens/>
        <w:ind w:right="-142" w:firstLine="567"/>
        <w:jc w:val="both"/>
      </w:pPr>
      <w:r w:rsidRPr="006450E9">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пункт</w:t>
      </w:r>
      <w:r w:rsidR="00A303AD" w:rsidRPr="006450E9">
        <w:t>ом</w:t>
      </w:r>
      <w:r w:rsidRPr="006450E9">
        <w:t xml:space="preserve"> </w:t>
      </w:r>
      <w:r w:rsidR="00A303AD" w:rsidRPr="006450E9">
        <w:t>10</w:t>
      </w:r>
      <w:r w:rsidRPr="006450E9">
        <w:t xml:space="preserve">.1 настоящего административного регламента, принимается решение о направлении соответствующих межведомственных запросов. </w:t>
      </w:r>
    </w:p>
    <w:p w14:paraId="3F9725F4" w14:textId="77777777" w:rsidR="00732A74" w:rsidRPr="006450E9" w:rsidRDefault="00732A74" w:rsidP="002673FA">
      <w:pPr>
        <w:suppressAutoHyphens/>
        <w:ind w:right="-142" w:firstLine="567"/>
        <w:jc w:val="both"/>
      </w:pPr>
      <w:r w:rsidRPr="006450E9">
        <w:t xml:space="preserve">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 </w:t>
      </w:r>
    </w:p>
    <w:p w14:paraId="2497CE25" w14:textId="77777777" w:rsidR="00732A74" w:rsidRPr="006450E9" w:rsidRDefault="00732A74" w:rsidP="002673FA">
      <w:pPr>
        <w:suppressAutoHyphens/>
        <w:ind w:right="-142" w:firstLine="567"/>
        <w:jc w:val="both"/>
      </w:pPr>
      <w:r w:rsidRPr="006450E9">
        <w:t>Направление межведомственных запросов осуществляется в электронной форме с использованием</w:t>
      </w:r>
      <w:r w:rsidR="00A303AD" w:rsidRPr="006450E9">
        <w:t xml:space="preserve"> единой</w:t>
      </w:r>
      <w:r w:rsidRPr="006450E9">
        <w:t xml:space="preserve"> </w:t>
      </w:r>
      <w:r w:rsidR="00A303AD" w:rsidRPr="006450E9">
        <w:t>СМЭВ</w:t>
      </w:r>
      <w:r w:rsidRPr="006450E9">
        <w:t xml:space="preserve"> и подключенной к ней региональной </w:t>
      </w:r>
      <w:r w:rsidR="00A303AD" w:rsidRPr="006450E9">
        <w:t>СМЭВ</w:t>
      </w:r>
      <w:r w:rsidRPr="006450E9">
        <w:t xml:space="preserve">. </w:t>
      </w:r>
    </w:p>
    <w:p w14:paraId="6ECC265F" w14:textId="6F14D7B1" w:rsidR="00732A74" w:rsidRPr="006450E9" w:rsidRDefault="00732A74" w:rsidP="002673FA">
      <w:pPr>
        <w:suppressAutoHyphens/>
        <w:ind w:right="-142" w:firstLine="567"/>
        <w:jc w:val="both"/>
      </w:pPr>
      <w:r w:rsidRPr="006450E9">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w:t>
      </w:r>
      <w:r w:rsidR="00BA61DF" w:rsidRPr="006450E9">
        <w:t xml:space="preserve">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w:t>
      </w:r>
      <w:r w:rsidR="00BA61DF" w:rsidRPr="006450E9">
        <w:lastRenderedPageBreak/>
        <w:t>дисциплинарной или иной ответственности в соответствии с законодательством Российской Федерации.</w:t>
      </w:r>
    </w:p>
    <w:p w14:paraId="28E90EE9" w14:textId="77777777" w:rsidR="00EF0954" w:rsidRPr="006450E9" w:rsidRDefault="00EF0954" w:rsidP="002673FA">
      <w:pPr>
        <w:suppressAutoHyphens/>
        <w:ind w:right="-142" w:firstLine="567"/>
        <w:jc w:val="both"/>
      </w:pPr>
      <w:r w:rsidRPr="006450E9">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14:paraId="0FEDD8FD" w14:textId="77777777" w:rsidR="00EF0954" w:rsidRPr="006450E9" w:rsidRDefault="00EF0954" w:rsidP="002673FA">
      <w:pPr>
        <w:autoSpaceDE w:val="0"/>
        <w:autoSpaceDN w:val="0"/>
        <w:adjustRightInd w:val="0"/>
        <w:ind w:right="-142" w:firstLine="567"/>
        <w:jc w:val="both"/>
      </w:pPr>
      <w:r w:rsidRPr="006450E9">
        <w:t>24.4. Результатом осуществления административно</w:t>
      </w:r>
      <w:r w:rsidR="0064166E" w:rsidRPr="006450E9">
        <w:t>й</w:t>
      </w:r>
      <w:r w:rsidRPr="006450E9">
        <w:t xml:space="preserve"> </w:t>
      </w:r>
      <w:r w:rsidR="0064166E" w:rsidRPr="006450E9">
        <w:t>процедуры</w:t>
      </w:r>
      <w:r w:rsidRPr="006450E9">
        <w:t xml:space="preserve"> является получение ответов на межведомственные запросы, регистрация полученных сведений в </w:t>
      </w:r>
      <w:r w:rsidRPr="00511CB4">
        <w:rPr>
          <w:iCs/>
        </w:rPr>
        <w:t>личном деле заявителя</w:t>
      </w:r>
      <w:r w:rsidRPr="006450E9">
        <w:t>.</w:t>
      </w:r>
    </w:p>
    <w:p w14:paraId="32AA1B4E" w14:textId="1AAA9BB2" w:rsidR="00EF0954" w:rsidRPr="006450E9" w:rsidRDefault="00EF0954" w:rsidP="002673FA">
      <w:pPr>
        <w:autoSpaceDE w:val="0"/>
        <w:autoSpaceDN w:val="0"/>
        <w:adjustRightInd w:val="0"/>
        <w:ind w:right="-142" w:firstLine="567"/>
        <w:jc w:val="both"/>
      </w:pPr>
      <w:r w:rsidRPr="006450E9">
        <w:t>Результат осуществления административной процедуры передается</w:t>
      </w:r>
      <w:r w:rsidR="00511CB4">
        <w:t xml:space="preserve"> должностному лицу Уполномоченного органа</w:t>
      </w:r>
      <w:r w:rsidRPr="006450E9">
        <w:t xml:space="preserve"> лично, либо в электронном виде (при наличии технической возможности) в день регистрации полученных сведений.</w:t>
      </w:r>
    </w:p>
    <w:p w14:paraId="42E65E6C" w14:textId="21494E65" w:rsidR="00EF0954" w:rsidRPr="006450E9" w:rsidRDefault="00EF0954" w:rsidP="002673FA">
      <w:pPr>
        <w:autoSpaceDE w:val="0"/>
        <w:autoSpaceDN w:val="0"/>
        <w:adjustRightInd w:val="0"/>
        <w:ind w:right="-142" w:firstLine="567"/>
        <w:jc w:val="both"/>
      </w:pPr>
      <w:r w:rsidRPr="006450E9">
        <w:t xml:space="preserve">24.5. Способ фиксации: </w:t>
      </w:r>
      <w:r w:rsidR="00511CB4">
        <w:t>в журнале входящей корреспонденции</w:t>
      </w:r>
      <w:r w:rsidRPr="006450E9">
        <w:t>.</w:t>
      </w:r>
    </w:p>
    <w:p w14:paraId="1AC11BF8" w14:textId="77777777" w:rsidR="00EF0954" w:rsidRPr="006450E9" w:rsidRDefault="00EF0954" w:rsidP="002673FA">
      <w:pPr>
        <w:autoSpaceDE w:val="0"/>
        <w:autoSpaceDN w:val="0"/>
        <w:adjustRightInd w:val="0"/>
        <w:ind w:right="-142" w:firstLine="567"/>
        <w:jc w:val="both"/>
      </w:pPr>
      <w:r w:rsidRPr="006450E9">
        <w:t>Срок осуществления административной процедуры – до 5 рабочих дней.</w:t>
      </w:r>
    </w:p>
    <w:p w14:paraId="7D5ABE8D" w14:textId="77777777" w:rsidR="00732A74" w:rsidRPr="006450E9" w:rsidRDefault="00732A74" w:rsidP="002673FA">
      <w:pPr>
        <w:suppressAutoHyphens/>
        <w:ind w:right="-142" w:firstLine="567"/>
        <w:jc w:val="both"/>
      </w:pPr>
    </w:p>
    <w:p w14:paraId="1D4D0FAD" w14:textId="77777777" w:rsidR="0060551F" w:rsidRPr="006450E9" w:rsidRDefault="00F01DC3" w:rsidP="002673FA">
      <w:pPr>
        <w:widowControl w:val="0"/>
        <w:autoSpaceDE w:val="0"/>
        <w:ind w:right="-142" w:firstLine="567"/>
        <w:jc w:val="center"/>
        <w:rPr>
          <w:b/>
          <w:bCs/>
        </w:rPr>
      </w:pPr>
      <w:r w:rsidRPr="006450E9">
        <w:rPr>
          <w:b/>
        </w:rPr>
        <w:t>2</w:t>
      </w:r>
      <w:r w:rsidR="00D21193" w:rsidRPr="006450E9">
        <w:rPr>
          <w:b/>
        </w:rPr>
        <w:t>5</w:t>
      </w:r>
      <w:r w:rsidRPr="006450E9">
        <w:rPr>
          <w:b/>
        </w:rPr>
        <w:t xml:space="preserve">. </w:t>
      </w:r>
      <w:r w:rsidR="00714927" w:rsidRPr="006450E9">
        <w:rPr>
          <w:b/>
        </w:rPr>
        <w:t>Рассмотрение документов и сведений</w:t>
      </w:r>
    </w:p>
    <w:p w14:paraId="305F1B6B" w14:textId="42D7F228" w:rsidR="0064166E" w:rsidRPr="006450E9" w:rsidRDefault="0064166E" w:rsidP="002673FA">
      <w:pPr>
        <w:ind w:right="-142" w:firstLineChars="300" w:firstLine="840"/>
        <w:jc w:val="both"/>
      </w:pPr>
      <w:r w:rsidRPr="006450E9">
        <w:t>25.1. Основанием для начала административной процедуры является пакет зарегистрированных документов, поступивших должностному лицу</w:t>
      </w:r>
      <w:r w:rsidR="00511CB4">
        <w:t xml:space="preserve"> Уполномоченного органа</w:t>
      </w:r>
      <w:r w:rsidRPr="006450E9">
        <w:t>.</w:t>
      </w:r>
    </w:p>
    <w:p w14:paraId="4BAB9ADB" w14:textId="336A29D1" w:rsidR="0064166E" w:rsidRPr="006450E9" w:rsidRDefault="0064166E" w:rsidP="002673FA">
      <w:pPr>
        <w:ind w:right="-142" w:firstLineChars="300" w:firstLine="840"/>
        <w:jc w:val="both"/>
      </w:pPr>
      <w:r w:rsidRPr="006450E9">
        <w:t xml:space="preserve">Ответственный за выполнение административного действия: </w:t>
      </w:r>
      <w:r w:rsidR="00511CB4">
        <w:t>должностное лицо Уполномоченного органа</w:t>
      </w:r>
      <w:r w:rsidRPr="006450E9">
        <w:t>.</w:t>
      </w:r>
    </w:p>
    <w:p w14:paraId="1160AC3D" w14:textId="77777777" w:rsidR="0064166E" w:rsidRPr="006450E9" w:rsidRDefault="00F0095B" w:rsidP="002673FA">
      <w:pPr>
        <w:ind w:right="-142" w:firstLineChars="300" w:firstLine="840"/>
        <w:jc w:val="both"/>
      </w:pPr>
      <w:r w:rsidRPr="006450E9">
        <w:t xml:space="preserve">25.2. </w:t>
      </w:r>
      <w:r w:rsidR="0064166E" w:rsidRPr="006450E9">
        <w:t>Ответственное должностное лицо проверяет соответствие документов и сведений требованиям установленным критериям для принятия решения.</w:t>
      </w:r>
    </w:p>
    <w:p w14:paraId="44BC4A1F" w14:textId="77777777" w:rsidR="00F0095B" w:rsidRPr="006450E9" w:rsidRDefault="00F0095B" w:rsidP="002673FA">
      <w:pPr>
        <w:ind w:right="-142" w:firstLineChars="300" w:firstLine="840"/>
        <w:jc w:val="both"/>
      </w:pPr>
      <w:r w:rsidRPr="006450E9">
        <w:t>25.2.1. В случае поступления ответа на межведомственный запрос, свидетельствующего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принимаются меры по уведомлению заявителя о предоставлении таких документов и (или) информации в течение 15 рабочих дней со дня направления уведомления. 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14:paraId="06745651" w14:textId="77777777" w:rsidR="0064166E" w:rsidRPr="006450E9" w:rsidRDefault="0064166E" w:rsidP="002673FA">
      <w:pPr>
        <w:ind w:right="-142" w:firstLineChars="300" w:firstLine="840"/>
        <w:jc w:val="both"/>
      </w:pPr>
      <w:r w:rsidRPr="006450E9">
        <w:t>25.</w:t>
      </w:r>
      <w:r w:rsidR="00F0095B" w:rsidRPr="006450E9">
        <w:t>3</w:t>
      </w:r>
      <w:r w:rsidRPr="006450E9">
        <w:t>. 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Административного регламента.</w:t>
      </w:r>
    </w:p>
    <w:p w14:paraId="382006BE" w14:textId="77777777" w:rsidR="0064166E" w:rsidRPr="006450E9" w:rsidRDefault="0064166E" w:rsidP="002673FA">
      <w:pPr>
        <w:ind w:right="-142" w:firstLineChars="300" w:firstLine="840"/>
        <w:jc w:val="both"/>
      </w:pPr>
      <w:r w:rsidRPr="006450E9">
        <w:t>25.</w:t>
      </w:r>
      <w:r w:rsidR="00F0095B" w:rsidRPr="006450E9">
        <w:t>4</w:t>
      </w:r>
      <w:r w:rsidRPr="006450E9">
        <w:t xml:space="preserve">. Результатом осуществления административной процедуры является: </w:t>
      </w:r>
      <w:r w:rsidR="005F329B" w:rsidRPr="006450E9">
        <w:t>установление факта соответствия/несоответствия представленных документов требованиям действующего законодательства</w:t>
      </w:r>
      <w:r w:rsidRPr="006450E9">
        <w:t>.</w:t>
      </w:r>
    </w:p>
    <w:p w14:paraId="3FAF6C08" w14:textId="0AD2FDE3" w:rsidR="0064166E" w:rsidRPr="006450E9" w:rsidRDefault="0064166E" w:rsidP="002673FA">
      <w:pPr>
        <w:ind w:right="-142" w:firstLineChars="300" w:firstLine="840"/>
        <w:jc w:val="both"/>
      </w:pPr>
      <w:r w:rsidRPr="006450E9">
        <w:t>Результат осуществления административной процедуры передается (направляется) ответственному должностному лицу лично, либо в электронном виде (при наличии технической возможности).</w:t>
      </w:r>
    </w:p>
    <w:p w14:paraId="1E2FE5CB" w14:textId="77777777" w:rsidR="0064166E" w:rsidRPr="006450E9" w:rsidRDefault="0064166E" w:rsidP="002673FA">
      <w:pPr>
        <w:ind w:right="-142" w:firstLineChars="300" w:firstLine="840"/>
        <w:jc w:val="both"/>
      </w:pPr>
    </w:p>
    <w:p w14:paraId="2E8F4F8D" w14:textId="77777777" w:rsidR="00D21193" w:rsidRPr="006450E9" w:rsidRDefault="00D21193" w:rsidP="002673FA">
      <w:pPr>
        <w:widowControl w:val="0"/>
        <w:autoSpaceDE w:val="0"/>
        <w:ind w:right="-142" w:firstLine="567"/>
        <w:jc w:val="center"/>
        <w:rPr>
          <w:b/>
          <w:bCs/>
        </w:rPr>
      </w:pPr>
      <w:r w:rsidRPr="006450E9">
        <w:rPr>
          <w:b/>
        </w:rPr>
        <w:t xml:space="preserve">26. </w:t>
      </w:r>
      <w:r w:rsidR="00714927" w:rsidRPr="006450E9">
        <w:rPr>
          <w:b/>
        </w:rPr>
        <w:t>Принятие решения о предоставлении услуги</w:t>
      </w:r>
    </w:p>
    <w:p w14:paraId="4AEB8D8B" w14:textId="77777777" w:rsidR="005F329B" w:rsidRPr="006450E9" w:rsidRDefault="005F329B" w:rsidP="002673FA">
      <w:pPr>
        <w:widowControl w:val="0"/>
        <w:autoSpaceDE w:val="0"/>
        <w:autoSpaceDN w:val="0"/>
        <w:adjustRightInd w:val="0"/>
        <w:ind w:right="-142" w:firstLine="567"/>
        <w:jc w:val="both"/>
      </w:pPr>
      <w:r w:rsidRPr="006450E9">
        <w:t xml:space="preserve">26.1. </w:t>
      </w:r>
      <w:r w:rsidR="00F0095B" w:rsidRPr="006450E9">
        <w:t xml:space="preserve">Основанием для начала административной процедуры является получение уполномоченным органом документов, указанных в пункте 10.1. настоящего административного регламента, в том числе по каналам СМЭВ, либо информации, </w:t>
      </w:r>
      <w:r w:rsidR="00F0095B" w:rsidRPr="006450E9">
        <w:lastRenderedPageBreak/>
        <w:t>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49A1E59D" w14:textId="368FD9BA" w:rsidR="005F329B" w:rsidRPr="006450E9" w:rsidRDefault="005F329B" w:rsidP="002673FA">
      <w:pPr>
        <w:widowControl w:val="0"/>
        <w:autoSpaceDE w:val="0"/>
        <w:autoSpaceDN w:val="0"/>
        <w:adjustRightInd w:val="0"/>
        <w:ind w:right="-142" w:firstLine="567"/>
        <w:jc w:val="both"/>
      </w:pPr>
      <w:r w:rsidRPr="006450E9">
        <w:t xml:space="preserve">Ответственными должностными лицами являются </w:t>
      </w:r>
      <w:r w:rsidR="00511CB4">
        <w:t>должностные лица Уполномоченного органа</w:t>
      </w:r>
      <w:r w:rsidRPr="006450E9">
        <w:t>.</w:t>
      </w:r>
    </w:p>
    <w:p w14:paraId="62F282E3" w14:textId="77777777" w:rsidR="00C40834" w:rsidRPr="006450E9" w:rsidRDefault="005F329B" w:rsidP="002673FA">
      <w:pPr>
        <w:widowControl w:val="0"/>
        <w:autoSpaceDE w:val="0"/>
        <w:autoSpaceDN w:val="0"/>
        <w:adjustRightInd w:val="0"/>
        <w:ind w:right="-142" w:firstLine="567"/>
        <w:jc w:val="both"/>
      </w:pPr>
      <w:r w:rsidRPr="006450E9">
        <w:t xml:space="preserve">26.2. </w:t>
      </w:r>
      <w:r w:rsidR="00C40834" w:rsidRPr="006450E9">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w:t>
      </w:r>
    </w:p>
    <w:p w14:paraId="0C9429EA" w14:textId="77777777" w:rsidR="00C40834" w:rsidRPr="006450E9" w:rsidRDefault="00C40834" w:rsidP="002673FA">
      <w:pPr>
        <w:widowControl w:val="0"/>
        <w:autoSpaceDE w:val="0"/>
        <w:autoSpaceDN w:val="0"/>
        <w:adjustRightInd w:val="0"/>
        <w:ind w:right="-142" w:firstLine="567"/>
        <w:jc w:val="both"/>
      </w:pPr>
      <w:r w:rsidRPr="006450E9">
        <w:t xml:space="preserve">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 </w:t>
      </w:r>
    </w:p>
    <w:p w14:paraId="2B18BB9E" w14:textId="77777777" w:rsidR="00C40834" w:rsidRPr="006450E9" w:rsidRDefault="00C40834" w:rsidP="002673FA">
      <w:pPr>
        <w:widowControl w:val="0"/>
        <w:autoSpaceDE w:val="0"/>
        <w:autoSpaceDN w:val="0"/>
        <w:adjustRightInd w:val="0"/>
        <w:ind w:right="-142" w:firstLine="567"/>
        <w:jc w:val="both"/>
      </w:pPr>
      <w:r w:rsidRPr="006450E9">
        <w:t xml:space="preserve">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 </w:t>
      </w:r>
    </w:p>
    <w:p w14:paraId="6EE26C6B" w14:textId="77777777" w:rsidR="00C40834" w:rsidRPr="006450E9" w:rsidRDefault="00C40834" w:rsidP="002673FA">
      <w:pPr>
        <w:widowControl w:val="0"/>
        <w:autoSpaceDE w:val="0"/>
        <w:autoSpaceDN w:val="0"/>
        <w:adjustRightInd w:val="0"/>
        <w:ind w:right="-142" w:firstLine="567"/>
        <w:jc w:val="both"/>
      </w:pPr>
      <w:r w:rsidRPr="006450E9">
        <w:t>26.3. 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Административного регламента.</w:t>
      </w:r>
    </w:p>
    <w:p w14:paraId="7F6644C5" w14:textId="77777777" w:rsidR="005F329B" w:rsidRPr="006450E9" w:rsidRDefault="005F329B" w:rsidP="002673FA">
      <w:pPr>
        <w:widowControl w:val="0"/>
        <w:autoSpaceDE w:val="0"/>
        <w:autoSpaceDN w:val="0"/>
        <w:adjustRightInd w:val="0"/>
        <w:ind w:right="-142" w:firstLine="567"/>
        <w:jc w:val="both"/>
      </w:pPr>
      <w:r w:rsidRPr="006450E9">
        <w:t>26.</w:t>
      </w:r>
      <w:r w:rsidR="00C40834" w:rsidRPr="006450E9">
        <w:t>4</w:t>
      </w:r>
      <w:r w:rsidRPr="006450E9">
        <w:t xml:space="preserve">. </w:t>
      </w:r>
      <w:r w:rsidR="00C40834" w:rsidRPr="006450E9">
        <w:t xml:space="preserve">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 </w:t>
      </w:r>
    </w:p>
    <w:p w14:paraId="11693C2B" w14:textId="47A08E09" w:rsidR="005F329B" w:rsidRPr="006450E9" w:rsidRDefault="005F329B" w:rsidP="002673FA">
      <w:pPr>
        <w:ind w:right="-142" w:firstLineChars="300" w:firstLine="840"/>
        <w:jc w:val="both"/>
      </w:pPr>
      <w:r w:rsidRPr="006450E9">
        <w:t>Результат осуществления административной процедуры передается (направляется) ответственному должностному лицу лично, либо в электронном виде (при наличии технической возможности).</w:t>
      </w:r>
    </w:p>
    <w:p w14:paraId="0D36082E" w14:textId="77777777" w:rsidR="00C40834" w:rsidRPr="006450E9" w:rsidRDefault="00C40834" w:rsidP="002673FA">
      <w:pPr>
        <w:widowControl w:val="0"/>
        <w:autoSpaceDE w:val="0"/>
        <w:autoSpaceDN w:val="0"/>
        <w:adjustRightInd w:val="0"/>
        <w:ind w:right="-142" w:firstLine="567"/>
        <w:jc w:val="both"/>
      </w:pPr>
      <w:r w:rsidRPr="006450E9">
        <w:t>26.</w:t>
      </w:r>
      <w:r w:rsidR="008C1A5F" w:rsidRPr="006450E9">
        <w:t>5</w:t>
      </w:r>
      <w:r w:rsidRPr="006450E9">
        <w:t xml:space="preserve">. Срок осуществления административных процедур, предусмотренных подразделами 25 и 26 настоящего Административного регламента составляет – до 40 календарных дней (включены 15 рабочих дней на представление документов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в случае уведомления заявителя о неполучении </w:t>
      </w:r>
      <w:r w:rsidR="00BC459A" w:rsidRPr="006450E9">
        <w:t>сведений</w:t>
      </w:r>
      <w:r w:rsidRPr="006450E9">
        <w:t xml:space="preserve"> посредством СМЭВ).</w:t>
      </w:r>
    </w:p>
    <w:p w14:paraId="6CE475EB" w14:textId="52362BF3" w:rsidR="005F329B" w:rsidRDefault="005F329B" w:rsidP="002673FA">
      <w:pPr>
        <w:widowControl w:val="0"/>
        <w:autoSpaceDE w:val="0"/>
        <w:autoSpaceDN w:val="0"/>
        <w:adjustRightInd w:val="0"/>
        <w:ind w:right="-142" w:firstLine="567"/>
        <w:jc w:val="both"/>
      </w:pPr>
      <w:r w:rsidRPr="006450E9">
        <w:t xml:space="preserve">Способ фиксации: </w:t>
      </w:r>
      <w:r w:rsidR="00F46490" w:rsidRPr="00F46490">
        <w:t>в</w:t>
      </w:r>
      <w:r w:rsidR="00F46490">
        <w:rPr>
          <w:iCs/>
        </w:rPr>
        <w:t xml:space="preserve"> журнале регистрации решений</w:t>
      </w:r>
      <w:r w:rsidRPr="006450E9">
        <w:t>.</w:t>
      </w:r>
    </w:p>
    <w:p w14:paraId="0F8DD576" w14:textId="77777777" w:rsidR="0089778C" w:rsidRPr="0089778C" w:rsidRDefault="0089778C" w:rsidP="002673FA">
      <w:pPr>
        <w:widowControl w:val="0"/>
        <w:autoSpaceDE w:val="0"/>
        <w:autoSpaceDN w:val="0"/>
        <w:adjustRightInd w:val="0"/>
        <w:ind w:right="-142" w:firstLine="567"/>
        <w:jc w:val="both"/>
        <w:rPr>
          <w:bCs/>
          <w:iCs/>
          <w:lang w:bidi="ru-RU"/>
        </w:rPr>
      </w:pPr>
      <w:r w:rsidRPr="0089778C">
        <w:rPr>
          <w:bCs/>
          <w:iCs/>
          <w:lang w:bidi="ru-RU"/>
        </w:rPr>
        <w:t>26.6. В случае обращения за услугой "Согласование акта завершения работ по переустройству и (или) перепланировке, и (или) иных работ" создается приемочная комиссия.</w:t>
      </w:r>
    </w:p>
    <w:p w14:paraId="4F42DBB2" w14:textId="77777777" w:rsidR="0089778C" w:rsidRPr="0089778C" w:rsidRDefault="0089778C" w:rsidP="002673FA">
      <w:pPr>
        <w:widowControl w:val="0"/>
        <w:autoSpaceDE w:val="0"/>
        <w:autoSpaceDN w:val="0"/>
        <w:adjustRightInd w:val="0"/>
        <w:ind w:right="-142" w:firstLine="567"/>
        <w:jc w:val="both"/>
        <w:rPr>
          <w:bCs/>
          <w:iCs/>
          <w:lang w:bidi="ru-RU"/>
        </w:rPr>
      </w:pPr>
      <w:r w:rsidRPr="0089778C">
        <w:rPr>
          <w:bCs/>
          <w:iCs/>
          <w:lang w:bidi="ru-RU"/>
        </w:rPr>
        <w:t>В состав приемочной комиссии входит должностное лицо Уполномоченного органа (председатель приемочной комиссии), представитель управляющей многоквартирным домом организации (в случае, если переустройство и (или) перепланировка помещения в многоквартирном доме связаны с затрагиванием общедомового имущества).</w:t>
      </w:r>
    </w:p>
    <w:p w14:paraId="52F30E9C" w14:textId="77777777" w:rsidR="0089778C" w:rsidRPr="0089778C" w:rsidRDefault="0089778C" w:rsidP="002673FA">
      <w:pPr>
        <w:widowControl w:val="0"/>
        <w:autoSpaceDE w:val="0"/>
        <w:autoSpaceDN w:val="0"/>
        <w:adjustRightInd w:val="0"/>
        <w:ind w:right="-142" w:firstLine="567"/>
        <w:jc w:val="both"/>
        <w:rPr>
          <w:bCs/>
          <w:iCs/>
          <w:lang w:bidi="ru-RU"/>
        </w:rPr>
      </w:pPr>
      <w:r w:rsidRPr="0089778C">
        <w:rPr>
          <w:bCs/>
          <w:iCs/>
          <w:lang w:bidi="ru-RU"/>
        </w:rPr>
        <w:t xml:space="preserve">Заявитель (представитель заявителя) должен присутствовать при осмотре </w:t>
      </w:r>
      <w:r w:rsidRPr="0089778C">
        <w:rPr>
          <w:bCs/>
          <w:iCs/>
          <w:lang w:bidi="ru-RU"/>
        </w:rPr>
        <w:lastRenderedPageBreak/>
        <w:t>помещения после переустройства и (или) перепланировки.</w:t>
      </w:r>
    </w:p>
    <w:p w14:paraId="5184536F" w14:textId="77777777" w:rsidR="0089778C" w:rsidRPr="0089778C" w:rsidRDefault="0089778C" w:rsidP="002673FA">
      <w:pPr>
        <w:widowControl w:val="0"/>
        <w:autoSpaceDE w:val="0"/>
        <w:autoSpaceDN w:val="0"/>
        <w:adjustRightInd w:val="0"/>
        <w:ind w:right="-142" w:firstLine="567"/>
        <w:jc w:val="both"/>
        <w:rPr>
          <w:bCs/>
          <w:iCs/>
          <w:lang w:bidi="ru-RU"/>
        </w:rPr>
      </w:pPr>
      <w:r w:rsidRPr="0089778C">
        <w:rPr>
          <w:bCs/>
          <w:iCs/>
          <w:lang w:bidi="ru-RU"/>
        </w:rPr>
        <w:t>Приемка работ по переустройству и (или) перепланировке помещения, если такое помещение или дом, в котором оно находится, является памятником архитектуры, истории или культуры, осуществляется с участием представителя государственного органа по охране объектов культурного наследия.</w:t>
      </w:r>
    </w:p>
    <w:p w14:paraId="5C819E37" w14:textId="77777777" w:rsidR="0089778C" w:rsidRPr="0089778C" w:rsidRDefault="0089778C" w:rsidP="002673FA">
      <w:pPr>
        <w:widowControl w:val="0"/>
        <w:autoSpaceDE w:val="0"/>
        <w:autoSpaceDN w:val="0"/>
        <w:adjustRightInd w:val="0"/>
        <w:ind w:right="-142" w:firstLine="567"/>
        <w:jc w:val="both"/>
        <w:rPr>
          <w:bCs/>
          <w:iCs/>
          <w:lang w:bidi="ru-RU"/>
        </w:rPr>
      </w:pPr>
      <w:r w:rsidRPr="0089778C">
        <w:rPr>
          <w:bCs/>
          <w:iCs/>
          <w:lang w:bidi="ru-RU"/>
        </w:rPr>
        <w:t>Приемочная комиссия выезжает в переустраиваемое и (или) перепланируемое помещение и устанавливает соответствие проведенных работ проекту переустройства и (или) перепланировки помещения в многоквартирном доме.</w:t>
      </w:r>
    </w:p>
    <w:p w14:paraId="739F9C76" w14:textId="77777777" w:rsidR="0089778C" w:rsidRPr="0089778C" w:rsidRDefault="0089778C" w:rsidP="002673FA">
      <w:pPr>
        <w:widowControl w:val="0"/>
        <w:autoSpaceDE w:val="0"/>
        <w:autoSpaceDN w:val="0"/>
        <w:adjustRightInd w:val="0"/>
        <w:ind w:right="-142" w:firstLine="567"/>
        <w:jc w:val="both"/>
        <w:rPr>
          <w:bCs/>
          <w:iCs/>
          <w:lang w:bidi="ru-RU"/>
        </w:rPr>
      </w:pPr>
      <w:r w:rsidRPr="0089778C">
        <w:rPr>
          <w:bCs/>
          <w:iCs/>
          <w:lang w:bidi="ru-RU"/>
        </w:rPr>
        <w:t>Время выезда приемочной комиссии в переустраиваемое и (или) перепланируемое помещение согласовывается должностным лицом Уполномоченного органа с заявителем. Проведение осмотра осуществляется в рабочие дни и рабочие часы Уполномоченного органа.</w:t>
      </w:r>
    </w:p>
    <w:p w14:paraId="4D425E11" w14:textId="77777777" w:rsidR="0089778C" w:rsidRPr="0089778C" w:rsidRDefault="0089778C" w:rsidP="002673FA">
      <w:pPr>
        <w:widowControl w:val="0"/>
        <w:autoSpaceDE w:val="0"/>
        <w:autoSpaceDN w:val="0"/>
        <w:adjustRightInd w:val="0"/>
        <w:ind w:right="-142" w:firstLine="567"/>
        <w:jc w:val="both"/>
        <w:rPr>
          <w:bCs/>
          <w:iCs/>
          <w:lang w:bidi="ru-RU"/>
        </w:rPr>
      </w:pPr>
      <w:r w:rsidRPr="0089778C">
        <w:rPr>
          <w:bCs/>
          <w:iCs/>
          <w:lang w:bidi="ru-RU"/>
        </w:rPr>
        <w:t xml:space="preserve">Приемочная комиссия осматривает помещение, в котором проведены работы и проверяет исполнительную документацию (акты на скрытые работы, журнал производства работ, договоры с подрядной организацией), акты сдачи-приемки работ по переустройству и перепланировке. </w:t>
      </w:r>
    </w:p>
    <w:p w14:paraId="061F8E1E" w14:textId="77777777" w:rsidR="0089778C" w:rsidRPr="0089778C" w:rsidRDefault="0089778C" w:rsidP="002673FA">
      <w:pPr>
        <w:widowControl w:val="0"/>
        <w:autoSpaceDE w:val="0"/>
        <w:autoSpaceDN w:val="0"/>
        <w:adjustRightInd w:val="0"/>
        <w:ind w:right="-142" w:firstLine="567"/>
        <w:jc w:val="both"/>
        <w:rPr>
          <w:bCs/>
          <w:iCs/>
          <w:lang w:bidi="ru-RU"/>
        </w:rPr>
      </w:pPr>
      <w:r w:rsidRPr="0089778C">
        <w:rPr>
          <w:bCs/>
          <w:iCs/>
          <w:lang w:bidi="ru-RU"/>
        </w:rPr>
        <w:t>Целью приемки является установление факта завершения работ по переустройству и (или) перепланировке помещения, в котором проведены работы по переустройству и (или) перепланировке, их соответствия проектной документации и выполнения условий, установленных решением о переводе жилого помещения в нежилое помещение или нежилого помещения в жилое помещение.</w:t>
      </w:r>
    </w:p>
    <w:p w14:paraId="039BC382" w14:textId="77777777" w:rsidR="0089778C" w:rsidRPr="0089778C" w:rsidRDefault="0089778C" w:rsidP="002673FA">
      <w:pPr>
        <w:widowControl w:val="0"/>
        <w:autoSpaceDE w:val="0"/>
        <w:autoSpaceDN w:val="0"/>
        <w:adjustRightInd w:val="0"/>
        <w:ind w:right="-142" w:firstLine="567"/>
        <w:jc w:val="both"/>
        <w:rPr>
          <w:bCs/>
          <w:iCs/>
          <w:lang w:bidi="ru-RU"/>
        </w:rPr>
      </w:pPr>
      <w:r w:rsidRPr="0089778C">
        <w:rPr>
          <w:bCs/>
          <w:iCs/>
          <w:lang w:bidi="ru-RU"/>
        </w:rPr>
        <w:t>Члены приемочной комиссии, участвующие в осмотре помещения фиксируют результаты осмотра помещения, в котором проведены работы по переустройству и (или) перепланировке.</w:t>
      </w:r>
    </w:p>
    <w:p w14:paraId="09A804F5" w14:textId="77777777" w:rsidR="0089778C" w:rsidRPr="0089778C" w:rsidRDefault="0089778C" w:rsidP="002673FA">
      <w:pPr>
        <w:widowControl w:val="0"/>
        <w:autoSpaceDE w:val="0"/>
        <w:autoSpaceDN w:val="0"/>
        <w:adjustRightInd w:val="0"/>
        <w:ind w:right="-142" w:firstLine="567"/>
        <w:jc w:val="both"/>
        <w:rPr>
          <w:bCs/>
          <w:iCs/>
          <w:lang w:bidi="ru-RU"/>
        </w:rPr>
      </w:pPr>
      <w:r w:rsidRPr="0089778C">
        <w:rPr>
          <w:bCs/>
          <w:iCs/>
          <w:lang w:bidi="ru-RU"/>
        </w:rPr>
        <w:t>Результатом административной процедуры является решение приемочной комиссии об утверждении акта приемочной комиссии.</w:t>
      </w:r>
    </w:p>
    <w:p w14:paraId="0DD2DD5C" w14:textId="77777777" w:rsidR="0089778C" w:rsidRPr="0089778C" w:rsidRDefault="0089778C" w:rsidP="002673FA">
      <w:pPr>
        <w:widowControl w:val="0"/>
        <w:autoSpaceDE w:val="0"/>
        <w:autoSpaceDN w:val="0"/>
        <w:adjustRightInd w:val="0"/>
        <w:ind w:right="-142" w:firstLine="567"/>
        <w:jc w:val="both"/>
        <w:rPr>
          <w:bCs/>
          <w:iCs/>
          <w:lang w:bidi="ru-RU"/>
        </w:rPr>
      </w:pPr>
      <w:r w:rsidRPr="0089778C">
        <w:rPr>
          <w:bCs/>
          <w:iCs/>
          <w:lang w:bidi="ru-RU"/>
        </w:rPr>
        <w:t>26.7. Срок осуществления административных процедур, предусмотренных пунктом 26.6 настоящего административного регламента составляет – до 30 календарных дней.</w:t>
      </w:r>
    </w:p>
    <w:p w14:paraId="6D82C84B" w14:textId="77777777" w:rsidR="0089778C" w:rsidRPr="0089778C" w:rsidRDefault="0089778C" w:rsidP="002673FA">
      <w:pPr>
        <w:widowControl w:val="0"/>
        <w:autoSpaceDE w:val="0"/>
        <w:autoSpaceDN w:val="0"/>
        <w:adjustRightInd w:val="0"/>
        <w:ind w:right="-142" w:firstLine="567"/>
        <w:jc w:val="both"/>
        <w:rPr>
          <w:bCs/>
          <w:iCs/>
          <w:lang w:bidi="ru-RU"/>
        </w:rPr>
      </w:pPr>
      <w:r w:rsidRPr="0089778C">
        <w:rPr>
          <w:bCs/>
          <w:iCs/>
          <w:lang w:bidi="ru-RU"/>
        </w:rPr>
        <w:t>Способом фиксации результата выполнения административной процедуры является отметка в канцелярии Органа, путем регистрации в журнале регистрации результата предоставления муниципальной услуги.</w:t>
      </w:r>
    </w:p>
    <w:p w14:paraId="66FAF4F2" w14:textId="2A018FB0" w:rsidR="0089778C" w:rsidRPr="006450E9" w:rsidRDefault="0089778C" w:rsidP="002673FA">
      <w:pPr>
        <w:widowControl w:val="0"/>
        <w:autoSpaceDE w:val="0"/>
        <w:autoSpaceDN w:val="0"/>
        <w:adjustRightInd w:val="0"/>
        <w:ind w:right="-142" w:firstLine="567"/>
        <w:jc w:val="both"/>
      </w:pPr>
      <w:r w:rsidRPr="0089778C">
        <w:rPr>
          <w:bCs/>
          <w:iCs/>
          <w:lang w:bidi="ru-RU"/>
        </w:rPr>
        <w:t>Срок осуществления административной процедуры – до 30 календарных дней.</w:t>
      </w:r>
    </w:p>
    <w:p w14:paraId="138CB4D4" w14:textId="77777777" w:rsidR="00EB0AC3" w:rsidRPr="006450E9" w:rsidRDefault="00EB0AC3" w:rsidP="002673FA">
      <w:pPr>
        <w:ind w:right="-142" w:firstLineChars="300" w:firstLine="840"/>
        <w:jc w:val="both"/>
      </w:pPr>
    </w:p>
    <w:p w14:paraId="1801F79E" w14:textId="77777777" w:rsidR="009214D6" w:rsidRPr="006450E9" w:rsidRDefault="00F01DC3" w:rsidP="002673FA">
      <w:pPr>
        <w:ind w:right="-142" w:firstLine="567"/>
        <w:jc w:val="center"/>
        <w:rPr>
          <w:b/>
          <w:bCs/>
        </w:rPr>
      </w:pPr>
      <w:r w:rsidRPr="006450E9">
        <w:rPr>
          <w:b/>
        </w:rPr>
        <w:t xml:space="preserve">27. </w:t>
      </w:r>
      <w:r w:rsidR="00714927" w:rsidRPr="006450E9">
        <w:rPr>
          <w:b/>
        </w:rPr>
        <w:t>Направление (выдача) результата предоставления услуги</w:t>
      </w:r>
      <w:r w:rsidR="00FA0515" w:rsidRPr="006450E9">
        <w:rPr>
          <w:b/>
        </w:rPr>
        <w:t xml:space="preserve">. </w:t>
      </w:r>
    </w:p>
    <w:p w14:paraId="1E8530A2" w14:textId="77777777" w:rsidR="006D6DA4" w:rsidRPr="006450E9" w:rsidRDefault="00F01DC3" w:rsidP="002673FA">
      <w:pPr>
        <w:ind w:right="-142" w:firstLine="567"/>
        <w:jc w:val="both"/>
        <w:rPr>
          <w:bCs/>
        </w:rPr>
      </w:pPr>
      <w:r w:rsidRPr="006450E9">
        <w:t>27.1</w:t>
      </w:r>
      <w:r w:rsidR="009252B8" w:rsidRPr="006450E9">
        <w:t xml:space="preserve">. </w:t>
      </w:r>
      <w:r w:rsidR="006D6DA4" w:rsidRPr="006450E9">
        <w:t xml:space="preserve">Основанием для начала административной процедуры является </w:t>
      </w:r>
      <w:r w:rsidR="00E53E4E" w:rsidRPr="006450E9">
        <w:t>наличие сформированных документов, являющихся результатом предоставления муниципальной услуги</w:t>
      </w:r>
      <w:r w:rsidR="000B6B3C" w:rsidRPr="006450E9">
        <w:t>.</w:t>
      </w:r>
    </w:p>
    <w:p w14:paraId="76A76E38" w14:textId="4E4FBFEC" w:rsidR="00224CD0" w:rsidRPr="006450E9" w:rsidRDefault="00224CD0" w:rsidP="002673FA">
      <w:pPr>
        <w:widowControl w:val="0"/>
        <w:autoSpaceDE w:val="0"/>
        <w:autoSpaceDN w:val="0"/>
        <w:adjustRightInd w:val="0"/>
        <w:ind w:right="-142" w:firstLine="567"/>
        <w:jc w:val="both"/>
      </w:pPr>
      <w:r w:rsidRPr="006450E9">
        <w:t>Ответственный за выполнение административного действия:</w:t>
      </w:r>
      <w:r w:rsidR="00F46490">
        <w:t xml:space="preserve"> должностное лицо Уполномоченного органа</w:t>
      </w:r>
      <w:r w:rsidRPr="006450E9">
        <w:t>.</w:t>
      </w:r>
    </w:p>
    <w:p w14:paraId="103C6377" w14:textId="77777777" w:rsidR="00E53E4E" w:rsidRPr="006450E9" w:rsidRDefault="00224CD0" w:rsidP="002673FA">
      <w:pPr>
        <w:widowControl w:val="0"/>
        <w:autoSpaceDE w:val="0"/>
        <w:autoSpaceDN w:val="0"/>
        <w:adjustRightInd w:val="0"/>
        <w:ind w:right="-142" w:firstLine="567"/>
        <w:jc w:val="both"/>
      </w:pPr>
      <w:r w:rsidRPr="006450E9">
        <w:t xml:space="preserve">27.2. </w:t>
      </w:r>
      <w:r w:rsidR="00E53E4E" w:rsidRPr="006450E9">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14:paraId="77C08F4A" w14:textId="77777777" w:rsidR="00E53E4E" w:rsidRPr="006450E9" w:rsidRDefault="00E53E4E" w:rsidP="002673FA">
      <w:pPr>
        <w:widowControl w:val="0"/>
        <w:autoSpaceDE w:val="0"/>
        <w:autoSpaceDN w:val="0"/>
        <w:adjustRightInd w:val="0"/>
        <w:ind w:right="-142" w:firstLine="567"/>
        <w:jc w:val="both"/>
      </w:pPr>
      <w:r w:rsidRPr="006450E9">
        <w:t xml:space="preserve">1) документ, удостоверяющий личность заявителя; </w:t>
      </w:r>
    </w:p>
    <w:p w14:paraId="3145F987" w14:textId="77777777" w:rsidR="00E53E4E" w:rsidRPr="006450E9" w:rsidRDefault="00E53E4E" w:rsidP="002673FA">
      <w:pPr>
        <w:widowControl w:val="0"/>
        <w:autoSpaceDE w:val="0"/>
        <w:autoSpaceDN w:val="0"/>
        <w:adjustRightInd w:val="0"/>
        <w:ind w:right="-142" w:firstLine="567"/>
        <w:jc w:val="both"/>
      </w:pPr>
      <w:r w:rsidRPr="006450E9">
        <w:t xml:space="preserve">2) документ, подтверждающий полномочия представителя на получение документов (если от имени заявителя действует представитель); </w:t>
      </w:r>
    </w:p>
    <w:p w14:paraId="64827C65" w14:textId="77777777" w:rsidR="00E53E4E" w:rsidRPr="006450E9" w:rsidRDefault="00E53E4E" w:rsidP="002673FA">
      <w:pPr>
        <w:widowControl w:val="0"/>
        <w:autoSpaceDE w:val="0"/>
        <w:autoSpaceDN w:val="0"/>
        <w:adjustRightInd w:val="0"/>
        <w:ind w:right="-142" w:firstLine="567"/>
        <w:jc w:val="both"/>
      </w:pPr>
      <w:r w:rsidRPr="006450E9">
        <w:lastRenderedPageBreak/>
        <w:t xml:space="preserve">3) расписка в получении документов (при ее наличии у заявителя). </w:t>
      </w:r>
    </w:p>
    <w:p w14:paraId="7CEB0C0C" w14:textId="77777777" w:rsidR="00E53E4E" w:rsidRPr="006450E9" w:rsidRDefault="00E53E4E" w:rsidP="002673FA">
      <w:pPr>
        <w:widowControl w:val="0"/>
        <w:autoSpaceDE w:val="0"/>
        <w:autoSpaceDN w:val="0"/>
        <w:adjustRightInd w:val="0"/>
        <w:ind w:right="-142" w:firstLine="567"/>
        <w:jc w:val="both"/>
      </w:pPr>
      <w:r w:rsidRPr="006450E9">
        <w:t xml:space="preserve">Специалист, ответственный за прием и выдачу документов, при выдаче результата предоставления услуги на бумажном носителе: </w:t>
      </w:r>
    </w:p>
    <w:p w14:paraId="603A3500" w14:textId="77777777" w:rsidR="00E53E4E" w:rsidRPr="006450E9" w:rsidRDefault="00E53E4E" w:rsidP="002673FA">
      <w:pPr>
        <w:widowControl w:val="0"/>
        <w:autoSpaceDE w:val="0"/>
        <w:autoSpaceDN w:val="0"/>
        <w:adjustRightInd w:val="0"/>
        <w:ind w:right="-142" w:firstLine="567"/>
        <w:jc w:val="both"/>
      </w:pPr>
      <w:r w:rsidRPr="006450E9">
        <w:t xml:space="preserve">1) устанавливает личность заявителя либо его представителя; </w:t>
      </w:r>
    </w:p>
    <w:p w14:paraId="34101898" w14:textId="77777777" w:rsidR="00E53E4E" w:rsidRPr="006450E9" w:rsidRDefault="00E53E4E" w:rsidP="002673FA">
      <w:pPr>
        <w:widowControl w:val="0"/>
        <w:autoSpaceDE w:val="0"/>
        <w:autoSpaceDN w:val="0"/>
        <w:adjustRightInd w:val="0"/>
        <w:ind w:right="-142" w:firstLine="567"/>
        <w:jc w:val="both"/>
      </w:pPr>
      <w:r w:rsidRPr="006450E9">
        <w:t xml:space="preserve">2) проверяет правомочия представителя заявителя действовать от имени заявителя при получении документов; </w:t>
      </w:r>
    </w:p>
    <w:p w14:paraId="688C3FA8" w14:textId="77777777" w:rsidR="00E53E4E" w:rsidRPr="006450E9" w:rsidRDefault="00E53E4E" w:rsidP="002673FA">
      <w:pPr>
        <w:widowControl w:val="0"/>
        <w:autoSpaceDE w:val="0"/>
        <w:autoSpaceDN w:val="0"/>
        <w:adjustRightInd w:val="0"/>
        <w:ind w:right="-142" w:firstLine="567"/>
        <w:jc w:val="both"/>
      </w:pPr>
      <w:r w:rsidRPr="006450E9">
        <w:t xml:space="preserve">3) выдает документы; </w:t>
      </w:r>
    </w:p>
    <w:p w14:paraId="6772F1F6" w14:textId="77777777" w:rsidR="00E53E4E" w:rsidRPr="006450E9" w:rsidRDefault="00E53E4E" w:rsidP="002673FA">
      <w:pPr>
        <w:widowControl w:val="0"/>
        <w:autoSpaceDE w:val="0"/>
        <w:autoSpaceDN w:val="0"/>
        <w:adjustRightInd w:val="0"/>
        <w:ind w:right="-142" w:firstLine="567"/>
        <w:jc w:val="both"/>
      </w:pPr>
      <w:r w:rsidRPr="006450E9">
        <w:t xml:space="preserve">4) регистрирует факт выдачи документов в системе электронного документооборота уполномоченного органа и в журнале регистрации; </w:t>
      </w:r>
    </w:p>
    <w:p w14:paraId="3FB953B7" w14:textId="77777777" w:rsidR="00E53E4E" w:rsidRPr="006450E9" w:rsidRDefault="00E53E4E" w:rsidP="002673FA">
      <w:pPr>
        <w:widowControl w:val="0"/>
        <w:autoSpaceDE w:val="0"/>
        <w:autoSpaceDN w:val="0"/>
        <w:adjustRightInd w:val="0"/>
        <w:ind w:right="-142" w:firstLine="567"/>
        <w:jc w:val="both"/>
      </w:pPr>
      <w:r w:rsidRPr="006450E9">
        <w:t xml:space="preserve">5) отказывает в выдаче результата предоставления муниципальной услуги в случаях: </w:t>
      </w:r>
    </w:p>
    <w:p w14:paraId="43CD7C28" w14:textId="77777777" w:rsidR="00E53E4E" w:rsidRPr="006450E9" w:rsidRDefault="00E53E4E" w:rsidP="002673FA">
      <w:pPr>
        <w:widowControl w:val="0"/>
        <w:autoSpaceDE w:val="0"/>
        <w:autoSpaceDN w:val="0"/>
        <w:adjustRightInd w:val="0"/>
        <w:ind w:right="-142" w:firstLine="567"/>
        <w:jc w:val="both"/>
      </w:pPr>
      <w:r w:rsidRPr="006450E9">
        <w:t xml:space="preserve">- за выдачей документов обратилось лицо, не являющееся заявителем (его представителем); </w:t>
      </w:r>
    </w:p>
    <w:p w14:paraId="3D20DADB" w14:textId="77777777" w:rsidR="00E53E4E" w:rsidRPr="006450E9" w:rsidRDefault="00E53E4E" w:rsidP="002673FA">
      <w:pPr>
        <w:widowControl w:val="0"/>
        <w:autoSpaceDE w:val="0"/>
        <w:autoSpaceDN w:val="0"/>
        <w:adjustRightInd w:val="0"/>
        <w:ind w:right="-142" w:firstLine="567"/>
        <w:jc w:val="both"/>
      </w:pPr>
      <w:r w:rsidRPr="006450E9">
        <w:t xml:space="preserve">- обратившееся лицо отказалось предъявить документ, удостоверяющий его личность. </w:t>
      </w:r>
    </w:p>
    <w:p w14:paraId="3078D29C" w14:textId="77777777" w:rsidR="00E53E4E" w:rsidRPr="006450E9" w:rsidRDefault="00E53E4E" w:rsidP="002673FA">
      <w:pPr>
        <w:widowControl w:val="0"/>
        <w:autoSpaceDE w:val="0"/>
        <w:autoSpaceDN w:val="0"/>
        <w:adjustRightInd w:val="0"/>
        <w:ind w:right="-142" w:firstLine="567"/>
        <w:jc w:val="both"/>
      </w:pPr>
      <w:r w:rsidRPr="006450E9">
        <w:t xml:space="preserve">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 </w:t>
      </w:r>
    </w:p>
    <w:p w14:paraId="2634765A" w14:textId="77777777" w:rsidR="00E53E4E" w:rsidRPr="006450E9" w:rsidRDefault="00E53E4E" w:rsidP="002673FA">
      <w:pPr>
        <w:widowControl w:val="0"/>
        <w:autoSpaceDE w:val="0"/>
        <w:autoSpaceDN w:val="0"/>
        <w:adjustRightInd w:val="0"/>
        <w:ind w:right="-142" w:firstLine="567"/>
        <w:jc w:val="both"/>
      </w:pPr>
      <w:r w:rsidRPr="006450E9">
        <w:t xml:space="preserve">1) устанавливает личность заявителя либо его представителя; </w:t>
      </w:r>
    </w:p>
    <w:p w14:paraId="45AD1FB4" w14:textId="77777777" w:rsidR="00E53E4E" w:rsidRPr="006450E9" w:rsidRDefault="00E53E4E" w:rsidP="002673FA">
      <w:pPr>
        <w:widowControl w:val="0"/>
        <w:autoSpaceDE w:val="0"/>
        <w:autoSpaceDN w:val="0"/>
        <w:adjustRightInd w:val="0"/>
        <w:ind w:right="-142" w:firstLine="567"/>
        <w:jc w:val="both"/>
      </w:pPr>
      <w:r w:rsidRPr="006450E9">
        <w:t xml:space="preserve">2) проверяет правомочия представителя заявителя действовать от имени заявителя при получении документов; </w:t>
      </w:r>
    </w:p>
    <w:p w14:paraId="1DA62165" w14:textId="77777777" w:rsidR="00E53E4E" w:rsidRPr="006450E9" w:rsidRDefault="00E53E4E" w:rsidP="002673FA">
      <w:pPr>
        <w:widowControl w:val="0"/>
        <w:autoSpaceDE w:val="0"/>
        <w:autoSpaceDN w:val="0"/>
        <w:adjustRightInd w:val="0"/>
        <w:ind w:right="-142" w:firstLine="567"/>
        <w:jc w:val="both"/>
      </w:pPr>
      <w:r w:rsidRPr="006450E9">
        <w:t xml:space="preserve">3) сверяет электронные образы документов с оригиналами (при направлении запроса и документов на предоставление услуги через ЕПГУ, РПГУ; </w:t>
      </w:r>
    </w:p>
    <w:p w14:paraId="095BF3D7" w14:textId="77777777" w:rsidR="00E53E4E" w:rsidRPr="006450E9" w:rsidRDefault="00E53E4E" w:rsidP="002673FA">
      <w:pPr>
        <w:widowControl w:val="0"/>
        <w:autoSpaceDE w:val="0"/>
        <w:autoSpaceDN w:val="0"/>
        <w:adjustRightInd w:val="0"/>
        <w:ind w:right="-142" w:firstLine="567"/>
        <w:jc w:val="both"/>
      </w:pPr>
      <w:r w:rsidRPr="006450E9">
        <w:t xml:space="preserve">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14:paraId="27A631E9" w14:textId="77777777" w:rsidR="00E53E4E" w:rsidRPr="006450E9" w:rsidRDefault="00E53E4E" w:rsidP="002673FA">
      <w:pPr>
        <w:widowControl w:val="0"/>
        <w:autoSpaceDE w:val="0"/>
        <w:autoSpaceDN w:val="0"/>
        <w:adjustRightInd w:val="0"/>
        <w:ind w:right="-142" w:firstLine="567"/>
        <w:jc w:val="both"/>
      </w:pPr>
      <w:r w:rsidRPr="006450E9">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14:paraId="2DD570F7" w14:textId="77777777" w:rsidR="00E53E4E" w:rsidRPr="006450E9" w:rsidRDefault="00E53E4E" w:rsidP="002673FA">
      <w:pPr>
        <w:widowControl w:val="0"/>
        <w:autoSpaceDE w:val="0"/>
        <w:autoSpaceDN w:val="0"/>
        <w:adjustRightInd w:val="0"/>
        <w:ind w:right="-142" w:firstLine="567"/>
        <w:jc w:val="both"/>
      </w:pPr>
      <w:r w:rsidRPr="006450E9">
        <w:t xml:space="preserve">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14:paraId="705B8BD8" w14:textId="2939CDA9" w:rsidR="00EE31E1" w:rsidRPr="00B50611" w:rsidRDefault="00EE31E1" w:rsidP="002673FA">
      <w:pPr>
        <w:widowControl w:val="0"/>
        <w:autoSpaceDE w:val="0"/>
        <w:autoSpaceDN w:val="0"/>
        <w:adjustRightInd w:val="0"/>
        <w:ind w:right="-142" w:firstLine="567"/>
        <w:jc w:val="both"/>
      </w:pPr>
      <w:r w:rsidRPr="00B50611">
        <w:t>27.3.</w:t>
      </w:r>
      <w:r w:rsidR="00B50611" w:rsidRPr="00B50611">
        <w:rPr>
          <w:rFonts w:eastAsia="Times New Roman"/>
          <w:bCs/>
          <w:iCs/>
          <w:lang w:bidi="ru-RU"/>
        </w:rPr>
        <w:t xml:space="preserve"> </w:t>
      </w:r>
      <w:r w:rsidR="00B50611" w:rsidRPr="00B50611">
        <w:rPr>
          <w:bCs/>
          <w:iCs/>
          <w:lang w:bidi="ru-RU"/>
        </w:rPr>
        <w:t>Критерий принятия решения: принятие решения о переводе или об отказе в переводе жилого помещения в нежилое и нежилого помещения в жилое помещение, утверждение (отказ в утверждении) акта приемочной комиссии.</w:t>
      </w:r>
    </w:p>
    <w:p w14:paraId="0310CEB0" w14:textId="77777777" w:rsidR="00EE31E1" w:rsidRPr="006450E9" w:rsidRDefault="00EE31E1" w:rsidP="002673FA">
      <w:pPr>
        <w:widowControl w:val="0"/>
        <w:autoSpaceDE w:val="0"/>
        <w:autoSpaceDN w:val="0"/>
        <w:adjustRightInd w:val="0"/>
        <w:ind w:right="-142" w:firstLine="567"/>
        <w:jc w:val="both"/>
      </w:pPr>
      <w:r w:rsidRPr="006450E9">
        <w:t>27.4. Результатом административной процедуры является выдача или направление по адресу, указанному в заявлении, либо через ЕПГУ, РПГУ заявителю документа, подтверждающего принятие такого решения.</w:t>
      </w:r>
    </w:p>
    <w:p w14:paraId="36D5FB19" w14:textId="77777777" w:rsidR="00EE31E1" w:rsidRPr="006450E9" w:rsidRDefault="00EE31E1" w:rsidP="002673FA">
      <w:pPr>
        <w:widowControl w:val="0"/>
        <w:autoSpaceDE w:val="0"/>
        <w:autoSpaceDN w:val="0"/>
        <w:adjustRightInd w:val="0"/>
        <w:ind w:right="-142" w:firstLine="567"/>
        <w:jc w:val="both"/>
      </w:pPr>
      <w:r w:rsidRPr="006450E9">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321BC84D" w14:textId="4474B71C" w:rsidR="00991CB0" w:rsidRDefault="00B50611" w:rsidP="002673FA">
      <w:pPr>
        <w:widowControl w:val="0"/>
        <w:autoSpaceDE w:val="0"/>
        <w:autoSpaceDN w:val="0"/>
        <w:adjustRightInd w:val="0"/>
        <w:ind w:right="-142" w:firstLine="567"/>
        <w:jc w:val="both"/>
        <w:rPr>
          <w:bCs/>
          <w:iCs/>
          <w:lang w:bidi="ru-RU"/>
        </w:rPr>
      </w:pPr>
      <w:r w:rsidRPr="00B50611">
        <w:rPr>
          <w:bCs/>
          <w:iCs/>
          <w:lang w:bidi="ru-RU"/>
        </w:rPr>
        <w:t xml:space="preserve">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 </w:t>
      </w:r>
      <w:r w:rsidRPr="00B50611">
        <w:rPr>
          <w:bCs/>
          <w:iCs/>
          <w:lang w:bidi="ru-RU"/>
        </w:rPr>
        <w:lastRenderedPageBreak/>
        <w:t>утверждения (отказа в утверждении) акта приемочной комиссии (после окончания процедуры принятия решения).</w:t>
      </w:r>
    </w:p>
    <w:p w14:paraId="69B4678E" w14:textId="77777777" w:rsidR="00B50611" w:rsidRPr="006450E9" w:rsidRDefault="00B50611" w:rsidP="002673FA">
      <w:pPr>
        <w:widowControl w:val="0"/>
        <w:autoSpaceDE w:val="0"/>
        <w:autoSpaceDN w:val="0"/>
        <w:adjustRightInd w:val="0"/>
        <w:ind w:right="-142" w:firstLine="567"/>
        <w:jc w:val="both"/>
      </w:pPr>
    </w:p>
    <w:p w14:paraId="6EE002D1" w14:textId="77777777" w:rsidR="0044643F" w:rsidRPr="006450E9" w:rsidRDefault="001C0108" w:rsidP="002673FA">
      <w:pPr>
        <w:autoSpaceDE w:val="0"/>
        <w:autoSpaceDN w:val="0"/>
        <w:adjustRightInd w:val="0"/>
        <w:ind w:right="-142" w:firstLine="567"/>
        <w:jc w:val="center"/>
        <w:rPr>
          <w:b/>
        </w:rPr>
      </w:pPr>
      <w:r w:rsidRPr="006450E9">
        <w:rPr>
          <w:b/>
        </w:rPr>
        <w:t xml:space="preserve">28. </w:t>
      </w:r>
      <w:r w:rsidR="0044643F" w:rsidRPr="006450E9">
        <w:rPr>
          <w:b/>
        </w:rPr>
        <w:t xml:space="preserve">Порядок осуществления </w:t>
      </w:r>
      <w:r w:rsidR="00240599" w:rsidRPr="006450E9">
        <w:rPr>
          <w:b/>
        </w:rPr>
        <w:t xml:space="preserve">административных процедур </w:t>
      </w:r>
      <w:r w:rsidR="0044643F" w:rsidRPr="006450E9">
        <w:rPr>
          <w:b/>
        </w:rPr>
        <w:t xml:space="preserve">в электронной форме, в том числе с использованием </w:t>
      </w:r>
      <w:r w:rsidRPr="006450E9">
        <w:rPr>
          <w:b/>
        </w:rPr>
        <w:t>ЕПГУ</w:t>
      </w:r>
      <w:r w:rsidR="0044643F" w:rsidRPr="006450E9">
        <w:rPr>
          <w:b/>
        </w:rPr>
        <w:t xml:space="preserve">, </w:t>
      </w:r>
      <w:r w:rsidRPr="006450E9">
        <w:rPr>
          <w:b/>
        </w:rPr>
        <w:t>РПГУ</w:t>
      </w:r>
      <w:r w:rsidR="0044643F" w:rsidRPr="006450E9">
        <w:rPr>
          <w:b/>
        </w:rPr>
        <w:t>, а также официального сайта</w:t>
      </w:r>
      <w:r w:rsidR="00485868" w:rsidRPr="006450E9">
        <w:rPr>
          <w:b/>
        </w:rPr>
        <w:t xml:space="preserve"> </w:t>
      </w:r>
      <w:r w:rsidR="001B3827" w:rsidRPr="006450E9">
        <w:rPr>
          <w:b/>
        </w:rPr>
        <w:t>Органа</w:t>
      </w:r>
    </w:p>
    <w:p w14:paraId="22D90BC1" w14:textId="77777777" w:rsidR="00D27CE3" w:rsidRPr="006450E9" w:rsidRDefault="00D27CE3" w:rsidP="002673FA">
      <w:pPr>
        <w:autoSpaceDE w:val="0"/>
        <w:autoSpaceDN w:val="0"/>
        <w:adjustRightInd w:val="0"/>
        <w:ind w:right="-142" w:firstLine="567"/>
        <w:jc w:val="center"/>
        <w:rPr>
          <w:b/>
        </w:rPr>
      </w:pPr>
    </w:p>
    <w:p w14:paraId="7BA4C074" w14:textId="77777777" w:rsidR="00EE48C3" w:rsidRPr="006450E9" w:rsidRDefault="00EE48C3" w:rsidP="002673FA">
      <w:pPr>
        <w:ind w:right="-142" w:firstLine="567"/>
        <w:jc w:val="center"/>
        <w:rPr>
          <w:rFonts w:eastAsia="Times New Roman"/>
          <w:b/>
        </w:rPr>
      </w:pPr>
      <w:r w:rsidRPr="006450E9">
        <w:rPr>
          <w:rFonts w:eastAsia="Times New Roman"/>
          <w:b/>
        </w:rPr>
        <w:t>28.1. Получение информации о порядке и сроках предоставления услуги</w:t>
      </w:r>
    </w:p>
    <w:p w14:paraId="7A781E12" w14:textId="77777777" w:rsidR="00EE48C3" w:rsidRPr="006450E9" w:rsidRDefault="00EE48C3" w:rsidP="002673FA">
      <w:pPr>
        <w:ind w:right="-142" w:firstLine="567"/>
        <w:jc w:val="both"/>
        <w:rPr>
          <w:rFonts w:eastAsia="Times New Roman"/>
        </w:rPr>
      </w:pPr>
      <w:r w:rsidRPr="006450E9">
        <w:rPr>
          <w:rFonts w:eastAsia="Times New Roman"/>
        </w:rPr>
        <w:t>Посредством ЕПГУ и РПГУ обеспечивается возможность информирования заявителя в части:</w:t>
      </w:r>
    </w:p>
    <w:p w14:paraId="6D268329" w14:textId="77777777" w:rsidR="00EE48C3" w:rsidRPr="006450E9" w:rsidRDefault="00EE48C3" w:rsidP="002673FA">
      <w:pPr>
        <w:ind w:right="-142" w:firstLine="567"/>
        <w:jc w:val="both"/>
        <w:rPr>
          <w:rFonts w:eastAsia="Times New Roman"/>
        </w:rPr>
      </w:pPr>
      <w:r w:rsidRPr="006450E9">
        <w:rPr>
          <w:rFonts w:eastAsia="Times New Roman"/>
        </w:rPr>
        <w:t>1) доступа заявителей к сведениям об услуге;</w:t>
      </w:r>
    </w:p>
    <w:p w14:paraId="7982A803" w14:textId="77777777" w:rsidR="00EE48C3" w:rsidRPr="006450E9" w:rsidRDefault="00EE48C3" w:rsidP="002673FA">
      <w:pPr>
        <w:ind w:right="-142" w:firstLine="567"/>
        <w:jc w:val="both"/>
        <w:rPr>
          <w:rFonts w:eastAsia="Times New Roman"/>
        </w:rPr>
      </w:pPr>
      <w:r w:rsidRPr="006450E9">
        <w:rPr>
          <w:rFonts w:eastAsia="Times New Roman"/>
        </w:rPr>
        <w:t>2) копирования в электронной форме запроса и иных документов, необходимых для получения услуги;</w:t>
      </w:r>
    </w:p>
    <w:p w14:paraId="24747F7D" w14:textId="77777777" w:rsidR="00EE48C3" w:rsidRPr="006450E9" w:rsidRDefault="00EE48C3" w:rsidP="002673FA">
      <w:pPr>
        <w:ind w:right="-142" w:firstLine="567"/>
        <w:jc w:val="both"/>
        <w:rPr>
          <w:rFonts w:eastAsia="Times New Roman"/>
        </w:rPr>
      </w:pPr>
      <w:r w:rsidRPr="006450E9">
        <w:rPr>
          <w:rFonts w:eastAsia="Times New Roman"/>
        </w:rPr>
        <w:t>3) подачи заявителем с использованием информационно-телекоммуникационных технологий запроса о предоставлении услуги;</w:t>
      </w:r>
    </w:p>
    <w:p w14:paraId="244BB6C1" w14:textId="77777777" w:rsidR="00EE48C3" w:rsidRPr="006450E9" w:rsidRDefault="00EE48C3" w:rsidP="002673FA">
      <w:pPr>
        <w:ind w:right="-142" w:firstLine="567"/>
        <w:jc w:val="both"/>
        <w:rPr>
          <w:rFonts w:eastAsia="Times New Roman"/>
        </w:rPr>
      </w:pPr>
      <w:r w:rsidRPr="006450E9">
        <w:rPr>
          <w:rFonts w:eastAsia="Times New Roman"/>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14:paraId="07AEC383" w14:textId="77777777" w:rsidR="00EE48C3" w:rsidRPr="006450E9" w:rsidRDefault="00EE48C3" w:rsidP="002673FA">
      <w:pPr>
        <w:ind w:right="-142" w:firstLine="567"/>
        <w:jc w:val="both"/>
        <w:rPr>
          <w:rFonts w:eastAsia="Times New Roman"/>
        </w:rPr>
      </w:pPr>
      <w:r w:rsidRPr="006450E9">
        <w:rPr>
          <w:rFonts w:eastAsia="Times New Roman"/>
        </w:rPr>
        <w:t>5) получения результата предоставления услуги в электронной форме;</w:t>
      </w:r>
    </w:p>
    <w:p w14:paraId="568F314F" w14:textId="77777777" w:rsidR="00EE48C3" w:rsidRPr="006450E9" w:rsidRDefault="00EE48C3" w:rsidP="002673FA">
      <w:pPr>
        <w:ind w:right="-142" w:firstLine="567"/>
        <w:jc w:val="both"/>
        <w:rPr>
          <w:rFonts w:eastAsia="Times New Roman"/>
        </w:rPr>
      </w:pPr>
      <w:r w:rsidRPr="006450E9">
        <w:rPr>
          <w:rFonts w:eastAsia="Times New Roman"/>
        </w:rPr>
        <w:t>6) осуществления оценки качества предоставления услуги;</w:t>
      </w:r>
    </w:p>
    <w:p w14:paraId="4E6390CB" w14:textId="77777777" w:rsidR="00EE48C3" w:rsidRPr="006450E9" w:rsidRDefault="00EE48C3" w:rsidP="002673FA">
      <w:pPr>
        <w:ind w:right="-142" w:firstLine="567"/>
        <w:jc w:val="both"/>
        <w:rPr>
          <w:rFonts w:eastAsia="Times New Roman"/>
        </w:rPr>
      </w:pPr>
      <w:r w:rsidRPr="006450E9">
        <w:rPr>
          <w:rFonts w:eastAsia="Times New Roman"/>
        </w:rPr>
        <w:t xml:space="preserve">7) досудебного (внесудебного) обжалование решений и действий (бездействия) </w:t>
      </w:r>
      <w:r w:rsidR="007E6107" w:rsidRPr="006450E9">
        <w:rPr>
          <w:rFonts w:eastAsia="Times New Roman"/>
        </w:rPr>
        <w:t>Уполномоченного органа</w:t>
      </w:r>
      <w:r w:rsidRPr="006450E9">
        <w:rPr>
          <w:rFonts w:eastAsia="Times New Roman"/>
        </w:rPr>
        <w:t xml:space="preserve"> (организации), должностного лица </w:t>
      </w:r>
      <w:r w:rsidR="007E6107" w:rsidRPr="006450E9">
        <w:rPr>
          <w:rFonts w:eastAsia="Times New Roman"/>
        </w:rPr>
        <w:t>Уполномоченного органа</w:t>
      </w:r>
      <w:r w:rsidRPr="006450E9">
        <w:rPr>
          <w:rFonts w:eastAsia="Times New Roman"/>
        </w:rPr>
        <w:t xml:space="preserve"> (организации) либо государственного или муниципального служащего.</w:t>
      </w:r>
    </w:p>
    <w:p w14:paraId="5CB6A791" w14:textId="77777777" w:rsidR="00EE48C3" w:rsidRPr="006450E9" w:rsidRDefault="00EE48C3" w:rsidP="002673FA">
      <w:pPr>
        <w:ind w:right="-142" w:firstLine="567"/>
        <w:jc w:val="both"/>
        <w:rPr>
          <w:rFonts w:eastAsia="Times New Roman"/>
        </w:rPr>
      </w:pPr>
      <w:r w:rsidRPr="006450E9">
        <w:rPr>
          <w:rFonts w:eastAsia="Times New Roman"/>
        </w:rPr>
        <w:t xml:space="preserve">На официальном сайте </w:t>
      </w:r>
      <w:r w:rsidR="007E6107" w:rsidRPr="006450E9">
        <w:rPr>
          <w:rFonts w:eastAsia="Times New Roman"/>
        </w:rPr>
        <w:t>Уполномоченного органа</w:t>
      </w:r>
      <w:r w:rsidRPr="006450E9">
        <w:rPr>
          <w:rFonts w:eastAsia="Times New Roman"/>
        </w:rPr>
        <w:t>, предоставляющего услугу обеспечивается возможность:</w:t>
      </w:r>
    </w:p>
    <w:p w14:paraId="66474E20" w14:textId="77777777" w:rsidR="00EE48C3" w:rsidRPr="006450E9" w:rsidRDefault="00EE48C3" w:rsidP="002673FA">
      <w:pPr>
        <w:ind w:right="-142" w:firstLine="567"/>
        <w:jc w:val="both"/>
        <w:rPr>
          <w:rFonts w:eastAsia="Times New Roman"/>
        </w:rPr>
      </w:pPr>
      <w:r w:rsidRPr="006450E9">
        <w:rPr>
          <w:rFonts w:eastAsia="Times New Roman"/>
        </w:rPr>
        <w:t>1) доступа заявителей к сведениям об услуге;</w:t>
      </w:r>
    </w:p>
    <w:p w14:paraId="588D0368" w14:textId="77777777" w:rsidR="00EE48C3" w:rsidRPr="006450E9" w:rsidRDefault="00EE48C3" w:rsidP="002673FA">
      <w:pPr>
        <w:ind w:right="-142" w:firstLine="567"/>
        <w:jc w:val="both"/>
        <w:rPr>
          <w:rFonts w:eastAsia="Times New Roman"/>
        </w:rPr>
      </w:pPr>
      <w:r w:rsidRPr="006450E9">
        <w:rPr>
          <w:rFonts w:eastAsia="Times New Roman"/>
        </w:rPr>
        <w:t>2) копирования в электронной форме запроса и иных документов, необходимых для получения услуги;</w:t>
      </w:r>
    </w:p>
    <w:p w14:paraId="34C88832" w14:textId="77777777" w:rsidR="00EE48C3" w:rsidRPr="006450E9" w:rsidRDefault="00EE48C3" w:rsidP="002673FA">
      <w:pPr>
        <w:ind w:right="-142" w:firstLine="567"/>
        <w:jc w:val="both"/>
        <w:rPr>
          <w:rFonts w:eastAsia="Times New Roman"/>
        </w:rPr>
      </w:pPr>
      <w:r w:rsidRPr="006450E9">
        <w:rPr>
          <w:rFonts w:eastAsia="Times New Roman"/>
        </w:rPr>
        <w:t>3) осуществления оценки качества предоставления услуги;</w:t>
      </w:r>
    </w:p>
    <w:p w14:paraId="0C1DB0B9" w14:textId="77777777" w:rsidR="00EE48C3" w:rsidRPr="006450E9" w:rsidRDefault="00EE48C3" w:rsidP="002673FA">
      <w:pPr>
        <w:ind w:right="-142" w:firstLine="567"/>
        <w:jc w:val="both"/>
        <w:rPr>
          <w:rFonts w:eastAsia="Times New Roman"/>
        </w:rPr>
      </w:pPr>
      <w:r w:rsidRPr="006450E9">
        <w:rPr>
          <w:rFonts w:eastAsia="Times New Roman"/>
        </w:rPr>
        <w:t xml:space="preserve">4) досудебного (внесудебного) обжалование решений и действий (бездействия) </w:t>
      </w:r>
      <w:r w:rsidR="007E6107" w:rsidRPr="006450E9">
        <w:rPr>
          <w:rFonts w:eastAsia="Times New Roman"/>
        </w:rPr>
        <w:t>Уполномоченного органа</w:t>
      </w:r>
      <w:r w:rsidRPr="006450E9">
        <w:rPr>
          <w:rFonts w:eastAsia="Times New Roman"/>
        </w:rPr>
        <w:t xml:space="preserve"> (организации), должностного лица </w:t>
      </w:r>
      <w:r w:rsidR="007E6107" w:rsidRPr="006450E9">
        <w:rPr>
          <w:rFonts w:eastAsia="Times New Roman"/>
        </w:rPr>
        <w:t>Уполномоченного органа</w:t>
      </w:r>
      <w:r w:rsidRPr="006450E9">
        <w:rPr>
          <w:rFonts w:eastAsia="Times New Roman"/>
        </w:rPr>
        <w:t xml:space="preserve"> (организации) либо государственного или муниципального служащего.</w:t>
      </w:r>
    </w:p>
    <w:p w14:paraId="6A11526A" w14:textId="77777777" w:rsidR="00EE48C3" w:rsidRPr="006450E9" w:rsidRDefault="00EE48C3" w:rsidP="002673FA">
      <w:pPr>
        <w:ind w:right="-142" w:firstLine="567"/>
        <w:jc w:val="both"/>
        <w:rPr>
          <w:rFonts w:eastAsia="Times New Roman"/>
        </w:rPr>
      </w:pPr>
    </w:p>
    <w:p w14:paraId="3593A8F7" w14:textId="77777777" w:rsidR="00EE48C3" w:rsidRPr="006450E9" w:rsidRDefault="00EE48C3" w:rsidP="002673FA">
      <w:pPr>
        <w:ind w:right="-142" w:firstLine="567"/>
        <w:jc w:val="center"/>
        <w:rPr>
          <w:rFonts w:eastAsia="Times New Roman"/>
          <w:b/>
        </w:rPr>
      </w:pPr>
      <w:r w:rsidRPr="006450E9">
        <w:rPr>
          <w:rFonts w:eastAsia="Times New Roman"/>
          <w:b/>
        </w:rPr>
        <w:t>28.2. Формирование запроса</w:t>
      </w:r>
    </w:p>
    <w:p w14:paraId="7CC5DA40" w14:textId="77777777" w:rsidR="000665DF" w:rsidRPr="006450E9" w:rsidRDefault="000665DF" w:rsidP="002673FA">
      <w:pPr>
        <w:ind w:right="-142" w:firstLine="567"/>
        <w:jc w:val="both"/>
        <w:rPr>
          <w:rFonts w:eastAsia="Times New Roman"/>
        </w:rPr>
      </w:pPr>
      <w:r w:rsidRPr="006450E9">
        <w:rPr>
          <w:rFonts w:eastAsia="Times New Roman"/>
        </w:rPr>
        <w:t>Формирование заявления осуществляется посредством заполнения электронной формы заявления на ЕПГУ</w:t>
      </w:r>
      <w:r w:rsidR="00BC459A" w:rsidRPr="006450E9">
        <w:rPr>
          <w:rFonts w:eastAsia="Times New Roman"/>
        </w:rPr>
        <w:t>, РПГУ</w:t>
      </w:r>
      <w:r w:rsidRPr="006450E9">
        <w:rPr>
          <w:rFonts w:eastAsia="Times New Roman"/>
        </w:rPr>
        <w:t xml:space="preserve"> без необходимости дополнительной подачи заявления в какой-либо иной форме. </w:t>
      </w:r>
    </w:p>
    <w:p w14:paraId="4D52D73D" w14:textId="77777777" w:rsidR="000665DF" w:rsidRPr="006450E9" w:rsidRDefault="000665DF" w:rsidP="002673FA">
      <w:pPr>
        <w:ind w:right="-142" w:firstLine="567"/>
        <w:jc w:val="both"/>
        <w:rPr>
          <w:rFonts w:eastAsia="Times New Roman"/>
        </w:rPr>
      </w:pPr>
      <w:r w:rsidRPr="006450E9">
        <w:rPr>
          <w:rFonts w:eastAsia="Times New Roman"/>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7E182117" w14:textId="77777777" w:rsidR="000665DF" w:rsidRPr="006450E9" w:rsidRDefault="000665DF" w:rsidP="002673FA">
      <w:pPr>
        <w:ind w:right="-142" w:firstLine="567"/>
        <w:jc w:val="both"/>
        <w:rPr>
          <w:rFonts w:eastAsia="Times New Roman"/>
        </w:rPr>
      </w:pPr>
      <w:r w:rsidRPr="006450E9">
        <w:rPr>
          <w:rFonts w:eastAsia="Times New Roman"/>
        </w:rPr>
        <w:t xml:space="preserve">При формировании заявления заявителю обеспечивается: </w:t>
      </w:r>
    </w:p>
    <w:p w14:paraId="7EBA58B3" w14:textId="77777777" w:rsidR="000665DF" w:rsidRPr="006450E9" w:rsidRDefault="000665DF" w:rsidP="002673FA">
      <w:pPr>
        <w:ind w:right="-142" w:firstLine="567"/>
        <w:jc w:val="both"/>
        <w:rPr>
          <w:rFonts w:eastAsia="Times New Roman"/>
        </w:rPr>
      </w:pPr>
      <w:r w:rsidRPr="006450E9">
        <w:rPr>
          <w:rFonts w:eastAsia="Times New Roman"/>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14:paraId="4DE9DA37" w14:textId="77777777" w:rsidR="000665DF" w:rsidRPr="006450E9" w:rsidRDefault="000665DF" w:rsidP="002673FA">
      <w:pPr>
        <w:ind w:right="-142" w:firstLine="567"/>
        <w:jc w:val="both"/>
        <w:rPr>
          <w:rFonts w:eastAsia="Times New Roman"/>
        </w:rPr>
      </w:pPr>
      <w:r w:rsidRPr="006450E9">
        <w:rPr>
          <w:rFonts w:eastAsia="Times New Roman"/>
        </w:rPr>
        <w:t xml:space="preserve">б) возможность печати на бумажном носителе копии электронной формы заявления; </w:t>
      </w:r>
    </w:p>
    <w:p w14:paraId="1F654E51" w14:textId="77777777" w:rsidR="000665DF" w:rsidRPr="006450E9" w:rsidRDefault="000665DF" w:rsidP="002673FA">
      <w:pPr>
        <w:ind w:right="-142" w:firstLine="567"/>
        <w:jc w:val="both"/>
        <w:rPr>
          <w:rFonts w:eastAsia="Times New Roman"/>
        </w:rPr>
      </w:pPr>
      <w:r w:rsidRPr="006450E9">
        <w:rPr>
          <w:rFonts w:eastAsia="Times New Roman"/>
        </w:rPr>
        <w:lastRenderedPageBreak/>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0C7A4734" w14:textId="77777777" w:rsidR="000665DF" w:rsidRPr="006450E9" w:rsidRDefault="000665DF" w:rsidP="002673FA">
      <w:pPr>
        <w:ind w:right="-142" w:firstLine="567"/>
        <w:jc w:val="both"/>
        <w:rPr>
          <w:rFonts w:eastAsia="Times New Roman"/>
        </w:rPr>
      </w:pPr>
      <w:r w:rsidRPr="006450E9">
        <w:rPr>
          <w:rFonts w:eastAsia="Times New Roman"/>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00BC459A" w:rsidRPr="006450E9">
        <w:rPr>
          <w:rFonts w:eastAsia="Times New Roman"/>
        </w:rPr>
        <w:t xml:space="preserve">ЕПГУ, РПГУ </w:t>
      </w:r>
      <w:r w:rsidRPr="006450E9">
        <w:rPr>
          <w:rFonts w:eastAsia="Times New Roman"/>
        </w:rPr>
        <w:t xml:space="preserve">в части, касающейся сведений, отсутствующих в ЕСИА; </w:t>
      </w:r>
    </w:p>
    <w:p w14:paraId="4A0A5E32" w14:textId="77777777" w:rsidR="000665DF" w:rsidRPr="006450E9" w:rsidRDefault="000665DF" w:rsidP="002673FA">
      <w:pPr>
        <w:ind w:right="-142" w:firstLine="567"/>
        <w:jc w:val="both"/>
        <w:rPr>
          <w:rFonts w:eastAsia="Times New Roman"/>
        </w:rPr>
      </w:pPr>
      <w:r w:rsidRPr="006450E9">
        <w:rPr>
          <w:rFonts w:eastAsia="Times New Roman"/>
        </w:rPr>
        <w:t xml:space="preserve">д) возможность вернуться на любой из этапов заполнения электронной формы заявления без потери ранее введенной информации; </w:t>
      </w:r>
    </w:p>
    <w:p w14:paraId="0ACC88DF" w14:textId="77777777" w:rsidR="000665DF" w:rsidRPr="006450E9" w:rsidRDefault="000665DF" w:rsidP="002673FA">
      <w:pPr>
        <w:ind w:right="-142" w:firstLine="567"/>
        <w:jc w:val="both"/>
        <w:rPr>
          <w:rFonts w:eastAsia="Times New Roman"/>
        </w:rPr>
      </w:pPr>
      <w:r w:rsidRPr="006450E9">
        <w:rPr>
          <w:rFonts w:eastAsia="Times New Roman"/>
        </w:rPr>
        <w:t xml:space="preserve">е) возможность доступа заявителя на </w:t>
      </w:r>
      <w:r w:rsidR="00BC459A" w:rsidRPr="006450E9">
        <w:rPr>
          <w:rFonts w:eastAsia="Times New Roman"/>
        </w:rPr>
        <w:t xml:space="preserve">ЕПГУ, РПГУ </w:t>
      </w:r>
      <w:r w:rsidRPr="006450E9">
        <w:rPr>
          <w:rFonts w:eastAsia="Times New Roman"/>
        </w:rPr>
        <w:t xml:space="preserve">к ранее поданным им заявлениям в течение не менее одного года, а также к частично сформированным уведомлениям – в течение не менее 3 месяцев. </w:t>
      </w:r>
    </w:p>
    <w:p w14:paraId="63AB8B48" w14:textId="77777777" w:rsidR="000665DF" w:rsidRPr="006450E9" w:rsidRDefault="000665DF" w:rsidP="002673FA">
      <w:pPr>
        <w:ind w:right="-142" w:firstLine="567"/>
        <w:jc w:val="both"/>
        <w:rPr>
          <w:rFonts w:eastAsia="Times New Roman"/>
        </w:rPr>
      </w:pPr>
      <w:r w:rsidRPr="006450E9">
        <w:rPr>
          <w:rFonts w:eastAsia="Times New Roman"/>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w:t>
      </w:r>
      <w:r w:rsidR="00BC459A" w:rsidRPr="006450E9">
        <w:rPr>
          <w:rFonts w:eastAsia="Times New Roman"/>
        </w:rPr>
        <w:t>ЕПГУ, РПГУ</w:t>
      </w:r>
      <w:r w:rsidRPr="006450E9">
        <w:rPr>
          <w:rFonts w:eastAsia="Times New Roman"/>
        </w:rPr>
        <w:t xml:space="preserve">. </w:t>
      </w:r>
    </w:p>
    <w:p w14:paraId="470B32CE" w14:textId="77777777" w:rsidR="00EE48C3" w:rsidRPr="006450E9" w:rsidRDefault="00EE48C3" w:rsidP="002673FA">
      <w:pPr>
        <w:ind w:right="-142" w:firstLine="567"/>
        <w:jc w:val="both"/>
        <w:rPr>
          <w:rFonts w:eastAsia="Times New Roman"/>
        </w:rPr>
      </w:pPr>
    </w:p>
    <w:p w14:paraId="13A8E706" w14:textId="77777777" w:rsidR="00EE48C3" w:rsidRPr="006450E9" w:rsidRDefault="00EE48C3" w:rsidP="002673FA">
      <w:pPr>
        <w:ind w:right="-142" w:firstLine="567"/>
        <w:jc w:val="center"/>
        <w:rPr>
          <w:rFonts w:eastAsia="Times New Roman"/>
          <w:b/>
        </w:rPr>
      </w:pPr>
      <w:r w:rsidRPr="006450E9">
        <w:rPr>
          <w:rFonts w:eastAsia="Times New Roman"/>
          <w:b/>
        </w:rPr>
        <w:t>28.</w:t>
      </w:r>
      <w:r w:rsidR="00E33F49" w:rsidRPr="006450E9">
        <w:rPr>
          <w:rFonts w:eastAsia="Times New Roman"/>
          <w:b/>
        </w:rPr>
        <w:t>3</w:t>
      </w:r>
      <w:r w:rsidRPr="006450E9">
        <w:rPr>
          <w:rFonts w:eastAsia="Times New Roman"/>
          <w:b/>
        </w:rPr>
        <w:t>. Прием и регистрация органом (организацией) запроса и иных документов, необходимых для предоставления услуги</w:t>
      </w:r>
    </w:p>
    <w:p w14:paraId="51B39105" w14:textId="66DFB565" w:rsidR="000665DF" w:rsidRPr="006450E9" w:rsidRDefault="000665DF" w:rsidP="002673FA">
      <w:pPr>
        <w:ind w:right="-142" w:firstLine="567"/>
        <w:jc w:val="both"/>
        <w:rPr>
          <w:rFonts w:eastAsia="Times New Roman"/>
        </w:rPr>
      </w:pPr>
      <w:r w:rsidRPr="006450E9">
        <w:rPr>
          <w:rFonts w:eastAsia="Times New Roman"/>
        </w:rPr>
        <w:t xml:space="preserve">Уполномоченный орган обеспечивает в срок не позднее 1 рабочего дня с момента подачи заявления на </w:t>
      </w:r>
      <w:r w:rsidR="00BC459A" w:rsidRPr="006450E9">
        <w:rPr>
          <w:rFonts w:eastAsia="Times New Roman"/>
        </w:rPr>
        <w:t>ЕПГУ, РПГУ</w:t>
      </w:r>
      <w:r w:rsidR="00313F07">
        <w:rPr>
          <w:rFonts w:eastAsia="Times New Roman"/>
        </w:rPr>
        <w:t>,</w:t>
      </w:r>
      <w:bookmarkStart w:id="2" w:name="_GoBack"/>
      <w:bookmarkEnd w:id="2"/>
      <w:r w:rsidR="00BC459A" w:rsidRPr="006450E9">
        <w:rPr>
          <w:rFonts w:eastAsia="Times New Roman"/>
        </w:rPr>
        <w:t xml:space="preserve"> </w:t>
      </w:r>
      <w:r w:rsidRPr="006450E9">
        <w:rPr>
          <w:rFonts w:eastAsia="Times New Roman"/>
        </w:rPr>
        <w:t xml:space="preserve">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70CF3D5D" w14:textId="6529A156" w:rsidR="000665DF" w:rsidRPr="006450E9" w:rsidRDefault="000665DF" w:rsidP="002673FA">
      <w:pPr>
        <w:ind w:right="-142" w:firstLine="567"/>
        <w:jc w:val="both"/>
        <w:rPr>
          <w:rFonts w:eastAsia="Times New Roman"/>
        </w:rPr>
      </w:pPr>
      <w:r w:rsidRPr="006450E9">
        <w:rPr>
          <w:rFonts w:eastAsia="Times New Roman"/>
        </w:rPr>
        <w:t xml:space="preserve">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w:t>
      </w:r>
      <w:r w:rsidR="00CA08FB" w:rsidRPr="006450E9">
        <w:rPr>
          <w:rFonts w:eastAsia="Times New Roman"/>
        </w:rPr>
        <w:t>посредством ПГС ЕПГУ</w:t>
      </w:r>
      <w:r w:rsidR="00CD1770" w:rsidRPr="006450E9">
        <w:rPr>
          <w:rFonts w:eastAsia="Times New Roman"/>
        </w:rPr>
        <w:t>/в соответствующей информационной системе</w:t>
      </w:r>
      <w:r w:rsidRPr="006450E9">
        <w:rPr>
          <w:rFonts w:eastAsia="Times New Roman"/>
        </w:rPr>
        <w:t xml:space="preserve">. </w:t>
      </w:r>
    </w:p>
    <w:p w14:paraId="5971FCBD" w14:textId="77777777" w:rsidR="000665DF" w:rsidRPr="006450E9" w:rsidRDefault="000665DF" w:rsidP="002673FA">
      <w:pPr>
        <w:ind w:right="-142" w:firstLine="567"/>
        <w:jc w:val="both"/>
        <w:rPr>
          <w:rFonts w:eastAsia="Times New Roman"/>
        </w:rPr>
      </w:pPr>
      <w:r w:rsidRPr="006450E9">
        <w:rPr>
          <w:rFonts w:eastAsia="Times New Roman"/>
        </w:rPr>
        <w:t xml:space="preserve">Ответственное должностное лицо: </w:t>
      </w:r>
    </w:p>
    <w:p w14:paraId="04F9C47E" w14:textId="77777777" w:rsidR="000665DF" w:rsidRPr="006450E9" w:rsidRDefault="000665DF" w:rsidP="002673FA">
      <w:pPr>
        <w:ind w:right="-142" w:firstLine="567"/>
        <w:jc w:val="both"/>
        <w:rPr>
          <w:rFonts w:eastAsia="Times New Roman"/>
        </w:rPr>
      </w:pPr>
      <w:r w:rsidRPr="006450E9">
        <w:rPr>
          <w:rFonts w:eastAsia="Times New Roman"/>
        </w:rPr>
        <w:t xml:space="preserve">проверяет наличие электронных заявлений, поступивших с </w:t>
      </w:r>
      <w:r w:rsidR="00BC459A" w:rsidRPr="006450E9">
        <w:rPr>
          <w:rFonts w:eastAsia="Times New Roman"/>
        </w:rPr>
        <w:t xml:space="preserve">ЕПГУ, РПГУ </w:t>
      </w:r>
      <w:r w:rsidRPr="006450E9">
        <w:rPr>
          <w:rFonts w:eastAsia="Times New Roman"/>
        </w:rPr>
        <w:t xml:space="preserve">с периодом не реже 2 раз в день; </w:t>
      </w:r>
    </w:p>
    <w:p w14:paraId="7CF3C37A" w14:textId="77777777" w:rsidR="000665DF" w:rsidRPr="006450E9" w:rsidRDefault="000665DF" w:rsidP="002673FA">
      <w:pPr>
        <w:ind w:right="-142" w:firstLine="567"/>
        <w:jc w:val="both"/>
        <w:rPr>
          <w:rFonts w:eastAsia="Times New Roman"/>
        </w:rPr>
      </w:pPr>
      <w:r w:rsidRPr="006450E9">
        <w:rPr>
          <w:rFonts w:eastAsia="Times New Roman"/>
        </w:rPr>
        <w:t xml:space="preserve">рассматривает поступившие заявления и приложенные образы документов (документы); </w:t>
      </w:r>
    </w:p>
    <w:p w14:paraId="2E9F17E2" w14:textId="77777777" w:rsidR="00EE48C3" w:rsidRPr="006450E9" w:rsidRDefault="000665DF" w:rsidP="002673FA">
      <w:pPr>
        <w:ind w:right="-142" w:firstLine="567"/>
        <w:jc w:val="both"/>
        <w:rPr>
          <w:rFonts w:eastAsia="Times New Roman"/>
        </w:rPr>
      </w:pPr>
      <w:r w:rsidRPr="006450E9">
        <w:rPr>
          <w:rFonts w:eastAsia="Times New Roman"/>
        </w:rPr>
        <w:t xml:space="preserve">производит действия в соответствии с </w:t>
      </w:r>
      <w:r w:rsidR="0006669D" w:rsidRPr="006450E9">
        <w:rPr>
          <w:rFonts w:eastAsia="Times New Roman"/>
        </w:rPr>
        <w:t xml:space="preserve">абзацем 1 настоящего пункта </w:t>
      </w:r>
      <w:r w:rsidRPr="006450E9">
        <w:rPr>
          <w:rFonts w:eastAsia="Times New Roman"/>
        </w:rPr>
        <w:t xml:space="preserve">Административного регламента. </w:t>
      </w:r>
    </w:p>
    <w:p w14:paraId="2863F69F" w14:textId="77777777" w:rsidR="00EE48C3" w:rsidRPr="006450E9" w:rsidRDefault="00EE48C3" w:rsidP="002673FA">
      <w:pPr>
        <w:ind w:right="-142" w:firstLine="567"/>
        <w:jc w:val="both"/>
        <w:rPr>
          <w:rFonts w:eastAsia="Times New Roman"/>
        </w:rPr>
      </w:pPr>
    </w:p>
    <w:p w14:paraId="1DF8EA1C" w14:textId="77777777" w:rsidR="00EE48C3" w:rsidRPr="006450E9" w:rsidRDefault="00EE48C3" w:rsidP="002673FA">
      <w:pPr>
        <w:ind w:right="-142" w:firstLine="567"/>
        <w:jc w:val="center"/>
        <w:rPr>
          <w:rFonts w:eastAsia="Times New Roman"/>
          <w:b/>
        </w:rPr>
      </w:pPr>
      <w:r w:rsidRPr="006450E9">
        <w:rPr>
          <w:rFonts w:eastAsia="Times New Roman"/>
          <w:b/>
        </w:rPr>
        <w:t>28.</w:t>
      </w:r>
      <w:r w:rsidR="00E33F49" w:rsidRPr="006450E9">
        <w:rPr>
          <w:rFonts w:eastAsia="Times New Roman"/>
          <w:b/>
        </w:rPr>
        <w:t>4</w:t>
      </w:r>
      <w:r w:rsidRPr="006450E9">
        <w:rPr>
          <w:rFonts w:eastAsia="Times New Roman"/>
          <w:b/>
        </w:rPr>
        <w:t>.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7139FE6C" w14:textId="77777777" w:rsidR="00EE48C3" w:rsidRPr="006450E9" w:rsidRDefault="00EE48C3" w:rsidP="002673FA">
      <w:pPr>
        <w:ind w:right="-142" w:firstLine="567"/>
        <w:jc w:val="both"/>
        <w:rPr>
          <w:rFonts w:eastAsia="Times New Roman"/>
        </w:rPr>
      </w:pPr>
      <w:r w:rsidRPr="006450E9">
        <w:rPr>
          <w:rFonts w:eastAsia="Times New Roman"/>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w:t>
      </w:r>
      <w:r w:rsidR="00BC459A" w:rsidRPr="006450E9">
        <w:rPr>
          <w:rFonts w:eastAsia="Times New Roman"/>
        </w:rPr>
        <w:t>СМЭВ</w:t>
      </w:r>
      <w:r w:rsidRPr="006450E9">
        <w:rPr>
          <w:rFonts w:eastAsia="Times New Roman"/>
        </w:rPr>
        <w:t xml:space="preserve"> и подключаемых к ней региональных </w:t>
      </w:r>
      <w:r w:rsidR="00BC459A" w:rsidRPr="006450E9">
        <w:rPr>
          <w:rFonts w:eastAsia="Times New Roman"/>
        </w:rPr>
        <w:t>СМЭВ</w:t>
      </w:r>
      <w:r w:rsidRPr="006450E9">
        <w:rPr>
          <w:rFonts w:eastAsia="Times New Roman"/>
        </w:rPr>
        <w:t xml:space="preserve"> по межведомственному запросу </w:t>
      </w:r>
      <w:r w:rsidR="007E6107" w:rsidRPr="006450E9">
        <w:rPr>
          <w:rFonts w:eastAsia="Times New Roman"/>
        </w:rPr>
        <w:t>Уполномоченного органа</w:t>
      </w:r>
      <w:r w:rsidRPr="006450E9">
        <w:rPr>
          <w:rFonts w:eastAsia="Times New Roman"/>
        </w:rPr>
        <w:t xml:space="preserve">, предоставляющего услугу, подведомственной </w:t>
      </w:r>
      <w:r w:rsidRPr="006450E9">
        <w:rPr>
          <w:rFonts w:eastAsia="Times New Roman"/>
        </w:rPr>
        <w:lastRenderedPageBreak/>
        <w:t>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14:paraId="58E275A9" w14:textId="77777777" w:rsidR="00EE48C3" w:rsidRPr="006450E9" w:rsidRDefault="00EE48C3" w:rsidP="002673FA">
      <w:pPr>
        <w:ind w:right="-142" w:firstLine="567"/>
        <w:jc w:val="both"/>
        <w:rPr>
          <w:rFonts w:eastAsia="Times New Roman"/>
        </w:rPr>
      </w:pPr>
    </w:p>
    <w:p w14:paraId="02C8BB20" w14:textId="77777777" w:rsidR="00EE48C3" w:rsidRPr="006450E9" w:rsidRDefault="00EE48C3" w:rsidP="002673FA">
      <w:pPr>
        <w:ind w:right="-142" w:firstLine="567"/>
        <w:jc w:val="center"/>
        <w:rPr>
          <w:rFonts w:eastAsia="Times New Roman"/>
          <w:b/>
        </w:rPr>
      </w:pPr>
      <w:r w:rsidRPr="006450E9">
        <w:rPr>
          <w:rFonts w:eastAsia="Times New Roman"/>
          <w:b/>
        </w:rPr>
        <w:t>28.</w:t>
      </w:r>
      <w:r w:rsidR="00E33F49" w:rsidRPr="006450E9">
        <w:rPr>
          <w:rFonts w:eastAsia="Times New Roman"/>
          <w:b/>
        </w:rPr>
        <w:t>5</w:t>
      </w:r>
      <w:r w:rsidRPr="006450E9">
        <w:rPr>
          <w:rFonts w:eastAsia="Times New Roman"/>
          <w:b/>
        </w:rPr>
        <w:t>. Получение результата предоставления услуги</w:t>
      </w:r>
    </w:p>
    <w:p w14:paraId="69BF6F39" w14:textId="77777777" w:rsidR="00195440" w:rsidRPr="006450E9" w:rsidRDefault="00195440" w:rsidP="002673FA">
      <w:pPr>
        <w:ind w:right="-142" w:firstLine="567"/>
        <w:jc w:val="both"/>
        <w:rPr>
          <w:rFonts w:eastAsia="Times New Roman"/>
        </w:rPr>
      </w:pPr>
      <w:r w:rsidRPr="006450E9">
        <w:rPr>
          <w:rFonts w:eastAsia="Times New Roman"/>
        </w:rPr>
        <w:t xml:space="preserve">Заявителю в качестве результата предоставления муниципальной услуги обеспечивается возможность получения документа: </w:t>
      </w:r>
    </w:p>
    <w:p w14:paraId="4EF17CA6" w14:textId="6482A8A8" w:rsidR="00EE48C3" w:rsidRPr="006450E9" w:rsidRDefault="00195440" w:rsidP="002673FA">
      <w:pPr>
        <w:ind w:right="-142" w:firstLine="567"/>
        <w:jc w:val="both"/>
        <w:rPr>
          <w:rFonts w:eastAsia="Times New Roman"/>
        </w:rPr>
      </w:pPr>
      <w:r w:rsidRPr="006450E9">
        <w:rPr>
          <w:rFonts w:eastAsia="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BC459A" w:rsidRPr="006450E9">
        <w:rPr>
          <w:rFonts w:eastAsia="Times New Roman"/>
        </w:rPr>
        <w:t>ЕПГУ, РПГУ</w:t>
      </w:r>
      <w:r w:rsidRPr="006450E9">
        <w:rPr>
          <w:rFonts w:eastAsia="Times New Roman"/>
        </w:rPr>
        <w:t xml:space="preserve">. </w:t>
      </w:r>
    </w:p>
    <w:p w14:paraId="2147DD86" w14:textId="77777777" w:rsidR="00EE48C3" w:rsidRPr="006450E9" w:rsidRDefault="00EE48C3" w:rsidP="002673FA">
      <w:pPr>
        <w:ind w:right="-142" w:firstLine="567"/>
        <w:jc w:val="both"/>
        <w:rPr>
          <w:rFonts w:eastAsia="Times New Roman"/>
        </w:rPr>
      </w:pPr>
    </w:p>
    <w:p w14:paraId="5D0A22C3" w14:textId="77777777" w:rsidR="00EE48C3" w:rsidRPr="006450E9" w:rsidRDefault="00534A84" w:rsidP="002673FA">
      <w:pPr>
        <w:ind w:right="-142" w:firstLine="567"/>
        <w:jc w:val="center"/>
        <w:rPr>
          <w:rFonts w:eastAsia="Times New Roman"/>
          <w:b/>
        </w:rPr>
      </w:pPr>
      <w:r w:rsidRPr="006450E9">
        <w:rPr>
          <w:rFonts w:eastAsia="Times New Roman"/>
          <w:b/>
        </w:rPr>
        <w:t>28.</w:t>
      </w:r>
      <w:r w:rsidR="00E33F49" w:rsidRPr="006450E9">
        <w:rPr>
          <w:rFonts w:eastAsia="Times New Roman"/>
          <w:b/>
        </w:rPr>
        <w:t>6</w:t>
      </w:r>
      <w:r w:rsidR="00EE48C3" w:rsidRPr="006450E9">
        <w:rPr>
          <w:rFonts w:eastAsia="Times New Roman"/>
          <w:b/>
        </w:rPr>
        <w:t>. Получение сведений о ходе выполнения запроса</w:t>
      </w:r>
    </w:p>
    <w:p w14:paraId="68E47ECF" w14:textId="77777777" w:rsidR="00195440" w:rsidRPr="006450E9" w:rsidRDefault="00195440" w:rsidP="002673FA">
      <w:pPr>
        <w:ind w:right="-142" w:firstLine="567"/>
        <w:jc w:val="both"/>
        <w:rPr>
          <w:rFonts w:eastAsia="Times New Roman"/>
        </w:rPr>
      </w:pPr>
      <w:r w:rsidRPr="006450E9">
        <w:rPr>
          <w:rFonts w:eastAsia="Times New Roman"/>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sidR="00BC459A" w:rsidRPr="006450E9">
        <w:rPr>
          <w:rFonts w:eastAsia="Times New Roman"/>
        </w:rPr>
        <w:t xml:space="preserve">ЕПГУ, РПГУ </w:t>
      </w:r>
      <w:r w:rsidRPr="006450E9">
        <w:rPr>
          <w:rFonts w:eastAsia="Times New Roman"/>
        </w:rPr>
        <w:t xml:space="preserve">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20E1C197" w14:textId="77777777" w:rsidR="00195440" w:rsidRPr="006450E9" w:rsidRDefault="00195440" w:rsidP="002673FA">
      <w:pPr>
        <w:ind w:right="-142" w:firstLine="567"/>
        <w:jc w:val="both"/>
        <w:rPr>
          <w:rFonts w:eastAsia="Times New Roman"/>
        </w:rPr>
      </w:pPr>
      <w:r w:rsidRPr="006450E9">
        <w:rPr>
          <w:rFonts w:eastAsia="Times New Roman"/>
        </w:rPr>
        <w:t xml:space="preserve">При предоставлении муниципальной услуги в электронной форме заявителю направляется: </w:t>
      </w:r>
    </w:p>
    <w:p w14:paraId="0FCC7109" w14:textId="77777777" w:rsidR="00195440" w:rsidRPr="006450E9" w:rsidRDefault="00195440" w:rsidP="002673FA">
      <w:pPr>
        <w:ind w:right="-142" w:firstLine="567"/>
        <w:jc w:val="both"/>
        <w:rPr>
          <w:rFonts w:eastAsia="Times New Roman"/>
        </w:rPr>
      </w:pPr>
      <w:r w:rsidRPr="006450E9">
        <w:rPr>
          <w:rFonts w:eastAsia="Times New Roman"/>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31191C12" w14:textId="77777777" w:rsidR="00195440" w:rsidRPr="006450E9" w:rsidRDefault="00195440" w:rsidP="002673FA">
      <w:pPr>
        <w:ind w:right="-142" w:firstLine="567"/>
        <w:jc w:val="both"/>
        <w:rPr>
          <w:rFonts w:eastAsia="Times New Roman"/>
        </w:rPr>
      </w:pPr>
      <w:r w:rsidRPr="006450E9">
        <w:rPr>
          <w:rFonts w:eastAsia="Times New Roman"/>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14:paraId="2B56A20D" w14:textId="124B3808" w:rsidR="00946D56" w:rsidRPr="006450E9" w:rsidRDefault="00946D56" w:rsidP="002673FA">
      <w:pPr>
        <w:ind w:right="-142" w:firstLine="567"/>
        <w:jc w:val="both"/>
        <w:rPr>
          <w:rFonts w:eastAsia="Times New Roman"/>
        </w:rPr>
      </w:pPr>
      <w:r w:rsidRPr="006450E9">
        <w:rPr>
          <w:rFonts w:eastAsia="Times New Roman"/>
        </w:rPr>
        <w:t xml:space="preserve">Статусная модель личного кабинета заявителя на </w:t>
      </w:r>
      <w:r w:rsidR="00BC459A" w:rsidRPr="006450E9">
        <w:rPr>
          <w:rFonts w:eastAsia="Times New Roman"/>
        </w:rPr>
        <w:t>ЕПГУ</w:t>
      </w:r>
      <w:r w:rsidRPr="006450E9">
        <w:rPr>
          <w:rFonts w:eastAsia="Times New Roman"/>
        </w:rPr>
        <w:t>:</w:t>
      </w:r>
    </w:p>
    <w:p w14:paraId="35939973" w14:textId="77777777" w:rsidR="00946D56" w:rsidRPr="006450E9" w:rsidRDefault="00946D56" w:rsidP="002673FA">
      <w:pPr>
        <w:ind w:right="-142" w:firstLine="567"/>
        <w:jc w:val="both"/>
        <w:rPr>
          <w:rFonts w:eastAsia="Times New Roman"/>
        </w:rPr>
      </w:pPr>
      <w:r w:rsidRPr="006450E9">
        <w:rPr>
          <w:rFonts w:eastAsia="Times New Roman"/>
        </w:rPr>
        <w:t>- Заявление отправлено в ведомство;</w:t>
      </w:r>
    </w:p>
    <w:p w14:paraId="7A72AA9D" w14:textId="77777777" w:rsidR="00946D56" w:rsidRPr="006450E9" w:rsidRDefault="00946D56" w:rsidP="002673FA">
      <w:pPr>
        <w:ind w:right="-142" w:firstLine="567"/>
        <w:jc w:val="both"/>
        <w:rPr>
          <w:rFonts w:eastAsia="Times New Roman"/>
        </w:rPr>
      </w:pPr>
      <w:r w:rsidRPr="006450E9">
        <w:rPr>
          <w:rFonts w:eastAsia="Times New Roman"/>
        </w:rPr>
        <w:t>- Заявление получено ведомством;</w:t>
      </w:r>
    </w:p>
    <w:p w14:paraId="1C084113" w14:textId="77777777" w:rsidR="00946D56" w:rsidRPr="006450E9" w:rsidRDefault="00946D56" w:rsidP="002673FA">
      <w:pPr>
        <w:ind w:right="-142" w:firstLine="567"/>
        <w:jc w:val="both"/>
        <w:rPr>
          <w:rFonts w:eastAsia="Times New Roman"/>
        </w:rPr>
      </w:pPr>
      <w:r w:rsidRPr="006450E9">
        <w:rPr>
          <w:rFonts w:eastAsia="Times New Roman"/>
        </w:rPr>
        <w:t>- Заявление зарегистрировано;</w:t>
      </w:r>
    </w:p>
    <w:p w14:paraId="03B52915" w14:textId="77777777" w:rsidR="00946D56" w:rsidRPr="006450E9" w:rsidRDefault="00946D56" w:rsidP="002673FA">
      <w:pPr>
        <w:ind w:right="-142" w:firstLine="567"/>
        <w:jc w:val="both"/>
        <w:rPr>
          <w:rFonts w:eastAsia="Times New Roman"/>
        </w:rPr>
      </w:pPr>
      <w:r w:rsidRPr="006450E9">
        <w:rPr>
          <w:rFonts w:eastAsia="Times New Roman"/>
        </w:rPr>
        <w:t>- Заявление принято к рассмотрению;</w:t>
      </w:r>
    </w:p>
    <w:p w14:paraId="57F5C06D" w14:textId="77777777" w:rsidR="00946D56" w:rsidRPr="006450E9" w:rsidRDefault="00946D56" w:rsidP="002673FA">
      <w:pPr>
        <w:ind w:right="-142" w:firstLine="567"/>
        <w:jc w:val="both"/>
        <w:rPr>
          <w:rFonts w:eastAsia="Times New Roman"/>
        </w:rPr>
      </w:pPr>
      <w:r w:rsidRPr="006450E9">
        <w:rPr>
          <w:rFonts w:eastAsia="Times New Roman"/>
        </w:rPr>
        <w:t>- Услуга оказана;</w:t>
      </w:r>
    </w:p>
    <w:p w14:paraId="09E3FF7A" w14:textId="77777777" w:rsidR="00946D56" w:rsidRPr="006450E9" w:rsidRDefault="00946D56" w:rsidP="002673FA">
      <w:pPr>
        <w:ind w:right="-142" w:firstLine="567"/>
        <w:jc w:val="both"/>
        <w:rPr>
          <w:rFonts w:eastAsia="Times New Roman"/>
        </w:rPr>
      </w:pPr>
      <w:r w:rsidRPr="006450E9">
        <w:rPr>
          <w:rFonts w:eastAsia="Times New Roman"/>
        </w:rPr>
        <w:t>- Отказано в предоставлении услуги.</w:t>
      </w:r>
    </w:p>
    <w:p w14:paraId="0ACC91B0" w14:textId="77777777" w:rsidR="00EE48C3" w:rsidRPr="006450E9" w:rsidRDefault="00EE48C3" w:rsidP="002673FA">
      <w:pPr>
        <w:ind w:right="-142" w:firstLine="567"/>
        <w:jc w:val="both"/>
        <w:rPr>
          <w:rFonts w:eastAsia="Times New Roman"/>
        </w:rPr>
      </w:pPr>
    </w:p>
    <w:p w14:paraId="64FDC069" w14:textId="77777777" w:rsidR="00EE48C3" w:rsidRPr="006450E9" w:rsidRDefault="00534A84" w:rsidP="002673FA">
      <w:pPr>
        <w:ind w:right="-142" w:firstLine="567"/>
        <w:jc w:val="center"/>
        <w:rPr>
          <w:rFonts w:eastAsia="Times New Roman"/>
          <w:b/>
        </w:rPr>
      </w:pPr>
      <w:r w:rsidRPr="006450E9">
        <w:rPr>
          <w:rFonts w:eastAsia="Times New Roman"/>
          <w:b/>
        </w:rPr>
        <w:t>28.</w:t>
      </w:r>
      <w:r w:rsidR="00E33F49" w:rsidRPr="006450E9">
        <w:rPr>
          <w:rFonts w:eastAsia="Times New Roman"/>
          <w:b/>
        </w:rPr>
        <w:t>7</w:t>
      </w:r>
      <w:r w:rsidR="00EE48C3" w:rsidRPr="006450E9">
        <w:rPr>
          <w:rFonts w:eastAsia="Times New Roman"/>
          <w:b/>
        </w:rPr>
        <w:t>. Осуществление оценки качества предоставления услуги</w:t>
      </w:r>
    </w:p>
    <w:p w14:paraId="75CB742D" w14:textId="77777777" w:rsidR="00195440" w:rsidRPr="006450E9" w:rsidRDefault="00195440" w:rsidP="002673FA">
      <w:pPr>
        <w:ind w:right="-142" w:firstLine="567"/>
        <w:jc w:val="both"/>
        <w:rPr>
          <w:rFonts w:eastAsia="Times New Roman"/>
        </w:rPr>
      </w:pPr>
      <w:r w:rsidRPr="006450E9">
        <w:rPr>
          <w:rFonts w:eastAsia="Times New Roman"/>
        </w:rPr>
        <w:t xml:space="preserve">Оценка качества предоставления муниципальной услуги </w:t>
      </w:r>
      <w:r w:rsidR="00991CB0" w:rsidRPr="006450E9">
        <w:rPr>
          <w:rFonts w:eastAsia="Times New Roman"/>
        </w:rPr>
        <w:t xml:space="preserve">в электронном виде доступна для заявителей посредством </w:t>
      </w:r>
      <w:r w:rsidR="00BC459A" w:rsidRPr="006450E9">
        <w:rPr>
          <w:rFonts w:eastAsia="Times New Roman"/>
        </w:rPr>
        <w:t>ЕПГУ, РПГУ</w:t>
      </w:r>
      <w:r w:rsidR="00991CB0" w:rsidRPr="006450E9">
        <w:rPr>
          <w:rFonts w:eastAsia="Times New Roman"/>
        </w:rPr>
        <w:t>.</w:t>
      </w:r>
    </w:p>
    <w:p w14:paraId="1934E21A" w14:textId="77777777" w:rsidR="00EE48C3" w:rsidRPr="006450E9" w:rsidRDefault="00EE48C3" w:rsidP="002673FA">
      <w:pPr>
        <w:ind w:right="-142" w:firstLine="567"/>
        <w:jc w:val="both"/>
        <w:rPr>
          <w:rFonts w:eastAsia="Times New Roman"/>
        </w:rPr>
      </w:pPr>
    </w:p>
    <w:p w14:paraId="1CD2CDBF" w14:textId="77777777" w:rsidR="00EE48C3" w:rsidRPr="006450E9" w:rsidRDefault="00534A84" w:rsidP="002673FA">
      <w:pPr>
        <w:ind w:right="-142" w:firstLine="567"/>
        <w:jc w:val="center"/>
        <w:rPr>
          <w:rFonts w:eastAsia="Times New Roman"/>
          <w:b/>
        </w:rPr>
      </w:pPr>
      <w:r w:rsidRPr="006450E9">
        <w:rPr>
          <w:rFonts w:eastAsia="Times New Roman"/>
          <w:b/>
        </w:rPr>
        <w:t>28.</w:t>
      </w:r>
      <w:r w:rsidR="00E33F49" w:rsidRPr="006450E9">
        <w:rPr>
          <w:rFonts w:eastAsia="Times New Roman"/>
          <w:b/>
        </w:rPr>
        <w:t>8</w:t>
      </w:r>
      <w:r w:rsidR="00EE48C3" w:rsidRPr="006450E9">
        <w:rPr>
          <w:rFonts w:eastAsia="Times New Roman"/>
          <w:b/>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5E2BEB1B" w14:textId="6AB88E0F" w:rsidR="00ED1519" w:rsidRPr="006450E9" w:rsidRDefault="00ED1519" w:rsidP="002673FA">
      <w:pPr>
        <w:ind w:right="-142" w:firstLine="567"/>
        <w:jc w:val="both"/>
        <w:rPr>
          <w:rFonts w:eastAsia="Times New Roman"/>
        </w:rPr>
      </w:pPr>
      <w:r w:rsidRPr="006450E9">
        <w:rPr>
          <w:rFonts w:eastAsia="Times New Roman"/>
        </w:rPr>
        <w:lastRenderedPageBreak/>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7650D4">
        <w:rPr>
          <w:rFonts w:eastAsia="Times New Roman"/>
        </w:rPr>
        <w:t>.11.2012</w:t>
      </w:r>
      <w:r w:rsidRPr="006450E9">
        <w:rPr>
          <w:rFonts w:eastAsia="Times New Roman"/>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55E75907" w14:textId="77777777" w:rsidR="00ED1519" w:rsidRPr="006450E9" w:rsidRDefault="00ED1519" w:rsidP="002673FA">
      <w:pPr>
        <w:ind w:right="-142" w:firstLine="567"/>
        <w:jc w:val="both"/>
        <w:rPr>
          <w:rFonts w:eastAsia="Times New Roman"/>
        </w:rPr>
      </w:pPr>
    </w:p>
    <w:p w14:paraId="274F42CD" w14:textId="77777777" w:rsidR="003666BF" w:rsidRPr="006450E9" w:rsidRDefault="00E33F49" w:rsidP="002673FA">
      <w:pPr>
        <w:ind w:right="-142" w:firstLine="567"/>
        <w:jc w:val="center"/>
        <w:rPr>
          <w:b/>
        </w:rPr>
      </w:pPr>
      <w:r w:rsidRPr="006450E9">
        <w:rPr>
          <w:b/>
        </w:rPr>
        <w:t>29</w:t>
      </w:r>
      <w:r w:rsidR="003666BF" w:rsidRPr="006450E9">
        <w:rPr>
          <w:b/>
        </w:rPr>
        <w:t>. Порядок исправления допущенных опечаток и ошибок в выданных в результате предоставления муниципальной услуги документах</w:t>
      </w:r>
    </w:p>
    <w:p w14:paraId="26C28379" w14:textId="77777777" w:rsidR="006F462B" w:rsidRPr="006450E9" w:rsidRDefault="00E33F49" w:rsidP="002673FA">
      <w:pPr>
        <w:ind w:right="-142" w:firstLine="567"/>
        <w:jc w:val="both"/>
      </w:pPr>
      <w:r w:rsidRPr="006450E9">
        <w:t>29</w:t>
      </w:r>
      <w:r w:rsidR="002B56A4" w:rsidRPr="006450E9">
        <w:t xml:space="preserve">.1. </w:t>
      </w:r>
      <w:r w:rsidR="006F462B" w:rsidRPr="006450E9">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w:t>
      </w:r>
    </w:p>
    <w:p w14:paraId="0F3A7A00" w14:textId="77777777" w:rsidR="006F462B" w:rsidRPr="006450E9" w:rsidRDefault="006F462B" w:rsidP="002673FA">
      <w:pPr>
        <w:ind w:right="-142" w:firstLine="567"/>
        <w:jc w:val="both"/>
      </w:pPr>
      <w:r w:rsidRPr="006450E9">
        <w:t>В случае подтверждения наличия допущен</w:t>
      </w:r>
      <w:r w:rsidR="00C12AF1" w:rsidRPr="006450E9">
        <w:t>ных опечаток, ошибок в решении У</w:t>
      </w:r>
      <w:r w:rsidRPr="006450E9">
        <w:t>полномоченного органа</w:t>
      </w:r>
      <w:r w:rsidR="00F82232" w:rsidRPr="006450E9">
        <w:t>,</w:t>
      </w:r>
      <w:r w:rsidRPr="006450E9">
        <w:t xml:space="preserve"> Уполномоченный орг</w:t>
      </w:r>
      <w:r w:rsidR="00C12AF1" w:rsidRPr="006450E9">
        <w:t xml:space="preserve">ан вносит исправления в ранее </w:t>
      </w:r>
      <w:r w:rsidRPr="006450E9">
        <w:t xml:space="preserve">выданное решение. Дата и номер выданного решения не изменяются, а в соответствующей графе решения </w:t>
      </w:r>
      <w:r w:rsidR="00C12AF1" w:rsidRPr="006450E9">
        <w:t>У</w:t>
      </w:r>
      <w:r w:rsidRPr="006450E9">
        <w:t xml:space="preserve">полномоченного органа указывается основание для внесения исправлений и дата внесения исправлений. </w:t>
      </w:r>
    </w:p>
    <w:p w14:paraId="5166F896" w14:textId="77777777" w:rsidR="006F462B" w:rsidRPr="006450E9" w:rsidRDefault="006F462B" w:rsidP="002673FA">
      <w:pPr>
        <w:ind w:right="-142" w:firstLine="567"/>
        <w:jc w:val="both"/>
      </w:pPr>
      <w:r w:rsidRPr="006450E9">
        <w:t xml:space="preserve">Решение </w:t>
      </w:r>
      <w:r w:rsidR="00EE29CF" w:rsidRPr="006450E9">
        <w:t>У</w:t>
      </w:r>
      <w:r w:rsidRPr="006450E9">
        <w:t xml:space="preserve">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способом, указанным в заявлении об исправлении допущенных опечаток и ошибок, в течение </w:t>
      </w:r>
      <w:r w:rsidR="00EE29CF" w:rsidRPr="006450E9">
        <w:t>5</w:t>
      </w:r>
      <w:r w:rsidRPr="006450E9">
        <w:t xml:space="preserve"> рабочих дней с даты поступления заявления об исправлении допущенных опечаток и ошибок. </w:t>
      </w:r>
    </w:p>
    <w:p w14:paraId="765B813C" w14:textId="77777777" w:rsidR="006F462B" w:rsidRPr="006450E9" w:rsidRDefault="00E33F49" w:rsidP="002673FA">
      <w:pPr>
        <w:ind w:right="-142" w:firstLine="567"/>
        <w:jc w:val="both"/>
      </w:pPr>
      <w:r w:rsidRPr="006450E9">
        <w:t>29</w:t>
      </w:r>
      <w:r w:rsidR="00EE29CF" w:rsidRPr="006450E9">
        <w:t>.2</w:t>
      </w:r>
      <w:r w:rsidR="006F462B" w:rsidRPr="006450E9">
        <w:t xml:space="preserve">.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14:paraId="2F79C678" w14:textId="77777777" w:rsidR="006F462B" w:rsidRPr="006450E9" w:rsidRDefault="006F462B" w:rsidP="002673FA">
      <w:pPr>
        <w:ind w:right="-142" w:firstLine="567"/>
        <w:jc w:val="both"/>
      </w:pPr>
      <w:r w:rsidRPr="006450E9">
        <w:t>а) несоответствие заявителя кругу лиц, ука</w:t>
      </w:r>
      <w:r w:rsidR="00EE29CF" w:rsidRPr="006450E9">
        <w:t>занн</w:t>
      </w:r>
      <w:r w:rsidR="007D4C3E" w:rsidRPr="006450E9">
        <w:t>ому</w:t>
      </w:r>
      <w:r w:rsidR="00EE29CF" w:rsidRPr="006450E9">
        <w:t xml:space="preserve"> в пункт</w:t>
      </w:r>
      <w:r w:rsidR="007D4C3E" w:rsidRPr="006450E9">
        <w:t>е</w:t>
      </w:r>
      <w:r w:rsidRPr="006450E9">
        <w:t xml:space="preserve"> 2.</w:t>
      </w:r>
      <w:r w:rsidR="00EE29CF" w:rsidRPr="006450E9">
        <w:t>1.</w:t>
      </w:r>
      <w:r w:rsidRPr="006450E9">
        <w:t xml:space="preserve"> настоящего Административного регламента; </w:t>
      </w:r>
    </w:p>
    <w:p w14:paraId="6DBFC42E" w14:textId="77777777" w:rsidR="00C8125D" w:rsidRPr="006450E9" w:rsidRDefault="006F462B" w:rsidP="002673FA">
      <w:pPr>
        <w:ind w:right="-142" w:firstLine="567"/>
        <w:jc w:val="both"/>
      </w:pPr>
      <w:r w:rsidRPr="006450E9">
        <w:t>б) отсутствие факта допущения опечаток и ошибок в уведомлении о соответствии, уведомлении о несоответствии.</w:t>
      </w:r>
    </w:p>
    <w:p w14:paraId="70D609B3" w14:textId="77777777" w:rsidR="003666BF" w:rsidRPr="006450E9" w:rsidRDefault="003666BF" w:rsidP="002673FA">
      <w:pPr>
        <w:suppressLineNumbers/>
        <w:suppressAutoHyphens/>
        <w:autoSpaceDE w:val="0"/>
        <w:ind w:right="-142" w:firstLine="567"/>
        <w:jc w:val="center"/>
        <w:rPr>
          <w:rFonts w:eastAsia="Times New Roman"/>
          <w:b/>
          <w:lang w:eastAsia="ar-SA"/>
        </w:rPr>
      </w:pPr>
    </w:p>
    <w:p w14:paraId="5E3F14EE" w14:textId="77777777" w:rsidR="004937C5" w:rsidRPr="006450E9" w:rsidRDefault="004937C5" w:rsidP="002673FA">
      <w:pPr>
        <w:suppressLineNumbers/>
        <w:suppressAutoHyphens/>
        <w:autoSpaceDE w:val="0"/>
        <w:ind w:right="-142" w:firstLine="567"/>
        <w:jc w:val="center"/>
        <w:rPr>
          <w:rFonts w:eastAsia="Times New Roman"/>
          <w:b/>
          <w:lang w:eastAsia="ar-SA"/>
        </w:rPr>
      </w:pPr>
      <w:r w:rsidRPr="006450E9">
        <w:rPr>
          <w:rFonts w:eastAsia="Times New Roman"/>
          <w:b/>
          <w:lang w:val="en-US" w:eastAsia="ar-SA"/>
        </w:rPr>
        <w:t>IV</w:t>
      </w:r>
      <w:r w:rsidRPr="006450E9">
        <w:rPr>
          <w:rFonts w:eastAsia="Times New Roman"/>
          <w:b/>
          <w:lang w:eastAsia="ar-SA"/>
        </w:rPr>
        <w:t>. Формы контроля за исполнением административного регламента</w:t>
      </w:r>
    </w:p>
    <w:p w14:paraId="3512E6DF" w14:textId="77777777" w:rsidR="004937C5" w:rsidRPr="006450E9" w:rsidRDefault="004937C5" w:rsidP="002673FA">
      <w:pPr>
        <w:suppressAutoHyphens/>
        <w:autoSpaceDE w:val="0"/>
        <w:autoSpaceDN w:val="0"/>
        <w:adjustRightInd w:val="0"/>
        <w:ind w:right="-142" w:firstLine="567"/>
        <w:jc w:val="both"/>
        <w:rPr>
          <w:rFonts w:eastAsia="Times New Roman"/>
        </w:rPr>
      </w:pPr>
    </w:p>
    <w:p w14:paraId="312FCEE1" w14:textId="77777777" w:rsidR="004937C5" w:rsidRPr="006450E9" w:rsidRDefault="00543D8C" w:rsidP="002673FA">
      <w:pPr>
        <w:suppressAutoHyphens/>
        <w:autoSpaceDE w:val="0"/>
        <w:autoSpaceDN w:val="0"/>
        <w:adjustRightInd w:val="0"/>
        <w:ind w:right="-142" w:firstLine="567"/>
        <w:jc w:val="center"/>
        <w:rPr>
          <w:rFonts w:eastAsia="Times New Roman"/>
          <w:b/>
        </w:rPr>
      </w:pPr>
      <w:r w:rsidRPr="006450E9">
        <w:rPr>
          <w:rFonts w:eastAsia="Times New Roman"/>
          <w:b/>
        </w:rPr>
        <w:t>3</w:t>
      </w:r>
      <w:r w:rsidR="00E33F49" w:rsidRPr="006450E9">
        <w:rPr>
          <w:rFonts w:eastAsia="Times New Roman"/>
          <w:b/>
        </w:rPr>
        <w:t>0</w:t>
      </w:r>
      <w:r w:rsidR="007777D0" w:rsidRPr="006450E9">
        <w:rPr>
          <w:rFonts w:eastAsia="Times New Roman"/>
          <w:b/>
        </w:rPr>
        <w:t xml:space="preserve">. </w:t>
      </w:r>
      <w:r w:rsidR="004937C5" w:rsidRPr="006450E9">
        <w:rPr>
          <w:rFonts w:eastAsia="Times New Roman"/>
          <w:b/>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2206DB9" w14:textId="77777777" w:rsidR="007D4E4B" w:rsidRPr="006450E9" w:rsidRDefault="00EE1DBD" w:rsidP="002673FA">
      <w:pPr>
        <w:ind w:right="-142" w:firstLine="567"/>
        <w:jc w:val="both"/>
      </w:pPr>
      <w:r w:rsidRPr="006450E9">
        <w:t>3</w:t>
      </w:r>
      <w:r w:rsidR="00E33F49" w:rsidRPr="006450E9">
        <w:t>0</w:t>
      </w:r>
      <w:r w:rsidR="007777D0" w:rsidRPr="006450E9">
        <w:t>.1</w:t>
      </w:r>
      <w:r w:rsidR="004937C5" w:rsidRPr="006450E9">
        <w:t xml:space="preserve">. </w:t>
      </w:r>
      <w:r w:rsidR="007D4E4B" w:rsidRPr="006450E9">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14:paraId="011E1FD6" w14:textId="77777777" w:rsidR="007D4E4B" w:rsidRPr="006450E9" w:rsidRDefault="007D4E4B" w:rsidP="002673FA">
      <w:pPr>
        <w:ind w:right="-142" w:firstLine="567"/>
        <w:jc w:val="both"/>
      </w:pPr>
      <w:r w:rsidRPr="006450E9">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14:paraId="7BB80F1C" w14:textId="77777777" w:rsidR="00543D8C" w:rsidRPr="006450E9" w:rsidRDefault="00543D8C" w:rsidP="002673FA">
      <w:pPr>
        <w:suppressAutoHyphens/>
        <w:autoSpaceDE w:val="0"/>
        <w:autoSpaceDN w:val="0"/>
        <w:adjustRightInd w:val="0"/>
        <w:ind w:right="-142" w:firstLine="567"/>
        <w:jc w:val="both"/>
        <w:rPr>
          <w:rFonts w:eastAsia="Times New Roman"/>
        </w:rPr>
      </w:pPr>
    </w:p>
    <w:p w14:paraId="5F28921E" w14:textId="77777777" w:rsidR="004937C5" w:rsidRPr="006450E9" w:rsidRDefault="007777D0" w:rsidP="002673FA">
      <w:pPr>
        <w:suppressAutoHyphens/>
        <w:autoSpaceDE w:val="0"/>
        <w:autoSpaceDN w:val="0"/>
        <w:adjustRightInd w:val="0"/>
        <w:ind w:right="-142" w:firstLine="567"/>
        <w:jc w:val="center"/>
        <w:rPr>
          <w:rFonts w:eastAsia="Times New Roman"/>
          <w:b/>
        </w:rPr>
      </w:pPr>
      <w:r w:rsidRPr="006450E9">
        <w:rPr>
          <w:rFonts w:eastAsia="Times New Roman"/>
          <w:b/>
        </w:rPr>
        <w:t>3</w:t>
      </w:r>
      <w:r w:rsidR="00E33F49" w:rsidRPr="006450E9">
        <w:rPr>
          <w:rFonts w:eastAsia="Times New Roman"/>
          <w:b/>
        </w:rPr>
        <w:t>1</w:t>
      </w:r>
      <w:r w:rsidRPr="006450E9">
        <w:rPr>
          <w:rFonts w:eastAsia="Times New Roman"/>
          <w:b/>
        </w:rPr>
        <w:t xml:space="preserve">. </w:t>
      </w:r>
      <w:r w:rsidR="004937C5" w:rsidRPr="006450E9">
        <w:rPr>
          <w:rFonts w:eastAsia="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27A7253" w14:textId="77777777" w:rsidR="007D4E4B" w:rsidRPr="006450E9" w:rsidRDefault="007777D0" w:rsidP="002673FA">
      <w:pPr>
        <w:ind w:right="-142" w:firstLine="567"/>
        <w:jc w:val="both"/>
      </w:pPr>
      <w:r w:rsidRPr="006450E9">
        <w:t>3</w:t>
      </w:r>
      <w:r w:rsidR="00E33F49" w:rsidRPr="006450E9">
        <w:t>1</w:t>
      </w:r>
      <w:r w:rsidRPr="006450E9">
        <w:t>.1</w:t>
      </w:r>
      <w:r w:rsidR="004937C5" w:rsidRPr="006450E9">
        <w:t xml:space="preserve">. </w:t>
      </w:r>
      <w:r w:rsidR="007D4E4B" w:rsidRPr="006450E9">
        <w:t xml:space="preserve">Текущий контроль осуществляется путем проведения проверок: </w:t>
      </w:r>
    </w:p>
    <w:p w14:paraId="1E80A36F" w14:textId="77777777" w:rsidR="007D4E4B" w:rsidRPr="006450E9" w:rsidRDefault="007D4E4B" w:rsidP="002673FA">
      <w:pPr>
        <w:ind w:right="-142" w:firstLine="567"/>
        <w:jc w:val="both"/>
      </w:pPr>
      <w:r w:rsidRPr="006450E9">
        <w:t xml:space="preserve">решений о предоставлении (об отказе в предоставлении) муниципальной услуги; </w:t>
      </w:r>
    </w:p>
    <w:p w14:paraId="480AA587" w14:textId="77777777" w:rsidR="007D4E4B" w:rsidRPr="006450E9" w:rsidRDefault="007D4E4B" w:rsidP="002673FA">
      <w:pPr>
        <w:ind w:right="-142" w:firstLine="567"/>
        <w:jc w:val="both"/>
      </w:pPr>
      <w:r w:rsidRPr="006450E9">
        <w:t xml:space="preserve">выявления и устранения нарушений прав граждан; </w:t>
      </w:r>
    </w:p>
    <w:p w14:paraId="5B7CFB77" w14:textId="77777777" w:rsidR="007D4E4B" w:rsidRPr="006450E9" w:rsidRDefault="007D4E4B" w:rsidP="002673FA">
      <w:pPr>
        <w:ind w:right="-142" w:firstLine="567"/>
        <w:jc w:val="both"/>
      </w:pPr>
      <w:r w:rsidRPr="006450E9">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64C7F2BF" w14:textId="77777777" w:rsidR="007D4E4B" w:rsidRPr="006450E9" w:rsidRDefault="007D4E4B" w:rsidP="002673FA">
      <w:pPr>
        <w:ind w:right="-142" w:firstLine="567"/>
        <w:jc w:val="both"/>
      </w:pPr>
      <w:r w:rsidRPr="006450E9">
        <w:t>3</w:t>
      </w:r>
      <w:r w:rsidR="00E33F49" w:rsidRPr="006450E9">
        <w:t>1</w:t>
      </w:r>
      <w:r w:rsidRPr="006450E9">
        <w:t xml:space="preserve">.2. Контроль за полнотой и качеством предоставления муниципальной услуги включает в себя проведение плановых и внеплановых проверок. </w:t>
      </w:r>
    </w:p>
    <w:p w14:paraId="65B88684" w14:textId="77777777" w:rsidR="007D4E4B" w:rsidRPr="006450E9" w:rsidRDefault="007D4E4B" w:rsidP="002673FA">
      <w:pPr>
        <w:ind w:right="-142" w:firstLine="567"/>
        <w:jc w:val="both"/>
      </w:pPr>
      <w:r w:rsidRPr="006450E9">
        <w:t>3</w:t>
      </w:r>
      <w:r w:rsidR="00E33F49" w:rsidRPr="006450E9">
        <w:t>1</w:t>
      </w:r>
      <w:r w:rsidRPr="006450E9">
        <w:t xml:space="preserve">.3.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730D5CD4" w14:textId="77777777" w:rsidR="007D4E4B" w:rsidRPr="006450E9" w:rsidRDefault="007D4E4B" w:rsidP="002673FA">
      <w:pPr>
        <w:ind w:right="-142" w:firstLine="567"/>
        <w:jc w:val="both"/>
      </w:pPr>
      <w:r w:rsidRPr="006450E9">
        <w:t xml:space="preserve">соблюдение сроков предоставления муниципальной услуги; </w:t>
      </w:r>
    </w:p>
    <w:p w14:paraId="62AF19EA" w14:textId="77777777" w:rsidR="007D4E4B" w:rsidRPr="006450E9" w:rsidRDefault="007D4E4B" w:rsidP="002673FA">
      <w:pPr>
        <w:ind w:right="-142" w:firstLine="567"/>
        <w:jc w:val="both"/>
      </w:pPr>
      <w:r w:rsidRPr="006450E9">
        <w:t xml:space="preserve">соблюдение положений настоящего Административного регламента; </w:t>
      </w:r>
    </w:p>
    <w:p w14:paraId="72820B3C" w14:textId="77777777" w:rsidR="00FE0920" w:rsidRPr="006450E9" w:rsidRDefault="007D4E4B" w:rsidP="002673FA">
      <w:pPr>
        <w:ind w:right="-142" w:firstLine="567"/>
        <w:jc w:val="both"/>
      </w:pPr>
      <w:r w:rsidRPr="006450E9">
        <w:t xml:space="preserve">правильность и обоснованность принятого решения об отказе в предоставлении муниципальной услуги. </w:t>
      </w:r>
    </w:p>
    <w:p w14:paraId="01F5E5DA" w14:textId="77777777" w:rsidR="007D4E4B" w:rsidRPr="006450E9" w:rsidRDefault="007D4E4B" w:rsidP="002673FA">
      <w:pPr>
        <w:ind w:right="-142" w:firstLine="567"/>
        <w:jc w:val="both"/>
      </w:pPr>
      <w:r w:rsidRPr="006450E9">
        <w:t xml:space="preserve">Основанием для проведения внеплановых проверок являются: </w:t>
      </w:r>
    </w:p>
    <w:p w14:paraId="517F82C8" w14:textId="3DE48733" w:rsidR="007D4E4B" w:rsidRPr="006450E9" w:rsidRDefault="007D4E4B" w:rsidP="002673FA">
      <w:pPr>
        <w:ind w:right="-142" w:firstLine="567"/>
        <w:jc w:val="both"/>
      </w:pPr>
      <w:r w:rsidRPr="006450E9">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E0920" w:rsidRPr="006450E9">
        <w:t>Республики Крым</w:t>
      </w:r>
      <w:r w:rsidRPr="006450E9">
        <w:t xml:space="preserve"> и нормативных правовых актов органов местного самоуправления</w:t>
      </w:r>
      <w:r w:rsidR="005F1496" w:rsidRPr="005F1496">
        <w:rPr>
          <w:rFonts w:eastAsia="Times New Roman"/>
          <w:bCs/>
          <w:lang w:bidi="ru-RU"/>
        </w:rPr>
        <w:t xml:space="preserve"> </w:t>
      </w:r>
      <w:r w:rsidR="005F1496" w:rsidRPr="005F1496">
        <w:rPr>
          <w:bCs/>
          <w:lang w:bidi="ru-RU"/>
        </w:rPr>
        <w:t>Табачненского сельского поселения Бахчисарайского района Республики Крым</w:t>
      </w:r>
      <w:r w:rsidRPr="006450E9">
        <w:t xml:space="preserve">; </w:t>
      </w:r>
    </w:p>
    <w:p w14:paraId="23C92168" w14:textId="77777777" w:rsidR="007D4E4B" w:rsidRPr="006450E9" w:rsidRDefault="007D4E4B" w:rsidP="002673FA">
      <w:pPr>
        <w:ind w:right="-142" w:firstLine="567"/>
        <w:jc w:val="both"/>
      </w:pPr>
      <w:r w:rsidRPr="006450E9">
        <w:t xml:space="preserve">обращения граждан и юридических лиц на нарушения законодательства, в том числе на качество предоставления муниципальной услуги. </w:t>
      </w:r>
    </w:p>
    <w:p w14:paraId="761348BA" w14:textId="77777777" w:rsidR="004937C5" w:rsidRPr="006450E9" w:rsidRDefault="001B3827" w:rsidP="002673FA">
      <w:pPr>
        <w:ind w:right="-142" w:firstLine="567"/>
        <w:jc w:val="both"/>
      </w:pPr>
      <w:r w:rsidRPr="006450E9">
        <w:t>Срок проведения проверок не должен превышать 20 календарных дней.</w:t>
      </w:r>
    </w:p>
    <w:p w14:paraId="5CD9FF61" w14:textId="77777777" w:rsidR="004937C5" w:rsidRPr="006450E9" w:rsidRDefault="004937C5" w:rsidP="002673FA">
      <w:pPr>
        <w:suppressAutoHyphens/>
        <w:autoSpaceDE w:val="0"/>
        <w:autoSpaceDN w:val="0"/>
        <w:adjustRightInd w:val="0"/>
        <w:ind w:right="-142" w:firstLine="567"/>
        <w:jc w:val="both"/>
        <w:rPr>
          <w:rFonts w:eastAsia="Times New Roman"/>
        </w:rPr>
      </w:pPr>
    </w:p>
    <w:p w14:paraId="3227172A" w14:textId="77777777" w:rsidR="004937C5" w:rsidRPr="006450E9" w:rsidRDefault="00504F71" w:rsidP="002673FA">
      <w:pPr>
        <w:suppressAutoHyphens/>
        <w:autoSpaceDE w:val="0"/>
        <w:autoSpaceDN w:val="0"/>
        <w:adjustRightInd w:val="0"/>
        <w:ind w:right="-142" w:firstLine="567"/>
        <w:jc w:val="center"/>
        <w:rPr>
          <w:rFonts w:eastAsia="Times New Roman"/>
          <w:b/>
        </w:rPr>
      </w:pPr>
      <w:r w:rsidRPr="006450E9">
        <w:rPr>
          <w:rFonts w:eastAsia="Times New Roman"/>
          <w:b/>
        </w:rPr>
        <w:t>3</w:t>
      </w:r>
      <w:r w:rsidR="00E33F49" w:rsidRPr="006450E9">
        <w:rPr>
          <w:rFonts w:eastAsia="Times New Roman"/>
          <w:b/>
        </w:rPr>
        <w:t>2</w:t>
      </w:r>
      <w:r w:rsidRPr="006450E9">
        <w:rPr>
          <w:rFonts w:eastAsia="Times New Roman"/>
          <w:b/>
        </w:rPr>
        <w:t xml:space="preserve">. </w:t>
      </w:r>
      <w:r w:rsidR="004937C5" w:rsidRPr="006450E9">
        <w:rPr>
          <w:rFonts w:eastAsia="Times New Roman"/>
          <w:b/>
        </w:rPr>
        <w:t xml:space="preserve">Ответственность должностных лиц </w:t>
      </w:r>
      <w:r w:rsidR="007E6107" w:rsidRPr="006450E9">
        <w:rPr>
          <w:rFonts w:eastAsia="Times New Roman"/>
          <w:b/>
        </w:rPr>
        <w:t>Уполномоченного о</w:t>
      </w:r>
      <w:r w:rsidR="004937C5" w:rsidRPr="006450E9">
        <w:rPr>
          <w:rFonts w:eastAsia="Times New Roman"/>
          <w:b/>
        </w:rPr>
        <w:t>ргана за решения и действия (бездействие), принимаемые (осуществляемые) ими в ходе предоставления муниципальной услуги</w:t>
      </w:r>
    </w:p>
    <w:p w14:paraId="20B06174" w14:textId="6B058C2B" w:rsidR="007D4E4B" w:rsidRPr="006450E9" w:rsidRDefault="00504F71" w:rsidP="002673FA">
      <w:pPr>
        <w:ind w:right="-142" w:firstLine="567"/>
        <w:jc w:val="both"/>
      </w:pPr>
      <w:r w:rsidRPr="006450E9">
        <w:rPr>
          <w:rFonts w:eastAsia="Times New Roman"/>
        </w:rPr>
        <w:t>3</w:t>
      </w:r>
      <w:r w:rsidR="00E33F49" w:rsidRPr="006450E9">
        <w:rPr>
          <w:rFonts w:eastAsia="Times New Roman"/>
        </w:rPr>
        <w:t>2</w:t>
      </w:r>
      <w:r w:rsidRPr="006450E9">
        <w:rPr>
          <w:rFonts w:eastAsia="Times New Roman"/>
        </w:rPr>
        <w:t>.1</w:t>
      </w:r>
      <w:r w:rsidR="004937C5" w:rsidRPr="006450E9">
        <w:rPr>
          <w:rFonts w:eastAsia="Times New Roman"/>
        </w:rPr>
        <w:t xml:space="preserve">. </w:t>
      </w:r>
      <w:r w:rsidR="007D4E4B" w:rsidRPr="006450E9">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FE0920" w:rsidRPr="006450E9">
        <w:t>Республики Крым</w:t>
      </w:r>
      <w:r w:rsidR="007D4E4B" w:rsidRPr="006450E9">
        <w:t xml:space="preserve"> и нормативных правовых актов</w:t>
      </w:r>
      <w:r w:rsidR="00F46490">
        <w:t xml:space="preserve"> органов местного самоуправления</w:t>
      </w:r>
      <w:r w:rsidR="005F1496" w:rsidRPr="005F1496">
        <w:rPr>
          <w:rFonts w:eastAsia="Times New Roman"/>
          <w:bCs/>
          <w:lang w:bidi="ru-RU"/>
        </w:rPr>
        <w:t xml:space="preserve"> </w:t>
      </w:r>
      <w:r w:rsidR="005F1496" w:rsidRPr="005F1496">
        <w:rPr>
          <w:bCs/>
          <w:lang w:bidi="ru-RU"/>
        </w:rPr>
        <w:t>Табачненского сельского поселения Бахчисарайского района Республики Крым</w:t>
      </w:r>
      <w:r w:rsidR="007650D4" w:rsidRPr="007650D4">
        <w:rPr>
          <w:rFonts w:eastAsia="Times New Roman"/>
          <w:bCs/>
          <w:lang w:eastAsia="ar-SA"/>
        </w:rPr>
        <w:t xml:space="preserve"> </w:t>
      </w:r>
      <w:r w:rsidR="007D4E4B" w:rsidRPr="006450E9">
        <w:t xml:space="preserve">осуществляется привлечение виновных лиц к ответственности в соответствии с законодательством Российской Федерации. </w:t>
      </w:r>
    </w:p>
    <w:p w14:paraId="30236839" w14:textId="2AA07E9A" w:rsidR="007D4E4B" w:rsidRDefault="007D4E4B" w:rsidP="002673FA">
      <w:pPr>
        <w:ind w:right="-142" w:firstLine="567"/>
        <w:jc w:val="both"/>
      </w:pPr>
      <w:r w:rsidRPr="006450E9">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6A259AD5" w14:textId="77777777" w:rsidR="007650D4" w:rsidRPr="007650D4" w:rsidRDefault="007650D4" w:rsidP="002673FA">
      <w:pPr>
        <w:ind w:right="-142" w:firstLine="567"/>
        <w:jc w:val="both"/>
      </w:pPr>
    </w:p>
    <w:p w14:paraId="59622128" w14:textId="77777777" w:rsidR="004937C5" w:rsidRPr="006450E9" w:rsidRDefault="00543D8C" w:rsidP="002673FA">
      <w:pPr>
        <w:suppressAutoHyphens/>
        <w:autoSpaceDE w:val="0"/>
        <w:autoSpaceDN w:val="0"/>
        <w:adjustRightInd w:val="0"/>
        <w:ind w:right="-142" w:firstLine="567"/>
        <w:jc w:val="center"/>
        <w:rPr>
          <w:rFonts w:eastAsia="Times New Roman"/>
          <w:b/>
        </w:rPr>
      </w:pPr>
      <w:r w:rsidRPr="006450E9">
        <w:rPr>
          <w:rFonts w:eastAsia="Times New Roman"/>
          <w:b/>
        </w:rPr>
        <w:lastRenderedPageBreak/>
        <w:t>3</w:t>
      </w:r>
      <w:r w:rsidR="00E33F49" w:rsidRPr="006450E9">
        <w:rPr>
          <w:rFonts w:eastAsia="Times New Roman"/>
          <w:b/>
        </w:rPr>
        <w:t>3</w:t>
      </w:r>
      <w:r w:rsidR="00504F71" w:rsidRPr="006450E9">
        <w:rPr>
          <w:rFonts w:eastAsia="Times New Roman"/>
          <w:b/>
        </w:rPr>
        <w:t xml:space="preserve">. </w:t>
      </w:r>
      <w:r w:rsidR="004937C5" w:rsidRPr="006450E9">
        <w:rPr>
          <w:rFonts w:eastAsia="Times New Roman"/>
          <w:b/>
        </w:rPr>
        <w:t xml:space="preserve">Положения, характеризующие требования к порядку и формам контроля за предоставлением </w:t>
      </w:r>
      <w:r w:rsidR="009763B5" w:rsidRPr="006450E9">
        <w:rPr>
          <w:rFonts w:eastAsia="Times New Roman"/>
          <w:b/>
        </w:rPr>
        <w:t>муниципальной</w:t>
      </w:r>
      <w:r w:rsidR="004937C5" w:rsidRPr="006450E9">
        <w:rPr>
          <w:rFonts w:eastAsia="Times New Roman"/>
          <w:b/>
        </w:rPr>
        <w:t xml:space="preserve"> услуги, в том числе со стороны граждан, их объединений и организаций</w:t>
      </w:r>
    </w:p>
    <w:p w14:paraId="249EDC31" w14:textId="77777777" w:rsidR="00FE0920" w:rsidRPr="006450E9" w:rsidRDefault="00504F71" w:rsidP="002673FA">
      <w:pPr>
        <w:ind w:right="-142" w:firstLine="567"/>
        <w:jc w:val="both"/>
        <w:rPr>
          <w:rFonts w:eastAsia="Times New Roman"/>
        </w:rPr>
      </w:pPr>
      <w:r w:rsidRPr="006450E9">
        <w:rPr>
          <w:rFonts w:eastAsia="Times New Roman"/>
        </w:rPr>
        <w:t>3</w:t>
      </w:r>
      <w:r w:rsidR="00E33F49" w:rsidRPr="006450E9">
        <w:rPr>
          <w:rFonts w:eastAsia="Times New Roman"/>
        </w:rPr>
        <w:t>3</w:t>
      </w:r>
      <w:r w:rsidRPr="006450E9">
        <w:rPr>
          <w:rFonts w:eastAsia="Times New Roman"/>
        </w:rPr>
        <w:t>.1</w:t>
      </w:r>
      <w:r w:rsidR="004937C5" w:rsidRPr="006450E9">
        <w:rPr>
          <w:rFonts w:eastAsia="Times New Roman"/>
        </w:rPr>
        <w:t>.</w:t>
      </w:r>
      <w:r w:rsidRPr="006450E9">
        <w:rPr>
          <w:rFonts w:eastAsia="Times New Roman"/>
        </w:rPr>
        <w:t xml:space="preserve"> </w:t>
      </w:r>
      <w:r w:rsidR="00FE0920" w:rsidRPr="006450E9">
        <w:rPr>
          <w:rFonts w:eastAsia="Times New Roman"/>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7D720369" w14:textId="77777777" w:rsidR="00FE0920" w:rsidRPr="006450E9" w:rsidRDefault="00FE0920" w:rsidP="002673FA">
      <w:pPr>
        <w:ind w:right="-142" w:firstLine="567"/>
        <w:jc w:val="both"/>
        <w:rPr>
          <w:rFonts w:eastAsia="Times New Roman"/>
        </w:rPr>
      </w:pPr>
      <w:r w:rsidRPr="006450E9">
        <w:rPr>
          <w:rFonts w:eastAsia="Times New Roman"/>
        </w:rPr>
        <w:t xml:space="preserve">Граждане, их объединения и организации также имеют право: </w:t>
      </w:r>
    </w:p>
    <w:p w14:paraId="19F9DB84" w14:textId="77777777" w:rsidR="00FE0920" w:rsidRPr="006450E9" w:rsidRDefault="00FE0920" w:rsidP="002673FA">
      <w:pPr>
        <w:ind w:right="-142" w:firstLine="567"/>
        <w:jc w:val="both"/>
        <w:rPr>
          <w:rFonts w:eastAsia="Times New Roman"/>
        </w:rPr>
      </w:pPr>
      <w:r w:rsidRPr="006450E9">
        <w:rPr>
          <w:rFonts w:eastAsia="Times New Roman"/>
        </w:rPr>
        <w:t xml:space="preserve">направлять замечания и предложения по улучшению доступности и качества предоставления муниципальной услуги; </w:t>
      </w:r>
    </w:p>
    <w:p w14:paraId="216720E9" w14:textId="77777777" w:rsidR="00FE0920" w:rsidRPr="006450E9" w:rsidRDefault="00FE0920" w:rsidP="002673FA">
      <w:pPr>
        <w:ind w:right="-142" w:firstLine="567"/>
        <w:jc w:val="both"/>
        <w:rPr>
          <w:rFonts w:eastAsia="Times New Roman"/>
        </w:rPr>
      </w:pPr>
      <w:r w:rsidRPr="006450E9">
        <w:rPr>
          <w:rFonts w:eastAsia="Times New Roman"/>
        </w:rPr>
        <w:t xml:space="preserve">вносить предложения о мерах по устранению нарушений настоящего Административного регламента. </w:t>
      </w:r>
    </w:p>
    <w:p w14:paraId="0C6648D7" w14:textId="77777777" w:rsidR="00FE0920" w:rsidRPr="006450E9" w:rsidRDefault="00FE0920" w:rsidP="002673FA">
      <w:pPr>
        <w:ind w:right="-142" w:firstLine="567"/>
        <w:jc w:val="both"/>
        <w:rPr>
          <w:rFonts w:eastAsia="Times New Roman"/>
        </w:rPr>
      </w:pPr>
      <w:r w:rsidRPr="006450E9">
        <w:rPr>
          <w:rFonts w:eastAsia="Times New Roman"/>
        </w:rPr>
        <w:t>3</w:t>
      </w:r>
      <w:r w:rsidR="00E33F49" w:rsidRPr="006450E9">
        <w:rPr>
          <w:rFonts w:eastAsia="Times New Roman"/>
        </w:rPr>
        <w:t>3</w:t>
      </w:r>
      <w:r w:rsidRPr="006450E9">
        <w:rPr>
          <w:rFonts w:eastAsia="Times New Roman"/>
        </w:rPr>
        <w:t xml:space="preserve">.2.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4B050A71" w14:textId="77777777" w:rsidR="00FE0920" w:rsidRPr="006450E9" w:rsidRDefault="00FE0920" w:rsidP="002673FA">
      <w:pPr>
        <w:ind w:right="-142" w:firstLine="567"/>
        <w:jc w:val="both"/>
        <w:rPr>
          <w:rFonts w:eastAsia="Times New Roman"/>
        </w:rPr>
      </w:pPr>
      <w:r w:rsidRPr="006450E9">
        <w:rPr>
          <w:rFonts w:eastAsia="Times New Roman"/>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1B6E5C95" w14:textId="77777777" w:rsidR="00615CB6" w:rsidRPr="006450E9" w:rsidRDefault="00615CB6" w:rsidP="002673FA">
      <w:pPr>
        <w:suppressAutoHyphens/>
        <w:autoSpaceDE w:val="0"/>
        <w:autoSpaceDN w:val="0"/>
        <w:adjustRightInd w:val="0"/>
        <w:ind w:right="-142" w:firstLine="567"/>
        <w:jc w:val="both"/>
        <w:rPr>
          <w:rFonts w:eastAsia="Times New Roman"/>
        </w:rPr>
      </w:pPr>
    </w:p>
    <w:p w14:paraId="73E27733" w14:textId="77777777" w:rsidR="00167938" w:rsidRPr="006450E9" w:rsidRDefault="00167938" w:rsidP="002673FA">
      <w:pPr>
        <w:suppressAutoHyphens/>
        <w:ind w:right="-142" w:firstLine="567"/>
        <w:jc w:val="center"/>
        <w:rPr>
          <w:rFonts w:eastAsia="Times New Roman"/>
          <w:b/>
          <w:lang w:eastAsia="en-US"/>
        </w:rPr>
      </w:pPr>
      <w:r w:rsidRPr="006450E9">
        <w:rPr>
          <w:rFonts w:eastAsia="Times New Roman"/>
          <w:b/>
          <w:lang w:val="en-US" w:eastAsia="en-US"/>
        </w:rPr>
        <w:t>V</w:t>
      </w:r>
      <w:r w:rsidRPr="006450E9">
        <w:rPr>
          <w:rFonts w:eastAsia="Times New Roman"/>
          <w:b/>
          <w:lang w:eastAsia="en-US"/>
        </w:rPr>
        <w:t xml:space="preserve">. Досудебный (внесудебный) порядок обжалования решений и действий (бездействия) </w:t>
      </w:r>
      <w:r w:rsidR="007E6107" w:rsidRPr="006450E9">
        <w:rPr>
          <w:rFonts w:eastAsia="Times New Roman"/>
          <w:b/>
          <w:lang w:eastAsia="en-US"/>
        </w:rPr>
        <w:t>Уполномоченного органа</w:t>
      </w:r>
      <w:r w:rsidRPr="006450E9">
        <w:rPr>
          <w:rFonts w:eastAsia="Times New Roman"/>
          <w:b/>
          <w:lang w:eastAsia="en-US"/>
        </w:rPr>
        <w:t>, предоставляющего муниципальную услугу, многофункционального центра, а также их должностных лиц, государственных служащих, работников</w:t>
      </w:r>
    </w:p>
    <w:p w14:paraId="5203CCC6" w14:textId="77777777" w:rsidR="00167938" w:rsidRPr="006450E9" w:rsidRDefault="00167938" w:rsidP="002673FA">
      <w:pPr>
        <w:suppressAutoHyphens/>
        <w:ind w:right="-142" w:firstLine="567"/>
        <w:jc w:val="both"/>
        <w:rPr>
          <w:rFonts w:eastAsia="Times New Roman"/>
          <w:b/>
          <w:lang w:eastAsia="en-US"/>
        </w:rPr>
      </w:pPr>
    </w:p>
    <w:p w14:paraId="76D39B79" w14:textId="77777777" w:rsidR="00656486" w:rsidRPr="006450E9" w:rsidRDefault="00656486" w:rsidP="002673FA">
      <w:pPr>
        <w:suppressAutoHyphens/>
        <w:ind w:right="-142" w:firstLine="567"/>
        <w:jc w:val="center"/>
        <w:rPr>
          <w:rFonts w:eastAsia="Times New Roman"/>
          <w:b/>
          <w:lang w:eastAsia="en-US"/>
        </w:rPr>
      </w:pPr>
      <w:r w:rsidRPr="006450E9">
        <w:rPr>
          <w:rFonts w:eastAsia="Times New Roman"/>
          <w:b/>
          <w:lang w:eastAsia="en-US"/>
        </w:rPr>
        <w:t>3</w:t>
      </w:r>
      <w:r w:rsidR="00E33F49" w:rsidRPr="006450E9">
        <w:rPr>
          <w:rFonts w:eastAsia="Times New Roman"/>
          <w:b/>
          <w:lang w:eastAsia="en-US"/>
        </w:rPr>
        <w:t>4</w:t>
      </w:r>
      <w:r w:rsidRPr="006450E9">
        <w:rPr>
          <w:rFonts w:eastAsia="Times New Roman"/>
          <w:b/>
          <w:lang w:eastAsia="en-US"/>
        </w:rPr>
        <w:t>. Информация для заявителя о его праве подать жалобу</w:t>
      </w:r>
    </w:p>
    <w:p w14:paraId="2F005F1A" w14:textId="77777777" w:rsidR="00656486" w:rsidRPr="006450E9" w:rsidRDefault="00656486" w:rsidP="002673FA">
      <w:pPr>
        <w:suppressAutoHyphens/>
        <w:ind w:right="-142" w:firstLine="567"/>
        <w:jc w:val="both"/>
        <w:rPr>
          <w:rFonts w:eastAsia="Times New Roman"/>
          <w:lang w:eastAsia="en-US"/>
        </w:rPr>
      </w:pPr>
      <w:r w:rsidRPr="006450E9">
        <w:rPr>
          <w:rFonts w:eastAsia="Times New Roman"/>
          <w:lang w:eastAsia="en-US"/>
        </w:rPr>
        <w:t>3</w:t>
      </w:r>
      <w:r w:rsidR="00E33F49" w:rsidRPr="006450E9">
        <w:rPr>
          <w:rFonts w:eastAsia="Times New Roman"/>
          <w:lang w:eastAsia="en-US"/>
        </w:rPr>
        <w:t>4</w:t>
      </w:r>
      <w:r w:rsidRPr="006450E9">
        <w:rPr>
          <w:rFonts w:eastAsia="Times New Roman"/>
          <w:lang w:eastAsia="en-US"/>
        </w:rPr>
        <w:t xml:space="preserve">.1. Заявитель имеет право на обжалование действий (бездействия) </w:t>
      </w:r>
      <w:r w:rsidR="007E6107" w:rsidRPr="006450E9">
        <w:rPr>
          <w:rFonts w:eastAsia="Times New Roman"/>
          <w:lang w:eastAsia="en-US"/>
        </w:rPr>
        <w:t>Уполномоченного органа</w:t>
      </w:r>
      <w:r w:rsidRPr="006450E9">
        <w:rPr>
          <w:rFonts w:eastAsia="Times New Roman"/>
          <w:lang w:eastAsia="en-US"/>
        </w:rPr>
        <w:t>, а также его должностных лиц в досудебном (внесудебном) порядке.</w:t>
      </w:r>
    </w:p>
    <w:p w14:paraId="3C4D42E2" w14:textId="77777777" w:rsidR="00656486" w:rsidRPr="006450E9" w:rsidRDefault="00656486" w:rsidP="002673FA">
      <w:pPr>
        <w:suppressAutoHyphens/>
        <w:ind w:right="-142" w:firstLine="567"/>
        <w:jc w:val="both"/>
        <w:rPr>
          <w:rFonts w:eastAsia="Times New Roman"/>
          <w:lang w:eastAsia="en-US"/>
        </w:rPr>
      </w:pPr>
      <w:r w:rsidRPr="006450E9">
        <w:rPr>
          <w:rFonts w:eastAsia="Times New Roman"/>
          <w:lang w:eastAsia="en-US"/>
        </w:rPr>
        <w:t>3</w:t>
      </w:r>
      <w:r w:rsidR="00E33F49" w:rsidRPr="006450E9">
        <w:rPr>
          <w:rFonts w:eastAsia="Times New Roman"/>
          <w:lang w:eastAsia="en-US"/>
        </w:rPr>
        <w:t>4</w:t>
      </w:r>
      <w:r w:rsidRPr="006450E9">
        <w:rPr>
          <w:rFonts w:eastAsia="Times New Roman"/>
          <w:lang w:eastAsia="en-US"/>
        </w:rPr>
        <w:t>.2.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7B0BBB27" w14:textId="77777777" w:rsidR="00656486" w:rsidRPr="006450E9" w:rsidRDefault="00656486" w:rsidP="002673FA">
      <w:pPr>
        <w:suppressAutoHyphens/>
        <w:ind w:right="-142" w:firstLine="567"/>
        <w:jc w:val="both"/>
        <w:rPr>
          <w:rFonts w:eastAsia="Times New Roman"/>
          <w:lang w:eastAsia="en-US"/>
        </w:rPr>
      </w:pPr>
      <w:r w:rsidRPr="006450E9">
        <w:rPr>
          <w:rFonts w:eastAsia="Times New Roman"/>
          <w:lang w:eastAsia="en-US"/>
        </w:rPr>
        <w:t>3</w:t>
      </w:r>
      <w:r w:rsidR="00E33F49" w:rsidRPr="006450E9">
        <w:rPr>
          <w:rFonts w:eastAsia="Times New Roman"/>
          <w:lang w:eastAsia="en-US"/>
        </w:rPr>
        <w:t>4</w:t>
      </w:r>
      <w:r w:rsidRPr="006450E9">
        <w:rPr>
          <w:rFonts w:eastAsia="Times New Roman"/>
          <w:lang w:eastAsia="en-US"/>
        </w:rPr>
        <w:t>.3.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0C17CC52" w14:textId="77777777" w:rsidR="00656486" w:rsidRPr="006450E9" w:rsidRDefault="00656486" w:rsidP="002673FA">
      <w:pPr>
        <w:suppressAutoHyphens/>
        <w:ind w:right="-142" w:firstLine="567"/>
        <w:jc w:val="both"/>
        <w:rPr>
          <w:rFonts w:eastAsia="Times New Roman"/>
          <w:b/>
          <w:lang w:eastAsia="en-US"/>
        </w:rPr>
      </w:pPr>
    </w:p>
    <w:p w14:paraId="080610BA" w14:textId="77777777" w:rsidR="00656486" w:rsidRPr="006450E9" w:rsidRDefault="00656486" w:rsidP="002673FA">
      <w:pPr>
        <w:suppressAutoHyphens/>
        <w:ind w:right="-142" w:firstLine="567"/>
        <w:jc w:val="center"/>
        <w:rPr>
          <w:rFonts w:eastAsia="Times New Roman"/>
          <w:b/>
          <w:lang w:eastAsia="en-US"/>
        </w:rPr>
      </w:pPr>
      <w:r w:rsidRPr="006450E9">
        <w:rPr>
          <w:rFonts w:eastAsia="Times New Roman"/>
          <w:b/>
          <w:lang w:eastAsia="en-US"/>
        </w:rPr>
        <w:t>3</w:t>
      </w:r>
      <w:r w:rsidR="00E33F49" w:rsidRPr="006450E9">
        <w:rPr>
          <w:rFonts w:eastAsia="Times New Roman"/>
          <w:b/>
          <w:lang w:eastAsia="en-US"/>
        </w:rPr>
        <w:t>5</w:t>
      </w:r>
      <w:r w:rsidRPr="006450E9">
        <w:rPr>
          <w:rFonts w:eastAsia="Times New Roman"/>
          <w:b/>
          <w:lang w:eastAsia="en-US"/>
        </w:rPr>
        <w:t>. Предмет жалобы</w:t>
      </w:r>
    </w:p>
    <w:p w14:paraId="6BBC661E" w14:textId="77777777" w:rsidR="00656486" w:rsidRPr="006450E9" w:rsidRDefault="00656486" w:rsidP="002673FA">
      <w:pPr>
        <w:suppressAutoHyphens/>
        <w:ind w:right="-142" w:firstLine="567"/>
        <w:jc w:val="both"/>
        <w:rPr>
          <w:rFonts w:eastAsia="Times New Roman"/>
          <w:lang w:eastAsia="en-US"/>
        </w:rPr>
      </w:pPr>
      <w:r w:rsidRPr="006450E9">
        <w:rPr>
          <w:rFonts w:eastAsia="Times New Roman"/>
          <w:lang w:eastAsia="en-US"/>
        </w:rPr>
        <w:t>3</w:t>
      </w:r>
      <w:r w:rsidR="00E33F49" w:rsidRPr="006450E9">
        <w:rPr>
          <w:rFonts w:eastAsia="Times New Roman"/>
          <w:lang w:eastAsia="en-US"/>
        </w:rPr>
        <w:t>5</w:t>
      </w:r>
      <w:r w:rsidRPr="006450E9">
        <w:rPr>
          <w:rFonts w:eastAsia="Times New Roman"/>
          <w:lang w:eastAsia="en-US"/>
        </w:rPr>
        <w:t>.1. Нарушение срока регистрации запроса (комплексного запроса) о предоставлении муниципальной услуги.</w:t>
      </w:r>
    </w:p>
    <w:p w14:paraId="35A66FBB" w14:textId="77777777" w:rsidR="00656486" w:rsidRPr="006450E9" w:rsidRDefault="00656486" w:rsidP="002673FA">
      <w:pPr>
        <w:suppressAutoHyphens/>
        <w:ind w:right="-142" w:firstLine="567"/>
        <w:jc w:val="both"/>
        <w:rPr>
          <w:rFonts w:eastAsia="Times New Roman"/>
          <w:lang w:eastAsia="en-US"/>
        </w:rPr>
      </w:pPr>
      <w:r w:rsidRPr="006450E9">
        <w:rPr>
          <w:rFonts w:eastAsia="Times New Roman"/>
          <w:lang w:eastAsia="en-US"/>
        </w:rPr>
        <w:t>3</w:t>
      </w:r>
      <w:r w:rsidR="00E33F49" w:rsidRPr="006450E9">
        <w:rPr>
          <w:rFonts w:eastAsia="Times New Roman"/>
          <w:lang w:eastAsia="en-US"/>
        </w:rPr>
        <w:t>5</w:t>
      </w:r>
      <w:r w:rsidRPr="006450E9">
        <w:rPr>
          <w:rFonts w:eastAsia="Times New Roman"/>
          <w:lang w:eastAsia="en-US"/>
        </w:rPr>
        <w:t xml:space="preserve">.2. Нарушение срока предоставления муниципальной услуги. </w:t>
      </w:r>
    </w:p>
    <w:p w14:paraId="4D1922E3" w14:textId="77777777" w:rsidR="00656486" w:rsidRPr="006450E9" w:rsidRDefault="00656486" w:rsidP="002673FA">
      <w:pPr>
        <w:suppressAutoHyphens/>
        <w:ind w:right="-142" w:firstLine="567"/>
        <w:jc w:val="both"/>
        <w:rPr>
          <w:rFonts w:eastAsia="Times New Roman"/>
          <w:lang w:eastAsia="en-US"/>
        </w:rPr>
      </w:pPr>
      <w:r w:rsidRPr="006450E9">
        <w:rPr>
          <w:rFonts w:eastAsia="Times New Roman"/>
          <w:lang w:eastAsia="en-US"/>
        </w:rPr>
        <w:t>3</w:t>
      </w:r>
      <w:r w:rsidR="00E33F49" w:rsidRPr="006450E9">
        <w:rPr>
          <w:rFonts w:eastAsia="Times New Roman"/>
          <w:lang w:eastAsia="en-US"/>
        </w:rPr>
        <w:t>5</w:t>
      </w:r>
      <w:r w:rsidRPr="006450E9">
        <w:rPr>
          <w:rFonts w:eastAsia="Times New Roman"/>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585C4304" w14:textId="77777777" w:rsidR="00656486" w:rsidRPr="006450E9" w:rsidRDefault="00656486" w:rsidP="002673FA">
      <w:pPr>
        <w:suppressAutoHyphens/>
        <w:ind w:right="-142" w:firstLine="567"/>
        <w:jc w:val="both"/>
        <w:rPr>
          <w:rFonts w:eastAsia="Times New Roman"/>
          <w:lang w:eastAsia="en-US"/>
        </w:rPr>
      </w:pPr>
      <w:r w:rsidRPr="006450E9">
        <w:rPr>
          <w:rFonts w:eastAsia="Times New Roman"/>
          <w:lang w:eastAsia="en-US"/>
        </w:rPr>
        <w:lastRenderedPageBreak/>
        <w:t>3</w:t>
      </w:r>
      <w:r w:rsidR="00E33F49" w:rsidRPr="006450E9">
        <w:rPr>
          <w:rFonts w:eastAsia="Times New Roman"/>
          <w:lang w:eastAsia="en-US"/>
        </w:rPr>
        <w:t>5</w:t>
      </w:r>
      <w:r w:rsidRPr="006450E9">
        <w:rPr>
          <w:rFonts w:eastAsia="Times New Roman"/>
          <w:lang w:eastAsia="en-US"/>
        </w:rPr>
        <w:t>.4.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6683E783" w14:textId="77777777" w:rsidR="00656486" w:rsidRPr="006450E9" w:rsidRDefault="00656486" w:rsidP="002673FA">
      <w:pPr>
        <w:suppressAutoHyphens/>
        <w:ind w:right="-142" w:firstLine="567"/>
        <w:jc w:val="both"/>
        <w:rPr>
          <w:rFonts w:eastAsia="Times New Roman"/>
          <w:lang w:eastAsia="en-US"/>
        </w:rPr>
      </w:pPr>
      <w:r w:rsidRPr="006450E9">
        <w:rPr>
          <w:rFonts w:eastAsia="Times New Roman"/>
          <w:lang w:eastAsia="en-US"/>
        </w:rPr>
        <w:t>3</w:t>
      </w:r>
      <w:r w:rsidR="00E33F49" w:rsidRPr="006450E9">
        <w:rPr>
          <w:rFonts w:eastAsia="Times New Roman"/>
          <w:lang w:eastAsia="en-US"/>
        </w:rPr>
        <w:t>5</w:t>
      </w:r>
      <w:r w:rsidRPr="006450E9">
        <w:rPr>
          <w:rFonts w:eastAsia="Times New Roman"/>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6D557E7A" w14:textId="77777777" w:rsidR="00656486" w:rsidRPr="006450E9" w:rsidRDefault="00656486" w:rsidP="002673FA">
      <w:pPr>
        <w:suppressAutoHyphens/>
        <w:ind w:right="-142" w:firstLine="567"/>
        <w:jc w:val="both"/>
        <w:rPr>
          <w:rFonts w:eastAsia="Times New Roman"/>
          <w:lang w:eastAsia="en-US"/>
        </w:rPr>
      </w:pPr>
      <w:r w:rsidRPr="006450E9">
        <w:rPr>
          <w:rFonts w:eastAsia="Times New Roman"/>
          <w:lang w:eastAsia="en-US"/>
        </w:rPr>
        <w:t>3</w:t>
      </w:r>
      <w:r w:rsidR="00E33F49" w:rsidRPr="006450E9">
        <w:rPr>
          <w:rFonts w:eastAsia="Times New Roman"/>
          <w:lang w:eastAsia="en-US"/>
        </w:rPr>
        <w:t>5</w:t>
      </w:r>
      <w:r w:rsidRPr="006450E9">
        <w:rPr>
          <w:rFonts w:eastAsia="Times New Roman"/>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03E21220" w14:textId="77777777" w:rsidR="00656486" w:rsidRPr="006450E9" w:rsidRDefault="00656486" w:rsidP="002673FA">
      <w:pPr>
        <w:suppressAutoHyphens/>
        <w:ind w:right="-142" w:firstLine="567"/>
        <w:jc w:val="both"/>
        <w:rPr>
          <w:rFonts w:eastAsia="Times New Roman"/>
          <w:lang w:eastAsia="en-US"/>
        </w:rPr>
      </w:pPr>
      <w:r w:rsidRPr="006450E9">
        <w:rPr>
          <w:rFonts w:eastAsia="Times New Roman"/>
          <w:lang w:eastAsia="en-US"/>
        </w:rPr>
        <w:t>3</w:t>
      </w:r>
      <w:r w:rsidR="00E33F49" w:rsidRPr="006450E9">
        <w:rPr>
          <w:rFonts w:eastAsia="Times New Roman"/>
          <w:lang w:eastAsia="en-US"/>
        </w:rPr>
        <w:t>5</w:t>
      </w:r>
      <w:r w:rsidRPr="006450E9">
        <w:rPr>
          <w:rFonts w:eastAsia="Times New Roman"/>
          <w:lang w:eastAsia="en-US"/>
        </w:rPr>
        <w:t xml:space="preserve">.7. Отказ </w:t>
      </w:r>
      <w:r w:rsidR="007E6107" w:rsidRPr="006450E9">
        <w:rPr>
          <w:rFonts w:eastAsia="Times New Roman"/>
          <w:lang w:eastAsia="en-US"/>
        </w:rPr>
        <w:t>Уполномоченного органа</w:t>
      </w:r>
      <w:r w:rsidRPr="006450E9">
        <w:rPr>
          <w:rFonts w:eastAsia="Times New Roman"/>
          <w:lang w:eastAsia="en-US"/>
        </w:rPr>
        <w:t xml:space="preserve">, предоставляющего муниципальную услугу, должностного лица </w:t>
      </w:r>
      <w:r w:rsidR="007E6107" w:rsidRPr="006450E9">
        <w:rPr>
          <w:rFonts w:eastAsia="Times New Roman"/>
          <w:lang w:eastAsia="en-US"/>
        </w:rPr>
        <w:t>Уполномоченного органа</w:t>
      </w:r>
      <w:r w:rsidRPr="006450E9">
        <w:rPr>
          <w:rFonts w:eastAsia="Times New Roman"/>
          <w:lang w:eastAsia="en-US"/>
        </w:rPr>
        <w:t xml:space="preserve">,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12DDF639" w14:textId="77777777" w:rsidR="00656486" w:rsidRPr="006450E9" w:rsidRDefault="00656486" w:rsidP="002673FA">
      <w:pPr>
        <w:suppressAutoHyphens/>
        <w:ind w:right="-142" w:firstLine="567"/>
        <w:jc w:val="both"/>
        <w:rPr>
          <w:rFonts w:eastAsia="Times New Roman"/>
          <w:lang w:eastAsia="en-US"/>
        </w:rPr>
      </w:pPr>
      <w:r w:rsidRPr="006450E9">
        <w:rPr>
          <w:rFonts w:eastAsia="Times New Roman"/>
          <w:lang w:eastAsia="en-US"/>
        </w:rPr>
        <w:t>3</w:t>
      </w:r>
      <w:r w:rsidR="00E33F49" w:rsidRPr="006450E9">
        <w:rPr>
          <w:rFonts w:eastAsia="Times New Roman"/>
          <w:lang w:eastAsia="en-US"/>
        </w:rPr>
        <w:t>5</w:t>
      </w:r>
      <w:r w:rsidRPr="006450E9">
        <w:rPr>
          <w:rFonts w:eastAsia="Times New Roman"/>
          <w:lang w:eastAsia="en-US"/>
        </w:rPr>
        <w:t>.8. Нарушение срока или порядка выдачи документов по результатам предоставления муниципальной услуги.</w:t>
      </w:r>
    </w:p>
    <w:p w14:paraId="683B9CB5" w14:textId="77777777" w:rsidR="00656486" w:rsidRPr="006450E9" w:rsidRDefault="00656486" w:rsidP="002673FA">
      <w:pPr>
        <w:suppressAutoHyphens/>
        <w:ind w:right="-142" w:firstLine="567"/>
        <w:jc w:val="both"/>
        <w:rPr>
          <w:rFonts w:eastAsia="Times New Roman"/>
          <w:lang w:eastAsia="en-US"/>
        </w:rPr>
      </w:pPr>
      <w:r w:rsidRPr="006450E9">
        <w:rPr>
          <w:rFonts w:eastAsia="Times New Roman"/>
          <w:lang w:eastAsia="en-US"/>
        </w:rPr>
        <w:t>3</w:t>
      </w:r>
      <w:r w:rsidR="00E33F49" w:rsidRPr="006450E9">
        <w:rPr>
          <w:rFonts w:eastAsia="Times New Roman"/>
          <w:lang w:eastAsia="en-US"/>
        </w:rPr>
        <w:t>5</w:t>
      </w:r>
      <w:r w:rsidRPr="006450E9">
        <w:rPr>
          <w:rFonts w:eastAsia="Times New Roman"/>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51F7A7D7" w14:textId="2DC57302" w:rsidR="00656486" w:rsidRPr="006450E9" w:rsidRDefault="00656486" w:rsidP="002673FA">
      <w:pPr>
        <w:suppressAutoHyphens/>
        <w:ind w:right="-142" w:firstLine="567"/>
        <w:jc w:val="both"/>
        <w:rPr>
          <w:rFonts w:eastAsia="Times New Roman"/>
          <w:lang w:eastAsia="en-US"/>
        </w:rPr>
      </w:pPr>
      <w:r w:rsidRPr="006450E9">
        <w:rPr>
          <w:rFonts w:eastAsia="Times New Roman"/>
          <w:lang w:eastAsia="en-US"/>
        </w:rPr>
        <w:t>3</w:t>
      </w:r>
      <w:r w:rsidR="00E33F49" w:rsidRPr="006450E9">
        <w:rPr>
          <w:rFonts w:eastAsia="Times New Roman"/>
          <w:lang w:eastAsia="en-US"/>
        </w:rPr>
        <w:t>5</w:t>
      </w:r>
      <w:r w:rsidRPr="006450E9">
        <w:rPr>
          <w:rFonts w:eastAsia="Times New Roman"/>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7650D4">
        <w:rPr>
          <w:rFonts w:eastAsia="Times New Roman"/>
          <w:lang w:eastAsia="en-US"/>
        </w:rPr>
        <w:t xml:space="preserve"> 210-</w:t>
      </w:r>
      <w:r w:rsidRPr="006450E9">
        <w:rPr>
          <w:rFonts w:eastAsia="Times New Roman"/>
          <w:lang w:eastAsia="en-US"/>
        </w:rPr>
        <w:t xml:space="preserve">ФЗ. </w:t>
      </w:r>
    </w:p>
    <w:p w14:paraId="24EEC603" w14:textId="77777777" w:rsidR="00656486" w:rsidRPr="006450E9" w:rsidRDefault="00656486" w:rsidP="002673FA">
      <w:pPr>
        <w:suppressAutoHyphens/>
        <w:ind w:right="-142" w:firstLine="567"/>
        <w:jc w:val="both"/>
        <w:rPr>
          <w:rFonts w:eastAsia="Times New Roman"/>
          <w:b/>
          <w:lang w:eastAsia="en-US"/>
        </w:rPr>
      </w:pPr>
    </w:p>
    <w:p w14:paraId="772F31EF" w14:textId="77777777" w:rsidR="00656486" w:rsidRPr="006450E9" w:rsidRDefault="00656486" w:rsidP="002673FA">
      <w:pPr>
        <w:suppressAutoHyphens/>
        <w:ind w:right="-142" w:firstLine="567"/>
        <w:jc w:val="center"/>
        <w:rPr>
          <w:rFonts w:eastAsia="Times New Roman"/>
          <w:b/>
          <w:lang w:eastAsia="en-US"/>
        </w:rPr>
      </w:pPr>
      <w:r w:rsidRPr="006450E9">
        <w:rPr>
          <w:rFonts w:eastAsia="Times New Roman"/>
          <w:b/>
          <w:lang w:eastAsia="en-US"/>
        </w:rPr>
        <w:t>3</w:t>
      </w:r>
      <w:r w:rsidR="00E33F49" w:rsidRPr="006450E9">
        <w:rPr>
          <w:rFonts w:eastAsia="Times New Roman"/>
          <w:b/>
          <w:lang w:eastAsia="en-US"/>
        </w:rPr>
        <w:t>6</w:t>
      </w:r>
      <w:r w:rsidRPr="006450E9">
        <w:rPr>
          <w:rFonts w:eastAsia="Times New Roman"/>
          <w:b/>
          <w:lang w:eastAsia="en-US"/>
        </w:rPr>
        <w:t>. Органы государственной</w:t>
      </w:r>
      <w:r w:rsidR="00FB3182" w:rsidRPr="006450E9">
        <w:rPr>
          <w:rFonts w:eastAsia="Times New Roman"/>
          <w:b/>
          <w:lang w:eastAsia="en-US"/>
        </w:rPr>
        <w:t>, муниципальной</w:t>
      </w:r>
      <w:r w:rsidRPr="006450E9">
        <w:rPr>
          <w:rFonts w:eastAsia="Times New Roman"/>
          <w:b/>
          <w:lang w:eastAsia="en-US"/>
        </w:rPr>
        <w:t xml:space="preserve"> власти, организации должностные лица, которым может быть направлена жалоба</w:t>
      </w:r>
    </w:p>
    <w:p w14:paraId="689B9DA6" w14:textId="77777777" w:rsidR="00BC459A" w:rsidRPr="006450E9" w:rsidRDefault="00656486" w:rsidP="002673FA">
      <w:pPr>
        <w:suppressAutoHyphens/>
        <w:ind w:right="-142" w:firstLine="567"/>
        <w:jc w:val="both"/>
        <w:rPr>
          <w:rFonts w:eastAsia="Times New Roman"/>
          <w:lang w:eastAsia="en-US"/>
        </w:rPr>
      </w:pPr>
      <w:r w:rsidRPr="006450E9">
        <w:rPr>
          <w:rFonts w:eastAsia="Times New Roman"/>
          <w:lang w:eastAsia="en-US"/>
        </w:rPr>
        <w:t>3</w:t>
      </w:r>
      <w:r w:rsidR="00E33F49" w:rsidRPr="006450E9">
        <w:rPr>
          <w:rFonts w:eastAsia="Times New Roman"/>
          <w:lang w:eastAsia="en-US"/>
        </w:rPr>
        <w:t>6</w:t>
      </w:r>
      <w:r w:rsidRPr="006450E9">
        <w:rPr>
          <w:rFonts w:eastAsia="Times New Roman"/>
          <w:lang w:eastAsia="en-US"/>
        </w:rPr>
        <w:t xml:space="preserve">.1. </w:t>
      </w:r>
      <w:r w:rsidR="00BC459A" w:rsidRPr="006450E9">
        <w:rPr>
          <w:rFonts w:eastAsia="Times New Roman"/>
          <w:lang w:eastAsia="en-US"/>
        </w:rPr>
        <w:t>В случае обжалования действий (бездействия) или решения Администрации жалоба направляется на рассмотрение Главе администрации.</w:t>
      </w:r>
    </w:p>
    <w:p w14:paraId="34FBE503" w14:textId="77777777" w:rsidR="00BC459A" w:rsidRPr="006450E9" w:rsidRDefault="00BC459A" w:rsidP="002673FA">
      <w:pPr>
        <w:suppressAutoHyphens/>
        <w:ind w:right="-142" w:firstLine="567"/>
        <w:jc w:val="both"/>
        <w:rPr>
          <w:rFonts w:eastAsia="Times New Roman"/>
          <w:lang w:eastAsia="en-US"/>
        </w:rPr>
      </w:pPr>
      <w:r w:rsidRPr="006450E9">
        <w:rPr>
          <w:rFonts w:eastAsia="Times New Roman"/>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14:paraId="3E8D79A9" w14:textId="77777777" w:rsidR="00656486" w:rsidRPr="006450E9" w:rsidRDefault="00BC459A" w:rsidP="002673FA">
      <w:pPr>
        <w:suppressAutoHyphens/>
        <w:ind w:right="-142" w:firstLine="567"/>
        <w:jc w:val="both"/>
        <w:rPr>
          <w:rFonts w:eastAsia="Times New Roman"/>
          <w:lang w:eastAsia="en-US"/>
        </w:rPr>
      </w:pPr>
      <w:r w:rsidRPr="006450E9">
        <w:rPr>
          <w:rFonts w:eastAsia="Times New Roman"/>
          <w:lang w:eastAsia="en-US"/>
        </w:rPr>
        <w:t>В Органе для заявителей предусматривается наличие на видном месте книги жалоб и предложений.</w:t>
      </w:r>
    </w:p>
    <w:p w14:paraId="54810C81" w14:textId="77777777" w:rsidR="00BC459A" w:rsidRPr="006450E9" w:rsidRDefault="00BC459A" w:rsidP="002673FA">
      <w:pPr>
        <w:suppressAutoHyphens/>
        <w:ind w:right="-142" w:firstLine="567"/>
        <w:jc w:val="both"/>
        <w:rPr>
          <w:rFonts w:eastAsia="Times New Roman"/>
          <w:b/>
          <w:lang w:eastAsia="en-US"/>
        </w:rPr>
      </w:pPr>
    </w:p>
    <w:p w14:paraId="75C98EF8" w14:textId="77777777" w:rsidR="00656486" w:rsidRPr="006450E9" w:rsidRDefault="00656486" w:rsidP="002673FA">
      <w:pPr>
        <w:suppressAutoHyphens/>
        <w:ind w:right="-142" w:firstLine="567"/>
        <w:jc w:val="center"/>
        <w:rPr>
          <w:rFonts w:eastAsia="Times New Roman"/>
          <w:b/>
          <w:lang w:eastAsia="en-US"/>
        </w:rPr>
      </w:pPr>
      <w:r w:rsidRPr="006450E9">
        <w:rPr>
          <w:rFonts w:eastAsia="Times New Roman"/>
          <w:b/>
          <w:lang w:eastAsia="en-US"/>
        </w:rPr>
        <w:t>3</w:t>
      </w:r>
      <w:r w:rsidR="00E33F49" w:rsidRPr="006450E9">
        <w:rPr>
          <w:rFonts w:eastAsia="Times New Roman"/>
          <w:b/>
          <w:lang w:eastAsia="en-US"/>
        </w:rPr>
        <w:t>7</w:t>
      </w:r>
      <w:r w:rsidRPr="006450E9">
        <w:rPr>
          <w:rFonts w:eastAsia="Times New Roman"/>
          <w:b/>
          <w:lang w:eastAsia="en-US"/>
        </w:rPr>
        <w:t>. Порядок подачи и рассмотрения жалобы</w:t>
      </w:r>
    </w:p>
    <w:p w14:paraId="507EC5B1" w14:textId="77777777" w:rsidR="00656486" w:rsidRPr="006450E9" w:rsidRDefault="00656486" w:rsidP="002673FA">
      <w:pPr>
        <w:suppressAutoHyphens/>
        <w:ind w:right="-142" w:firstLine="567"/>
        <w:jc w:val="both"/>
        <w:rPr>
          <w:rFonts w:eastAsia="Times New Roman"/>
          <w:lang w:eastAsia="en-US"/>
        </w:rPr>
      </w:pPr>
      <w:r w:rsidRPr="006450E9">
        <w:rPr>
          <w:rFonts w:eastAsia="Times New Roman"/>
          <w:lang w:eastAsia="en-US"/>
        </w:rPr>
        <w:t>3</w:t>
      </w:r>
      <w:r w:rsidR="00E33F49" w:rsidRPr="006450E9">
        <w:rPr>
          <w:rFonts w:eastAsia="Times New Roman"/>
          <w:lang w:eastAsia="en-US"/>
        </w:rPr>
        <w:t>7</w:t>
      </w:r>
      <w:r w:rsidRPr="006450E9">
        <w:rPr>
          <w:rFonts w:eastAsia="Times New Roman"/>
          <w:lang w:eastAsia="en-US"/>
        </w:rPr>
        <w:t xml:space="preserve">.1. Жалоба подается в письменной форме на бумажном носителе, в электронной форме (посредством ЕПГУ, РПГУ, официального сайта </w:t>
      </w:r>
      <w:r w:rsidR="007E6107" w:rsidRPr="006450E9">
        <w:rPr>
          <w:rFonts w:eastAsia="Times New Roman"/>
          <w:lang w:eastAsia="en-US"/>
        </w:rPr>
        <w:t>Уполномоченного органа</w:t>
      </w:r>
      <w:r w:rsidRPr="006450E9">
        <w:rPr>
          <w:rFonts w:eastAsia="Times New Roman"/>
          <w:lang w:eastAsia="en-US"/>
        </w:rPr>
        <w:t>, электронной почты), почтовой связью, в ходе предоставления муниципальной услуги, при личном обращении заявителя в Орган</w:t>
      </w:r>
      <w:r w:rsidR="007165ED" w:rsidRPr="006450E9">
        <w:rPr>
          <w:rFonts w:eastAsia="Times New Roman"/>
          <w:lang w:eastAsia="en-US"/>
        </w:rPr>
        <w:t>,</w:t>
      </w:r>
      <w:r w:rsidRPr="006450E9">
        <w:rPr>
          <w:rFonts w:eastAsia="Times New Roman"/>
          <w:lang w:eastAsia="en-US"/>
        </w:rPr>
        <w:t xml:space="preserve"> посредством телефонной «горячей линии» Совета министров Республики Крым.</w:t>
      </w:r>
    </w:p>
    <w:p w14:paraId="2A72EC0C" w14:textId="77777777" w:rsidR="00656486" w:rsidRPr="006450E9" w:rsidRDefault="00656486" w:rsidP="002673FA">
      <w:pPr>
        <w:suppressAutoHyphens/>
        <w:ind w:right="-142" w:firstLine="567"/>
        <w:jc w:val="both"/>
        <w:rPr>
          <w:rFonts w:eastAsia="Times New Roman"/>
          <w:lang w:eastAsia="en-US"/>
        </w:rPr>
      </w:pPr>
      <w:r w:rsidRPr="006450E9">
        <w:rPr>
          <w:rFonts w:eastAsia="Times New Roman"/>
          <w:lang w:eastAsia="en-US"/>
        </w:rPr>
        <w:t>Жалоба должна содержать:</w:t>
      </w:r>
    </w:p>
    <w:p w14:paraId="15D64C8C" w14:textId="77777777" w:rsidR="00656486" w:rsidRPr="006450E9" w:rsidRDefault="00656486" w:rsidP="002673FA">
      <w:pPr>
        <w:suppressAutoHyphens/>
        <w:ind w:right="-142" w:firstLine="567"/>
        <w:jc w:val="both"/>
        <w:rPr>
          <w:rFonts w:eastAsia="Times New Roman"/>
          <w:lang w:eastAsia="en-US"/>
        </w:rPr>
      </w:pPr>
      <w:r w:rsidRPr="006450E9">
        <w:rPr>
          <w:rFonts w:eastAsia="Times New Roman"/>
          <w:lang w:eastAsia="en-US"/>
        </w:rPr>
        <w:lastRenderedPageBreak/>
        <w:t xml:space="preserve">1) наименование </w:t>
      </w:r>
      <w:r w:rsidR="007E6107" w:rsidRPr="006450E9">
        <w:rPr>
          <w:rFonts w:eastAsia="Times New Roman"/>
          <w:lang w:eastAsia="en-US"/>
        </w:rPr>
        <w:t>Уполномоченного органа</w:t>
      </w:r>
      <w:r w:rsidRPr="006450E9">
        <w:rPr>
          <w:rFonts w:eastAsia="Times New Roman"/>
          <w:lang w:eastAsia="en-US"/>
        </w:rPr>
        <w:t xml:space="preserve">, предоставляющего муниципальную услугу, должностного лица </w:t>
      </w:r>
      <w:r w:rsidR="007E6107" w:rsidRPr="006450E9">
        <w:rPr>
          <w:rFonts w:eastAsia="Times New Roman"/>
          <w:lang w:eastAsia="en-US"/>
        </w:rPr>
        <w:t>Уполномоченного органа</w:t>
      </w:r>
      <w:r w:rsidRPr="006450E9">
        <w:rPr>
          <w:rFonts w:eastAsia="Times New Roman"/>
          <w:lang w:eastAsia="en-US"/>
        </w:rPr>
        <w:t>, предоставляющего муниципальную услугу, либо муниципального служащего решения и действия (бездействие) которых обжалуются;</w:t>
      </w:r>
    </w:p>
    <w:p w14:paraId="59435593" w14:textId="77777777" w:rsidR="00656486" w:rsidRPr="006450E9" w:rsidRDefault="00656486" w:rsidP="002673FA">
      <w:pPr>
        <w:suppressAutoHyphens/>
        <w:ind w:right="-142" w:firstLine="567"/>
        <w:jc w:val="both"/>
        <w:rPr>
          <w:rFonts w:eastAsia="Times New Roman"/>
          <w:lang w:eastAsia="en-US"/>
        </w:rPr>
      </w:pPr>
      <w:r w:rsidRPr="006450E9">
        <w:rPr>
          <w:rFonts w:eastAsia="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736C385" w14:textId="77777777" w:rsidR="00656486" w:rsidRPr="006450E9" w:rsidRDefault="00656486" w:rsidP="002673FA">
      <w:pPr>
        <w:suppressAutoHyphens/>
        <w:ind w:right="-142" w:firstLine="567"/>
        <w:jc w:val="both"/>
        <w:rPr>
          <w:rFonts w:eastAsia="Times New Roman"/>
          <w:lang w:eastAsia="en-US"/>
        </w:rPr>
      </w:pPr>
      <w:r w:rsidRPr="006450E9">
        <w:rPr>
          <w:rFonts w:eastAsia="Times New Roman"/>
          <w:lang w:eastAsia="en-US"/>
        </w:rPr>
        <w:t xml:space="preserve">3) сведения об обжалуемых решениях и действиях (бездействии) </w:t>
      </w:r>
      <w:r w:rsidR="007E6107" w:rsidRPr="006450E9">
        <w:rPr>
          <w:rFonts w:eastAsia="Times New Roman"/>
          <w:lang w:eastAsia="en-US"/>
        </w:rPr>
        <w:t>Уполномоченного органа</w:t>
      </w:r>
      <w:r w:rsidRPr="006450E9">
        <w:rPr>
          <w:rFonts w:eastAsia="Times New Roman"/>
          <w:lang w:eastAsia="en-US"/>
        </w:rPr>
        <w:t xml:space="preserve">, предоставляющего муниципальную услугу, должностного лица </w:t>
      </w:r>
      <w:r w:rsidR="007E6107" w:rsidRPr="006450E9">
        <w:rPr>
          <w:rFonts w:eastAsia="Times New Roman"/>
          <w:lang w:eastAsia="en-US"/>
        </w:rPr>
        <w:t>Уполномоченного органа</w:t>
      </w:r>
      <w:r w:rsidRPr="006450E9">
        <w:rPr>
          <w:rFonts w:eastAsia="Times New Roman"/>
          <w:lang w:eastAsia="en-US"/>
        </w:rPr>
        <w:t>, предоставляющего муниципальную услугу, либо муниципального служащего;</w:t>
      </w:r>
    </w:p>
    <w:p w14:paraId="5AF773FF" w14:textId="77777777" w:rsidR="00656486" w:rsidRPr="006450E9" w:rsidRDefault="00656486" w:rsidP="002673FA">
      <w:pPr>
        <w:suppressAutoHyphens/>
        <w:ind w:right="-142" w:firstLine="567"/>
        <w:jc w:val="both"/>
        <w:rPr>
          <w:rFonts w:eastAsia="Times New Roman"/>
          <w:lang w:eastAsia="en-US"/>
        </w:rPr>
      </w:pPr>
      <w:r w:rsidRPr="006450E9">
        <w:rPr>
          <w:rFonts w:eastAsia="Times New Roman"/>
          <w:lang w:eastAsia="en-US"/>
        </w:rPr>
        <w:t xml:space="preserve">4) доводы, на основании которых заявитель не согласен с решением и действием (бездействием) </w:t>
      </w:r>
      <w:r w:rsidR="007E6107" w:rsidRPr="006450E9">
        <w:rPr>
          <w:rFonts w:eastAsia="Times New Roman"/>
          <w:lang w:eastAsia="en-US"/>
        </w:rPr>
        <w:t>Уполномоченного органа</w:t>
      </w:r>
      <w:r w:rsidRPr="006450E9">
        <w:rPr>
          <w:rFonts w:eastAsia="Times New Roman"/>
          <w:lang w:eastAsia="en-US"/>
        </w:rPr>
        <w:t xml:space="preserve">, предоставляющего муниципальную услугу, должностного лица </w:t>
      </w:r>
      <w:r w:rsidR="007E6107" w:rsidRPr="006450E9">
        <w:rPr>
          <w:rFonts w:eastAsia="Times New Roman"/>
          <w:lang w:eastAsia="en-US"/>
        </w:rPr>
        <w:t>Уполномоченного органа</w:t>
      </w:r>
      <w:r w:rsidRPr="006450E9">
        <w:rPr>
          <w:rFonts w:eastAsia="Times New Roman"/>
          <w:lang w:eastAsia="en-US"/>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229DDB1" w14:textId="77777777" w:rsidR="00656486" w:rsidRPr="006450E9" w:rsidRDefault="00656486" w:rsidP="002673FA">
      <w:pPr>
        <w:suppressAutoHyphens/>
        <w:ind w:right="-142" w:firstLine="567"/>
        <w:jc w:val="both"/>
        <w:rPr>
          <w:rFonts w:eastAsia="Times New Roman"/>
          <w:b/>
          <w:lang w:eastAsia="en-US"/>
        </w:rPr>
      </w:pPr>
    </w:p>
    <w:p w14:paraId="7B2ACA41" w14:textId="77777777" w:rsidR="00656486" w:rsidRPr="006450E9" w:rsidRDefault="00656486" w:rsidP="002673FA">
      <w:pPr>
        <w:suppressAutoHyphens/>
        <w:ind w:right="-142" w:firstLine="567"/>
        <w:jc w:val="center"/>
        <w:rPr>
          <w:rFonts w:eastAsia="Times New Roman"/>
          <w:b/>
          <w:lang w:eastAsia="en-US"/>
        </w:rPr>
      </w:pPr>
      <w:r w:rsidRPr="006450E9">
        <w:rPr>
          <w:rFonts w:eastAsia="Times New Roman"/>
          <w:b/>
          <w:lang w:eastAsia="en-US"/>
        </w:rPr>
        <w:t>3</w:t>
      </w:r>
      <w:r w:rsidR="00E33F49" w:rsidRPr="006450E9">
        <w:rPr>
          <w:rFonts w:eastAsia="Times New Roman"/>
          <w:b/>
          <w:lang w:eastAsia="en-US"/>
        </w:rPr>
        <w:t>8</w:t>
      </w:r>
      <w:r w:rsidRPr="006450E9">
        <w:rPr>
          <w:rFonts w:eastAsia="Times New Roman"/>
          <w:b/>
          <w:lang w:eastAsia="en-US"/>
        </w:rPr>
        <w:t>. Сроки рассмотрения жалобы</w:t>
      </w:r>
    </w:p>
    <w:p w14:paraId="339E2297" w14:textId="77777777" w:rsidR="00656486" w:rsidRPr="006450E9" w:rsidRDefault="00656486" w:rsidP="002673FA">
      <w:pPr>
        <w:suppressAutoHyphens/>
        <w:ind w:right="-142" w:firstLine="567"/>
        <w:jc w:val="both"/>
        <w:rPr>
          <w:rFonts w:eastAsia="Times New Roman"/>
          <w:lang w:eastAsia="en-US"/>
        </w:rPr>
      </w:pPr>
      <w:r w:rsidRPr="006450E9">
        <w:rPr>
          <w:rFonts w:eastAsia="Times New Roman"/>
          <w:lang w:eastAsia="en-US"/>
        </w:rPr>
        <w:t>3</w:t>
      </w:r>
      <w:r w:rsidR="00E33F49" w:rsidRPr="006450E9">
        <w:rPr>
          <w:rFonts w:eastAsia="Times New Roman"/>
          <w:lang w:eastAsia="en-US"/>
        </w:rPr>
        <w:t>8</w:t>
      </w:r>
      <w:r w:rsidRPr="006450E9">
        <w:rPr>
          <w:rFonts w:eastAsia="Times New Roman"/>
          <w:lang w:eastAsia="en-US"/>
        </w:rPr>
        <w:t xml:space="preserve">.1. В случае досудебного (внесудебного) обжалования заявителем решений и действий (бездействия) </w:t>
      </w:r>
      <w:r w:rsidR="007E6107" w:rsidRPr="006450E9">
        <w:rPr>
          <w:rFonts w:eastAsia="Times New Roman"/>
          <w:lang w:eastAsia="en-US"/>
        </w:rPr>
        <w:t>Уполномоченного органа</w:t>
      </w:r>
      <w:r w:rsidRPr="006450E9">
        <w:rPr>
          <w:rFonts w:eastAsia="Times New Roman"/>
          <w:lang w:eastAsia="en-US"/>
        </w:rPr>
        <w:t xml:space="preserve">, предоставляющего муниципальную услугу, жалоба подлежит рассмотрению в течение 15 рабочих дней со дня ее регистрации, а в случае обжалования отказа </w:t>
      </w:r>
      <w:r w:rsidR="007E6107" w:rsidRPr="006450E9">
        <w:rPr>
          <w:rFonts w:eastAsia="Times New Roman"/>
          <w:lang w:eastAsia="en-US"/>
        </w:rPr>
        <w:t>Уполномоченного органа</w:t>
      </w:r>
      <w:r w:rsidRPr="006450E9">
        <w:rPr>
          <w:rFonts w:eastAsia="Times New Roman"/>
          <w:lang w:eastAsia="en-US"/>
        </w:rPr>
        <w:t>,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4A1C1D0" w14:textId="77777777" w:rsidR="00690BB0" w:rsidRPr="006450E9" w:rsidRDefault="00690BB0" w:rsidP="002673FA">
      <w:pPr>
        <w:suppressAutoHyphens/>
        <w:ind w:right="-142" w:firstLine="567"/>
        <w:jc w:val="both"/>
        <w:rPr>
          <w:rFonts w:eastAsia="Times New Roman"/>
          <w:lang w:eastAsia="en-US"/>
        </w:rPr>
      </w:pPr>
      <w:r w:rsidRPr="006450E9">
        <w:rPr>
          <w:rFonts w:eastAsia="Times New Roman"/>
          <w:lang w:eastAsia="en-US"/>
        </w:rPr>
        <w:t>Жалоба регистрируется в Уполномоченном органе в течение 1 рабочего дня.</w:t>
      </w:r>
    </w:p>
    <w:p w14:paraId="5C9522ED" w14:textId="77777777" w:rsidR="00656486" w:rsidRPr="006450E9" w:rsidRDefault="00656486" w:rsidP="002673FA">
      <w:pPr>
        <w:suppressAutoHyphens/>
        <w:ind w:right="-142" w:firstLine="567"/>
        <w:jc w:val="both"/>
        <w:rPr>
          <w:rFonts w:eastAsia="Times New Roman"/>
          <w:lang w:eastAsia="en-US"/>
        </w:rPr>
      </w:pPr>
    </w:p>
    <w:p w14:paraId="6069BA2F" w14:textId="77777777" w:rsidR="00656486" w:rsidRPr="006450E9" w:rsidRDefault="00E33F49" w:rsidP="002673FA">
      <w:pPr>
        <w:suppressAutoHyphens/>
        <w:ind w:right="-142" w:firstLine="567"/>
        <w:jc w:val="center"/>
        <w:rPr>
          <w:rFonts w:eastAsia="Times New Roman"/>
          <w:b/>
          <w:lang w:eastAsia="en-US"/>
        </w:rPr>
      </w:pPr>
      <w:r w:rsidRPr="006450E9">
        <w:rPr>
          <w:rFonts w:eastAsia="Times New Roman"/>
          <w:b/>
          <w:lang w:eastAsia="en-US"/>
        </w:rPr>
        <w:t>39</w:t>
      </w:r>
      <w:r w:rsidR="00656486" w:rsidRPr="006450E9">
        <w:rPr>
          <w:rFonts w:eastAsia="Times New Roman"/>
          <w:b/>
          <w:lang w:eastAsia="en-US"/>
        </w:rPr>
        <w:t>. Результат рассмотрения жалобы</w:t>
      </w:r>
    </w:p>
    <w:p w14:paraId="53187FFB" w14:textId="77777777" w:rsidR="00656486" w:rsidRPr="006450E9" w:rsidRDefault="00E33F49" w:rsidP="002673FA">
      <w:pPr>
        <w:suppressAutoHyphens/>
        <w:ind w:right="-142" w:firstLine="567"/>
        <w:jc w:val="both"/>
        <w:rPr>
          <w:rFonts w:eastAsia="Times New Roman"/>
          <w:lang w:eastAsia="en-US"/>
        </w:rPr>
      </w:pPr>
      <w:r w:rsidRPr="006450E9">
        <w:rPr>
          <w:rFonts w:eastAsia="Times New Roman"/>
          <w:lang w:eastAsia="en-US"/>
        </w:rPr>
        <w:t>39</w:t>
      </w:r>
      <w:r w:rsidR="00656486" w:rsidRPr="006450E9">
        <w:rPr>
          <w:rFonts w:eastAsia="Times New Roman"/>
          <w:lang w:eastAsia="en-US"/>
        </w:rPr>
        <w:t>.1. По результатам рассмотрения жалобы принимается одно из следующих решений:</w:t>
      </w:r>
    </w:p>
    <w:p w14:paraId="6DF29107" w14:textId="77777777" w:rsidR="00656486" w:rsidRPr="006450E9" w:rsidRDefault="00656486" w:rsidP="002673FA">
      <w:pPr>
        <w:suppressAutoHyphens/>
        <w:ind w:right="-142" w:firstLine="567"/>
        <w:jc w:val="both"/>
        <w:rPr>
          <w:rFonts w:eastAsia="Times New Roman"/>
          <w:lang w:eastAsia="en-US"/>
        </w:rPr>
      </w:pPr>
      <w:r w:rsidRPr="006450E9">
        <w:rPr>
          <w:rFonts w:eastAsia="Times New Roman"/>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0DB2B960" w14:textId="77777777" w:rsidR="00656486" w:rsidRPr="006450E9" w:rsidRDefault="00656486" w:rsidP="002673FA">
      <w:pPr>
        <w:suppressAutoHyphens/>
        <w:ind w:right="-142" w:firstLine="567"/>
        <w:jc w:val="both"/>
        <w:rPr>
          <w:rFonts w:eastAsia="Times New Roman"/>
          <w:lang w:eastAsia="en-US"/>
        </w:rPr>
      </w:pPr>
      <w:r w:rsidRPr="006450E9">
        <w:rPr>
          <w:rFonts w:eastAsia="Times New Roman"/>
          <w:lang w:eastAsia="en-US"/>
        </w:rPr>
        <w:t>2) в удовлетворении жалобы отказывается.</w:t>
      </w:r>
    </w:p>
    <w:p w14:paraId="1C7E46DC" w14:textId="77777777" w:rsidR="00656486" w:rsidRPr="006450E9" w:rsidRDefault="00E33F49" w:rsidP="002673FA">
      <w:pPr>
        <w:suppressAutoHyphens/>
        <w:ind w:right="-142" w:firstLine="567"/>
        <w:jc w:val="both"/>
        <w:rPr>
          <w:rFonts w:eastAsia="Times New Roman"/>
          <w:lang w:eastAsia="en-US"/>
        </w:rPr>
      </w:pPr>
      <w:r w:rsidRPr="006450E9">
        <w:rPr>
          <w:rFonts w:eastAsia="Times New Roman"/>
          <w:lang w:eastAsia="en-US"/>
        </w:rPr>
        <w:t>39</w:t>
      </w:r>
      <w:r w:rsidR="00656486" w:rsidRPr="006450E9">
        <w:rPr>
          <w:rFonts w:eastAsia="Times New Roman"/>
          <w:lang w:eastAsia="en-US"/>
        </w:rPr>
        <w:t>.2.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w:t>
      </w:r>
      <w:r w:rsidR="00BC459A" w:rsidRPr="006450E9">
        <w:rPr>
          <w:rFonts w:eastAsia="Times New Roman"/>
          <w:lang w:eastAsia="en-US"/>
        </w:rPr>
        <w:t>,</w:t>
      </w:r>
      <w:r w:rsidR="00656486" w:rsidRPr="006450E9">
        <w:rPr>
          <w:rFonts w:eastAsia="Times New Roman"/>
          <w:lang w:eastAsia="en-US"/>
        </w:rPr>
        <w:t xml:space="preserve"> незамедлительно направляют имеющиеся материалы в органы прокуратуры.</w:t>
      </w:r>
    </w:p>
    <w:p w14:paraId="33711521" w14:textId="77777777" w:rsidR="00656486" w:rsidRPr="006450E9" w:rsidRDefault="00656486" w:rsidP="002673FA">
      <w:pPr>
        <w:suppressAutoHyphens/>
        <w:ind w:right="-142" w:firstLine="567"/>
        <w:jc w:val="both"/>
        <w:rPr>
          <w:rFonts w:eastAsia="Times New Roman"/>
          <w:b/>
          <w:lang w:eastAsia="en-US"/>
        </w:rPr>
      </w:pPr>
    </w:p>
    <w:p w14:paraId="1444571A" w14:textId="77777777" w:rsidR="00656486" w:rsidRPr="006450E9" w:rsidRDefault="00656486" w:rsidP="002673FA">
      <w:pPr>
        <w:suppressAutoHyphens/>
        <w:ind w:right="-142" w:firstLine="567"/>
        <w:jc w:val="center"/>
        <w:rPr>
          <w:rFonts w:eastAsia="Times New Roman"/>
          <w:b/>
          <w:lang w:eastAsia="en-US"/>
        </w:rPr>
      </w:pPr>
      <w:r w:rsidRPr="006450E9">
        <w:rPr>
          <w:rFonts w:eastAsia="Times New Roman"/>
          <w:b/>
          <w:lang w:eastAsia="en-US"/>
        </w:rPr>
        <w:t>4</w:t>
      </w:r>
      <w:r w:rsidR="00E33F49" w:rsidRPr="006450E9">
        <w:rPr>
          <w:rFonts w:eastAsia="Times New Roman"/>
          <w:b/>
          <w:lang w:eastAsia="en-US"/>
        </w:rPr>
        <w:t>0</w:t>
      </w:r>
      <w:r w:rsidRPr="006450E9">
        <w:rPr>
          <w:rFonts w:eastAsia="Times New Roman"/>
          <w:b/>
          <w:lang w:eastAsia="en-US"/>
        </w:rPr>
        <w:t>. Порядок информирования заявителя о результатах рассмотрения жалобы</w:t>
      </w:r>
    </w:p>
    <w:p w14:paraId="1CCE3832" w14:textId="77777777" w:rsidR="00656486" w:rsidRPr="006450E9" w:rsidRDefault="00656486" w:rsidP="002673FA">
      <w:pPr>
        <w:suppressAutoHyphens/>
        <w:ind w:right="-142" w:firstLine="567"/>
        <w:jc w:val="both"/>
        <w:rPr>
          <w:rFonts w:eastAsia="Times New Roman"/>
        </w:rPr>
      </w:pPr>
      <w:r w:rsidRPr="006450E9">
        <w:rPr>
          <w:rFonts w:eastAsia="Times New Roman"/>
        </w:rPr>
        <w:lastRenderedPageBreak/>
        <w:t>4</w:t>
      </w:r>
      <w:r w:rsidR="00E33F49" w:rsidRPr="006450E9">
        <w:rPr>
          <w:rFonts w:eastAsia="Times New Roman"/>
        </w:rPr>
        <w:t>0</w:t>
      </w:r>
      <w:r w:rsidRPr="006450E9">
        <w:rPr>
          <w:rFonts w:eastAsia="Times New Roman"/>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E4E8F09" w14:textId="77777777" w:rsidR="00656486" w:rsidRPr="006450E9" w:rsidRDefault="00656486" w:rsidP="002673FA">
      <w:pPr>
        <w:suppressAutoHyphens/>
        <w:ind w:right="-142" w:firstLine="567"/>
        <w:jc w:val="both"/>
        <w:rPr>
          <w:rFonts w:eastAsia="Times New Roman"/>
          <w:lang w:eastAsia="en-US"/>
        </w:rPr>
      </w:pPr>
      <w:r w:rsidRPr="006450E9">
        <w:rPr>
          <w:rFonts w:eastAsia="Times New Roman"/>
          <w:lang w:eastAsia="en-US"/>
        </w:rPr>
        <w:t>4</w:t>
      </w:r>
      <w:r w:rsidR="00E33F49" w:rsidRPr="006450E9">
        <w:rPr>
          <w:rFonts w:eastAsia="Times New Roman"/>
          <w:lang w:eastAsia="en-US"/>
        </w:rPr>
        <w:t>0</w:t>
      </w:r>
      <w:r w:rsidRPr="006450E9">
        <w:rPr>
          <w:rFonts w:eastAsia="Times New Roman"/>
          <w:lang w:eastAsia="en-US"/>
        </w:rPr>
        <w:t>.2.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6D220F1" w14:textId="77777777" w:rsidR="00656486" w:rsidRPr="006450E9" w:rsidRDefault="00656486" w:rsidP="002673FA">
      <w:pPr>
        <w:suppressAutoHyphens/>
        <w:ind w:right="-142" w:firstLine="567"/>
        <w:jc w:val="both"/>
        <w:rPr>
          <w:rFonts w:eastAsia="Times New Roman"/>
          <w:lang w:eastAsia="en-US"/>
        </w:rPr>
      </w:pPr>
      <w:r w:rsidRPr="006450E9">
        <w:rPr>
          <w:rFonts w:eastAsia="Times New Roman"/>
          <w:lang w:eastAsia="en-US"/>
        </w:rPr>
        <w:t>4</w:t>
      </w:r>
      <w:r w:rsidR="00E33F49" w:rsidRPr="006450E9">
        <w:rPr>
          <w:rFonts w:eastAsia="Times New Roman"/>
          <w:lang w:eastAsia="en-US"/>
        </w:rPr>
        <w:t>0</w:t>
      </w:r>
      <w:r w:rsidRPr="006450E9">
        <w:rPr>
          <w:rFonts w:eastAsia="Times New Roman"/>
          <w:lang w:eastAsia="en-US"/>
        </w:rPr>
        <w:t>.3.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6467AC5" w14:textId="77777777" w:rsidR="00656486" w:rsidRPr="006450E9" w:rsidRDefault="00656486" w:rsidP="002673FA">
      <w:pPr>
        <w:suppressAutoHyphens/>
        <w:ind w:right="-142" w:firstLine="567"/>
        <w:jc w:val="both"/>
        <w:rPr>
          <w:rFonts w:eastAsia="Times New Roman"/>
          <w:lang w:eastAsia="en-US"/>
        </w:rPr>
      </w:pPr>
    </w:p>
    <w:p w14:paraId="28E09A67" w14:textId="77777777" w:rsidR="00656486" w:rsidRPr="006450E9" w:rsidRDefault="00656486" w:rsidP="002673FA">
      <w:pPr>
        <w:suppressAutoHyphens/>
        <w:ind w:right="-142" w:firstLine="567"/>
        <w:jc w:val="center"/>
        <w:rPr>
          <w:rFonts w:eastAsia="Times New Roman"/>
          <w:b/>
          <w:lang w:eastAsia="en-US"/>
        </w:rPr>
      </w:pPr>
      <w:r w:rsidRPr="006450E9">
        <w:rPr>
          <w:rFonts w:eastAsia="Times New Roman"/>
          <w:b/>
          <w:lang w:eastAsia="en-US"/>
        </w:rPr>
        <w:t>4</w:t>
      </w:r>
      <w:r w:rsidR="00E33F49" w:rsidRPr="006450E9">
        <w:rPr>
          <w:rFonts w:eastAsia="Times New Roman"/>
          <w:b/>
          <w:lang w:eastAsia="en-US"/>
        </w:rPr>
        <w:t>1</w:t>
      </w:r>
      <w:r w:rsidRPr="006450E9">
        <w:rPr>
          <w:rFonts w:eastAsia="Times New Roman"/>
          <w:b/>
          <w:lang w:eastAsia="en-US"/>
        </w:rPr>
        <w:t>. Порядок обжалования решения по жалобе</w:t>
      </w:r>
    </w:p>
    <w:p w14:paraId="4B903C28" w14:textId="77777777" w:rsidR="00656486" w:rsidRPr="006450E9" w:rsidRDefault="00656486" w:rsidP="002673FA">
      <w:pPr>
        <w:suppressAutoHyphens/>
        <w:ind w:right="-142" w:firstLine="567"/>
        <w:jc w:val="both"/>
        <w:rPr>
          <w:rFonts w:eastAsia="Times New Roman"/>
          <w:lang w:eastAsia="en-US"/>
        </w:rPr>
      </w:pPr>
      <w:r w:rsidRPr="006450E9">
        <w:rPr>
          <w:rFonts w:eastAsia="Times New Roman"/>
          <w:lang w:eastAsia="en-US"/>
        </w:rPr>
        <w:t>4</w:t>
      </w:r>
      <w:r w:rsidR="00E33F49" w:rsidRPr="006450E9">
        <w:rPr>
          <w:rFonts w:eastAsia="Times New Roman"/>
          <w:lang w:eastAsia="en-US"/>
        </w:rPr>
        <w:t>1</w:t>
      </w:r>
      <w:r w:rsidRPr="006450E9">
        <w:rPr>
          <w:rFonts w:eastAsia="Times New Roman"/>
          <w:lang w:eastAsia="en-US"/>
        </w:rPr>
        <w:t>.1.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7760A318" w14:textId="77777777" w:rsidR="00656486" w:rsidRPr="006450E9" w:rsidRDefault="00656486" w:rsidP="002673FA">
      <w:pPr>
        <w:suppressAutoHyphens/>
        <w:ind w:right="-142" w:firstLine="567"/>
        <w:jc w:val="both"/>
        <w:rPr>
          <w:rFonts w:eastAsia="Times New Roman"/>
          <w:lang w:eastAsia="en-US"/>
        </w:rPr>
      </w:pPr>
    </w:p>
    <w:p w14:paraId="515DC462" w14:textId="77777777" w:rsidR="00656486" w:rsidRPr="006450E9" w:rsidRDefault="00656486" w:rsidP="002673FA">
      <w:pPr>
        <w:suppressAutoHyphens/>
        <w:ind w:right="-142" w:firstLine="567"/>
        <w:jc w:val="center"/>
        <w:rPr>
          <w:rFonts w:eastAsia="Times New Roman"/>
          <w:b/>
          <w:lang w:eastAsia="en-US"/>
        </w:rPr>
      </w:pPr>
      <w:r w:rsidRPr="006450E9">
        <w:rPr>
          <w:rFonts w:eastAsia="Times New Roman"/>
          <w:b/>
          <w:lang w:eastAsia="en-US"/>
        </w:rPr>
        <w:t>4</w:t>
      </w:r>
      <w:r w:rsidR="00E33F49" w:rsidRPr="006450E9">
        <w:rPr>
          <w:rFonts w:eastAsia="Times New Roman"/>
          <w:b/>
          <w:lang w:eastAsia="en-US"/>
        </w:rPr>
        <w:t>2</w:t>
      </w:r>
      <w:r w:rsidRPr="006450E9">
        <w:rPr>
          <w:rFonts w:eastAsia="Times New Roman"/>
          <w:b/>
          <w:lang w:eastAsia="en-US"/>
        </w:rPr>
        <w:t>. Право заявителя на получение информации и документов, необходимых для обоснования и рассмотрения жалобы</w:t>
      </w:r>
    </w:p>
    <w:p w14:paraId="1543B666" w14:textId="77777777" w:rsidR="00656486" w:rsidRPr="006450E9" w:rsidRDefault="00656486" w:rsidP="002673FA">
      <w:pPr>
        <w:suppressAutoHyphens/>
        <w:ind w:right="-142" w:firstLine="567"/>
        <w:jc w:val="both"/>
        <w:rPr>
          <w:rFonts w:eastAsia="Times New Roman"/>
          <w:lang w:eastAsia="en-US"/>
        </w:rPr>
      </w:pPr>
      <w:r w:rsidRPr="006450E9">
        <w:rPr>
          <w:rFonts w:eastAsia="Times New Roman"/>
          <w:lang w:eastAsia="en-US"/>
        </w:rPr>
        <w:t>4</w:t>
      </w:r>
      <w:r w:rsidR="00E33F49" w:rsidRPr="006450E9">
        <w:rPr>
          <w:rFonts w:eastAsia="Times New Roman"/>
          <w:lang w:eastAsia="en-US"/>
        </w:rPr>
        <w:t>2</w:t>
      </w:r>
      <w:r w:rsidRPr="006450E9">
        <w:rPr>
          <w:rFonts w:eastAsia="Times New Roman"/>
          <w:lang w:eastAsia="en-US"/>
        </w:rPr>
        <w:t>.1. Заявитель вправе обратиться в Орган</w:t>
      </w:r>
      <w:r w:rsidR="007165ED" w:rsidRPr="006450E9">
        <w:rPr>
          <w:rFonts w:eastAsia="Times New Roman"/>
          <w:lang w:eastAsia="en-US"/>
        </w:rPr>
        <w:t xml:space="preserve"> </w:t>
      </w:r>
      <w:r w:rsidRPr="006450E9">
        <w:rPr>
          <w:rFonts w:eastAsia="Times New Roman"/>
          <w:lang w:eastAsia="en-US"/>
        </w:rPr>
        <w:t>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61B935E1" w14:textId="77777777" w:rsidR="00656486" w:rsidRPr="006450E9" w:rsidRDefault="00656486" w:rsidP="002673FA">
      <w:pPr>
        <w:suppressAutoHyphens/>
        <w:ind w:right="-142" w:firstLine="567"/>
        <w:jc w:val="both"/>
        <w:rPr>
          <w:rFonts w:eastAsia="Times New Roman"/>
          <w:lang w:eastAsia="en-US"/>
        </w:rPr>
      </w:pPr>
    </w:p>
    <w:p w14:paraId="1954D5E0" w14:textId="77777777" w:rsidR="00656486" w:rsidRPr="006450E9" w:rsidRDefault="00656486" w:rsidP="002673FA">
      <w:pPr>
        <w:suppressAutoHyphens/>
        <w:ind w:right="-142" w:firstLine="567"/>
        <w:jc w:val="center"/>
        <w:rPr>
          <w:rFonts w:eastAsia="Times New Roman"/>
          <w:b/>
          <w:lang w:eastAsia="en-US"/>
        </w:rPr>
      </w:pPr>
      <w:r w:rsidRPr="006450E9">
        <w:rPr>
          <w:rFonts w:eastAsia="Times New Roman"/>
          <w:b/>
          <w:lang w:eastAsia="en-US"/>
        </w:rPr>
        <w:t>4</w:t>
      </w:r>
      <w:r w:rsidR="00E33F49" w:rsidRPr="006450E9">
        <w:rPr>
          <w:rFonts w:eastAsia="Times New Roman"/>
          <w:b/>
          <w:lang w:eastAsia="en-US"/>
        </w:rPr>
        <w:t>3</w:t>
      </w:r>
      <w:r w:rsidRPr="006450E9">
        <w:rPr>
          <w:rFonts w:eastAsia="Times New Roman"/>
          <w:b/>
          <w:lang w:eastAsia="en-US"/>
        </w:rPr>
        <w:t>. Способы информирования заявителей о порядке подачи и рассмотрения жалобы</w:t>
      </w:r>
    </w:p>
    <w:p w14:paraId="669DC3BF" w14:textId="77777777" w:rsidR="00656486" w:rsidRPr="006450E9" w:rsidRDefault="00656486" w:rsidP="002673FA">
      <w:pPr>
        <w:suppressAutoHyphens/>
        <w:ind w:right="-142" w:firstLine="567"/>
        <w:jc w:val="both"/>
        <w:rPr>
          <w:rFonts w:eastAsia="Times New Roman"/>
          <w:color w:val="000000"/>
          <w:lang w:eastAsia="ar-SA"/>
        </w:rPr>
      </w:pPr>
      <w:r w:rsidRPr="006450E9">
        <w:rPr>
          <w:rFonts w:eastAsia="Times New Roman"/>
          <w:lang w:eastAsia="en-US"/>
        </w:rPr>
        <w:t>4</w:t>
      </w:r>
      <w:r w:rsidR="00E33F49" w:rsidRPr="006450E9">
        <w:rPr>
          <w:rFonts w:eastAsia="Times New Roman"/>
          <w:lang w:eastAsia="en-US"/>
        </w:rPr>
        <w:t>3</w:t>
      </w:r>
      <w:r w:rsidRPr="006450E9">
        <w:rPr>
          <w:rFonts w:eastAsia="Times New Roman"/>
          <w:lang w:eastAsia="en-US"/>
        </w:rPr>
        <w:t xml:space="preserve">.1.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w:t>
      </w:r>
      <w:r w:rsidR="007E6107" w:rsidRPr="006450E9">
        <w:rPr>
          <w:rFonts w:eastAsia="Times New Roman"/>
          <w:lang w:eastAsia="en-US"/>
        </w:rPr>
        <w:t>Уполномоченного органа</w:t>
      </w:r>
      <w:r w:rsidRPr="006450E9">
        <w:rPr>
          <w:rFonts w:eastAsia="Times New Roman"/>
          <w:lang w:eastAsia="en-US"/>
        </w:rPr>
        <w:t xml:space="preserve">, электронная почта </w:t>
      </w:r>
      <w:r w:rsidR="007E6107" w:rsidRPr="006450E9">
        <w:rPr>
          <w:rFonts w:eastAsia="Times New Roman"/>
          <w:lang w:eastAsia="en-US"/>
        </w:rPr>
        <w:t>Уполномоченного органа</w:t>
      </w:r>
      <w:r w:rsidRPr="006450E9">
        <w:rPr>
          <w:rFonts w:eastAsia="Times New Roman"/>
          <w:lang w:eastAsia="en-US"/>
        </w:rPr>
        <w:t>).</w:t>
      </w:r>
    </w:p>
    <w:p w14:paraId="4D6B5A44" w14:textId="77777777" w:rsidR="00656486" w:rsidRPr="00D17B90" w:rsidRDefault="00656486" w:rsidP="002673FA">
      <w:pPr>
        <w:suppressAutoHyphens/>
        <w:ind w:right="-142" w:firstLine="567"/>
        <w:jc w:val="both"/>
        <w:rPr>
          <w:rFonts w:eastAsia="Times New Roman"/>
          <w:color w:val="000000"/>
          <w:sz w:val="24"/>
          <w:szCs w:val="24"/>
          <w:lang w:eastAsia="ar-SA"/>
        </w:rPr>
      </w:pPr>
    </w:p>
    <w:p w14:paraId="2A72C16A" w14:textId="77777777" w:rsidR="00656486" w:rsidRPr="00D17B90" w:rsidRDefault="00656486" w:rsidP="002673FA">
      <w:pPr>
        <w:suppressAutoHyphens/>
        <w:ind w:right="-142" w:firstLine="567"/>
        <w:jc w:val="both"/>
        <w:rPr>
          <w:rFonts w:eastAsia="Times New Roman"/>
          <w:color w:val="000000"/>
          <w:sz w:val="24"/>
          <w:szCs w:val="24"/>
          <w:lang w:eastAsia="ar-SA"/>
        </w:rPr>
      </w:pPr>
    </w:p>
    <w:p w14:paraId="41B317E7" w14:textId="6F3F21E7" w:rsidR="00315FD2" w:rsidRPr="00D17B90" w:rsidRDefault="00315FD2" w:rsidP="002673FA">
      <w:pPr>
        <w:widowControl w:val="0"/>
        <w:autoSpaceDE w:val="0"/>
        <w:autoSpaceDN w:val="0"/>
        <w:adjustRightInd w:val="0"/>
        <w:ind w:left="4956" w:right="-142" w:firstLine="567"/>
        <w:jc w:val="both"/>
        <w:rPr>
          <w:rFonts w:eastAsia="Times New Roman"/>
          <w:i/>
          <w:sz w:val="20"/>
          <w:szCs w:val="20"/>
          <w:lang w:eastAsia="ar-SA"/>
        </w:rPr>
      </w:pPr>
      <w:r w:rsidRPr="00D17B90">
        <w:rPr>
          <w:rFonts w:eastAsia="Times New Roman"/>
          <w:i/>
          <w:sz w:val="20"/>
          <w:szCs w:val="20"/>
          <w:lang w:eastAsia="ar-SA"/>
        </w:rPr>
        <w:br w:type="page"/>
      </w:r>
    </w:p>
    <w:p w14:paraId="0EA8DF80" w14:textId="4414F1DB" w:rsidR="00162A22" w:rsidRPr="00F46490" w:rsidRDefault="00162A22" w:rsidP="00504FDC">
      <w:pPr>
        <w:autoSpaceDE w:val="0"/>
        <w:autoSpaceDN w:val="0"/>
        <w:adjustRightInd w:val="0"/>
        <w:ind w:left="5812" w:right="-1"/>
        <w:jc w:val="both"/>
        <w:rPr>
          <w:rFonts w:eastAsia="Times New Roman"/>
          <w:lang w:eastAsia="ar-SA"/>
        </w:rPr>
      </w:pPr>
      <w:bookmarkStart w:id="3" w:name="_Hlk94541530"/>
      <w:r w:rsidRPr="00F46490">
        <w:rPr>
          <w:rFonts w:eastAsia="Times New Roman"/>
          <w:lang w:eastAsia="ar-SA"/>
        </w:rPr>
        <w:lastRenderedPageBreak/>
        <w:t>Приложение №</w:t>
      </w:r>
      <w:r w:rsidR="00F46490">
        <w:rPr>
          <w:rFonts w:eastAsia="Times New Roman"/>
          <w:lang w:eastAsia="ar-SA"/>
        </w:rPr>
        <w:t xml:space="preserve"> </w:t>
      </w:r>
      <w:r w:rsidRPr="00F46490">
        <w:rPr>
          <w:rFonts w:eastAsia="Times New Roman"/>
          <w:lang w:eastAsia="ar-SA"/>
        </w:rPr>
        <w:t>1</w:t>
      </w:r>
    </w:p>
    <w:p w14:paraId="0AD9CEEC" w14:textId="01469B24" w:rsidR="007650D4" w:rsidRPr="007650D4" w:rsidRDefault="00162A22" w:rsidP="007650D4">
      <w:pPr>
        <w:autoSpaceDE w:val="0"/>
        <w:autoSpaceDN w:val="0"/>
        <w:adjustRightInd w:val="0"/>
        <w:ind w:left="5812" w:right="-1"/>
        <w:jc w:val="both"/>
        <w:rPr>
          <w:rFonts w:eastAsia="Times New Roman"/>
          <w:lang w:eastAsia="ar-SA"/>
        </w:rPr>
      </w:pPr>
      <w:r w:rsidRPr="00F46490">
        <w:rPr>
          <w:rFonts w:eastAsia="Times New Roman"/>
          <w:lang w:eastAsia="ar-SA"/>
        </w:rPr>
        <w:t>к административному регламенту предоставления муниципальной услуги «</w:t>
      </w:r>
      <w:r w:rsidR="00504FDC" w:rsidRPr="00F46490">
        <w:rPr>
          <w:rFonts w:eastAsia="Times New Roman"/>
          <w:lang w:eastAsia="ar-SA"/>
        </w:rPr>
        <w:t>Перевод жилого помещения в нежилое помещение и нежилого помещения в жилое помещение</w:t>
      </w:r>
      <w:r w:rsidRPr="00F46490">
        <w:rPr>
          <w:rFonts w:eastAsia="Times New Roman"/>
          <w:lang w:eastAsia="ar-SA"/>
        </w:rPr>
        <w:t>»</w:t>
      </w:r>
      <w:r w:rsidR="00B70607">
        <w:rPr>
          <w:rFonts w:eastAsia="Times New Roman"/>
          <w:lang w:eastAsia="ar-SA"/>
        </w:rPr>
        <w:t xml:space="preserve"> на территории</w:t>
      </w:r>
      <w:r w:rsidR="005F1496" w:rsidRPr="005F1496">
        <w:rPr>
          <w:rFonts w:eastAsia="Times New Roman"/>
          <w:bCs/>
          <w:lang w:bidi="ru-RU"/>
        </w:rPr>
        <w:t xml:space="preserve"> </w:t>
      </w:r>
      <w:r w:rsidR="005F1496" w:rsidRPr="005F1496">
        <w:rPr>
          <w:rFonts w:eastAsia="Times New Roman"/>
          <w:bCs/>
          <w:lang w:eastAsia="ar-SA" w:bidi="ru-RU"/>
        </w:rPr>
        <w:t>Табачненского сельского поселения Бахчисарайского района Республики Крым</w:t>
      </w:r>
      <w:r w:rsidR="007650D4" w:rsidRPr="007650D4">
        <w:rPr>
          <w:rFonts w:eastAsia="Times New Roman"/>
          <w:bCs/>
          <w:lang w:eastAsia="ar-SA"/>
        </w:rPr>
        <w:t xml:space="preserve"> </w:t>
      </w:r>
    </w:p>
    <w:p w14:paraId="6E786297" w14:textId="239F0481" w:rsidR="00162A22" w:rsidRPr="00D17B90" w:rsidRDefault="00B70607" w:rsidP="007650D4">
      <w:pPr>
        <w:autoSpaceDE w:val="0"/>
        <w:autoSpaceDN w:val="0"/>
        <w:adjustRightInd w:val="0"/>
        <w:ind w:left="5812" w:right="-1"/>
        <w:jc w:val="both"/>
        <w:rPr>
          <w:rFonts w:eastAsia="Times New Roman"/>
          <w:sz w:val="24"/>
          <w:szCs w:val="24"/>
          <w:lang w:eastAsia="ar-SA"/>
        </w:rPr>
      </w:pPr>
      <w:r>
        <w:rPr>
          <w:rFonts w:eastAsia="Times New Roman"/>
          <w:lang w:eastAsia="ar-SA"/>
        </w:rPr>
        <w:t xml:space="preserve"> </w:t>
      </w:r>
      <w:r w:rsidR="00162A22" w:rsidRPr="00F46490">
        <w:rPr>
          <w:rFonts w:eastAsia="Times New Roman"/>
          <w:lang w:eastAsia="ar-SA"/>
        </w:rPr>
        <w:t xml:space="preserve"> </w:t>
      </w:r>
    </w:p>
    <w:bookmarkEnd w:id="3"/>
    <w:p w14:paraId="7C4F79FC" w14:textId="294E435D" w:rsidR="00DE2064" w:rsidRPr="00DE2064" w:rsidRDefault="00DE2064" w:rsidP="00B70607">
      <w:pPr>
        <w:autoSpaceDE w:val="0"/>
        <w:autoSpaceDN w:val="0"/>
        <w:adjustRightInd w:val="0"/>
        <w:ind w:right="-1"/>
        <w:jc w:val="center"/>
        <w:rPr>
          <w:b/>
          <w:bCs/>
          <w:color w:val="000000"/>
          <w:sz w:val="24"/>
          <w:szCs w:val="24"/>
        </w:rPr>
      </w:pPr>
      <w:r w:rsidRPr="00DE2064">
        <w:rPr>
          <w:b/>
          <w:bCs/>
          <w:color w:val="000000"/>
          <w:sz w:val="24"/>
          <w:szCs w:val="24"/>
        </w:rPr>
        <w:t>Форма заявления о предоставлении муниципальной услуги</w:t>
      </w:r>
    </w:p>
    <w:p w14:paraId="1007B947" w14:textId="77777777" w:rsidR="00DE2064" w:rsidRPr="00D17B90" w:rsidRDefault="00DE2064" w:rsidP="00DE2064">
      <w:pPr>
        <w:autoSpaceDE w:val="0"/>
        <w:autoSpaceDN w:val="0"/>
        <w:adjustRightInd w:val="0"/>
        <w:ind w:left="4820" w:right="-1"/>
        <w:jc w:val="both"/>
        <w:rPr>
          <w:color w:val="000000"/>
          <w:sz w:val="24"/>
          <w:szCs w:val="24"/>
        </w:rPr>
      </w:pPr>
      <w:r w:rsidRPr="00DE2064">
        <w:rPr>
          <w:color w:val="000000"/>
          <w:sz w:val="24"/>
          <w:szCs w:val="24"/>
        </w:rPr>
        <w:t>кому: _______</w:t>
      </w:r>
      <w:r w:rsidRPr="00D17B90">
        <w:rPr>
          <w:color w:val="000000"/>
          <w:sz w:val="24"/>
          <w:szCs w:val="24"/>
        </w:rPr>
        <w:t>___</w:t>
      </w:r>
      <w:r w:rsidRPr="00DE2064">
        <w:rPr>
          <w:color w:val="000000"/>
          <w:sz w:val="24"/>
          <w:szCs w:val="24"/>
        </w:rPr>
        <w:t>____________________________</w:t>
      </w:r>
    </w:p>
    <w:p w14:paraId="135B8EAB" w14:textId="77777777" w:rsidR="00DE2064" w:rsidRPr="00D17B90" w:rsidRDefault="00DE2064" w:rsidP="00DE2064">
      <w:pPr>
        <w:ind w:left="4820"/>
        <w:rPr>
          <w:sz w:val="24"/>
          <w:szCs w:val="24"/>
        </w:rPr>
      </w:pPr>
      <w:r w:rsidRPr="00D17B90">
        <w:rPr>
          <w:color w:val="000000"/>
          <w:sz w:val="24"/>
          <w:szCs w:val="24"/>
        </w:rPr>
        <w:t>___________________________________________</w:t>
      </w:r>
    </w:p>
    <w:p w14:paraId="3A7D009A" w14:textId="77777777" w:rsidR="00DE2064" w:rsidRPr="00D17B90" w:rsidRDefault="00DE2064" w:rsidP="00DE2064">
      <w:pPr>
        <w:autoSpaceDE w:val="0"/>
        <w:autoSpaceDN w:val="0"/>
        <w:adjustRightInd w:val="0"/>
        <w:ind w:left="4820" w:right="-1"/>
        <w:jc w:val="both"/>
        <w:rPr>
          <w:color w:val="000000"/>
          <w:sz w:val="24"/>
          <w:szCs w:val="24"/>
        </w:rPr>
      </w:pPr>
      <w:r w:rsidRPr="00DE2064">
        <w:rPr>
          <w:i/>
          <w:iCs/>
          <w:color w:val="000000"/>
          <w:sz w:val="20"/>
          <w:szCs w:val="20"/>
        </w:rPr>
        <w:t>(наименование уполномоченного органа местного самоуправления)</w:t>
      </w:r>
      <w:r w:rsidRPr="00DE2064">
        <w:rPr>
          <w:color w:val="000000"/>
          <w:sz w:val="24"/>
          <w:szCs w:val="24"/>
        </w:rPr>
        <w:t xml:space="preserve"> </w:t>
      </w:r>
    </w:p>
    <w:p w14:paraId="688CDC8C" w14:textId="77777777" w:rsidR="00DE2064" w:rsidRPr="00D17B90" w:rsidRDefault="00DE2064" w:rsidP="00DE2064">
      <w:pPr>
        <w:autoSpaceDE w:val="0"/>
        <w:autoSpaceDN w:val="0"/>
        <w:adjustRightInd w:val="0"/>
        <w:ind w:left="4820" w:right="-1"/>
        <w:jc w:val="both"/>
        <w:rPr>
          <w:color w:val="000000"/>
          <w:sz w:val="24"/>
          <w:szCs w:val="24"/>
        </w:rPr>
      </w:pPr>
      <w:r w:rsidRPr="00DE2064">
        <w:rPr>
          <w:color w:val="000000"/>
          <w:sz w:val="24"/>
          <w:szCs w:val="24"/>
        </w:rPr>
        <w:t>от</w:t>
      </w:r>
      <w:r w:rsidRPr="00D17B90">
        <w:rPr>
          <w:color w:val="000000"/>
          <w:sz w:val="24"/>
          <w:szCs w:val="24"/>
        </w:rPr>
        <w:t xml:space="preserve"> </w:t>
      </w:r>
      <w:r w:rsidRPr="00DE2064">
        <w:rPr>
          <w:color w:val="000000"/>
          <w:sz w:val="24"/>
          <w:szCs w:val="24"/>
        </w:rPr>
        <w:t>кого:</w:t>
      </w:r>
      <w:r w:rsidRPr="00D17B90">
        <w:rPr>
          <w:color w:val="000000"/>
          <w:sz w:val="24"/>
          <w:szCs w:val="24"/>
        </w:rPr>
        <w:t xml:space="preserve"> ____________________________________</w:t>
      </w:r>
    </w:p>
    <w:p w14:paraId="3ABC81D7" w14:textId="36C4EB9C" w:rsidR="00DE2064" w:rsidRPr="00D17B90" w:rsidRDefault="00B70607" w:rsidP="00DE2064">
      <w:pPr>
        <w:autoSpaceDE w:val="0"/>
        <w:autoSpaceDN w:val="0"/>
        <w:adjustRightInd w:val="0"/>
        <w:ind w:left="4820" w:right="-1"/>
        <w:jc w:val="both"/>
        <w:rPr>
          <w:i/>
          <w:iCs/>
          <w:color w:val="000000"/>
          <w:sz w:val="20"/>
          <w:szCs w:val="20"/>
        </w:rPr>
      </w:pPr>
      <w:r w:rsidRPr="00DE2064">
        <w:rPr>
          <w:i/>
          <w:iCs/>
          <w:color w:val="000000"/>
          <w:sz w:val="20"/>
          <w:szCs w:val="20"/>
        </w:rPr>
        <w:t xml:space="preserve"> </w:t>
      </w:r>
      <w:r w:rsidR="00DE2064" w:rsidRPr="00DE2064">
        <w:rPr>
          <w:i/>
          <w:iCs/>
          <w:color w:val="000000"/>
          <w:sz w:val="20"/>
          <w:szCs w:val="20"/>
        </w:rPr>
        <w:t>(полное наименование, ИНН, ОГРН юридического лица)</w:t>
      </w:r>
      <w:r w:rsidR="00DE2064" w:rsidRPr="00D17B90">
        <w:rPr>
          <w:color w:val="000000"/>
          <w:sz w:val="24"/>
          <w:szCs w:val="24"/>
        </w:rPr>
        <w:t xml:space="preserve"> </w:t>
      </w:r>
      <w:r w:rsidR="00DE2064" w:rsidRPr="00DE2064">
        <w:rPr>
          <w:color w:val="000000"/>
          <w:sz w:val="24"/>
          <w:szCs w:val="24"/>
        </w:rPr>
        <w:t xml:space="preserve"> </w:t>
      </w:r>
      <w:r w:rsidR="00DE2064" w:rsidRPr="00DE2064">
        <w:rPr>
          <w:color w:val="000000"/>
          <w:sz w:val="24"/>
          <w:szCs w:val="24"/>
        </w:rPr>
        <w:br/>
      </w:r>
      <w:r w:rsidR="00DE2064" w:rsidRPr="00D17B90">
        <w:rPr>
          <w:color w:val="000000"/>
          <w:sz w:val="24"/>
          <w:szCs w:val="24"/>
        </w:rPr>
        <w:t>___________________________________________</w:t>
      </w:r>
      <w:r w:rsidR="00DE2064" w:rsidRPr="00DE2064">
        <w:rPr>
          <w:color w:val="000000"/>
          <w:sz w:val="24"/>
          <w:szCs w:val="24"/>
        </w:rPr>
        <w:br/>
      </w:r>
      <w:r w:rsidR="00DE2064" w:rsidRPr="00DE2064">
        <w:rPr>
          <w:i/>
          <w:iCs/>
          <w:color w:val="000000"/>
          <w:sz w:val="20"/>
          <w:szCs w:val="20"/>
        </w:rPr>
        <w:t>(контактный телефон, электронная почта, почтовый адрес)</w:t>
      </w:r>
    </w:p>
    <w:p w14:paraId="6CCDD9F6" w14:textId="3A7B0607" w:rsidR="00DE2064" w:rsidRPr="00D17B90" w:rsidRDefault="00DE2064" w:rsidP="00DE2064">
      <w:pPr>
        <w:autoSpaceDE w:val="0"/>
        <w:autoSpaceDN w:val="0"/>
        <w:adjustRightInd w:val="0"/>
        <w:ind w:left="4820" w:right="-1"/>
        <w:jc w:val="both"/>
        <w:rPr>
          <w:i/>
          <w:iCs/>
          <w:color w:val="000000"/>
          <w:sz w:val="20"/>
          <w:szCs w:val="20"/>
        </w:rPr>
      </w:pPr>
      <w:r w:rsidRPr="00D17B90">
        <w:rPr>
          <w:color w:val="000000"/>
          <w:sz w:val="24"/>
          <w:szCs w:val="24"/>
        </w:rPr>
        <w:t>___________________________________________</w:t>
      </w:r>
      <w:r w:rsidRPr="00DE2064">
        <w:rPr>
          <w:color w:val="000000"/>
          <w:sz w:val="24"/>
          <w:szCs w:val="24"/>
        </w:rPr>
        <w:br/>
      </w:r>
      <w:r w:rsidRPr="00DE2064">
        <w:rPr>
          <w:i/>
          <w:iCs/>
          <w:color w:val="000000"/>
          <w:sz w:val="20"/>
          <w:szCs w:val="20"/>
        </w:rPr>
        <w:t>(фамилия, имя, отчество (последнее - при наличии),</w:t>
      </w:r>
      <w:r w:rsidRPr="00D17B90">
        <w:rPr>
          <w:i/>
          <w:iCs/>
          <w:color w:val="000000"/>
          <w:sz w:val="20"/>
          <w:szCs w:val="20"/>
        </w:rPr>
        <w:t xml:space="preserve"> </w:t>
      </w:r>
      <w:r w:rsidRPr="00DE2064">
        <w:rPr>
          <w:i/>
          <w:iCs/>
          <w:color w:val="000000"/>
          <w:sz w:val="20"/>
          <w:szCs w:val="20"/>
        </w:rPr>
        <w:t>данные документа, удостоверяющего личность,</w:t>
      </w:r>
      <w:r w:rsidRPr="00D17B90">
        <w:rPr>
          <w:i/>
          <w:iCs/>
          <w:color w:val="000000"/>
          <w:sz w:val="20"/>
          <w:szCs w:val="20"/>
        </w:rPr>
        <w:t xml:space="preserve"> </w:t>
      </w:r>
      <w:r w:rsidRPr="00DE2064">
        <w:rPr>
          <w:i/>
          <w:iCs/>
          <w:color w:val="000000"/>
          <w:sz w:val="20"/>
          <w:szCs w:val="20"/>
        </w:rPr>
        <w:t>контактный телефон, адрес электронной почты уполномоченного лица</w:t>
      </w:r>
      <w:r w:rsidRPr="00D17B90">
        <w:rPr>
          <w:i/>
          <w:iCs/>
          <w:color w:val="000000"/>
          <w:sz w:val="20"/>
          <w:szCs w:val="20"/>
        </w:rPr>
        <w:t>)</w:t>
      </w:r>
    </w:p>
    <w:p w14:paraId="302FAFCC" w14:textId="3B8FA32D" w:rsidR="00DE2064" w:rsidRPr="00D17B90" w:rsidRDefault="00DE2064" w:rsidP="00DE2064">
      <w:pPr>
        <w:ind w:left="4820"/>
      </w:pPr>
      <w:r w:rsidRPr="00D17B90">
        <w:t xml:space="preserve">_____________________________________ </w:t>
      </w:r>
    </w:p>
    <w:p w14:paraId="307801A6" w14:textId="77777777" w:rsidR="00DE2064" w:rsidRPr="00DE2064" w:rsidRDefault="00DE2064" w:rsidP="00DE2064">
      <w:pPr>
        <w:autoSpaceDE w:val="0"/>
        <w:autoSpaceDN w:val="0"/>
        <w:adjustRightInd w:val="0"/>
        <w:ind w:left="4820" w:right="-1"/>
        <w:jc w:val="both"/>
        <w:rPr>
          <w:i/>
          <w:iCs/>
          <w:color w:val="000000"/>
          <w:sz w:val="20"/>
          <w:szCs w:val="20"/>
        </w:rPr>
      </w:pPr>
      <w:r w:rsidRPr="00D17B90">
        <w:rPr>
          <w:b/>
          <w:bCs/>
          <w:color w:val="000000"/>
          <w:sz w:val="24"/>
          <w:szCs w:val="24"/>
        </w:rPr>
        <w:t xml:space="preserve">  </w:t>
      </w:r>
      <w:r w:rsidRPr="00DE2064">
        <w:rPr>
          <w:i/>
          <w:iCs/>
          <w:color w:val="000000"/>
          <w:sz w:val="20"/>
          <w:szCs w:val="20"/>
        </w:rPr>
        <w:t>(данные представителя заявителя)</w:t>
      </w:r>
      <w:r w:rsidRPr="00D17B90">
        <w:rPr>
          <w:i/>
          <w:iCs/>
          <w:color w:val="000000"/>
          <w:sz w:val="20"/>
          <w:szCs w:val="20"/>
        </w:rPr>
        <w:t xml:space="preserve"> </w:t>
      </w:r>
      <w:r w:rsidRPr="00DE2064">
        <w:rPr>
          <w:i/>
          <w:iCs/>
          <w:color w:val="000000"/>
          <w:sz w:val="20"/>
          <w:szCs w:val="20"/>
        </w:rPr>
        <w:t xml:space="preserve"> </w:t>
      </w:r>
    </w:p>
    <w:p w14:paraId="06E3FD4C" w14:textId="77777777" w:rsidR="00DE2064" w:rsidRPr="00DE2064" w:rsidRDefault="00DE2064" w:rsidP="00DE2064">
      <w:pPr>
        <w:autoSpaceDE w:val="0"/>
        <w:autoSpaceDN w:val="0"/>
        <w:adjustRightInd w:val="0"/>
        <w:ind w:right="-1"/>
        <w:rPr>
          <w:b/>
          <w:bCs/>
          <w:color w:val="000000"/>
          <w:sz w:val="24"/>
          <w:szCs w:val="24"/>
        </w:rPr>
      </w:pPr>
    </w:p>
    <w:p w14:paraId="737904BA" w14:textId="77777777" w:rsidR="00DE2064" w:rsidRPr="00DE2064" w:rsidRDefault="00DE2064" w:rsidP="00DE2064">
      <w:pPr>
        <w:autoSpaceDE w:val="0"/>
        <w:autoSpaceDN w:val="0"/>
        <w:adjustRightInd w:val="0"/>
        <w:ind w:right="-1"/>
        <w:jc w:val="center"/>
        <w:rPr>
          <w:b/>
          <w:bCs/>
          <w:color w:val="000000"/>
          <w:sz w:val="24"/>
          <w:szCs w:val="24"/>
        </w:rPr>
      </w:pPr>
      <w:r w:rsidRPr="00DE2064">
        <w:rPr>
          <w:b/>
          <w:bCs/>
          <w:color w:val="000000"/>
          <w:sz w:val="24"/>
          <w:szCs w:val="24"/>
        </w:rPr>
        <w:t>ЗАЯВЛЕНИЕ</w:t>
      </w:r>
    </w:p>
    <w:p w14:paraId="04B755A6" w14:textId="77777777" w:rsidR="00DE2064" w:rsidRPr="00DE2064" w:rsidRDefault="00DE2064" w:rsidP="00DE2064">
      <w:pPr>
        <w:autoSpaceDE w:val="0"/>
        <w:autoSpaceDN w:val="0"/>
        <w:adjustRightInd w:val="0"/>
        <w:ind w:right="-1"/>
        <w:jc w:val="center"/>
        <w:rPr>
          <w:b/>
          <w:bCs/>
          <w:color w:val="000000"/>
          <w:sz w:val="24"/>
          <w:szCs w:val="24"/>
        </w:rPr>
      </w:pPr>
      <w:r w:rsidRPr="00DE2064">
        <w:rPr>
          <w:b/>
          <w:bCs/>
          <w:color w:val="000000"/>
          <w:sz w:val="24"/>
          <w:szCs w:val="24"/>
        </w:rPr>
        <w:t>о переводе жилого помещения в нежилое помещение и нежилого помещения в жилое помещение</w:t>
      </w:r>
    </w:p>
    <w:p w14:paraId="085D815F" w14:textId="77777777" w:rsidR="00DE2064" w:rsidRPr="00DE2064" w:rsidRDefault="00DE2064" w:rsidP="00DE2064">
      <w:pPr>
        <w:autoSpaceDE w:val="0"/>
        <w:autoSpaceDN w:val="0"/>
        <w:adjustRightInd w:val="0"/>
        <w:ind w:right="-1"/>
        <w:jc w:val="both"/>
        <w:rPr>
          <w:color w:val="000000"/>
          <w:sz w:val="24"/>
          <w:szCs w:val="24"/>
        </w:rPr>
      </w:pPr>
    </w:p>
    <w:p w14:paraId="0638D89B" w14:textId="77777777" w:rsidR="00DE2064" w:rsidRPr="00DE2064" w:rsidRDefault="00DE2064" w:rsidP="001C312F">
      <w:pPr>
        <w:autoSpaceDE w:val="0"/>
        <w:autoSpaceDN w:val="0"/>
        <w:adjustRightInd w:val="0"/>
        <w:ind w:firstLine="851"/>
        <w:jc w:val="both"/>
        <w:rPr>
          <w:color w:val="000000"/>
          <w:sz w:val="24"/>
          <w:szCs w:val="24"/>
        </w:rPr>
      </w:pPr>
      <w:r w:rsidRPr="00DE2064">
        <w:rPr>
          <w:color w:val="000000"/>
          <w:sz w:val="24"/>
          <w:szCs w:val="24"/>
        </w:rPr>
        <w:t>Прошу предоставить муниципальную услугу</w:t>
      </w:r>
      <w:r w:rsidR="00141341" w:rsidRPr="00D17B90">
        <w:rPr>
          <w:color w:val="000000"/>
          <w:sz w:val="24"/>
          <w:szCs w:val="24"/>
        </w:rPr>
        <w:t xml:space="preserve"> </w:t>
      </w:r>
      <w:r w:rsidRPr="00DE2064">
        <w:rPr>
          <w:color w:val="000000"/>
          <w:sz w:val="24"/>
          <w:szCs w:val="24"/>
        </w:rPr>
        <w:t>_____________________________________</w:t>
      </w:r>
      <w:r w:rsidR="00141341" w:rsidRPr="00D17B90">
        <w:rPr>
          <w:color w:val="000000"/>
          <w:sz w:val="24"/>
          <w:szCs w:val="24"/>
        </w:rPr>
        <w:t xml:space="preserve"> </w:t>
      </w:r>
      <w:r w:rsidRPr="00DE2064">
        <w:rPr>
          <w:color w:val="000000"/>
          <w:sz w:val="24"/>
          <w:szCs w:val="24"/>
        </w:rPr>
        <w:t>в отношении помещения,</w:t>
      </w:r>
      <w:r w:rsidRPr="00D17B90">
        <w:rPr>
          <w:color w:val="000000"/>
          <w:sz w:val="24"/>
          <w:szCs w:val="24"/>
        </w:rPr>
        <w:t xml:space="preserve"> </w:t>
      </w:r>
      <w:r w:rsidRPr="00DE2064">
        <w:rPr>
          <w:color w:val="000000"/>
          <w:sz w:val="24"/>
          <w:szCs w:val="24"/>
        </w:rPr>
        <w:t>находящегося в собственности</w:t>
      </w:r>
      <w:r w:rsidR="00141341" w:rsidRPr="00D17B90">
        <w:rPr>
          <w:color w:val="000000"/>
          <w:sz w:val="24"/>
          <w:szCs w:val="24"/>
        </w:rPr>
        <w:t xml:space="preserve"> </w:t>
      </w:r>
      <w:r w:rsidRPr="00DE2064">
        <w:rPr>
          <w:color w:val="000000"/>
          <w:sz w:val="24"/>
          <w:szCs w:val="24"/>
        </w:rPr>
        <w:t>________________________________________________________</w:t>
      </w:r>
      <w:r w:rsidR="00141341" w:rsidRPr="00D17B90">
        <w:rPr>
          <w:color w:val="000000"/>
          <w:sz w:val="24"/>
          <w:szCs w:val="24"/>
        </w:rPr>
        <w:t>___________________________ ___________________________________________________________________________________</w:t>
      </w:r>
    </w:p>
    <w:p w14:paraId="4DDA6389" w14:textId="77777777" w:rsidR="00141341" w:rsidRPr="00D17B90" w:rsidRDefault="00DE2064" w:rsidP="00141341">
      <w:pPr>
        <w:autoSpaceDE w:val="0"/>
        <w:autoSpaceDN w:val="0"/>
        <w:adjustRightInd w:val="0"/>
        <w:ind w:firstLine="851"/>
        <w:jc w:val="center"/>
        <w:rPr>
          <w:color w:val="000000"/>
          <w:sz w:val="24"/>
          <w:szCs w:val="24"/>
        </w:rPr>
      </w:pPr>
      <w:r w:rsidRPr="00DE2064">
        <w:rPr>
          <w:i/>
          <w:iCs/>
          <w:color w:val="000000"/>
          <w:sz w:val="20"/>
          <w:szCs w:val="20"/>
        </w:rPr>
        <w:t>(для физических лиц/индивидуальных предпринимателей: ФИО,</w:t>
      </w:r>
      <w:r w:rsidRPr="00D17B90">
        <w:rPr>
          <w:i/>
          <w:iCs/>
          <w:color w:val="000000"/>
          <w:sz w:val="20"/>
          <w:szCs w:val="20"/>
        </w:rPr>
        <w:t xml:space="preserve"> </w:t>
      </w:r>
      <w:r w:rsidRPr="00DE2064">
        <w:rPr>
          <w:i/>
          <w:iCs/>
          <w:color w:val="000000"/>
          <w:sz w:val="20"/>
          <w:szCs w:val="20"/>
        </w:rPr>
        <w:t>документ, удостоверяющий личность:</w:t>
      </w:r>
      <w:r w:rsidRPr="00D17B90">
        <w:rPr>
          <w:i/>
          <w:iCs/>
          <w:color w:val="000000"/>
          <w:sz w:val="20"/>
          <w:szCs w:val="20"/>
        </w:rPr>
        <w:t xml:space="preserve"> </w:t>
      </w:r>
      <w:r w:rsidRPr="00DE2064">
        <w:rPr>
          <w:i/>
          <w:iCs/>
          <w:color w:val="000000"/>
          <w:sz w:val="20"/>
          <w:szCs w:val="20"/>
        </w:rPr>
        <w:t>вид документа</w:t>
      </w:r>
      <w:r w:rsidRPr="00D17B90">
        <w:rPr>
          <w:i/>
          <w:iCs/>
          <w:color w:val="000000"/>
          <w:sz w:val="20"/>
          <w:szCs w:val="20"/>
        </w:rPr>
        <w:t xml:space="preserve"> </w:t>
      </w:r>
      <w:r w:rsidRPr="00DE2064">
        <w:rPr>
          <w:i/>
          <w:iCs/>
          <w:color w:val="000000"/>
          <w:sz w:val="20"/>
          <w:szCs w:val="20"/>
        </w:rPr>
        <w:t xml:space="preserve"> </w:t>
      </w:r>
      <w:r w:rsidRPr="00DE2064">
        <w:rPr>
          <w:i/>
          <w:iCs/>
          <w:color w:val="000000"/>
          <w:sz w:val="20"/>
          <w:szCs w:val="20"/>
          <w:u w:val="single"/>
        </w:rPr>
        <w:t xml:space="preserve">паспорт, </w:t>
      </w:r>
      <w:r w:rsidRPr="00DE2064">
        <w:rPr>
          <w:i/>
          <w:iCs/>
          <w:color w:val="000000"/>
          <w:sz w:val="20"/>
          <w:szCs w:val="20"/>
        </w:rPr>
        <w:t>ИНН, СНИЛС, ОГРНИП (для индивидуальных предпринимателей), для</w:t>
      </w:r>
      <w:r w:rsidRPr="00D17B90">
        <w:rPr>
          <w:i/>
          <w:iCs/>
          <w:color w:val="000000"/>
          <w:sz w:val="20"/>
          <w:szCs w:val="20"/>
        </w:rPr>
        <w:t xml:space="preserve"> </w:t>
      </w:r>
      <w:r w:rsidRPr="00DE2064">
        <w:rPr>
          <w:i/>
          <w:iCs/>
          <w:color w:val="000000"/>
          <w:sz w:val="20"/>
          <w:szCs w:val="20"/>
        </w:rPr>
        <w:t>юридических лиц: полное наименование юридического лица, ОГРН, ИНН</w:t>
      </w:r>
      <w:r w:rsidR="00141341" w:rsidRPr="00D17B90">
        <w:rPr>
          <w:color w:val="000000"/>
          <w:sz w:val="24"/>
          <w:szCs w:val="24"/>
        </w:rPr>
        <w:t>)</w:t>
      </w:r>
    </w:p>
    <w:p w14:paraId="4E296592" w14:textId="77777777" w:rsidR="00141341" w:rsidRPr="00D17B90" w:rsidRDefault="00DE2064" w:rsidP="001C312F">
      <w:pPr>
        <w:autoSpaceDE w:val="0"/>
        <w:autoSpaceDN w:val="0"/>
        <w:adjustRightInd w:val="0"/>
        <w:ind w:firstLine="851"/>
        <w:jc w:val="both"/>
        <w:rPr>
          <w:color w:val="000000"/>
          <w:sz w:val="24"/>
          <w:szCs w:val="24"/>
        </w:rPr>
      </w:pPr>
      <w:r w:rsidRPr="00DE2064">
        <w:rPr>
          <w:color w:val="000000"/>
          <w:sz w:val="24"/>
          <w:szCs w:val="24"/>
        </w:rPr>
        <w:t>расположенного по</w:t>
      </w:r>
      <w:r w:rsidRPr="00D17B90">
        <w:rPr>
          <w:color w:val="000000"/>
          <w:sz w:val="24"/>
          <w:szCs w:val="24"/>
        </w:rPr>
        <w:t xml:space="preserve"> </w:t>
      </w:r>
      <w:r w:rsidRPr="00DE2064">
        <w:rPr>
          <w:color w:val="000000"/>
          <w:sz w:val="24"/>
          <w:szCs w:val="24"/>
        </w:rPr>
        <w:t>адресу:</w:t>
      </w:r>
      <w:r w:rsidR="00141341" w:rsidRPr="00D17B90">
        <w:rPr>
          <w:color w:val="000000"/>
          <w:sz w:val="24"/>
          <w:szCs w:val="24"/>
        </w:rPr>
        <w:t xml:space="preserve"> _____________________________________________________ </w:t>
      </w:r>
      <w:r w:rsidRPr="00DE2064">
        <w:rPr>
          <w:color w:val="000000"/>
          <w:sz w:val="24"/>
          <w:szCs w:val="24"/>
        </w:rPr>
        <w:t>_____________________________________________________________</w:t>
      </w:r>
      <w:r w:rsidR="00141341" w:rsidRPr="00D17B90">
        <w:rPr>
          <w:color w:val="000000"/>
          <w:sz w:val="24"/>
          <w:szCs w:val="24"/>
        </w:rPr>
        <w:t>______________________</w:t>
      </w:r>
    </w:p>
    <w:p w14:paraId="252A73F9" w14:textId="77777777" w:rsidR="00DE2064" w:rsidRPr="00D17B90" w:rsidRDefault="00DE2064" w:rsidP="00141341">
      <w:pPr>
        <w:autoSpaceDE w:val="0"/>
        <w:autoSpaceDN w:val="0"/>
        <w:adjustRightInd w:val="0"/>
        <w:ind w:firstLine="851"/>
        <w:jc w:val="center"/>
        <w:rPr>
          <w:i/>
          <w:iCs/>
          <w:color w:val="000000"/>
          <w:sz w:val="20"/>
          <w:szCs w:val="20"/>
        </w:rPr>
      </w:pPr>
      <w:r w:rsidRPr="00DE2064">
        <w:rPr>
          <w:i/>
          <w:iCs/>
          <w:color w:val="000000"/>
          <w:sz w:val="20"/>
          <w:szCs w:val="20"/>
        </w:rPr>
        <w:t>(город, улица, проспект,</w:t>
      </w:r>
      <w:r w:rsidRPr="00D17B90">
        <w:rPr>
          <w:i/>
          <w:iCs/>
          <w:color w:val="000000"/>
          <w:sz w:val="20"/>
          <w:szCs w:val="20"/>
        </w:rPr>
        <w:t xml:space="preserve"> </w:t>
      </w:r>
      <w:r w:rsidRPr="00DE2064">
        <w:rPr>
          <w:i/>
          <w:iCs/>
          <w:color w:val="000000"/>
          <w:sz w:val="20"/>
          <w:szCs w:val="20"/>
        </w:rPr>
        <w:t>проезд, переулок, шоссе)</w:t>
      </w:r>
    </w:p>
    <w:p w14:paraId="68AFDA71" w14:textId="77777777" w:rsidR="00141341" w:rsidRPr="00DE2064" w:rsidRDefault="00141341" w:rsidP="00141341">
      <w:pPr>
        <w:autoSpaceDE w:val="0"/>
        <w:autoSpaceDN w:val="0"/>
        <w:adjustRightInd w:val="0"/>
        <w:rPr>
          <w:i/>
          <w:iCs/>
          <w:color w:val="000000"/>
          <w:sz w:val="20"/>
          <w:szCs w:val="20"/>
        </w:rPr>
      </w:pPr>
      <w:r w:rsidRPr="00DE2064">
        <w:rPr>
          <w:color w:val="000000"/>
          <w:sz w:val="24"/>
          <w:szCs w:val="24"/>
        </w:rPr>
        <w:t>_____________________________________________________________</w:t>
      </w:r>
      <w:r w:rsidRPr="00D17B90">
        <w:rPr>
          <w:color w:val="000000"/>
          <w:sz w:val="24"/>
          <w:szCs w:val="24"/>
        </w:rPr>
        <w:t>______________________</w:t>
      </w:r>
    </w:p>
    <w:p w14:paraId="3D5C09BA" w14:textId="77777777" w:rsidR="00DE2064" w:rsidRPr="00DE2064" w:rsidRDefault="00DE2064" w:rsidP="00141341">
      <w:pPr>
        <w:autoSpaceDE w:val="0"/>
        <w:autoSpaceDN w:val="0"/>
        <w:adjustRightInd w:val="0"/>
        <w:ind w:firstLine="851"/>
        <w:jc w:val="center"/>
        <w:rPr>
          <w:i/>
          <w:iCs/>
          <w:color w:val="000000"/>
          <w:sz w:val="20"/>
          <w:szCs w:val="20"/>
        </w:rPr>
      </w:pPr>
      <w:r w:rsidRPr="00DE2064">
        <w:rPr>
          <w:i/>
          <w:iCs/>
          <w:color w:val="000000"/>
          <w:sz w:val="20"/>
          <w:szCs w:val="20"/>
        </w:rPr>
        <w:t>(№</w:t>
      </w:r>
      <w:r w:rsidRPr="00D17B90">
        <w:rPr>
          <w:i/>
          <w:iCs/>
          <w:color w:val="000000"/>
          <w:sz w:val="20"/>
          <w:szCs w:val="20"/>
        </w:rPr>
        <w:t xml:space="preserve"> </w:t>
      </w:r>
      <w:r w:rsidRPr="00DE2064">
        <w:rPr>
          <w:i/>
          <w:iCs/>
          <w:color w:val="000000"/>
          <w:sz w:val="20"/>
          <w:szCs w:val="20"/>
        </w:rPr>
        <w:t>квартиры,</w:t>
      </w:r>
      <w:r w:rsidRPr="00D17B90">
        <w:rPr>
          <w:i/>
          <w:iCs/>
          <w:color w:val="000000"/>
          <w:sz w:val="20"/>
          <w:szCs w:val="20"/>
        </w:rPr>
        <w:t xml:space="preserve"> </w:t>
      </w:r>
      <w:r w:rsidRPr="00DE2064">
        <w:rPr>
          <w:i/>
          <w:iCs/>
          <w:color w:val="000000"/>
          <w:sz w:val="20"/>
          <w:szCs w:val="20"/>
        </w:rPr>
        <w:t>(текущее</w:t>
      </w:r>
      <w:r w:rsidRPr="00D17B90">
        <w:rPr>
          <w:i/>
          <w:iCs/>
          <w:color w:val="000000"/>
          <w:sz w:val="20"/>
          <w:szCs w:val="20"/>
        </w:rPr>
        <w:t xml:space="preserve"> </w:t>
      </w:r>
      <w:r w:rsidRPr="00DE2064">
        <w:rPr>
          <w:i/>
          <w:iCs/>
          <w:color w:val="000000"/>
          <w:sz w:val="20"/>
          <w:szCs w:val="20"/>
        </w:rPr>
        <w:t>назначение</w:t>
      </w:r>
      <w:r w:rsidRPr="00D17B90">
        <w:rPr>
          <w:i/>
          <w:iCs/>
          <w:color w:val="000000"/>
          <w:sz w:val="20"/>
          <w:szCs w:val="20"/>
        </w:rPr>
        <w:t xml:space="preserve"> </w:t>
      </w:r>
      <w:r w:rsidRPr="00DE2064">
        <w:rPr>
          <w:i/>
          <w:iCs/>
          <w:color w:val="000000"/>
          <w:sz w:val="20"/>
          <w:szCs w:val="20"/>
        </w:rPr>
        <w:t>помещения</w:t>
      </w:r>
      <w:r w:rsidRPr="00D17B90">
        <w:rPr>
          <w:i/>
          <w:iCs/>
          <w:color w:val="000000"/>
          <w:sz w:val="20"/>
          <w:szCs w:val="20"/>
        </w:rPr>
        <w:t xml:space="preserve"> </w:t>
      </w:r>
      <w:r w:rsidRPr="00DE2064">
        <w:rPr>
          <w:i/>
          <w:iCs/>
          <w:color w:val="000000"/>
          <w:sz w:val="20"/>
          <w:szCs w:val="20"/>
        </w:rPr>
        <w:t>(общая</w:t>
      </w:r>
      <w:r w:rsidRPr="00D17B90">
        <w:rPr>
          <w:i/>
          <w:iCs/>
          <w:color w:val="000000"/>
          <w:sz w:val="20"/>
          <w:szCs w:val="20"/>
        </w:rPr>
        <w:t xml:space="preserve"> </w:t>
      </w:r>
      <w:r w:rsidRPr="00DE2064">
        <w:rPr>
          <w:i/>
          <w:iCs/>
          <w:color w:val="000000"/>
          <w:sz w:val="20"/>
          <w:szCs w:val="20"/>
        </w:rPr>
        <w:t>площадь,</w:t>
      </w:r>
      <w:r w:rsidRPr="00D17B90">
        <w:rPr>
          <w:i/>
          <w:iCs/>
          <w:color w:val="000000"/>
          <w:sz w:val="20"/>
          <w:szCs w:val="20"/>
        </w:rPr>
        <w:t xml:space="preserve"> </w:t>
      </w:r>
      <w:r w:rsidRPr="00DE2064">
        <w:rPr>
          <w:i/>
          <w:iCs/>
          <w:color w:val="000000"/>
          <w:sz w:val="20"/>
          <w:szCs w:val="20"/>
        </w:rPr>
        <w:t>жилая</w:t>
      </w:r>
      <w:r w:rsidRPr="00D17B90">
        <w:rPr>
          <w:i/>
          <w:iCs/>
          <w:color w:val="000000"/>
          <w:sz w:val="20"/>
          <w:szCs w:val="20"/>
        </w:rPr>
        <w:t xml:space="preserve"> </w:t>
      </w:r>
      <w:r w:rsidRPr="00DE2064">
        <w:rPr>
          <w:i/>
          <w:iCs/>
          <w:color w:val="000000"/>
          <w:sz w:val="20"/>
          <w:szCs w:val="20"/>
        </w:rPr>
        <w:t>помещения)</w:t>
      </w:r>
      <w:r w:rsidRPr="00D17B90">
        <w:rPr>
          <w:i/>
          <w:iCs/>
          <w:color w:val="000000"/>
          <w:sz w:val="20"/>
          <w:szCs w:val="20"/>
        </w:rPr>
        <w:t xml:space="preserve"> </w:t>
      </w:r>
      <w:r w:rsidRPr="00DE2064">
        <w:rPr>
          <w:i/>
          <w:iCs/>
          <w:color w:val="000000"/>
          <w:sz w:val="20"/>
          <w:szCs w:val="20"/>
        </w:rPr>
        <w:t>(жилое/нежилое) площадь) из (</w:t>
      </w:r>
      <w:r w:rsidRPr="00DE2064">
        <w:rPr>
          <w:i/>
          <w:iCs/>
          <w:color w:val="000000"/>
          <w:sz w:val="20"/>
          <w:szCs w:val="20"/>
          <w:u w:val="single"/>
        </w:rPr>
        <w:t>жилого</w:t>
      </w:r>
      <w:r w:rsidRPr="00DE2064">
        <w:rPr>
          <w:i/>
          <w:iCs/>
          <w:color w:val="000000"/>
          <w:sz w:val="20"/>
          <w:szCs w:val="20"/>
        </w:rPr>
        <w:t>/нежилого) помещения в (</w:t>
      </w:r>
      <w:r w:rsidRPr="00DE2064">
        <w:rPr>
          <w:i/>
          <w:iCs/>
          <w:color w:val="000000"/>
          <w:sz w:val="20"/>
          <w:szCs w:val="20"/>
          <w:u w:val="single"/>
        </w:rPr>
        <w:t>нежилое</w:t>
      </w:r>
      <w:r w:rsidRPr="00DE2064">
        <w:rPr>
          <w:i/>
          <w:iCs/>
          <w:color w:val="000000"/>
          <w:sz w:val="20"/>
          <w:szCs w:val="20"/>
        </w:rPr>
        <w:t>/жилое)</w:t>
      </w:r>
    </w:p>
    <w:p w14:paraId="0EEDF4E6" w14:textId="77777777" w:rsidR="00DE2064" w:rsidRPr="00DE2064" w:rsidRDefault="00DE2064" w:rsidP="00141341">
      <w:pPr>
        <w:autoSpaceDE w:val="0"/>
        <w:autoSpaceDN w:val="0"/>
        <w:adjustRightInd w:val="0"/>
        <w:ind w:firstLine="851"/>
        <w:jc w:val="center"/>
        <w:rPr>
          <w:i/>
          <w:iCs/>
          <w:color w:val="000000"/>
          <w:sz w:val="20"/>
          <w:szCs w:val="20"/>
        </w:rPr>
      </w:pPr>
      <w:r w:rsidRPr="00DE2064">
        <w:rPr>
          <w:i/>
          <w:iCs/>
          <w:color w:val="000000"/>
          <w:sz w:val="20"/>
          <w:szCs w:val="20"/>
        </w:rPr>
        <w:t>(нужное подчеркнуть)</w:t>
      </w:r>
    </w:p>
    <w:p w14:paraId="59D8C43D" w14:textId="77777777" w:rsidR="00DE2064" w:rsidRPr="00D17B90" w:rsidRDefault="00DE2064" w:rsidP="00DE2064">
      <w:pPr>
        <w:autoSpaceDE w:val="0"/>
        <w:autoSpaceDN w:val="0"/>
        <w:adjustRightInd w:val="0"/>
        <w:ind w:right="-1"/>
        <w:jc w:val="both"/>
        <w:rPr>
          <w:color w:val="000000"/>
          <w:sz w:val="24"/>
          <w:szCs w:val="24"/>
        </w:rPr>
      </w:pPr>
      <w:r w:rsidRPr="00DE2064">
        <w:rPr>
          <w:noProof/>
          <w:color w:val="000000"/>
          <w:sz w:val="24"/>
          <w:szCs w:val="24"/>
        </w:rPr>
        <mc:AlternateContent>
          <mc:Choice Requires="wps">
            <w:drawing>
              <wp:anchor distT="0" distB="0" distL="114300" distR="114300" simplePos="0" relativeHeight="251790336" behindDoc="1" locked="0" layoutInCell="1" allowOverlap="1" wp14:anchorId="145C4DE8" wp14:editId="34257A0D">
                <wp:simplePos x="0" y="0"/>
                <wp:positionH relativeFrom="page">
                  <wp:posOffset>1915464</wp:posOffset>
                </wp:positionH>
                <wp:positionV relativeFrom="line">
                  <wp:posOffset>174614</wp:posOffset>
                </wp:positionV>
                <wp:extent cx="1609179" cy="9131"/>
                <wp:effectExtent l="0" t="0" r="0" b="0"/>
                <wp:wrapNone/>
                <wp:docPr id="196" name="Freeform 196"/>
                <wp:cNvGraphicFramePr/>
                <a:graphic xmlns:a="http://schemas.openxmlformats.org/drawingml/2006/main">
                  <a:graphicData uri="http://schemas.microsoft.com/office/word/2010/wordprocessingShape">
                    <wps:wsp>
                      <wps:cNvSpPr/>
                      <wps:spPr>
                        <a:xfrm flipV="1">
                          <a:off x="0" y="0"/>
                          <a:ext cx="1609179" cy="9131"/>
                        </a:xfrm>
                        <a:custGeom>
                          <a:avLst/>
                          <a:gdLst/>
                          <a:ahLst/>
                          <a:cxnLst/>
                          <a:rect l="l" t="t" r="r" b="b"/>
                          <a:pathLst>
                            <a:path w="1609179" h="9131">
                              <a:moveTo>
                                <a:pt x="0" y="9131"/>
                              </a:moveTo>
                              <a:lnTo>
                                <a:pt x="1609179" y="9131"/>
                              </a:lnTo>
                              <a:lnTo>
                                <a:pt x="1609179" y="0"/>
                              </a:lnTo>
                              <a:lnTo>
                                <a:pt x="0" y="0"/>
                              </a:lnTo>
                              <a:lnTo>
                                <a:pt x="0" y="913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065E6A94" id="Freeform 196" o:spid="_x0000_s1026" style="position:absolute;margin-left:150.8pt;margin-top:13.75pt;width:126.7pt;height:.7pt;flip:y;z-index:-251526144;visibility:visible;mso-wrap-style:square;mso-wrap-distance-left:9pt;mso-wrap-distance-top:0;mso-wrap-distance-right:9pt;mso-wrap-distance-bottom:0;mso-position-horizontal:absolute;mso-position-horizontal-relative:page;mso-position-vertical:absolute;mso-position-vertical-relative:line;v-text-anchor:top" coordsize="1609179,9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" path="m,9131r1609179,l1609179,,,,,9131xe" fillcolor="black" stroked="f" strokeweight="1pt">
                <v:path arrowok="t"/>
                <w10:wrap anchorx="page" anchory="line"/>
              </v:shape>
            </w:pict>
          </mc:Fallback>
        </mc:AlternateContent>
      </w:r>
      <w:r w:rsidRPr="00DE2064">
        <w:rPr>
          <w:noProof/>
          <w:color w:val="000000"/>
          <w:sz w:val="24"/>
          <w:szCs w:val="24"/>
        </w:rPr>
        <mc:AlternateContent>
          <mc:Choice Requires="wps">
            <w:drawing>
              <wp:anchor distT="0" distB="0" distL="114300" distR="114300" simplePos="0" relativeHeight="251792384" behindDoc="1" locked="0" layoutInCell="1" allowOverlap="1" wp14:anchorId="1CC8041D" wp14:editId="405299A3">
                <wp:simplePos x="0" y="0"/>
                <wp:positionH relativeFrom="page">
                  <wp:posOffset>3521570</wp:posOffset>
                </wp:positionH>
                <wp:positionV relativeFrom="line">
                  <wp:posOffset>174614</wp:posOffset>
                </wp:positionV>
                <wp:extent cx="614108" cy="9131"/>
                <wp:effectExtent l="0" t="0" r="0" b="0"/>
                <wp:wrapNone/>
                <wp:docPr id="197" name="Freeform 197"/>
                <wp:cNvGraphicFramePr/>
                <a:graphic xmlns:a="http://schemas.openxmlformats.org/drawingml/2006/main">
                  <a:graphicData uri="http://schemas.microsoft.com/office/word/2010/wordprocessingShape">
                    <wps:wsp>
                      <wps:cNvSpPr/>
                      <wps:spPr>
                        <a:xfrm flipV="1">
                          <a:off x="0" y="0"/>
                          <a:ext cx="614108" cy="9131"/>
                        </a:xfrm>
                        <a:custGeom>
                          <a:avLst/>
                          <a:gdLst/>
                          <a:ahLst/>
                          <a:cxnLst/>
                          <a:rect l="l" t="t" r="r" b="b"/>
                          <a:pathLst>
                            <a:path w="614108" h="9131">
                              <a:moveTo>
                                <a:pt x="0" y="9131"/>
                              </a:moveTo>
                              <a:lnTo>
                                <a:pt x="614108" y="9131"/>
                              </a:lnTo>
                              <a:lnTo>
                                <a:pt x="614108" y="0"/>
                              </a:lnTo>
                              <a:lnTo>
                                <a:pt x="0" y="0"/>
                              </a:lnTo>
                              <a:lnTo>
                                <a:pt x="0" y="913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49EABC15" id="Freeform 197" o:spid="_x0000_s1026" style="position:absolute;margin-left:277.3pt;margin-top:13.75pt;width:48.35pt;height:.7pt;flip:y;z-index:-251524096;visibility:visible;mso-wrap-style:square;mso-wrap-distance-left:9pt;mso-wrap-distance-top:0;mso-wrap-distance-right:9pt;mso-wrap-distance-bottom:0;mso-position-horizontal:absolute;mso-position-horizontal-relative:page;mso-position-vertical:absolute;mso-position-vertical-relative:line;v-text-anchor:top" coordsize="614108,9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" path="m,9131r614108,l614108,,,,,9131xe" fillcolor="black" stroked="f" strokeweight="1pt">
                <v:path arrowok="t"/>
                <w10:wrap anchorx="page" anchory="line"/>
              </v:shape>
            </w:pict>
          </mc:Fallback>
        </mc:AlternateContent>
      </w:r>
      <w:r w:rsidRPr="00DE2064">
        <w:rPr>
          <w:noProof/>
          <w:color w:val="000000"/>
          <w:sz w:val="24"/>
          <w:szCs w:val="24"/>
        </w:rPr>
        <mc:AlternateContent>
          <mc:Choice Requires="wps">
            <w:drawing>
              <wp:anchor distT="0" distB="0" distL="114300" distR="114300" simplePos="0" relativeHeight="251791360" behindDoc="1" locked="0" layoutInCell="1" allowOverlap="1" wp14:anchorId="3BDCD888" wp14:editId="226BBCD7">
                <wp:simplePos x="0" y="0"/>
                <wp:positionH relativeFrom="page">
                  <wp:posOffset>3515474</wp:posOffset>
                </wp:positionH>
                <wp:positionV relativeFrom="line">
                  <wp:posOffset>174614</wp:posOffset>
                </wp:positionV>
                <wp:extent cx="9182" cy="9131"/>
                <wp:effectExtent l="0" t="0" r="0" b="0"/>
                <wp:wrapNone/>
                <wp:docPr id="198" name="Freeform 198"/>
                <wp:cNvGraphicFramePr/>
                <a:graphic xmlns:a="http://schemas.openxmlformats.org/drawingml/2006/main">
                  <a:graphicData uri="http://schemas.microsoft.com/office/word/2010/wordprocessingShape">
                    <wps:wsp>
                      <wps:cNvSpPr/>
                      <wps:spPr>
                        <a:xfrm flipV="1">
                          <a:off x="0" y="0"/>
                          <a:ext cx="9182" cy="9131"/>
                        </a:xfrm>
                        <a:custGeom>
                          <a:avLst/>
                          <a:gdLst/>
                          <a:ahLst/>
                          <a:cxnLst/>
                          <a:rect l="l" t="t" r="r" b="b"/>
                          <a:pathLst>
                            <a:path w="9182" h="9131">
                              <a:moveTo>
                                <a:pt x="0" y="9131"/>
                              </a:moveTo>
                              <a:lnTo>
                                <a:pt x="9182" y="9131"/>
                              </a:lnTo>
                              <a:lnTo>
                                <a:pt x="9182" y="0"/>
                              </a:lnTo>
                              <a:lnTo>
                                <a:pt x="0" y="0"/>
                              </a:lnTo>
                              <a:lnTo>
                                <a:pt x="0" y="913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7F0202B2" id="Freeform 198" o:spid="_x0000_s1026" style="position:absolute;margin-left:276.8pt;margin-top:13.75pt;width:.7pt;height:.7pt;flip:y;z-index:-251525120;visibility:visible;mso-wrap-style:square;mso-wrap-distance-left:9pt;mso-wrap-distance-top:0;mso-wrap-distance-right:9pt;mso-wrap-distance-bottom:0;mso-position-horizontal:absolute;mso-position-horizontal-relative:page;mso-position-vertical:absolute;mso-position-vertical-relative:line;v-text-anchor:top" coordsize="9182,9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" path="m,9131r9182,l9182,,,,,9131xe" fillcolor="black" stroked="f" strokeweight="1pt">
                <v:path arrowok="t"/>
                <w10:wrap anchorx="page" anchory="line"/>
              </v:shape>
            </w:pict>
          </mc:Fallback>
        </mc:AlternateContent>
      </w:r>
      <w:r w:rsidRPr="00DE2064">
        <w:rPr>
          <w:noProof/>
          <w:color w:val="000000"/>
          <w:sz w:val="24"/>
          <w:szCs w:val="24"/>
        </w:rPr>
        <mc:AlternateContent>
          <mc:Choice Requires="wps">
            <w:drawing>
              <wp:anchor distT="0" distB="0" distL="114300" distR="114300" simplePos="0" relativeHeight="251794432" behindDoc="1" locked="0" layoutInCell="1" allowOverlap="1" wp14:anchorId="1A383902" wp14:editId="79EFBE57">
                <wp:simplePos x="0" y="0"/>
                <wp:positionH relativeFrom="page">
                  <wp:posOffset>4132656</wp:posOffset>
                </wp:positionH>
                <wp:positionV relativeFrom="line">
                  <wp:posOffset>174614</wp:posOffset>
                </wp:positionV>
                <wp:extent cx="2619476" cy="9131"/>
                <wp:effectExtent l="0" t="0" r="0" b="0"/>
                <wp:wrapNone/>
                <wp:docPr id="199" name="Freeform 199"/>
                <wp:cNvGraphicFramePr/>
                <a:graphic xmlns:a="http://schemas.openxmlformats.org/drawingml/2006/main">
                  <a:graphicData uri="http://schemas.microsoft.com/office/word/2010/wordprocessingShape">
                    <wps:wsp>
                      <wps:cNvSpPr/>
                      <wps:spPr>
                        <a:xfrm flipV="1">
                          <a:off x="0" y="0"/>
                          <a:ext cx="2619476" cy="9131"/>
                        </a:xfrm>
                        <a:custGeom>
                          <a:avLst/>
                          <a:gdLst/>
                          <a:ahLst/>
                          <a:cxnLst/>
                          <a:rect l="l" t="t" r="r" b="b"/>
                          <a:pathLst>
                            <a:path w="2619476" h="9131">
                              <a:moveTo>
                                <a:pt x="0" y="9131"/>
                              </a:moveTo>
                              <a:lnTo>
                                <a:pt x="2619476" y="9131"/>
                              </a:lnTo>
                              <a:lnTo>
                                <a:pt x="2619476" y="0"/>
                              </a:lnTo>
                              <a:lnTo>
                                <a:pt x="0" y="0"/>
                              </a:lnTo>
                              <a:lnTo>
                                <a:pt x="0" y="913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07D905FE" id="Freeform 199" o:spid="_x0000_s1026" style="position:absolute;margin-left:325.4pt;margin-top:13.75pt;width:206.25pt;height:.7pt;flip:y;z-index:-251522048;visibility:visible;mso-wrap-style:square;mso-wrap-distance-left:9pt;mso-wrap-distance-top:0;mso-wrap-distance-right:9pt;mso-wrap-distance-bottom:0;mso-position-horizontal:absolute;mso-position-horizontal-relative:page;mso-position-vertical:absolute;mso-position-vertical-relative:line;v-text-anchor:top" coordsize="2619476,9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" path="m,9131r2619476,l2619476,,,,,9131xe" fillcolor="black" stroked="f" strokeweight="1pt">
                <v:path arrowok="t"/>
                <w10:wrap anchorx="page" anchory="line"/>
              </v:shape>
            </w:pict>
          </mc:Fallback>
        </mc:AlternateContent>
      </w:r>
      <w:r w:rsidRPr="00DE2064">
        <w:rPr>
          <w:noProof/>
          <w:color w:val="000000"/>
          <w:sz w:val="24"/>
          <w:szCs w:val="24"/>
        </w:rPr>
        <mc:AlternateContent>
          <mc:Choice Requires="wps">
            <w:drawing>
              <wp:anchor distT="0" distB="0" distL="114300" distR="114300" simplePos="0" relativeHeight="251793408" behindDoc="1" locked="0" layoutInCell="1" allowOverlap="1" wp14:anchorId="7D660DC8" wp14:editId="4F2BAD5D">
                <wp:simplePos x="0" y="0"/>
                <wp:positionH relativeFrom="page">
                  <wp:posOffset>4126560</wp:posOffset>
                </wp:positionH>
                <wp:positionV relativeFrom="line">
                  <wp:posOffset>174614</wp:posOffset>
                </wp:positionV>
                <wp:extent cx="9131" cy="9131"/>
                <wp:effectExtent l="0" t="0" r="0" b="0"/>
                <wp:wrapNone/>
                <wp:docPr id="200" name="Freeform 200"/>
                <wp:cNvGraphicFramePr/>
                <a:graphic xmlns:a="http://schemas.openxmlformats.org/drawingml/2006/main">
                  <a:graphicData uri="http://schemas.microsoft.com/office/word/2010/wordprocessingShape">
                    <wps:wsp>
                      <wps:cNvSpPr/>
                      <wps:spPr>
                        <a:xfrm flipV="1">
                          <a:off x="0" y="0"/>
                          <a:ext cx="9131" cy="9131"/>
                        </a:xfrm>
                        <a:custGeom>
                          <a:avLst/>
                          <a:gdLst/>
                          <a:ahLst/>
                          <a:cxnLst/>
                          <a:rect l="l" t="t" r="r" b="b"/>
                          <a:pathLst>
                            <a:path w="9131" h="9131">
                              <a:moveTo>
                                <a:pt x="0" y="9131"/>
                              </a:moveTo>
                              <a:lnTo>
                                <a:pt x="9131" y="9131"/>
                              </a:lnTo>
                              <a:lnTo>
                                <a:pt x="9131" y="0"/>
                              </a:lnTo>
                              <a:lnTo>
                                <a:pt x="0" y="0"/>
                              </a:lnTo>
                              <a:lnTo>
                                <a:pt x="0" y="913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705B4646" id="Freeform 200" o:spid="_x0000_s1026" style="position:absolute;margin-left:324.95pt;margin-top:13.75pt;width:.7pt;height:.7pt;flip:y;z-index:-251523072;visibility:visible;mso-wrap-style:square;mso-wrap-distance-left:9pt;mso-wrap-distance-top:0;mso-wrap-distance-right:9pt;mso-wrap-distance-bottom:0;mso-position-horizontal:absolute;mso-position-horizontal-relative:page;mso-position-vertical:absolute;mso-position-vertical-relative:line;v-text-anchor:top" coordsize="9131,9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" path="m,9131r9131,l9131,,,,,9131xe" fillcolor="black" stroked="f" strokeweight="1pt">
                <v:path arrowok="t"/>
                <w10:wrap anchorx="page" anchory="line"/>
              </v:shape>
            </w:pict>
          </mc:Fallback>
        </mc:AlternateContent>
      </w:r>
      <w:r w:rsidRPr="00DE2064">
        <w:rPr>
          <w:color w:val="000000"/>
          <w:sz w:val="24"/>
          <w:szCs w:val="24"/>
        </w:rPr>
        <w:t>Подпись</w:t>
      </w:r>
      <w:r w:rsidRPr="00D17B90">
        <w:rPr>
          <w:color w:val="000000"/>
          <w:sz w:val="24"/>
          <w:szCs w:val="24"/>
        </w:rPr>
        <w:t xml:space="preserve"> </w:t>
      </w:r>
      <w:r w:rsidRPr="00DE2064">
        <w:rPr>
          <w:color w:val="000000"/>
          <w:sz w:val="24"/>
          <w:szCs w:val="24"/>
        </w:rPr>
        <w:t xml:space="preserve"> </w:t>
      </w:r>
    </w:p>
    <w:p w14:paraId="6BED4A33" w14:textId="77777777" w:rsidR="00141341" w:rsidRPr="00DE2064" w:rsidRDefault="00141341" w:rsidP="00141341">
      <w:pPr>
        <w:autoSpaceDE w:val="0"/>
        <w:autoSpaceDN w:val="0"/>
        <w:adjustRightInd w:val="0"/>
        <w:ind w:right="-1"/>
        <w:jc w:val="center"/>
        <w:rPr>
          <w:i/>
          <w:iCs/>
          <w:color w:val="000000"/>
          <w:sz w:val="20"/>
          <w:szCs w:val="20"/>
        </w:rPr>
      </w:pPr>
      <w:r w:rsidRPr="00D17B90">
        <w:rPr>
          <w:i/>
          <w:iCs/>
          <w:color w:val="000000"/>
          <w:sz w:val="20"/>
          <w:szCs w:val="20"/>
        </w:rPr>
        <w:t>(расшифровка подписи)</w:t>
      </w:r>
    </w:p>
    <w:p w14:paraId="094471E7" w14:textId="77777777" w:rsidR="00DE2064" w:rsidRPr="00DE2064" w:rsidRDefault="00DE2064" w:rsidP="00DE2064">
      <w:pPr>
        <w:autoSpaceDE w:val="0"/>
        <w:autoSpaceDN w:val="0"/>
        <w:adjustRightInd w:val="0"/>
        <w:ind w:right="-1"/>
        <w:jc w:val="both"/>
        <w:rPr>
          <w:color w:val="000000"/>
          <w:sz w:val="24"/>
          <w:szCs w:val="24"/>
        </w:rPr>
      </w:pPr>
      <w:r w:rsidRPr="00DE2064">
        <w:rPr>
          <w:noProof/>
          <w:color w:val="000000"/>
          <w:sz w:val="24"/>
          <w:szCs w:val="24"/>
        </w:rPr>
        <mc:AlternateContent>
          <mc:Choice Requires="wps">
            <w:drawing>
              <wp:anchor distT="0" distB="0" distL="114300" distR="114300" simplePos="0" relativeHeight="251800576" behindDoc="0" locked="0" layoutInCell="1" allowOverlap="1" wp14:anchorId="59A69E6D" wp14:editId="6818AD09">
                <wp:simplePos x="0" y="0"/>
                <wp:positionH relativeFrom="page">
                  <wp:posOffset>1610664</wp:posOffset>
                </wp:positionH>
                <wp:positionV relativeFrom="line">
                  <wp:posOffset>124924</wp:posOffset>
                </wp:positionV>
                <wp:extent cx="1913979" cy="9182"/>
                <wp:effectExtent l="0" t="0" r="0" b="0"/>
                <wp:wrapNone/>
                <wp:docPr id="207" name="Freeform 207"/>
                <wp:cNvGraphicFramePr/>
                <a:graphic xmlns:a="http://schemas.openxmlformats.org/drawingml/2006/main">
                  <a:graphicData uri="http://schemas.microsoft.com/office/word/2010/wordprocessingShape">
                    <wps:wsp>
                      <wps:cNvSpPr/>
                      <wps:spPr>
                        <a:xfrm flipV="1">
                          <a:off x="0" y="0"/>
                          <a:ext cx="1913979" cy="9182"/>
                        </a:xfrm>
                        <a:custGeom>
                          <a:avLst/>
                          <a:gdLst/>
                          <a:ahLst/>
                          <a:cxnLst/>
                          <a:rect l="l" t="t" r="r" b="b"/>
                          <a:pathLst>
                            <a:path w="1913979" h="9182">
                              <a:moveTo>
                                <a:pt x="0" y="9182"/>
                              </a:moveTo>
                              <a:lnTo>
                                <a:pt x="1913979" y="9182"/>
                              </a:lnTo>
                              <a:lnTo>
                                <a:pt x="1913979" y="0"/>
                              </a:lnTo>
                              <a:lnTo>
                                <a:pt x="0" y="0"/>
                              </a:lnTo>
                              <a:lnTo>
                                <a:pt x="0" y="918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7C13B81E" id="Freeform 207" o:spid="_x0000_s1026" style="position:absolute;margin-left:126.8pt;margin-top:9.85pt;width:150.7pt;height:.7pt;flip:y;z-index:251800576;visibility:visible;mso-wrap-style:square;mso-wrap-distance-left:9pt;mso-wrap-distance-top:0;mso-wrap-distance-right:9pt;mso-wrap-distance-bottom:0;mso-position-horizontal:absolute;mso-position-horizontal-relative:page;mso-position-vertical:absolute;mso-position-vertical-relative:line;v-text-anchor:top" coordsize="1913979,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" path="m,9182r1913979,l1913979,,,,,9182xe" fillcolor="black" stroked="f" strokeweight="1pt">
                <v:path arrowok="t"/>
                <w10:wrap anchorx="page" anchory="line"/>
              </v:shape>
            </w:pict>
          </mc:Fallback>
        </mc:AlternateContent>
      </w:r>
      <w:r w:rsidRPr="00DE2064">
        <w:rPr>
          <w:color w:val="000000"/>
          <w:sz w:val="24"/>
          <w:szCs w:val="24"/>
        </w:rPr>
        <w:t>Дата</w:t>
      </w:r>
      <w:r w:rsidR="00141341" w:rsidRPr="00D17B90">
        <w:rPr>
          <w:color w:val="000000"/>
          <w:sz w:val="24"/>
          <w:szCs w:val="24"/>
        </w:rPr>
        <w:t>:</w:t>
      </w:r>
      <w:r w:rsidR="00141341" w:rsidRPr="00DE2064">
        <w:rPr>
          <w:noProof/>
          <w:color w:val="000000"/>
          <w:sz w:val="24"/>
          <w:szCs w:val="24"/>
        </w:rPr>
        <w:drawing>
          <wp:anchor distT="0" distB="0" distL="114300" distR="114300" simplePos="0" relativeHeight="251802624" behindDoc="1" locked="0" layoutInCell="1" allowOverlap="1" wp14:anchorId="15B332A0" wp14:editId="16A9DD60">
            <wp:simplePos x="0" y="0"/>
            <wp:positionH relativeFrom="page">
              <wp:posOffset>3245771</wp:posOffset>
            </wp:positionH>
            <wp:positionV relativeFrom="line">
              <wp:posOffset>53922</wp:posOffset>
            </wp:positionV>
            <wp:extent cx="60953" cy="169162"/>
            <wp:effectExtent l="0" t="0" r="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0953" cy="169162"/>
                    </a:xfrm>
                    <a:prstGeom prst="rect">
                      <a:avLst/>
                    </a:prstGeom>
                    <a:noFill/>
                  </pic:spPr>
                </pic:pic>
              </a:graphicData>
            </a:graphic>
          </wp:anchor>
        </w:drawing>
      </w:r>
      <w:r w:rsidR="00141341" w:rsidRPr="00DE2064">
        <w:rPr>
          <w:noProof/>
          <w:color w:val="000000"/>
          <w:sz w:val="24"/>
          <w:szCs w:val="24"/>
        </w:rPr>
        <w:drawing>
          <wp:anchor distT="0" distB="0" distL="114300" distR="114300" simplePos="0" relativeHeight="251803648" behindDoc="1" locked="0" layoutInCell="1" allowOverlap="1" wp14:anchorId="0D9E56AA" wp14:editId="0E6F605F">
            <wp:simplePos x="0" y="0"/>
            <wp:positionH relativeFrom="page">
              <wp:posOffset>4630938</wp:posOffset>
            </wp:positionH>
            <wp:positionV relativeFrom="line">
              <wp:posOffset>53922</wp:posOffset>
            </wp:positionV>
            <wp:extent cx="62477" cy="169162"/>
            <wp:effectExtent l="0" t="0" r="0"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2477" cy="169162"/>
                    </a:xfrm>
                    <a:prstGeom prst="rect">
                      <a:avLst/>
                    </a:prstGeom>
                    <a:noFill/>
                  </pic:spPr>
                </pic:pic>
              </a:graphicData>
            </a:graphic>
          </wp:anchor>
        </w:drawing>
      </w:r>
      <w:r w:rsidR="00141341" w:rsidRPr="00DE2064">
        <w:rPr>
          <w:noProof/>
          <w:color w:val="000000"/>
          <w:sz w:val="24"/>
          <w:szCs w:val="24"/>
        </w:rPr>
        <w:drawing>
          <wp:anchor distT="0" distB="0" distL="114300" distR="114300" simplePos="0" relativeHeight="251804672" behindDoc="0" locked="0" layoutInCell="1" allowOverlap="1" wp14:anchorId="61D0E138" wp14:editId="255D10D7">
            <wp:simplePos x="0" y="0"/>
            <wp:positionH relativeFrom="page">
              <wp:posOffset>4678162</wp:posOffset>
            </wp:positionH>
            <wp:positionV relativeFrom="line">
              <wp:posOffset>53922</wp:posOffset>
            </wp:positionV>
            <wp:extent cx="45715" cy="169162"/>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5715" cy="169162"/>
                    </a:xfrm>
                    <a:prstGeom prst="rect">
                      <a:avLst/>
                    </a:prstGeom>
                    <a:noFill/>
                  </pic:spPr>
                </pic:pic>
              </a:graphicData>
            </a:graphic>
          </wp:anchor>
        </w:drawing>
      </w:r>
      <w:r w:rsidR="00141341" w:rsidRPr="00DE2064">
        <w:rPr>
          <w:noProof/>
          <w:color w:val="000000"/>
          <w:sz w:val="24"/>
          <w:szCs w:val="24"/>
        </w:rPr>
        <w:drawing>
          <wp:anchor distT="0" distB="0" distL="114300" distR="114300" simplePos="0" relativeHeight="251805696" behindDoc="1" locked="0" layoutInCell="1" allowOverlap="1" wp14:anchorId="7E5BC65E" wp14:editId="21D6022E">
            <wp:simplePos x="0" y="0"/>
            <wp:positionH relativeFrom="page">
              <wp:posOffset>2569187</wp:posOffset>
            </wp:positionH>
            <wp:positionV relativeFrom="line">
              <wp:posOffset>215496</wp:posOffset>
            </wp:positionV>
            <wp:extent cx="47238" cy="169162"/>
            <wp:effectExtent l="0" t="0" r="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Picture 206"/>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7238" cy="169162"/>
                    </a:xfrm>
                    <a:prstGeom prst="rect">
                      <a:avLst/>
                    </a:prstGeom>
                    <a:noFill/>
                  </pic:spPr>
                </pic:pic>
              </a:graphicData>
            </a:graphic>
          </wp:anchor>
        </w:drawing>
      </w:r>
    </w:p>
    <w:p w14:paraId="21D269A3" w14:textId="77777777" w:rsidR="00DE2064" w:rsidRPr="00DE2064" w:rsidRDefault="00DE2064" w:rsidP="00DE2064">
      <w:pPr>
        <w:autoSpaceDE w:val="0"/>
        <w:autoSpaceDN w:val="0"/>
        <w:adjustRightInd w:val="0"/>
        <w:ind w:right="-1"/>
        <w:jc w:val="both"/>
        <w:rPr>
          <w:color w:val="000000"/>
          <w:sz w:val="24"/>
          <w:szCs w:val="24"/>
        </w:rPr>
      </w:pPr>
    </w:p>
    <w:p w14:paraId="202B46F7" w14:textId="77777777" w:rsidR="00162A22" w:rsidRPr="00D17B90" w:rsidRDefault="00162A22" w:rsidP="00EA1EFB">
      <w:pPr>
        <w:autoSpaceDE w:val="0"/>
        <w:autoSpaceDN w:val="0"/>
        <w:adjustRightInd w:val="0"/>
        <w:ind w:right="-1"/>
        <w:rPr>
          <w:rFonts w:eastAsia="Times New Roman"/>
          <w:sz w:val="24"/>
          <w:szCs w:val="24"/>
          <w:lang w:eastAsia="ar-SA"/>
        </w:rPr>
      </w:pPr>
      <w:r w:rsidRPr="00D17B90">
        <w:rPr>
          <w:rFonts w:eastAsia="Times New Roman"/>
          <w:sz w:val="24"/>
          <w:szCs w:val="24"/>
          <w:lang w:eastAsia="ar-SA"/>
        </w:rPr>
        <w:br w:type="page"/>
      </w:r>
    </w:p>
    <w:p w14:paraId="374E46C6" w14:textId="21C2AA88" w:rsidR="006E184A" w:rsidRPr="00F46490" w:rsidRDefault="006E184A" w:rsidP="00162A22">
      <w:pPr>
        <w:autoSpaceDE w:val="0"/>
        <w:autoSpaceDN w:val="0"/>
        <w:adjustRightInd w:val="0"/>
        <w:ind w:left="5812" w:right="-1"/>
        <w:rPr>
          <w:rFonts w:eastAsia="Times New Roman"/>
          <w:lang w:eastAsia="ar-SA"/>
        </w:rPr>
      </w:pPr>
      <w:r w:rsidRPr="00F46490">
        <w:rPr>
          <w:rFonts w:eastAsia="Times New Roman"/>
          <w:lang w:eastAsia="ar-SA"/>
        </w:rPr>
        <w:lastRenderedPageBreak/>
        <w:t>Приложение №</w:t>
      </w:r>
      <w:r w:rsidR="00F46490">
        <w:rPr>
          <w:rFonts w:eastAsia="Times New Roman"/>
          <w:lang w:eastAsia="ar-SA"/>
        </w:rPr>
        <w:t xml:space="preserve"> </w:t>
      </w:r>
      <w:r w:rsidR="00162A22" w:rsidRPr="00F46490">
        <w:rPr>
          <w:rFonts w:eastAsia="Times New Roman"/>
          <w:lang w:eastAsia="ar-SA"/>
        </w:rPr>
        <w:t>2</w:t>
      </w:r>
    </w:p>
    <w:p w14:paraId="139523C1" w14:textId="530A5F30" w:rsidR="007650D4" w:rsidRPr="007650D4" w:rsidRDefault="006E184A" w:rsidP="007650D4">
      <w:pPr>
        <w:autoSpaceDE w:val="0"/>
        <w:autoSpaceDN w:val="0"/>
        <w:adjustRightInd w:val="0"/>
        <w:ind w:left="5812" w:right="-1"/>
        <w:jc w:val="both"/>
        <w:rPr>
          <w:rFonts w:eastAsia="Times New Roman"/>
        </w:rPr>
      </w:pPr>
      <w:r w:rsidRPr="00F46490">
        <w:rPr>
          <w:rFonts w:eastAsia="Times New Roman"/>
          <w:lang w:eastAsia="ar-SA"/>
        </w:rPr>
        <w:t xml:space="preserve">к административному регламенту предоставления муниципальной услуги </w:t>
      </w:r>
      <w:r w:rsidRPr="00F46490">
        <w:rPr>
          <w:rFonts w:eastAsia="Times New Roman"/>
        </w:rPr>
        <w:t>«</w:t>
      </w:r>
      <w:r w:rsidR="007065B6" w:rsidRPr="00F46490">
        <w:rPr>
          <w:rFonts w:eastAsia="Times New Roman"/>
        </w:rPr>
        <w:t>Перевод жилого помещения в нежилое помещение и нежилого помещения в жилое помещение</w:t>
      </w:r>
      <w:r w:rsidRPr="00F46490">
        <w:rPr>
          <w:rFonts w:eastAsia="Times New Roman"/>
        </w:rPr>
        <w:t xml:space="preserve">» </w:t>
      </w:r>
      <w:r w:rsidR="00B70607" w:rsidRPr="00B70607">
        <w:rPr>
          <w:rFonts w:eastAsia="Times New Roman"/>
        </w:rPr>
        <w:t>на территории</w:t>
      </w:r>
      <w:r w:rsidR="005F1496" w:rsidRPr="005F1496">
        <w:rPr>
          <w:rFonts w:eastAsia="Times New Roman"/>
          <w:bCs/>
          <w:lang w:bidi="ru-RU"/>
        </w:rPr>
        <w:t xml:space="preserve"> Табачненского сельского поселения Бахчисарайского района Республики Крым</w:t>
      </w:r>
      <w:r w:rsidR="007650D4" w:rsidRPr="007650D4">
        <w:rPr>
          <w:rFonts w:eastAsia="Times New Roman"/>
          <w:bCs/>
          <w:lang w:eastAsia="ar-SA"/>
        </w:rPr>
        <w:t xml:space="preserve"> </w:t>
      </w:r>
    </w:p>
    <w:p w14:paraId="73C3334D" w14:textId="77777777" w:rsidR="006E184A" w:rsidRPr="00D17B90" w:rsidRDefault="006E184A" w:rsidP="00BF3D60">
      <w:pPr>
        <w:autoSpaceDE w:val="0"/>
        <w:autoSpaceDN w:val="0"/>
        <w:adjustRightInd w:val="0"/>
        <w:jc w:val="both"/>
        <w:rPr>
          <w:rFonts w:eastAsia="Times New Roman"/>
          <w:sz w:val="24"/>
          <w:szCs w:val="24"/>
        </w:rPr>
      </w:pPr>
    </w:p>
    <w:p w14:paraId="22940830" w14:textId="77777777" w:rsidR="007065B6" w:rsidRPr="00D17B90" w:rsidRDefault="007065B6" w:rsidP="007065B6">
      <w:pPr>
        <w:ind w:left="5812"/>
        <w:jc w:val="both"/>
        <w:rPr>
          <w:rFonts w:eastAsia="Times New Roman"/>
          <w:sz w:val="24"/>
          <w:szCs w:val="24"/>
        </w:rPr>
      </w:pPr>
      <w:r w:rsidRPr="00D17B90">
        <w:rPr>
          <w:rFonts w:eastAsia="Times New Roman"/>
          <w:sz w:val="24"/>
          <w:szCs w:val="24"/>
        </w:rPr>
        <w:t>Кому ______________________________</w:t>
      </w:r>
    </w:p>
    <w:p w14:paraId="240ACC9E" w14:textId="77777777" w:rsidR="007065B6" w:rsidRPr="00D17B90" w:rsidRDefault="007065B6" w:rsidP="007065B6">
      <w:pPr>
        <w:ind w:left="5812"/>
        <w:jc w:val="center"/>
        <w:rPr>
          <w:rFonts w:eastAsia="Times New Roman"/>
          <w:i/>
          <w:iCs/>
          <w:sz w:val="20"/>
          <w:szCs w:val="20"/>
        </w:rPr>
      </w:pPr>
      <w:r w:rsidRPr="00D17B90">
        <w:rPr>
          <w:rFonts w:eastAsia="Times New Roman"/>
          <w:i/>
          <w:iCs/>
          <w:sz w:val="20"/>
          <w:szCs w:val="20"/>
        </w:rPr>
        <w:t>(фамилия, имя, отчество -</w:t>
      </w:r>
    </w:p>
    <w:p w14:paraId="4D587F32" w14:textId="77777777" w:rsidR="007065B6" w:rsidRPr="00D17B90" w:rsidRDefault="007065B6" w:rsidP="007065B6">
      <w:pPr>
        <w:ind w:left="5812"/>
        <w:jc w:val="both"/>
        <w:rPr>
          <w:rFonts w:eastAsia="Times New Roman"/>
          <w:sz w:val="24"/>
          <w:szCs w:val="24"/>
        </w:rPr>
      </w:pPr>
      <w:r w:rsidRPr="00D17B90">
        <w:rPr>
          <w:rFonts w:eastAsia="Times New Roman"/>
          <w:sz w:val="24"/>
          <w:szCs w:val="24"/>
        </w:rPr>
        <w:t>_</w:t>
      </w:r>
      <w:r w:rsidR="006067DA" w:rsidRPr="00D17B90">
        <w:rPr>
          <w:rFonts w:eastAsia="Times New Roman"/>
          <w:sz w:val="24"/>
          <w:szCs w:val="24"/>
        </w:rPr>
        <w:t>_</w:t>
      </w:r>
      <w:r w:rsidRPr="00D17B90">
        <w:rPr>
          <w:rFonts w:eastAsia="Times New Roman"/>
          <w:sz w:val="24"/>
          <w:szCs w:val="24"/>
        </w:rPr>
        <w:t>________________________________</w:t>
      </w:r>
    </w:p>
    <w:p w14:paraId="57148B09" w14:textId="77777777" w:rsidR="007065B6" w:rsidRPr="00D17B90" w:rsidRDefault="007065B6" w:rsidP="007065B6">
      <w:pPr>
        <w:ind w:left="5812"/>
        <w:jc w:val="center"/>
        <w:rPr>
          <w:rFonts w:eastAsia="Times New Roman"/>
          <w:i/>
          <w:iCs/>
          <w:sz w:val="20"/>
          <w:szCs w:val="20"/>
        </w:rPr>
      </w:pPr>
      <w:r w:rsidRPr="00D17B90">
        <w:rPr>
          <w:rFonts w:eastAsia="Times New Roman"/>
          <w:i/>
          <w:iCs/>
          <w:sz w:val="20"/>
          <w:szCs w:val="20"/>
        </w:rPr>
        <w:t xml:space="preserve"> для граждан;</w:t>
      </w:r>
    </w:p>
    <w:p w14:paraId="4A26CB5C" w14:textId="77777777" w:rsidR="007065B6" w:rsidRPr="00D17B90" w:rsidRDefault="006067DA" w:rsidP="007065B6">
      <w:pPr>
        <w:ind w:left="5812"/>
        <w:jc w:val="both"/>
        <w:rPr>
          <w:rFonts w:eastAsia="Times New Roman"/>
          <w:sz w:val="24"/>
          <w:szCs w:val="24"/>
        </w:rPr>
      </w:pPr>
      <w:r w:rsidRPr="00D17B90">
        <w:rPr>
          <w:rFonts w:eastAsia="Times New Roman"/>
          <w:sz w:val="24"/>
          <w:szCs w:val="24"/>
        </w:rPr>
        <w:t>_</w:t>
      </w:r>
      <w:r w:rsidR="007065B6" w:rsidRPr="00D17B90">
        <w:rPr>
          <w:rFonts w:eastAsia="Times New Roman"/>
          <w:sz w:val="24"/>
          <w:szCs w:val="24"/>
        </w:rPr>
        <w:t>_________________________________</w:t>
      </w:r>
    </w:p>
    <w:p w14:paraId="4D546243" w14:textId="77777777" w:rsidR="007065B6" w:rsidRPr="00D17B90" w:rsidRDefault="007065B6" w:rsidP="007065B6">
      <w:pPr>
        <w:ind w:left="5812"/>
        <w:jc w:val="center"/>
        <w:rPr>
          <w:rFonts w:eastAsia="Times New Roman"/>
          <w:i/>
          <w:iCs/>
          <w:sz w:val="20"/>
          <w:szCs w:val="20"/>
        </w:rPr>
      </w:pPr>
      <w:r w:rsidRPr="00D17B90">
        <w:rPr>
          <w:rFonts w:eastAsia="Times New Roman"/>
          <w:i/>
          <w:iCs/>
          <w:sz w:val="20"/>
          <w:szCs w:val="20"/>
        </w:rPr>
        <w:t xml:space="preserve"> полное наименование организации -</w:t>
      </w:r>
    </w:p>
    <w:p w14:paraId="394A7603" w14:textId="77777777" w:rsidR="007065B6" w:rsidRPr="00D17B90" w:rsidRDefault="006067DA" w:rsidP="007065B6">
      <w:pPr>
        <w:ind w:left="5812"/>
        <w:jc w:val="both"/>
        <w:rPr>
          <w:rFonts w:eastAsia="Times New Roman"/>
          <w:sz w:val="24"/>
          <w:szCs w:val="24"/>
        </w:rPr>
      </w:pPr>
      <w:r w:rsidRPr="00D17B90">
        <w:rPr>
          <w:rFonts w:eastAsia="Times New Roman"/>
          <w:sz w:val="24"/>
          <w:szCs w:val="24"/>
        </w:rPr>
        <w:t>_</w:t>
      </w:r>
      <w:r w:rsidR="007065B6" w:rsidRPr="00D17B90">
        <w:rPr>
          <w:rFonts w:eastAsia="Times New Roman"/>
          <w:sz w:val="24"/>
          <w:szCs w:val="24"/>
        </w:rPr>
        <w:t>_________________________________</w:t>
      </w:r>
    </w:p>
    <w:p w14:paraId="789E2A7A" w14:textId="77777777" w:rsidR="007065B6" w:rsidRPr="00D17B90" w:rsidRDefault="007065B6" w:rsidP="007065B6">
      <w:pPr>
        <w:ind w:left="5812"/>
        <w:jc w:val="center"/>
        <w:rPr>
          <w:rFonts w:eastAsia="Times New Roman"/>
          <w:i/>
          <w:iCs/>
          <w:sz w:val="20"/>
          <w:szCs w:val="20"/>
        </w:rPr>
      </w:pPr>
      <w:r w:rsidRPr="00D17B90">
        <w:rPr>
          <w:rFonts w:eastAsia="Times New Roman"/>
          <w:i/>
          <w:iCs/>
          <w:sz w:val="20"/>
          <w:szCs w:val="20"/>
        </w:rPr>
        <w:t xml:space="preserve"> для юридических лиц)</w:t>
      </w:r>
    </w:p>
    <w:p w14:paraId="66D07EE8" w14:textId="77777777" w:rsidR="007065B6" w:rsidRPr="00D17B90" w:rsidRDefault="007065B6" w:rsidP="007065B6">
      <w:pPr>
        <w:ind w:left="5812"/>
        <w:jc w:val="both"/>
        <w:rPr>
          <w:rFonts w:eastAsia="Times New Roman"/>
          <w:sz w:val="24"/>
          <w:szCs w:val="24"/>
        </w:rPr>
      </w:pPr>
    </w:p>
    <w:p w14:paraId="67A17C65" w14:textId="77777777" w:rsidR="007065B6" w:rsidRPr="00D17B90" w:rsidRDefault="007065B6" w:rsidP="007065B6">
      <w:pPr>
        <w:ind w:left="5812"/>
        <w:jc w:val="both"/>
        <w:rPr>
          <w:rFonts w:eastAsia="Times New Roman"/>
          <w:sz w:val="24"/>
          <w:szCs w:val="24"/>
        </w:rPr>
      </w:pPr>
      <w:r w:rsidRPr="00D17B90">
        <w:rPr>
          <w:rFonts w:eastAsia="Times New Roman"/>
          <w:sz w:val="24"/>
          <w:szCs w:val="24"/>
        </w:rPr>
        <w:t xml:space="preserve">Куда </w:t>
      </w:r>
      <w:r w:rsidR="006067DA" w:rsidRPr="00D17B90">
        <w:rPr>
          <w:rFonts w:eastAsia="Times New Roman"/>
          <w:sz w:val="24"/>
          <w:szCs w:val="24"/>
        </w:rPr>
        <w:t>_</w:t>
      </w:r>
      <w:r w:rsidRPr="00D17B90">
        <w:rPr>
          <w:rFonts w:eastAsia="Times New Roman"/>
          <w:sz w:val="24"/>
          <w:szCs w:val="24"/>
        </w:rPr>
        <w:t>____________________________</w:t>
      </w:r>
    </w:p>
    <w:p w14:paraId="392E2108" w14:textId="77777777" w:rsidR="007065B6" w:rsidRPr="00D17B90" w:rsidRDefault="007065B6" w:rsidP="007065B6">
      <w:pPr>
        <w:ind w:left="5812"/>
        <w:jc w:val="center"/>
        <w:rPr>
          <w:rFonts w:eastAsia="Times New Roman"/>
          <w:i/>
          <w:iCs/>
          <w:sz w:val="20"/>
          <w:szCs w:val="20"/>
        </w:rPr>
      </w:pPr>
      <w:r w:rsidRPr="00D17B90">
        <w:rPr>
          <w:rFonts w:eastAsia="Times New Roman"/>
          <w:i/>
          <w:iCs/>
          <w:sz w:val="20"/>
          <w:szCs w:val="20"/>
        </w:rPr>
        <w:t>(почтовый индекс и адрес</w:t>
      </w:r>
    </w:p>
    <w:p w14:paraId="39B610CA" w14:textId="77777777" w:rsidR="007065B6" w:rsidRPr="00D17B90" w:rsidRDefault="006067DA" w:rsidP="007065B6">
      <w:pPr>
        <w:ind w:left="5812"/>
        <w:jc w:val="both"/>
        <w:rPr>
          <w:rFonts w:eastAsia="Times New Roman"/>
          <w:sz w:val="24"/>
          <w:szCs w:val="24"/>
        </w:rPr>
      </w:pPr>
      <w:r w:rsidRPr="00D17B90">
        <w:rPr>
          <w:rFonts w:eastAsia="Times New Roman"/>
          <w:sz w:val="24"/>
          <w:szCs w:val="24"/>
        </w:rPr>
        <w:t>_</w:t>
      </w:r>
      <w:r w:rsidR="007065B6" w:rsidRPr="00D17B90">
        <w:rPr>
          <w:rFonts w:eastAsia="Times New Roman"/>
          <w:sz w:val="24"/>
          <w:szCs w:val="24"/>
        </w:rPr>
        <w:t>_________________________________</w:t>
      </w:r>
    </w:p>
    <w:p w14:paraId="18AEE9E8" w14:textId="77777777" w:rsidR="007065B6" w:rsidRPr="00D17B90" w:rsidRDefault="007065B6" w:rsidP="007065B6">
      <w:pPr>
        <w:ind w:left="5812"/>
        <w:jc w:val="center"/>
        <w:rPr>
          <w:rFonts w:eastAsia="Times New Roman"/>
          <w:i/>
          <w:iCs/>
          <w:sz w:val="20"/>
          <w:szCs w:val="20"/>
        </w:rPr>
      </w:pPr>
      <w:r w:rsidRPr="00D17B90">
        <w:rPr>
          <w:rFonts w:eastAsia="Times New Roman"/>
          <w:i/>
          <w:iCs/>
          <w:sz w:val="20"/>
          <w:szCs w:val="20"/>
        </w:rPr>
        <w:t xml:space="preserve"> заявителя согласно заявлению</w:t>
      </w:r>
    </w:p>
    <w:p w14:paraId="09501891" w14:textId="77777777" w:rsidR="007065B6" w:rsidRPr="00D17B90" w:rsidRDefault="006067DA" w:rsidP="007065B6">
      <w:pPr>
        <w:ind w:left="5812"/>
        <w:jc w:val="both"/>
        <w:rPr>
          <w:rFonts w:eastAsia="Times New Roman"/>
          <w:sz w:val="24"/>
          <w:szCs w:val="24"/>
        </w:rPr>
      </w:pPr>
      <w:r w:rsidRPr="00D17B90">
        <w:rPr>
          <w:rFonts w:eastAsia="Times New Roman"/>
          <w:sz w:val="24"/>
          <w:szCs w:val="24"/>
        </w:rPr>
        <w:t>_</w:t>
      </w:r>
      <w:r w:rsidR="007065B6" w:rsidRPr="00D17B90">
        <w:rPr>
          <w:rFonts w:eastAsia="Times New Roman"/>
          <w:sz w:val="24"/>
          <w:szCs w:val="24"/>
        </w:rPr>
        <w:t>_________________________________</w:t>
      </w:r>
    </w:p>
    <w:p w14:paraId="60CB1764" w14:textId="77777777" w:rsidR="007065B6" w:rsidRPr="00D17B90" w:rsidRDefault="007065B6" w:rsidP="007065B6">
      <w:pPr>
        <w:ind w:left="5812"/>
        <w:jc w:val="center"/>
        <w:rPr>
          <w:rFonts w:eastAsia="Times New Roman"/>
          <w:i/>
          <w:iCs/>
          <w:sz w:val="20"/>
          <w:szCs w:val="20"/>
        </w:rPr>
      </w:pPr>
      <w:r w:rsidRPr="00D17B90">
        <w:rPr>
          <w:rFonts w:eastAsia="Times New Roman"/>
          <w:i/>
          <w:iCs/>
          <w:sz w:val="20"/>
          <w:szCs w:val="20"/>
        </w:rPr>
        <w:t xml:space="preserve"> о переводе)</w:t>
      </w:r>
    </w:p>
    <w:p w14:paraId="6A4D3151" w14:textId="77777777" w:rsidR="007065B6" w:rsidRPr="00D17B90" w:rsidRDefault="006067DA" w:rsidP="007065B6">
      <w:pPr>
        <w:ind w:left="5812"/>
        <w:jc w:val="both"/>
        <w:rPr>
          <w:rFonts w:eastAsia="Times New Roman"/>
          <w:sz w:val="24"/>
          <w:szCs w:val="24"/>
        </w:rPr>
      </w:pPr>
      <w:r w:rsidRPr="00D17B90">
        <w:rPr>
          <w:rFonts w:eastAsia="Times New Roman"/>
          <w:sz w:val="24"/>
          <w:szCs w:val="24"/>
        </w:rPr>
        <w:t>_</w:t>
      </w:r>
      <w:r w:rsidR="007065B6" w:rsidRPr="00D17B90">
        <w:rPr>
          <w:rFonts w:eastAsia="Times New Roman"/>
          <w:sz w:val="24"/>
          <w:szCs w:val="24"/>
        </w:rPr>
        <w:t>_________________________________</w:t>
      </w:r>
    </w:p>
    <w:p w14:paraId="2E69D009" w14:textId="77777777" w:rsidR="007065B6" w:rsidRPr="00D17B90" w:rsidRDefault="007065B6" w:rsidP="007065B6">
      <w:pPr>
        <w:jc w:val="both"/>
        <w:rPr>
          <w:rFonts w:eastAsia="Times New Roman"/>
          <w:sz w:val="24"/>
          <w:szCs w:val="24"/>
        </w:rPr>
      </w:pPr>
    </w:p>
    <w:p w14:paraId="2C5EBA6B" w14:textId="77777777" w:rsidR="007065B6" w:rsidRPr="00D17B90" w:rsidRDefault="007065B6" w:rsidP="00A61011">
      <w:pPr>
        <w:jc w:val="center"/>
        <w:rPr>
          <w:rFonts w:eastAsia="Times New Roman"/>
          <w:b/>
          <w:bCs/>
          <w:sz w:val="24"/>
          <w:szCs w:val="24"/>
        </w:rPr>
      </w:pPr>
      <w:r w:rsidRPr="00D17B90">
        <w:rPr>
          <w:rFonts w:eastAsia="Times New Roman"/>
          <w:b/>
          <w:bCs/>
          <w:sz w:val="24"/>
          <w:szCs w:val="24"/>
        </w:rPr>
        <w:t>УВЕДОМЛЕНИЕ</w:t>
      </w:r>
    </w:p>
    <w:p w14:paraId="492269D8" w14:textId="77777777" w:rsidR="007065B6" w:rsidRPr="00D17B90" w:rsidRDefault="007065B6" w:rsidP="00A61011">
      <w:pPr>
        <w:jc w:val="center"/>
        <w:rPr>
          <w:rFonts w:eastAsia="Times New Roman"/>
          <w:b/>
          <w:bCs/>
          <w:sz w:val="24"/>
          <w:szCs w:val="24"/>
        </w:rPr>
      </w:pPr>
      <w:r w:rsidRPr="00D17B90">
        <w:rPr>
          <w:rFonts w:eastAsia="Times New Roman"/>
          <w:b/>
          <w:bCs/>
          <w:sz w:val="24"/>
          <w:szCs w:val="24"/>
        </w:rPr>
        <w:t>о переводе (отказе в переводе) жилого (нежилого)</w:t>
      </w:r>
    </w:p>
    <w:p w14:paraId="48436E8B" w14:textId="77777777" w:rsidR="007065B6" w:rsidRPr="00D17B90" w:rsidRDefault="007065B6" w:rsidP="00A61011">
      <w:pPr>
        <w:jc w:val="center"/>
        <w:rPr>
          <w:rFonts w:eastAsia="Times New Roman"/>
          <w:b/>
          <w:bCs/>
          <w:sz w:val="24"/>
          <w:szCs w:val="24"/>
        </w:rPr>
      </w:pPr>
      <w:r w:rsidRPr="00D17B90">
        <w:rPr>
          <w:rFonts w:eastAsia="Times New Roman"/>
          <w:b/>
          <w:bCs/>
          <w:sz w:val="24"/>
          <w:szCs w:val="24"/>
        </w:rPr>
        <w:t>помещения в нежилое (жилое) помещение</w:t>
      </w:r>
    </w:p>
    <w:p w14:paraId="5DF493A0" w14:textId="77777777" w:rsidR="007065B6" w:rsidRPr="00D17B90" w:rsidRDefault="007065B6" w:rsidP="006067DA">
      <w:pPr>
        <w:jc w:val="both"/>
        <w:rPr>
          <w:rFonts w:eastAsia="Times New Roman"/>
          <w:sz w:val="24"/>
          <w:szCs w:val="24"/>
        </w:rPr>
      </w:pPr>
    </w:p>
    <w:p w14:paraId="0AD045C2" w14:textId="77777777" w:rsidR="007065B6" w:rsidRPr="00D17B90" w:rsidRDefault="007065B6" w:rsidP="006067DA">
      <w:pPr>
        <w:jc w:val="both"/>
        <w:rPr>
          <w:rFonts w:eastAsia="Times New Roman"/>
          <w:sz w:val="24"/>
          <w:szCs w:val="24"/>
        </w:rPr>
      </w:pPr>
      <w:r w:rsidRPr="00D17B90">
        <w:rPr>
          <w:rFonts w:eastAsia="Times New Roman"/>
          <w:sz w:val="24"/>
          <w:szCs w:val="24"/>
        </w:rPr>
        <w:t>_________________________________________________</w:t>
      </w:r>
      <w:r w:rsidR="006067DA" w:rsidRPr="00D17B90">
        <w:rPr>
          <w:rFonts w:eastAsia="Times New Roman"/>
          <w:sz w:val="24"/>
          <w:szCs w:val="24"/>
        </w:rPr>
        <w:t>_________________</w:t>
      </w:r>
      <w:r w:rsidRPr="00D17B90">
        <w:rPr>
          <w:rFonts w:eastAsia="Times New Roman"/>
          <w:sz w:val="24"/>
          <w:szCs w:val="24"/>
        </w:rPr>
        <w:t>_________________</w:t>
      </w:r>
    </w:p>
    <w:p w14:paraId="7310D4C7" w14:textId="77777777" w:rsidR="007065B6" w:rsidRPr="00D17B90" w:rsidRDefault="007065B6" w:rsidP="006067DA">
      <w:pPr>
        <w:jc w:val="center"/>
        <w:rPr>
          <w:rFonts w:eastAsia="Times New Roman"/>
          <w:i/>
          <w:iCs/>
          <w:sz w:val="20"/>
          <w:szCs w:val="20"/>
        </w:rPr>
      </w:pPr>
      <w:r w:rsidRPr="00D17B90">
        <w:rPr>
          <w:rFonts w:eastAsia="Times New Roman"/>
          <w:i/>
          <w:iCs/>
          <w:sz w:val="20"/>
          <w:szCs w:val="20"/>
        </w:rPr>
        <w:t>(полное наименование органа местного самоуправления,</w:t>
      </w:r>
    </w:p>
    <w:p w14:paraId="67BFC410" w14:textId="77777777" w:rsidR="007065B6" w:rsidRPr="00D17B90" w:rsidRDefault="007065B6" w:rsidP="006067DA">
      <w:pPr>
        <w:jc w:val="both"/>
        <w:rPr>
          <w:rFonts w:eastAsia="Times New Roman"/>
          <w:sz w:val="24"/>
          <w:szCs w:val="24"/>
        </w:rPr>
      </w:pPr>
      <w:r w:rsidRPr="00D17B90">
        <w:rPr>
          <w:rFonts w:eastAsia="Times New Roman"/>
          <w:sz w:val="24"/>
          <w:szCs w:val="24"/>
        </w:rPr>
        <w:t>_________________________________________________________________</w:t>
      </w:r>
      <w:r w:rsidR="006067DA" w:rsidRPr="00D17B90">
        <w:rPr>
          <w:rFonts w:eastAsia="Times New Roman"/>
          <w:sz w:val="24"/>
          <w:szCs w:val="24"/>
        </w:rPr>
        <w:t>__________________</w:t>
      </w:r>
      <w:r w:rsidRPr="00D17B90">
        <w:rPr>
          <w:rFonts w:eastAsia="Times New Roman"/>
          <w:sz w:val="24"/>
          <w:szCs w:val="24"/>
        </w:rPr>
        <w:t>,</w:t>
      </w:r>
    </w:p>
    <w:p w14:paraId="42D177B3" w14:textId="77777777" w:rsidR="007065B6" w:rsidRPr="00D17B90" w:rsidRDefault="007065B6" w:rsidP="006067DA">
      <w:pPr>
        <w:jc w:val="center"/>
        <w:rPr>
          <w:rFonts w:eastAsia="Times New Roman"/>
          <w:i/>
          <w:iCs/>
          <w:sz w:val="20"/>
          <w:szCs w:val="20"/>
        </w:rPr>
      </w:pPr>
      <w:r w:rsidRPr="00D17B90">
        <w:rPr>
          <w:rFonts w:eastAsia="Times New Roman"/>
          <w:i/>
          <w:iCs/>
          <w:sz w:val="20"/>
          <w:szCs w:val="20"/>
        </w:rPr>
        <w:t>осуществляющего перевод помещения)</w:t>
      </w:r>
    </w:p>
    <w:p w14:paraId="78E9D85A" w14:textId="77777777" w:rsidR="007065B6" w:rsidRPr="00D17B90" w:rsidRDefault="007065B6" w:rsidP="006067DA">
      <w:pPr>
        <w:jc w:val="both"/>
        <w:rPr>
          <w:rFonts w:eastAsia="Times New Roman"/>
          <w:sz w:val="24"/>
          <w:szCs w:val="24"/>
        </w:rPr>
      </w:pPr>
      <w:r w:rsidRPr="00D17B90">
        <w:rPr>
          <w:rFonts w:eastAsia="Times New Roman"/>
          <w:sz w:val="24"/>
          <w:szCs w:val="24"/>
        </w:rPr>
        <w:t>рассмотрев представленные в соответствии с частью 2 статьи 23</w:t>
      </w:r>
      <w:r w:rsidR="006067DA" w:rsidRPr="00D17B90">
        <w:rPr>
          <w:rFonts w:eastAsia="Times New Roman"/>
          <w:sz w:val="24"/>
          <w:szCs w:val="24"/>
        </w:rPr>
        <w:t xml:space="preserve"> </w:t>
      </w:r>
      <w:r w:rsidRPr="00D17B90">
        <w:rPr>
          <w:rFonts w:eastAsia="Times New Roman"/>
          <w:sz w:val="24"/>
          <w:szCs w:val="24"/>
        </w:rPr>
        <w:t>Жилищного кодекса Российской Федерации документы о переводе</w:t>
      </w:r>
      <w:r w:rsidR="006067DA" w:rsidRPr="00D17B90">
        <w:rPr>
          <w:rFonts w:eastAsia="Times New Roman"/>
          <w:sz w:val="24"/>
          <w:szCs w:val="24"/>
        </w:rPr>
        <w:t xml:space="preserve"> </w:t>
      </w:r>
      <w:r w:rsidRPr="00D17B90">
        <w:rPr>
          <w:rFonts w:eastAsia="Times New Roman"/>
          <w:sz w:val="24"/>
          <w:szCs w:val="24"/>
        </w:rPr>
        <w:t>помещения общей площадью _</w:t>
      </w:r>
      <w:r w:rsidR="006067DA" w:rsidRPr="00D17B90">
        <w:rPr>
          <w:rFonts w:eastAsia="Times New Roman"/>
          <w:sz w:val="24"/>
          <w:szCs w:val="24"/>
        </w:rPr>
        <w:t>_</w:t>
      </w:r>
      <w:r w:rsidRPr="00D17B90">
        <w:rPr>
          <w:rFonts w:eastAsia="Times New Roman"/>
          <w:sz w:val="24"/>
          <w:szCs w:val="24"/>
        </w:rPr>
        <w:t>_ кв. м, находящегося по адресу:</w:t>
      </w:r>
    </w:p>
    <w:p w14:paraId="3E1DFC17" w14:textId="77777777" w:rsidR="007065B6" w:rsidRPr="00D17B90" w:rsidRDefault="007065B6" w:rsidP="006067DA">
      <w:pPr>
        <w:jc w:val="both"/>
        <w:rPr>
          <w:rFonts w:eastAsia="Times New Roman"/>
          <w:sz w:val="24"/>
          <w:szCs w:val="24"/>
        </w:rPr>
      </w:pPr>
      <w:r w:rsidRPr="00D17B90">
        <w:rPr>
          <w:rFonts w:eastAsia="Times New Roman"/>
          <w:sz w:val="24"/>
          <w:szCs w:val="24"/>
        </w:rPr>
        <w:t>__________________________________________________________________</w:t>
      </w:r>
      <w:r w:rsidR="006067DA" w:rsidRPr="00D17B90">
        <w:rPr>
          <w:rFonts w:eastAsia="Times New Roman"/>
          <w:sz w:val="24"/>
          <w:szCs w:val="24"/>
        </w:rPr>
        <w:t>_________________</w:t>
      </w:r>
    </w:p>
    <w:p w14:paraId="1F5CE0E3" w14:textId="77777777" w:rsidR="007065B6" w:rsidRPr="00D17B90" w:rsidRDefault="007065B6" w:rsidP="006067DA">
      <w:pPr>
        <w:jc w:val="center"/>
        <w:rPr>
          <w:rFonts w:eastAsia="Times New Roman"/>
          <w:i/>
          <w:iCs/>
          <w:sz w:val="20"/>
          <w:szCs w:val="20"/>
        </w:rPr>
      </w:pPr>
      <w:r w:rsidRPr="00D17B90">
        <w:rPr>
          <w:rFonts w:eastAsia="Times New Roman"/>
          <w:i/>
          <w:iCs/>
          <w:sz w:val="20"/>
          <w:szCs w:val="20"/>
        </w:rPr>
        <w:t xml:space="preserve"> (наименование городского или сельского поселения)</w:t>
      </w:r>
    </w:p>
    <w:p w14:paraId="492C38D5" w14:textId="77777777" w:rsidR="007065B6" w:rsidRPr="00D17B90" w:rsidRDefault="007065B6" w:rsidP="006067DA">
      <w:pPr>
        <w:jc w:val="both"/>
        <w:rPr>
          <w:rFonts w:eastAsia="Times New Roman"/>
          <w:sz w:val="24"/>
          <w:szCs w:val="24"/>
        </w:rPr>
      </w:pPr>
      <w:r w:rsidRPr="00D17B90">
        <w:rPr>
          <w:rFonts w:eastAsia="Times New Roman"/>
          <w:sz w:val="24"/>
          <w:szCs w:val="24"/>
        </w:rPr>
        <w:t>________________________________________________________________</w:t>
      </w:r>
      <w:r w:rsidR="006067DA" w:rsidRPr="00D17B90">
        <w:rPr>
          <w:rFonts w:eastAsia="Times New Roman"/>
          <w:sz w:val="24"/>
          <w:szCs w:val="24"/>
        </w:rPr>
        <w:t>_________________</w:t>
      </w:r>
      <w:r w:rsidRPr="00D17B90">
        <w:rPr>
          <w:rFonts w:eastAsia="Times New Roman"/>
          <w:sz w:val="24"/>
          <w:szCs w:val="24"/>
        </w:rPr>
        <w:t>__</w:t>
      </w:r>
    </w:p>
    <w:p w14:paraId="408D3173" w14:textId="77777777" w:rsidR="007065B6" w:rsidRPr="00D17B90" w:rsidRDefault="007065B6" w:rsidP="006067DA">
      <w:pPr>
        <w:jc w:val="center"/>
        <w:rPr>
          <w:rFonts w:eastAsia="Times New Roman"/>
          <w:i/>
          <w:iCs/>
          <w:sz w:val="20"/>
          <w:szCs w:val="20"/>
        </w:rPr>
      </w:pPr>
      <w:r w:rsidRPr="00D17B90">
        <w:rPr>
          <w:rFonts w:eastAsia="Times New Roman"/>
          <w:i/>
          <w:iCs/>
          <w:sz w:val="20"/>
          <w:szCs w:val="20"/>
        </w:rPr>
        <w:t xml:space="preserve"> (наименование улицы, площади, проспекта, бульвара, проезда и т.п.)</w:t>
      </w:r>
    </w:p>
    <w:p w14:paraId="03AEDC1A" w14:textId="77777777" w:rsidR="006067DA" w:rsidRPr="00D17B90" w:rsidRDefault="006067DA" w:rsidP="006067DA">
      <w:pPr>
        <w:jc w:val="center"/>
        <w:rPr>
          <w:rFonts w:eastAsia="Times New Roman"/>
          <w:i/>
          <w:iCs/>
          <w:sz w:val="20"/>
          <w:szCs w:val="20"/>
        </w:rPr>
      </w:pPr>
    </w:p>
    <w:p w14:paraId="663E8452" w14:textId="77777777" w:rsidR="007065B6" w:rsidRPr="00D17B90" w:rsidRDefault="007065B6" w:rsidP="006067DA">
      <w:pPr>
        <w:jc w:val="both"/>
        <w:rPr>
          <w:rFonts w:eastAsia="Times New Roman"/>
          <w:sz w:val="24"/>
          <w:szCs w:val="24"/>
        </w:rPr>
      </w:pPr>
      <w:r w:rsidRPr="00D17B90">
        <w:rPr>
          <w:rFonts w:eastAsia="Times New Roman"/>
          <w:sz w:val="24"/>
          <w:szCs w:val="24"/>
        </w:rPr>
        <w:t xml:space="preserve"> </w:t>
      </w:r>
      <w:r w:rsidR="006067DA" w:rsidRPr="00D17B90">
        <w:rPr>
          <w:rFonts w:eastAsia="Times New Roman"/>
          <w:sz w:val="24"/>
          <w:szCs w:val="24"/>
        </w:rPr>
        <w:t xml:space="preserve">                           </w:t>
      </w:r>
      <w:r w:rsidRPr="00D17B90">
        <w:rPr>
          <w:rFonts w:eastAsia="Times New Roman"/>
          <w:sz w:val="24"/>
          <w:szCs w:val="24"/>
        </w:rPr>
        <w:t>корпус (владение, строение)</w:t>
      </w:r>
      <w:r w:rsidR="006067DA" w:rsidRPr="00D17B90">
        <w:rPr>
          <w:rFonts w:eastAsia="Times New Roman"/>
          <w:sz w:val="24"/>
          <w:szCs w:val="24"/>
        </w:rPr>
        <w:t xml:space="preserve">                   из жилого (нежилого) в нежилое (жилое)</w:t>
      </w:r>
    </w:p>
    <w:p w14:paraId="07672472" w14:textId="77777777" w:rsidR="006067DA" w:rsidRPr="00D17B90" w:rsidRDefault="007065B6" w:rsidP="006067DA">
      <w:pPr>
        <w:jc w:val="both"/>
        <w:rPr>
          <w:rFonts w:eastAsia="Times New Roman"/>
          <w:sz w:val="24"/>
          <w:szCs w:val="24"/>
        </w:rPr>
      </w:pPr>
      <w:r w:rsidRPr="00D17B90">
        <w:rPr>
          <w:rFonts w:eastAsia="Times New Roman"/>
          <w:sz w:val="24"/>
          <w:szCs w:val="24"/>
        </w:rPr>
        <w:t xml:space="preserve">дом ______, </w:t>
      </w:r>
      <w:r w:rsidR="006067DA" w:rsidRPr="00D17B90">
        <w:rPr>
          <w:rFonts w:eastAsia="Times New Roman"/>
          <w:sz w:val="24"/>
          <w:szCs w:val="24"/>
        </w:rPr>
        <w:t>____________________________,</w:t>
      </w:r>
      <w:r w:rsidRPr="00D17B90">
        <w:rPr>
          <w:rFonts w:eastAsia="Times New Roman"/>
          <w:sz w:val="24"/>
          <w:szCs w:val="24"/>
        </w:rPr>
        <w:t xml:space="preserve"> кв. ______,</w:t>
      </w:r>
      <w:r w:rsidR="006067DA" w:rsidRPr="00D17B90">
        <w:rPr>
          <w:rFonts w:eastAsia="Times New Roman"/>
          <w:sz w:val="24"/>
          <w:szCs w:val="24"/>
        </w:rPr>
        <w:t xml:space="preserve"> _________________________________</w:t>
      </w:r>
    </w:p>
    <w:p w14:paraId="1AEDD70C" w14:textId="77777777" w:rsidR="007065B6" w:rsidRPr="00D17B90" w:rsidRDefault="006067DA" w:rsidP="006067DA">
      <w:pPr>
        <w:jc w:val="both"/>
        <w:rPr>
          <w:rFonts w:eastAsia="Times New Roman"/>
          <w:i/>
          <w:iCs/>
          <w:sz w:val="20"/>
          <w:szCs w:val="20"/>
        </w:rPr>
      </w:pPr>
      <w:r w:rsidRPr="00D17B90">
        <w:rPr>
          <w:rFonts w:eastAsia="Times New Roman"/>
          <w:i/>
          <w:iCs/>
          <w:sz w:val="20"/>
          <w:szCs w:val="20"/>
        </w:rPr>
        <w:t xml:space="preserve">                                           </w:t>
      </w:r>
      <w:r w:rsidR="007065B6" w:rsidRPr="00D17B90">
        <w:rPr>
          <w:rFonts w:eastAsia="Times New Roman"/>
          <w:i/>
          <w:iCs/>
          <w:sz w:val="20"/>
          <w:szCs w:val="20"/>
        </w:rPr>
        <w:t xml:space="preserve"> (ненужное зачеркнуть)</w:t>
      </w:r>
      <w:r w:rsidRPr="00D17B90">
        <w:rPr>
          <w:rFonts w:eastAsia="Times New Roman"/>
          <w:i/>
          <w:iCs/>
          <w:sz w:val="20"/>
          <w:szCs w:val="20"/>
        </w:rPr>
        <w:t xml:space="preserve">                                               (ненужное зачеркнуть)</w:t>
      </w:r>
    </w:p>
    <w:p w14:paraId="315FB297" w14:textId="77777777" w:rsidR="006067DA" w:rsidRPr="00D17B90" w:rsidRDefault="007065B6" w:rsidP="006067DA">
      <w:pPr>
        <w:jc w:val="both"/>
        <w:rPr>
          <w:rFonts w:eastAsia="Times New Roman"/>
          <w:sz w:val="24"/>
          <w:szCs w:val="24"/>
        </w:rPr>
      </w:pPr>
      <w:r w:rsidRPr="00D17B90">
        <w:rPr>
          <w:rFonts w:eastAsia="Times New Roman"/>
          <w:sz w:val="24"/>
          <w:szCs w:val="24"/>
        </w:rPr>
        <w:t>в целях использования</w:t>
      </w:r>
      <w:r w:rsidR="006067DA" w:rsidRPr="00D17B90">
        <w:rPr>
          <w:rFonts w:eastAsia="Times New Roman"/>
          <w:sz w:val="24"/>
          <w:szCs w:val="24"/>
        </w:rPr>
        <w:t xml:space="preserve"> помещения в качестве _____________________________________________</w:t>
      </w:r>
    </w:p>
    <w:p w14:paraId="3F530C6B" w14:textId="77777777" w:rsidR="007065B6" w:rsidRPr="00D17B90" w:rsidRDefault="006067DA" w:rsidP="006067DA">
      <w:pPr>
        <w:ind w:left="4248" w:firstLine="708"/>
        <w:jc w:val="both"/>
        <w:rPr>
          <w:rFonts w:eastAsia="Times New Roman"/>
          <w:i/>
          <w:iCs/>
          <w:sz w:val="20"/>
          <w:szCs w:val="20"/>
        </w:rPr>
      </w:pPr>
      <w:r w:rsidRPr="00D17B90">
        <w:rPr>
          <w:rFonts w:eastAsia="Times New Roman"/>
          <w:i/>
          <w:iCs/>
          <w:sz w:val="20"/>
          <w:szCs w:val="20"/>
        </w:rPr>
        <w:t xml:space="preserve"> </w:t>
      </w:r>
      <w:r w:rsidR="007065B6" w:rsidRPr="00D17B90">
        <w:rPr>
          <w:rFonts w:eastAsia="Times New Roman"/>
          <w:i/>
          <w:iCs/>
          <w:sz w:val="20"/>
          <w:szCs w:val="20"/>
        </w:rPr>
        <w:t>(вид использования помещения в соответствии</w:t>
      </w:r>
    </w:p>
    <w:p w14:paraId="70103C3C" w14:textId="77777777" w:rsidR="006067DA" w:rsidRPr="00D17B90" w:rsidRDefault="006067DA" w:rsidP="006067DA">
      <w:pPr>
        <w:jc w:val="both"/>
        <w:rPr>
          <w:rFonts w:eastAsia="Times New Roman"/>
          <w:sz w:val="24"/>
          <w:szCs w:val="24"/>
        </w:rPr>
      </w:pPr>
      <w:r w:rsidRPr="00D17B90">
        <w:rPr>
          <w:rFonts w:eastAsia="Times New Roman"/>
          <w:sz w:val="24"/>
          <w:szCs w:val="24"/>
        </w:rPr>
        <w:t>___________________________________________________________________________________</w:t>
      </w:r>
    </w:p>
    <w:p w14:paraId="39E3C20F" w14:textId="77777777" w:rsidR="007065B6" w:rsidRPr="00D17B90" w:rsidRDefault="007065B6" w:rsidP="006067DA">
      <w:pPr>
        <w:jc w:val="center"/>
        <w:rPr>
          <w:rFonts w:eastAsia="Times New Roman"/>
          <w:i/>
          <w:iCs/>
          <w:sz w:val="20"/>
          <w:szCs w:val="20"/>
        </w:rPr>
      </w:pPr>
      <w:r w:rsidRPr="00D17B90">
        <w:rPr>
          <w:rFonts w:eastAsia="Times New Roman"/>
          <w:i/>
          <w:iCs/>
          <w:sz w:val="20"/>
          <w:szCs w:val="20"/>
        </w:rPr>
        <w:t>с заявлением о переводе)</w:t>
      </w:r>
    </w:p>
    <w:p w14:paraId="71988174" w14:textId="77777777" w:rsidR="007065B6" w:rsidRPr="00D17B90" w:rsidRDefault="007065B6" w:rsidP="006067DA">
      <w:pPr>
        <w:jc w:val="both"/>
        <w:rPr>
          <w:rFonts w:eastAsia="Times New Roman"/>
          <w:sz w:val="24"/>
          <w:szCs w:val="24"/>
        </w:rPr>
      </w:pPr>
      <w:r w:rsidRPr="00D17B90">
        <w:rPr>
          <w:rFonts w:eastAsia="Times New Roman"/>
          <w:sz w:val="24"/>
          <w:szCs w:val="24"/>
        </w:rPr>
        <w:t>_______________________________________________________________</w:t>
      </w:r>
      <w:r w:rsidR="006067DA" w:rsidRPr="00D17B90">
        <w:rPr>
          <w:rFonts w:eastAsia="Times New Roman"/>
          <w:sz w:val="24"/>
          <w:szCs w:val="24"/>
        </w:rPr>
        <w:t>__________________</w:t>
      </w:r>
      <w:r w:rsidRPr="00D17B90">
        <w:rPr>
          <w:rFonts w:eastAsia="Times New Roman"/>
          <w:sz w:val="24"/>
          <w:szCs w:val="24"/>
        </w:rPr>
        <w:t>__,</w:t>
      </w:r>
    </w:p>
    <w:p w14:paraId="02AB2E57" w14:textId="77777777" w:rsidR="007065B6" w:rsidRPr="00D17B90" w:rsidRDefault="007065B6" w:rsidP="006067DA">
      <w:pPr>
        <w:jc w:val="both"/>
        <w:rPr>
          <w:rFonts w:eastAsia="Times New Roman"/>
          <w:sz w:val="24"/>
          <w:szCs w:val="24"/>
        </w:rPr>
      </w:pPr>
    </w:p>
    <w:p w14:paraId="7C1D61FF" w14:textId="77777777" w:rsidR="007065B6" w:rsidRPr="00D17B90" w:rsidRDefault="007065B6" w:rsidP="006067DA">
      <w:pPr>
        <w:jc w:val="both"/>
        <w:rPr>
          <w:rFonts w:eastAsia="Times New Roman"/>
          <w:sz w:val="24"/>
          <w:szCs w:val="24"/>
        </w:rPr>
      </w:pPr>
      <w:r w:rsidRPr="00D17B90">
        <w:rPr>
          <w:rFonts w:eastAsia="Times New Roman"/>
          <w:b/>
          <w:bCs/>
          <w:sz w:val="24"/>
          <w:szCs w:val="24"/>
        </w:rPr>
        <w:t>РЕШИЛ</w:t>
      </w:r>
      <w:r w:rsidRPr="00D17B90">
        <w:rPr>
          <w:rFonts w:eastAsia="Times New Roman"/>
          <w:sz w:val="24"/>
          <w:szCs w:val="24"/>
        </w:rPr>
        <w:t xml:space="preserve"> (_________________________________________________</w:t>
      </w:r>
      <w:r w:rsidR="006067DA" w:rsidRPr="00D17B90">
        <w:rPr>
          <w:rFonts w:eastAsia="Times New Roman"/>
          <w:sz w:val="24"/>
          <w:szCs w:val="24"/>
        </w:rPr>
        <w:t>________________</w:t>
      </w:r>
      <w:r w:rsidRPr="00D17B90">
        <w:rPr>
          <w:rFonts w:eastAsia="Times New Roman"/>
          <w:sz w:val="24"/>
          <w:szCs w:val="24"/>
        </w:rPr>
        <w:t>________):</w:t>
      </w:r>
    </w:p>
    <w:p w14:paraId="0E455BCB" w14:textId="77777777" w:rsidR="007065B6" w:rsidRPr="00D17B90" w:rsidRDefault="007065B6" w:rsidP="006067DA">
      <w:pPr>
        <w:jc w:val="center"/>
        <w:rPr>
          <w:rFonts w:eastAsia="Times New Roman"/>
          <w:i/>
          <w:iCs/>
          <w:sz w:val="20"/>
          <w:szCs w:val="20"/>
        </w:rPr>
      </w:pPr>
      <w:r w:rsidRPr="00D17B90">
        <w:rPr>
          <w:rFonts w:eastAsia="Times New Roman"/>
          <w:i/>
          <w:iCs/>
          <w:sz w:val="20"/>
          <w:szCs w:val="20"/>
        </w:rPr>
        <w:t>(наименование акта, дата его принятия и номер)</w:t>
      </w:r>
    </w:p>
    <w:p w14:paraId="15DF315F" w14:textId="77777777" w:rsidR="007065B6" w:rsidRPr="00D17B90" w:rsidRDefault="007065B6" w:rsidP="00F41C89">
      <w:pPr>
        <w:ind w:firstLine="709"/>
        <w:jc w:val="both"/>
        <w:rPr>
          <w:rFonts w:eastAsia="Times New Roman"/>
          <w:sz w:val="24"/>
          <w:szCs w:val="24"/>
        </w:rPr>
      </w:pPr>
      <w:r w:rsidRPr="00D17B90">
        <w:rPr>
          <w:rFonts w:eastAsia="Times New Roman"/>
          <w:sz w:val="24"/>
          <w:szCs w:val="24"/>
        </w:rPr>
        <w:t>1. Помещение на основании приложенных к заявлению документов:</w:t>
      </w:r>
    </w:p>
    <w:p w14:paraId="2E75CCF3" w14:textId="77777777" w:rsidR="007065B6" w:rsidRPr="00D17B90" w:rsidRDefault="007065B6" w:rsidP="00F41C89">
      <w:pPr>
        <w:ind w:left="2410"/>
        <w:jc w:val="both"/>
        <w:rPr>
          <w:rFonts w:eastAsia="Times New Roman"/>
          <w:sz w:val="24"/>
          <w:szCs w:val="24"/>
        </w:rPr>
      </w:pPr>
      <w:r w:rsidRPr="00D17B90">
        <w:rPr>
          <w:rFonts w:eastAsia="Times New Roman"/>
          <w:sz w:val="24"/>
          <w:szCs w:val="24"/>
        </w:rPr>
        <w:t>жилого (нежилого) в нежилое (жилое)</w:t>
      </w:r>
    </w:p>
    <w:p w14:paraId="78444C08" w14:textId="77777777" w:rsidR="00F41C89" w:rsidRPr="00D17B90" w:rsidRDefault="007065B6" w:rsidP="00F41C89">
      <w:pPr>
        <w:ind w:firstLine="709"/>
        <w:jc w:val="both"/>
        <w:rPr>
          <w:rFonts w:eastAsia="Times New Roman"/>
          <w:sz w:val="24"/>
          <w:szCs w:val="24"/>
        </w:rPr>
      </w:pPr>
      <w:r w:rsidRPr="00D17B90">
        <w:rPr>
          <w:rFonts w:eastAsia="Times New Roman"/>
          <w:sz w:val="24"/>
          <w:szCs w:val="24"/>
        </w:rPr>
        <w:lastRenderedPageBreak/>
        <w:t>а) перевести из ---------------------</w:t>
      </w:r>
      <w:r w:rsidR="00F41C89" w:rsidRPr="00D17B90">
        <w:rPr>
          <w:rFonts w:eastAsia="Times New Roman"/>
          <w:sz w:val="24"/>
          <w:szCs w:val="24"/>
        </w:rPr>
        <w:t>---------</w:t>
      </w:r>
      <w:r w:rsidRPr="00D17B90">
        <w:rPr>
          <w:rFonts w:eastAsia="Times New Roman"/>
          <w:sz w:val="24"/>
          <w:szCs w:val="24"/>
        </w:rPr>
        <w:t>---------</w:t>
      </w:r>
      <w:r w:rsidR="00F41C89" w:rsidRPr="00D17B90">
        <w:rPr>
          <w:rFonts w:eastAsia="Times New Roman"/>
          <w:sz w:val="24"/>
          <w:szCs w:val="24"/>
        </w:rPr>
        <w:t>---------</w:t>
      </w:r>
      <w:r w:rsidRPr="00D17B90">
        <w:rPr>
          <w:rFonts w:eastAsia="Times New Roman"/>
          <w:sz w:val="24"/>
          <w:szCs w:val="24"/>
        </w:rPr>
        <w:t>--- без</w:t>
      </w:r>
      <w:r w:rsidR="00F41C89" w:rsidRPr="00D17B90">
        <w:rPr>
          <w:rFonts w:eastAsia="Times New Roman"/>
          <w:sz w:val="24"/>
          <w:szCs w:val="24"/>
        </w:rPr>
        <w:t xml:space="preserve"> предварительных условий;</w:t>
      </w:r>
    </w:p>
    <w:p w14:paraId="6F25D33A" w14:textId="77777777" w:rsidR="007065B6" w:rsidRPr="00D17B90" w:rsidRDefault="007065B6" w:rsidP="00F41C89">
      <w:pPr>
        <w:ind w:left="2831" w:firstLine="709"/>
        <w:jc w:val="both"/>
        <w:rPr>
          <w:rFonts w:eastAsia="Times New Roman"/>
          <w:i/>
          <w:iCs/>
          <w:sz w:val="20"/>
          <w:szCs w:val="20"/>
        </w:rPr>
      </w:pPr>
      <w:r w:rsidRPr="00D17B90">
        <w:rPr>
          <w:rFonts w:eastAsia="Times New Roman"/>
          <w:i/>
          <w:iCs/>
          <w:sz w:val="20"/>
          <w:szCs w:val="20"/>
        </w:rPr>
        <w:t xml:space="preserve"> (ненужное зачеркнуть)</w:t>
      </w:r>
    </w:p>
    <w:p w14:paraId="19254FE2" w14:textId="77777777" w:rsidR="007065B6" w:rsidRPr="00D17B90" w:rsidRDefault="007065B6" w:rsidP="00F41C89">
      <w:pPr>
        <w:ind w:firstLine="709"/>
        <w:jc w:val="both"/>
        <w:rPr>
          <w:rFonts w:eastAsia="Times New Roman"/>
          <w:sz w:val="24"/>
          <w:szCs w:val="24"/>
        </w:rPr>
      </w:pPr>
      <w:r w:rsidRPr="00D17B90">
        <w:rPr>
          <w:rFonts w:eastAsia="Times New Roman"/>
          <w:sz w:val="24"/>
          <w:szCs w:val="24"/>
        </w:rPr>
        <w:t>б) перевести из жилого (нежилого) в нежилое (жилое) при</w:t>
      </w:r>
      <w:r w:rsidR="00F41C89" w:rsidRPr="00D17B90">
        <w:rPr>
          <w:rFonts w:eastAsia="Times New Roman"/>
          <w:sz w:val="24"/>
          <w:szCs w:val="24"/>
        </w:rPr>
        <w:t xml:space="preserve"> </w:t>
      </w:r>
      <w:r w:rsidRPr="00D17B90">
        <w:rPr>
          <w:rFonts w:eastAsia="Times New Roman"/>
          <w:sz w:val="24"/>
          <w:szCs w:val="24"/>
        </w:rPr>
        <w:t>условии проведения в установленном порядке следующих видов работ:</w:t>
      </w:r>
    </w:p>
    <w:p w14:paraId="477655A9" w14:textId="77777777" w:rsidR="007065B6" w:rsidRPr="00D17B90" w:rsidRDefault="00F41C89" w:rsidP="00F41C89">
      <w:pPr>
        <w:jc w:val="both"/>
        <w:rPr>
          <w:rFonts w:eastAsia="Times New Roman"/>
          <w:sz w:val="24"/>
          <w:szCs w:val="24"/>
        </w:rPr>
      </w:pPr>
      <w:r w:rsidRPr="00D17B90">
        <w:rPr>
          <w:rFonts w:eastAsia="Times New Roman"/>
          <w:sz w:val="24"/>
          <w:szCs w:val="24"/>
        </w:rPr>
        <w:t>_________________</w:t>
      </w:r>
      <w:r w:rsidR="007065B6" w:rsidRPr="00D17B90">
        <w:rPr>
          <w:rFonts w:eastAsia="Times New Roman"/>
          <w:sz w:val="24"/>
          <w:szCs w:val="24"/>
        </w:rPr>
        <w:t>__________________________________________________________________</w:t>
      </w:r>
    </w:p>
    <w:p w14:paraId="21C115F4" w14:textId="77777777" w:rsidR="007065B6" w:rsidRPr="00D17B90" w:rsidRDefault="007065B6" w:rsidP="00F41C89">
      <w:pPr>
        <w:ind w:firstLine="709"/>
        <w:jc w:val="center"/>
        <w:rPr>
          <w:rFonts w:eastAsia="Times New Roman"/>
          <w:i/>
          <w:iCs/>
          <w:sz w:val="20"/>
          <w:szCs w:val="20"/>
        </w:rPr>
      </w:pPr>
      <w:r w:rsidRPr="00D17B90">
        <w:rPr>
          <w:rFonts w:eastAsia="Times New Roman"/>
          <w:i/>
          <w:iCs/>
          <w:sz w:val="20"/>
          <w:szCs w:val="20"/>
        </w:rPr>
        <w:t>(перечень работ по переустройству</w:t>
      </w:r>
    </w:p>
    <w:p w14:paraId="0773F827" w14:textId="77777777" w:rsidR="007065B6" w:rsidRPr="00D17B90" w:rsidRDefault="00F41C89" w:rsidP="00F41C89">
      <w:pPr>
        <w:jc w:val="center"/>
        <w:rPr>
          <w:rFonts w:eastAsia="Times New Roman"/>
          <w:i/>
          <w:iCs/>
          <w:sz w:val="20"/>
          <w:szCs w:val="20"/>
        </w:rPr>
      </w:pPr>
      <w:r w:rsidRPr="00D17B90">
        <w:rPr>
          <w:rFonts w:eastAsia="Times New Roman"/>
          <w:sz w:val="24"/>
          <w:szCs w:val="24"/>
        </w:rPr>
        <w:t>___________________________________________________________________________________</w:t>
      </w:r>
      <w:r w:rsidR="007065B6" w:rsidRPr="00D17B90">
        <w:rPr>
          <w:rFonts w:eastAsia="Times New Roman"/>
          <w:sz w:val="24"/>
          <w:szCs w:val="24"/>
        </w:rPr>
        <w:t xml:space="preserve"> </w:t>
      </w:r>
      <w:r w:rsidR="007065B6" w:rsidRPr="00D17B90">
        <w:rPr>
          <w:rFonts w:eastAsia="Times New Roman"/>
          <w:i/>
          <w:iCs/>
          <w:sz w:val="20"/>
          <w:szCs w:val="20"/>
        </w:rPr>
        <w:t>(перепланировке) помещения</w:t>
      </w:r>
    </w:p>
    <w:p w14:paraId="0703A0BA" w14:textId="77777777" w:rsidR="007065B6" w:rsidRPr="00D17B90" w:rsidRDefault="00F41C89" w:rsidP="00F41C89">
      <w:pPr>
        <w:jc w:val="center"/>
        <w:rPr>
          <w:rFonts w:eastAsia="Times New Roman"/>
          <w:i/>
          <w:iCs/>
          <w:sz w:val="20"/>
          <w:szCs w:val="20"/>
        </w:rPr>
      </w:pPr>
      <w:r w:rsidRPr="00D17B90">
        <w:rPr>
          <w:rFonts w:eastAsia="Times New Roman"/>
          <w:sz w:val="24"/>
          <w:szCs w:val="24"/>
        </w:rPr>
        <w:t>___________________________________________________________________________________</w:t>
      </w:r>
      <w:r w:rsidR="007065B6" w:rsidRPr="00D17B90">
        <w:rPr>
          <w:rFonts w:eastAsia="Times New Roman"/>
          <w:sz w:val="24"/>
          <w:szCs w:val="24"/>
        </w:rPr>
        <w:t xml:space="preserve"> </w:t>
      </w:r>
      <w:r w:rsidR="007065B6" w:rsidRPr="00D17B90">
        <w:rPr>
          <w:rFonts w:eastAsia="Times New Roman"/>
          <w:i/>
          <w:iCs/>
          <w:sz w:val="20"/>
          <w:szCs w:val="20"/>
        </w:rPr>
        <w:t>или иных необходимых работ по ремонту, реконструкции,</w:t>
      </w:r>
      <w:r w:rsidRPr="00D17B90">
        <w:rPr>
          <w:rFonts w:eastAsia="Times New Roman"/>
          <w:i/>
          <w:iCs/>
          <w:sz w:val="20"/>
          <w:szCs w:val="20"/>
        </w:rPr>
        <w:t xml:space="preserve"> </w:t>
      </w:r>
      <w:r w:rsidR="007065B6" w:rsidRPr="00D17B90">
        <w:rPr>
          <w:rFonts w:eastAsia="Times New Roman"/>
          <w:i/>
          <w:iCs/>
          <w:sz w:val="20"/>
          <w:szCs w:val="20"/>
        </w:rPr>
        <w:t>реставрации помещения)</w:t>
      </w:r>
    </w:p>
    <w:p w14:paraId="3139A7A8" w14:textId="77777777" w:rsidR="00F41C89" w:rsidRPr="00D17B90" w:rsidRDefault="00F41C89" w:rsidP="00F41C89">
      <w:pPr>
        <w:jc w:val="both"/>
        <w:rPr>
          <w:rFonts w:eastAsia="Times New Roman"/>
          <w:sz w:val="24"/>
          <w:szCs w:val="24"/>
        </w:rPr>
      </w:pPr>
      <w:r w:rsidRPr="00D17B90">
        <w:rPr>
          <w:rFonts w:eastAsia="Times New Roman"/>
          <w:sz w:val="24"/>
          <w:szCs w:val="24"/>
        </w:rPr>
        <w:t>___________________________________________________________________________________</w:t>
      </w:r>
      <w:r w:rsidR="007065B6" w:rsidRPr="00D17B90">
        <w:rPr>
          <w:rFonts w:eastAsia="Times New Roman"/>
          <w:sz w:val="24"/>
          <w:szCs w:val="24"/>
        </w:rPr>
        <w:t xml:space="preserve"> </w:t>
      </w:r>
    </w:p>
    <w:p w14:paraId="0BE1B8B1" w14:textId="77777777" w:rsidR="007065B6" w:rsidRPr="00D17B90" w:rsidRDefault="007065B6" w:rsidP="00F41C89">
      <w:pPr>
        <w:ind w:firstLine="709"/>
        <w:jc w:val="center"/>
        <w:rPr>
          <w:rFonts w:eastAsia="Times New Roman"/>
          <w:i/>
          <w:iCs/>
          <w:sz w:val="20"/>
          <w:szCs w:val="20"/>
        </w:rPr>
      </w:pPr>
      <w:r w:rsidRPr="00D17B90">
        <w:rPr>
          <w:rFonts w:eastAsia="Times New Roman"/>
          <w:sz w:val="24"/>
          <w:szCs w:val="24"/>
        </w:rPr>
        <w:t>2. Отказать в переводе указанного помещения из жилого(нежилого) в нежилое (жилое) в связи с</w:t>
      </w:r>
      <w:r w:rsidR="00F41C89" w:rsidRPr="00D17B90">
        <w:rPr>
          <w:rFonts w:eastAsia="Times New Roman"/>
          <w:sz w:val="24"/>
          <w:szCs w:val="24"/>
        </w:rPr>
        <w:t xml:space="preserve"> _____________________________________________________________________________</w:t>
      </w:r>
      <w:r w:rsidRPr="00D17B90">
        <w:rPr>
          <w:rFonts w:eastAsia="Times New Roman"/>
          <w:sz w:val="24"/>
          <w:szCs w:val="24"/>
        </w:rPr>
        <w:t xml:space="preserve"> </w:t>
      </w:r>
      <w:r w:rsidRPr="00D17B90">
        <w:rPr>
          <w:rFonts w:eastAsia="Times New Roman"/>
          <w:i/>
          <w:iCs/>
          <w:sz w:val="20"/>
          <w:szCs w:val="20"/>
        </w:rPr>
        <w:t>(основание(я), установленное частью 1 статьи 24</w:t>
      </w:r>
      <w:r w:rsidR="00F41C89" w:rsidRPr="00D17B90">
        <w:rPr>
          <w:rFonts w:eastAsia="Times New Roman"/>
          <w:i/>
          <w:iCs/>
          <w:sz w:val="20"/>
          <w:szCs w:val="20"/>
        </w:rPr>
        <w:t xml:space="preserve"> </w:t>
      </w:r>
      <w:r w:rsidRPr="00D17B90">
        <w:rPr>
          <w:rFonts w:eastAsia="Times New Roman"/>
          <w:i/>
          <w:iCs/>
          <w:sz w:val="20"/>
          <w:szCs w:val="20"/>
        </w:rPr>
        <w:t>Жилищного кодекса Российской Федерации)</w:t>
      </w:r>
    </w:p>
    <w:p w14:paraId="6D771DEA" w14:textId="77777777" w:rsidR="007065B6" w:rsidRPr="00D17B90" w:rsidRDefault="00F41C89" w:rsidP="00F41C89">
      <w:pPr>
        <w:jc w:val="both"/>
        <w:rPr>
          <w:rFonts w:eastAsia="Times New Roman"/>
          <w:sz w:val="24"/>
          <w:szCs w:val="24"/>
        </w:rPr>
      </w:pPr>
      <w:r w:rsidRPr="00D17B90">
        <w:rPr>
          <w:rFonts w:eastAsia="Times New Roman"/>
          <w:sz w:val="24"/>
          <w:szCs w:val="24"/>
        </w:rPr>
        <w:t>___________________________________________________________________________________</w:t>
      </w:r>
    </w:p>
    <w:p w14:paraId="0DC37C04" w14:textId="77777777" w:rsidR="007065B6" w:rsidRPr="00D17B90" w:rsidRDefault="00F41C89" w:rsidP="00F41C89">
      <w:pPr>
        <w:jc w:val="both"/>
        <w:rPr>
          <w:rFonts w:eastAsia="Times New Roman"/>
          <w:sz w:val="24"/>
          <w:szCs w:val="24"/>
        </w:rPr>
      </w:pPr>
      <w:r w:rsidRPr="00D17B90">
        <w:rPr>
          <w:rFonts w:eastAsia="Times New Roman"/>
          <w:sz w:val="24"/>
          <w:szCs w:val="24"/>
        </w:rPr>
        <w:t>___________________________________________________________________________________</w:t>
      </w:r>
    </w:p>
    <w:p w14:paraId="1F796F69" w14:textId="77777777" w:rsidR="00F41C89" w:rsidRPr="00D17B90" w:rsidRDefault="00F41C89" w:rsidP="00F41C89">
      <w:pPr>
        <w:jc w:val="both"/>
        <w:rPr>
          <w:rFonts w:eastAsia="Times New Roman"/>
          <w:sz w:val="24"/>
          <w:szCs w:val="24"/>
        </w:rPr>
      </w:pPr>
    </w:p>
    <w:p w14:paraId="10B3CD57" w14:textId="77777777" w:rsidR="00F41C89" w:rsidRPr="00D17B90" w:rsidRDefault="00F41C89" w:rsidP="00F41C89">
      <w:pPr>
        <w:jc w:val="both"/>
        <w:rPr>
          <w:rFonts w:eastAsia="Times New Roman"/>
          <w:sz w:val="24"/>
          <w:szCs w:val="24"/>
        </w:rPr>
      </w:pPr>
    </w:p>
    <w:p w14:paraId="5CD92CF0" w14:textId="77777777" w:rsidR="00F41C89" w:rsidRPr="00D17B90" w:rsidRDefault="00F41C89" w:rsidP="00F41C89">
      <w:pPr>
        <w:jc w:val="both"/>
        <w:rPr>
          <w:rFonts w:eastAsia="Times New Roman"/>
          <w:sz w:val="24"/>
          <w:szCs w:val="24"/>
        </w:rPr>
      </w:pPr>
    </w:p>
    <w:p w14:paraId="129DE515" w14:textId="77777777" w:rsidR="007065B6" w:rsidRPr="00D17B90" w:rsidRDefault="007065B6" w:rsidP="00F41C89">
      <w:pPr>
        <w:jc w:val="both"/>
        <w:rPr>
          <w:rFonts w:eastAsia="Times New Roman"/>
          <w:sz w:val="24"/>
          <w:szCs w:val="24"/>
        </w:rPr>
      </w:pPr>
      <w:r w:rsidRPr="00D17B90">
        <w:rPr>
          <w:rFonts w:eastAsia="Times New Roman"/>
          <w:sz w:val="24"/>
          <w:szCs w:val="24"/>
        </w:rPr>
        <w:t xml:space="preserve">_________________________ </w:t>
      </w:r>
      <w:r w:rsidR="00F41C89" w:rsidRPr="00D17B90">
        <w:rPr>
          <w:rFonts w:eastAsia="Times New Roman"/>
          <w:sz w:val="24"/>
          <w:szCs w:val="24"/>
        </w:rPr>
        <w:tab/>
      </w:r>
      <w:r w:rsidR="00F41C89" w:rsidRPr="00D17B90">
        <w:rPr>
          <w:rFonts w:eastAsia="Times New Roman"/>
          <w:sz w:val="24"/>
          <w:szCs w:val="24"/>
        </w:rPr>
        <w:tab/>
      </w:r>
      <w:r w:rsidRPr="00D17B90">
        <w:rPr>
          <w:rFonts w:eastAsia="Times New Roman"/>
          <w:sz w:val="24"/>
          <w:szCs w:val="24"/>
        </w:rPr>
        <w:t xml:space="preserve">________________ </w:t>
      </w:r>
      <w:r w:rsidR="00F41C89" w:rsidRPr="00D17B90">
        <w:rPr>
          <w:rFonts w:eastAsia="Times New Roman"/>
          <w:sz w:val="24"/>
          <w:szCs w:val="24"/>
        </w:rPr>
        <w:tab/>
      </w:r>
      <w:r w:rsidR="00F41C89" w:rsidRPr="00D17B90">
        <w:rPr>
          <w:rFonts w:eastAsia="Times New Roman"/>
          <w:sz w:val="24"/>
          <w:szCs w:val="24"/>
        </w:rPr>
        <w:tab/>
      </w:r>
      <w:r w:rsidRPr="00D17B90">
        <w:rPr>
          <w:rFonts w:eastAsia="Times New Roman"/>
          <w:sz w:val="24"/>
          <w:szCs w:val="24"/>
        </w:rPr>
        <w:t>_____________________</w:t>
      </w:r>
    </w:p>
    <w:p w14:paraId="4E6A0DB3" w14:textId="77777777" w:rsidR="007065B6" w:rsidRPr="00D17B90" w:rsidRDefault="007065B6" w:rsidP="00F41C89">
      <w:pPr>
        <w:ind w:firstLine="709"/>
        <w:jc w:val="both"/>
        <w:rPr>
          <w:rFonts w:eastAsia="Times New Roman"/>
          <w:i/>
          <w:iCs/>
          <w:sz w:val="20"/>
          <w:szCs w:val="20"/>
        </w:rPr>
      </w:pPr>
      <w:r w:rsidRPr="00D17B90">
        <w:rPr>
          <w:rFonts w:eastAsia="Times New Roman"/>
          <w:i/>
          <w:iCs/>
          <w:sz w:val="20"/>
          <w:szCs w:val="20"/>
        </w:rPr>
        <w:t xml:space="preserve"> (должность лица, </w:t>
      </w:r>
      <w:r w:rsidR="00F41C89" w:rsidRPr="00D17B90">
        <w:rPr>
          <w:rFonts w:eastAsia="Times New Roman"/>
          <w:i/>
          <w:iCs/>
          <w:sz w:val="20"/>
          <w:szCs w:val="20"/>
        </w:rPr>
        <w:tab/>
      </w:r>
      <w:r w:rsidR="00F41C89" w:rsidRPr="00D17B90">
        <w:rPr>
          <w:rFonts w:eastAsia="Times New Roman"/>
          <w:i/>
          <w:iCs/>
          <w:sz w:val="20"/>
          <w:szCs w:val="20"/>
        </w:rPr>
        <w:tab/>
      </w:r>
      <w:r w:rsidR="00F41C89" w:rsidRPr="00D17B90">
        <w:rPr>
          <w:rFonts w:eastAsia="Times New Roman"/>
          <w:i/>
          <w:iCs/>
          <w:sz w:val="20"/>
          <w:szCs w:val="20"/>
        </w:rPr>
        <w:tab/>
      </w:r>
      <w:r w:rsidR="00F41C89" w:rsidRPr="00D17B90">
        <w:rPr>
          <w:rFonts w:eastAsia="Times New Roman"/>
          <w:i/>
          <w:iCs/>
          <w:sz w:val="20"/>
          <w:szCs w:val="20"/>
        </w:rPr>
        <w:tab/>
      </w:r>
      <w:r w:rsidRPr="00D17B90">
        <w:rPr>
          <w:rFonts w:eastAsia="Times New Roman"/>
          <w:i/>
          <w:iCs/>
          <w:sz w:val="20"/>
          <w:szCs w:val="20"/>
        </w:rPr>
        <w:t xml:space="preserve">(подпись) </w:t>
      </w:r>
      <w:r w:rsidR="00F41C89" w:rsidRPr="00D17B90">
        <w:rPr>
          <w:rFonts w:eastAsia="Times New Roman"/>
          <w:i/>
          <w:iCs/>
          <w:sz w:val="20"/>
          <w:szCs w:val="20"/>
        </w:rPr>
        <w:tab/>
      </w:r>
      <w:r w:rsidR="00F41C89" w:rsidRPr="00D17B90">
        <w:rPr>
          <w:rFonts w:eastAsia="Times New Roman"/>
          <w:i/>
          <w:iCs/>
          <w:sz w:val="20"/>
          <w:szCs w:val="20"/>
        </w:rPr>
        <w:tab/>
      </w:r>
      <w:r w:rsidRPr="00D17B90">
        <w:rPr>
          <w:rFonts w:eastAsia="Times New Roman"/>
          <w:i/>
          <w:iCs/>
          <w:sz w:val="20"/>
          <w:szCs w:val="20"/>
        </w:rPr>
        <w:t>(расшифровка подписи)</w:t>
      </w:r>
    </w:p>
    <w:p w14:paraId="559C7946" w14:textId="77777777" w:rsidR="007065B6" w:rsidRPr="00D17B90" w:rsidRDefault="007065B6" w:rsidP="00F41C89">
      <w:pPr>
        <w:ind w:firstLine="709"/>
        <w:jc w:val="both"/>
        <w:rPr>
          <w:rFonts w:eastAsia="Times New Roman"/>
          <w:i/>
          <w:iCs/>
          <w:sz w:val="20"/>
          <w:szCs w:val="20"/>
        </w:rPr>
      </w:pPr>
      <w:r w:rsidRPr="00D17B90">
        <w:rPr>
          <w:rFonts w:eastAsia="Times New Roman"/>
          <w:i/>
          <w:iCs/>
          <w:sz w:val="20"/>
          <w:szCs w:val="20"/>
        </w:rPr>
        <w:t>подписавшего уведомление)</w:t>
      </w:r>
    </w:p>
    <w:p w14:paraId="6EE545D3" w14:textId="77777777" w:rsidR="007065B6" w:rsidRPr="00D17B90" w:rsidRDefault="007065B6" w:rsidP="00F41C89">
      <w:pPr>
        <w:ind w:firstLine="709"/>
        <w:jc w:val="both"/>
        <w:rPr>
          <w:rFonts w:eastAsia="Times New Roman"/>
          <w:i/>
          <w:iCs/>
          <w:sz w:val="20"/>
          <w:szCs w:val="20"/>
        </w:rPr>
      </w:pPr>
    </w:p>
    <w:p w14:paraId="6CB48FDC" w14:textId="77777777" w:rsidR="007065B6" w:rsidRPr="00D17B90" w:rsidRDefault="00F41C89" w:rsidP="00F41C89">
      <w:pPr>
        <w:ind w:firstLine="709"/>
        <w:jc w:val="both"/>
        <w:rPr>
          <w:rFonts w:eastAsia="Times New Roman"/>
          <w:sz w:val="24"/>
          <w:szCs w:val="24"/>
        </w:rPr>
      </w:pPr>
      <w:r w:rsidRPr="00D17B90">
        <w:rPr>
          <w:rFonts w:eastAsia="Times New Roman"/>
          <w:sz w:val="24"/>
          <w:szCs w:val="24"/>
        </w:rPr>
        <w:t>«________»</w:t>
      </w:r>
      <w:r w:rsidR="007065B6" w:rsidRPr="00D17B90">
        <w:rPr>
          <w:rFonts w:eastAsia="Times New Roman"/>
          <w:sz w:val="24"/>
          <w:szCs w:val="24"/>
        </w:rPr>
        <w:t xml:space="preserve"> </w:t>
      </w:r>
      <w:r w:rsidRPr="00D17B90">
        <w:rPr>
          <w:rFonts w:eastAsia="Times New Roman"/>
          <w:sz w:val="24"/>
          <w:szCs w:val="24"/>
        </w:rPr>
        <w:t>___</w:t>
      </w:r>
      <w:r w:rsidR="007065B6" w:rsidRPr="00D17B90">
        <w:rPr>
          <w:rFonts w:eastAsia="Times New Roman"/>
          <w:sz w:val="24"/>
          <w:szCs w:val="24"/>
        </w:rPr>
        <w:t>____________ 20</w:t>
      </w:r>
      <w:r w:rsidRPr="00D17B90">
        <w:rPr>
          <w:rFonts w:eastAsia="Times New Roman"/>
          <w:sz w:val="24"/>
          <w:szCs w:val="24"/>
        </w:rPr>
        <w:t>___</w:t>
      </w:r>
      <w:r w:rsidR="007065B6" w:rsidRPr="00D17B90">
        <w:rPr>
          <w:rFonts w:eastAsia="Times New Roman"/>
          <w:sz w:val="24"/>
          <w:szCs w:val="24"/>
        </w:rPr>
        <w:t>_ г.</w:t>
      </w:r>
    </w:p>
    <w:p w14:paraId="65FFCD73" w14:textId="77777777" w:rsidR="007065B6" w:rsidRPr="00D17B90" w:rsidRDefault="007065B6" w:rsidP="00F41C89">
      <w:pPr>
        <w:ind w:firstLine="709"/>
        <w:jc w:val="both"/>
        <w:rPr>
          <w:rFonts w:eastAsia="Times New Roman"/>
          <w:sz w:val="24"/>
          <w:szCs w:val="24"/>
        </w:rPr>
      </w:pPr>
    </w:p>
    <w:p w14:paraId="2179AF96" w14:textId="77777777" w:rsidR="00F41C89" w:rsidRPr="00D17B90" w:rsidRDefault="00F41C89" w:rsidP="00F41C89">
      <w:pPr>
        <w:ind w:firstLine="709"/>
        <w:jc w:val="both"/>
        <w:rPr>
          <w:rFonts w:eastAsia="Times New Roman"/>
          <w:sz w:val="24"/>
          <w:szCs w:val="24"/>
        </w:rPr>
      </w:pPr>
    </w:p>
    <w:p w14:paraId="5451DC2A" w14:textId="77777777" w:rsidR="00F41C89" w:rsidRPr="00D17B90" w:rsidRDefault="00F41C89" w:rsidP="00F41C89">
      <w:pPr>
        <w:ind w:firstLine="709"/>
        <w:jc w:val="both"/>
        <w:rPr>
          <w:rFonts w:eastAsia="Times New Roman"/>
          <w:sz w:val="24"/>
          <w:szCs w:val="24"/>
        </w:rPr>
      </w:pPr>
    </w:p>
    <w:p w14:paraId="63782CD2" w14:textId="77777777" w:rsidR="007065B6" w:rsidRPr="006067DA" w:rsidRDefault="007065B6" w:rsidP="00F41C89">
      <w:pPr>
        <w:ind w:firstLine="709"/>
        <w:jc w:val="both"/>
        <w:rPr>
          <w:rFonts w:eastAsia="Times New Roman"/>
          <w:sz w:val="24"/>
          <w:szCs w:val="24"/>
        </w:rPr>
      </w:pPr>
      <w:r w:rsidRPr="00D17B90">
        <w:rPr>
          <w:rFonts w:eastAsia="Times New Roman"/>
          <w:sz w:val="24"/>
          <w:szCs w:val="24"/>
        </w:rPr>
        <w:t>М.П.</w:t>
      </w:r>
    </w:p>
    <w:sectPr w:rsidR="007065B6" w:rsidRPr="006067DA" w:rsidSect="002673FA">
      <w:pgSz w:w="11906" w:h="16838"/>
      <w:pgMar w:top="426" w:right="849" w:bottom="1134" w:left="993"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54168" w14:textId="77777777" w:rsidR="006F4E32" w:rsidRDefault="006F4E32" w:rsidP="00E03EFD">
      <w:r>
        <w:separator/>
      </w:r>
    </w:p>
  </w:endnote>
  <w:endnote w:type="continuationSeparator" w:id="0">
    <w:p w14:paraId="4F53A519" w14:textId="77777777" w:rsidR="006F4E32" w:rsidRDefault="006F4E32"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E574A" w14:textId="77777777" w:rsidR="006F4E32" w:rsidRDefault="006F4E32" w:rsidP="00E03EFD">
      <w:r>
        <w:separator/>
      </w:r>
    </w:p>
  </w:footnote>
  <w:footnote w:type="continuationSeparator" w:id="0">
    <w:p w14:paraId="013CC677" w14:textId="77777777" w:rsidR="006F4E32" w:rsidRDefault="006F4E32" w:rsidP="00E03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17E14E3"/>
    <w:multiLevelType w:val="hybridMultilevel"/>
    <w:tmpl w:val="B9882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4ACE7572"/>
    <w:multiLevelType w:val="hybridMultilevel"/>
    <w:tmpl w:val="F50EC924"/>
    <w:lvl w:ilvl="0" w:tplc="96F251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6">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nsid w:val="6CE425BD"/>
    <w:multiLevelType w:val="hybridMultilevel"/>
    <w:tmpl w:val="A6C8DA96"/>
    <w:lvl w:ilvl="0" w:tplc="008E7F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92B4966"/>
    <w:multiLevelType w:val="hybridMultilevel"/>
    <w:tmpl w:val="5534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5"/>
  </w:num>
  <w:num w:numId="2">
    <w:abstractNumId w:val="4"/>
  </w:num>
  <w:num w:numId="3">
    <w:abstractNumId w:val="16"/>
  </w:num>
  <w:num w:numId="4">
    <w:abstractNumId w:val="19"/>
  </w:num>
  <w:num w:numId="5">
    <w:abstractNumId w:val="11"/>
  </w:num>
  <w:num w:numId="6">
    <w:abstractNumId w:val="10"/>
  </w:num>
  <w:num w:numId="7">
    <w:abstractNumId w:val="9"/>
  </w:num>
  <w:num w:numId="8">
    <w:abstractNumId w:val="6"/>
  </w:num>
  <w:num w:numId="9">
    <w:abstractNumId w:val="17"/>
  </w:num>
  <w:num w:numId="10">
    <w:abstractNumId w:val="5"/>
  </w:num>
  <w:num w:numId="11">
    <w:abstractNumId w:val="0"/>
  </w:num>
  <w:num w:numId="12">
    <w:abstractNumId w:val="1"/>
  </w:num>
  <w:num w:numId="13">
    <w:abstractNumId w:val="2"/>
  </w:num>
  <w:num w:numId="14">
    <w:abstractNumId w:val="14"/>
  </w:num>
  <w:num w:numId="15">
    <w:abstractNumId w:val="13"/>
  </w:num>
  <w:num w:numId="16">
    <w:abstractNumId w:val="3"/>
  </w:num>
  <w:num w:numId="17">
    <w:abstractNumId w:val="21"/>
  </w:num>
  <w:num w:numId="18">
    <w:abstractNumId w:val="7"/>
  </w:num>
  <w:num w:numId="19">
    <w:abstractNumId w:val="18"/>
  </w:num>
  <w:num w:numId="20">
    <w:abstractNumId w:val="8"/>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61"/>
    <w:rsid w:val="00001C8C"/>
    <w:rsid w:val="00002922"/>
    <w:rsid w:val="0000401D"/>
    <w:rsid w:val="00004FC1"/>
    <w:rsid w:val="000057E5"/>
    <w:rsid w:val="00006740"/>
    <w:rsid w:val="0001066E"/>
    <w:rsid w:val="00010CA5"/>
    <w:rsid w:val="00013017"/>
    <w:rsid w:val="000134FA"/>
    <w:rsid w:val="00016970"/>
    <w:rsid w:val="00016ABD"/>
    <w:rsid w:val="00016E5C"/>
    <w:rsid w:val="00017819"/>
    <w:rsid w:val="00021AA3"/>
    <w:rsid w:val="00021ED9"/>
    <w:rsid w:val="0002244A"/>
    <w:rsid w:val="00022E7F"/>
    <w:rsid w:val="00025B02"/>
    <w:rsid w:val="00025F17"/>
    <w:rsid w:val="00026C95"/>
    <w:rsid w:val="00027180"/>
    <w:rsid w:val="0003053B"/>
    <w:rsid w:val="00032F32"/>
    <w:rsid w:val="00033C09"/>
    <w:rsid w:val="00034B20"/>
    <w:rsid w:val="00040A8B"/>
    <w:rsid w:val="00045B12"/>
    <w:rsid w:val="000471B5"/>
    <w:rsid w:val="0005286A"/>
    <w:rsid w:val="00054D53"/>
    <w:rsid w:val="00057769"/>
    <w:rsid w:val="00060598"/>
    <w:rsid w:val="00061D61"/>
    <w:rsid w:val="000626B1"/>
    <w:rsid w:val="00062752"/>
    <w:rsid w:val="00063337"/>
    <w:rsid w:val="00064731"/>
    <w:rsid w:val="000665DF"/>
    <w:rsid w:val="0006669D"/>
    <w:rsid w:val="0006789B"/>
    <w:rsid w:val="00067BDE"/>
    <w:rsid w:val="0007057F"/>
    <w:rsid w:val="0007070E"/>
    <w:rsid w:val="0007231E"/>
    <w:rsid w:val="000745E4"/>
    <w:rsid w:val="00080367"/>
    <w:rsid w:val="00080433"/>
    <w:rsid w:val="0008222A"/>
    <w:rsid w:val="00083A69"/>
    <w:rsid w:val="00084EA3"/>
    <w:rsid w:val="00086A94"/>
    <w:rsid w:val="0009098A"/>
    <w:rsid w:val="00090E0E"/>
    <w:rsid w:val="00090EAD"/>
    <w:rsid w:val="0009280D"/>
    <w:rsid w:val="00093251"/>
    <w:rsid w:val="000934E1"/>
    <w:rsid w:val="00094E8B"/>
    <w:rsid w:val="000950FC"/>
    <w:rsid w:val="00095190"/>
    <w:rsid w:val="0009572B"/>
    <w:rsid w:val="000A2085"/>
    <w:rsid w:val="000A4908"/>
    <w:rsid w:val="000A5554"/>
    <w:rsid w:val="000A7E3E"/>
    <w:rsid w:val="000B04CF"/>
    <w:rsid w:val="000B1393"/>
    <w:rsid w:val="000B31A8"/>
    <w:rsid w:val="000B4BFD"/>
    <w:rsid w:val="000B6B3C"/>
    <w:rsid w:val="000C0C96"/>
    <w:rsid w:val="000C3716"/>
    <w:rsid w:val="000C4CC0"/>
    <w:rsid w:val="000D0B29"/>
    <w:rsid w:val="000D1007"/>
    <w:rsid w:val="000D1D01"/>
    <w:rsid w:val="000D297D"/>
    <w:rsid w:val="000D4782"/>
    <w:rsid w:val="000D5860"/>
    <w:rsid w:val="000D5F4E"/>
    <w:rsid w:val="000D6EA2"/>
    <w:rsid w:val="000E0FB0"/>
    <w:rsid w:val="000E17F8"/>
    <w:rsid w:val="000E6904"/>
    <w:rsid w:val="000E6F77"/>
    <w:rsid w:val="000E77CD"/>
    <w:rsid w:val="000F0175"/>
    <w:rsid w:val="000F06C9"/>
    <w:rsid w:val="000F287A"/>
    <w:rsid w:val="00103ED7"/>
    <w:rsid w:val="001048D3"/>
    <w:rsid w:val="00104EA3"/>
    <w:rsid w:val="0010508C"/>
    <w:rsid w:val="0010627A"/>
    <w:rsid w:val="00106661"/>
    <w:rsid w:val="00110623"/>
    <w:rsid w:val="00113612"/>
    <w:rsid w:val="001136C4"/>
    <w:rsid w:val="00117238"/>
    <w:rsid w:val="00117EC6"/>
    <w:rsid w:val="0012078E"/>
    <w:rsid w:val="001227DC"/>
    <w:rsid w:val="0012362B"/>
    <w:rsid w:val="00124895"/>
    <w:rsid w:val="00130C19"/>
    <w:rsid w:val="00131FD4"/>
    <w:rsid w:val="00132234"/>
    <w:rsid w:val="001330A9"/>
    <w:rsid w:val="0013397E"/>
    <w:rsid w:val="001352E3"/>
    <w:rsid w:val="00136B59"/>
    <w:rsid w:val="00136CC2"/>
    <w:rsid w:val="001402D2"/>
    <w:rsid w:val="001407EB"/>
    <w:rsid w:val="001412DA"/>
    <w:rsid w:val="00141341"/>
    <w:rsid w:val="00143DCE"/>
    <w:rsid w:val="00151693"/>
    <w:rsid w:val="001533D3"/>
    <w:rsid w:val="001535CC"/>
    <w:rsid w:val="00155DD3"/>
    <w:rsid w:val="00156554"/>
    <w:rsid w:val="001629C5"/>
    <w:rsid w:val="00162A22"/>
    <w:rsid w:val="00162D50"/>
    <w:rsid w:val="0016738E"/>
    <w:rsid w:val="00167938"/>
    <w:rsid w:val="0017020E"/>
    <w:rsid w:val="001720E4"/>
    <w:rsid w:val="001753BB"/>
    <w:rsid w:val="0017717C"/>
    <w:rsid w:val="00180BF0"/>
    <w:rsid w:val="00182C27"/>
    <w:rsid w:val="00185E3B"/>
    <w:rsid w:val="00186B1D"/>
    <w:rsid w:val="001912EB"/>
    <w:rsid w:val="00191BDE"/>
    <w:rsid w:val="001938D9"/>
    <w:rsid w:val="00193C95"/>
    <w:rsid w:val="00195440"/>
    <w:rsid w:val="00197316"/>
    <w:rsid w:val="001A0DC1"/>
    <w:rsid w:val="001A1467"/>
    <w:rsid w:val="001A5B17"/>
    <w:rsid w:val="001A7D45"/>
    <w:rsid w:val="001B03EA"/>
    <w:rsid w:val="001B0EF3"/>
    <w:rsid w:val="001B30ED"/>
    <w:rsid w:val="001B3624"/>
    <w:rsid w:val="001B3827"/>
    <w:rsid w:val="001B3C75"/>
    <w:rsid w:val="001B7468"/>
    <w:rsid w:val="001B7B45"/>
    <w:rsid w:val="001C0108"/>
    <w:rsid w:val="001C0125"/>
    <w:rsid w:val="001C2BC6"/>
    <w:rsid w:val="001C312F"/>
    <w:rsid w:val="001D1F6C"/>
    <w:rsid w:val="001D256B"/>
    <w:rsid w:val="001D2E76"/>
    <w:rsid w:val="001D3D2C"/>
    <w:rsid w:val="001D414F"/>
    <w:rsid w:val="001D7329"/>
    <w:rsid w:val="001E1441"/>
    <w:rsid w:val="001E1519"/>
    <w:rsid w:val="001E2D62"/>
    <w:rsid w:val="001E3703"/>
    <w:rsid w:val="001E3E69"/>
    <w:rsid w:val="001E4FD5"/>
    <w:rsid w:val="001E561B"/>
    <w:rsid w:val="001E6CB7"/>
    <w:rsid w:val="001E75D4"/>
    <w:rsid w:val="001F41A8"/>
    <w:rsid w:val="001F509B"/>
    <w:rsid w:val="001F56AC"/>
    <w:rsid w:val="00202595"/>
    <w:rsid w:val="00202804"/>
    <w:rsid w:val="00204AAD"/>
    <w:rsid w:val="002109B1"/>
    <w:rsid w:val="002157C9"/>
    <w:rsid w:val="00215C4B"/>
    <w:rsid w:val="002171A3"/>
    <w:rsid w:val="002217D9"/>
    <w:rsid w:val="00224CD0"/>
    <w:rsid w:val="00226522"/>
    <w:rsid w:val="00227486"/>
    <w:rsid w:val="0023004E"/>
    <w:rsid w:val="00230771"/>
    <w:rsid w:val="00230C15"/>
    <w:rsid w:val="0023307A"/>
    <w:rsid w:val="00233396"/>
    <w:rsid w:val="00233AA8"/>
    <w:rsid w:val="0023403A"/>
    <w:rsid w:val="0023413C"/>
    <w:rsid w:val="0023734E"/>
    <w:rsid w:val="00240599"/>
    <w:rsid w:val="00242A1D"/>
    <w:rsid w:val="0024545A"/>
    <w:rsid w:val="00245734"/>
    <w:rsid w:val="00245A39"/>
    <w:rsid w:val="00245E5D"/>
    <w:rsid w:val="00250538"/>
    <w:rsid w:val="002510A2"/>
    <w:rsid w:val="002518CF"/>
    <w:rsid w:val="002519E3"/>
    <w:rsid w:val="002521CA"/>
    <w:rsid w:val="00252EFA"/>
    <w:rsid w:val="0025439D"/>
    <w:rsid w:val="002549A9"/>
    <w:rsid w:val="00256214"/>
    <w:rsid w:val="00262973"/>
    <w:rsid w:val="00262A5D"/>
    <w:rsid w:val="00263E63"/>
    <w:rsid w:val="002643F1"/>
    <w:rsid w:val="002672B5"/>
    <w:rsid w:val="002673FA"/>
    <w:rsid w:val="0027029E"/>
    <w:rsid w:val="00274E68"/>
    <w:rsid w:val="0027558A"/>
    <w:rsid w:val="002800BA"/>
    <w:rsid w:val="00283B8C"/>
    <w:rsid w:val="00283BDA"/>
    <w:rsid w:val="00283C8B"/>
    <w:rsid w:val="0028470C"/>
    <w:rsid w:val="00285758"/>
    <w:rsid w:val="002868E4"/>
    <w:rsid w:val="00286B74"/>
    <w:rsid w:val="00291210"/>
    <w:rsid w:val="00292532"/>
    <w:rsid w:val="00294D10"/>
    <w:rsid w:val="00295293"/>
    <w:rsid w:val="00295691"/>
    <w:rsid w:val="0029751E"/>
    <w:rsid w:val="00297718"/>
    <w:rsid w:val="002A0DAB"/>
    <w:rsid w:val="002A15A3"/>
    <w:rsid w:val="002A26FA"/>
    <w:rsid w:val="002A2A7B"/>
    <w:rsid w:val="002A2D98"/>
    <w:rsid w:val="002B1B61"/>
    <w:rsid w:val="002B1EEB"/>
    <w:rsid w:val="002B41A8"/>
    <w:rsid w:val="002B5337"/>
    <w:rsid w:val="002B56A4"/>
    <w:rsid w:val="002B58F1"/>
    <w:rsid w:val="002B732B"/>
    <w:rsid w:val="002B75AD"/>
    <w:rsid w:val="002C0064"/>
    <w:rsid w:val="002C4D7D"/>
    <w:rsid w:val="002C4E1C"/>
    <w:rsid w:val="002C56A0"/>
    <w:rsid w:val="002C5EFB"/>
    <w:rsid w:val="002C7100"/>
    <w:rsid w:val="002C746B"/>
    <w:rsid w:val="002D06C8"/>
    <w:rsid w:val="002D093D"/>
    <w:rsid w:val="002D152D"/>
    <w:rsid w:val="002D156A"/>
    <w:rsid w:val="002D2F61"/>
    <w:rsid w:val="002D40F0"/>
    <w:rsid w:val="002D4C62"/>
    <w:rsid w:val="002D6276"/>
    <w:rsid w:val="002D775B"/>
    <w:rsid w:val="002E0EEA"/>
    <w:rsid w:val="002E13AA"/>
    <w:rsid w:val="002E18CB"/>
    <w:rsid w:val="002E2272"/>
    <w:rsid w:val="002E4280"/>
    <w:rsid w:val="002E604F"/>
    <w:rsid w:val="002E60AB"/>
    <w:rsid w:val="002E6CF5"/>
    <w:rsid w:val="002F2539"/>
    <w:rsid w:val="002F4068"/>
    <w:rsid w:val="003023ED"/>
    <w:rsid w:val="00303986"/>
    <w:rsid w:val="00304531"/>
    <w:rsid w:val="00305FC4"/>
    <w:rsid w:val="003063F0"/>
    <w:rsid w:val="003077AD"/>
    <w:rsid w:val="0031119E"/>
    <w:rsid w:val="00311800"/>
    <w:rsid w:val="0031311B"/>
    <w:rsid w:val="00313807"/>
    <w:rsid w:val="00313F07"/>
    <w:rsid w:val="003153A3"/>
    <w:rsid w:val="00315BDC"/>
    <w:rsid w:val="00315FD2"/>
    <w:rsid w:val="0031717A"/>
    <w:rsid w:val="003217AF"/>
    <w:rsid w:val="003224D3"/>
    <w:rsid w:val="003247AF"/>
    <w:rsid w:val="00324931"/>
    <w:rsid w:val="00324B47"/>
    <w:rsid w:val="00324D04"/>
    <w:rsid w:val="00325021"/>
    <w:rsid w:val="00325886"/>
    <w:rsid w:val="00330B4B"/>
    <w:rsid w:val="0033105E"/>
    <w:rsid w:val="0033135B"/>
    <w:rsid w:val="0033493A"/>
    <w:rsid w:val="00334F2E"/>
    <w:rsid w:val="00340A05"/>
    <w:rsid w:val="00341A93"/>
    <w:rsid w:val="00341B8E"/>
    <w:rsid w:val="00341CD1"/>
    <w:rsid w:val="00343123"/>
    <w:rsid w:val="0034468D"/>
    <w:rsid w:val="003446FF"/>
    <w:rsid w:val="00345AE6"/>
    <w:rsid w:val="00352B75"/>
    <w:rsid w:val="00352BCF"/>
    <w:rsid w:val="00356A10"/>
    <w:rsid w:val="00360349"/>
    <w:rsid w:val="003619D2"/>
    <w:rsid w:val="00364DDC"/>
    <w:rsid w:val="00365C1E"/>
    <w:rsid w:val="003661EC"/>
    <w:rsid w:val="003666BF"/>
    <w:rsid w:val="0036679F"/>
    <w:rsid w:val="003678FC"/>
    <w:rsid w:val="00370423"/>
    <w:rsid w:val="0037234D"/>
    <w:rsid w:val="00375353"/>
    <w:rsid w:val="00384470"/>
    <w:rsid w:val="003845A7"/>
    <w:rsid w:val="00384624"/>
    <w:rsid w:val="00384A11"/>
    <w:rsid w:val="0038761D"/>
    <w:rsid w:val="00387711"/>
    <w:rsid w:val="0039119A"/>
    <w:rsid w:val="00396322"/>
    <w:rsid w:val="003A09E5"/>
    <w:rsid w:val="003A0D0D"/>
    <w:rsid w:val="003A34CE"/>
    <w:rsid w:val="003A47F8"/>
    <w:rsid w:val="003A6F0D"/>
    <w:rsid w:val="003A7DD2"/>
    <w:rsid w:val="003B0218"/>
    <w:rsid w:val="003B198B"/>
    <w:rsid w:val="003B35CA"/>
    <w:rsid w:val="003B6917"/>
    <w:rsid w:val="003C0931"/>
    <w:rsid w:val="003C123B"/>
    <w:rsid w:val="003C1AA0"/>
    <w:rsid w:val="003C1DEA"/>
    <w:rsid w:val="003C4A8E"/>
    <w:rsid w:val="003D015D"/>
    <w:rsid w:val="003D255C"/>
    <w:rsid w:val="003D5DC4"/>
    <w:rsid w:val="003E0747"/>
    <w:rsid w:val="003E7DF0"/>
    <w:rsid w:val="003F025E"/>
    <w:rsid w:val="003F2EFF"/>
    <w:rsid w:val="003F3187"/>
    <w:rsid w:val="003F663A"/>
    <w:rsid w:val="003F679B"/>
    <w:rsid w:val="003F758B"/>
    <w:rsid w:val="00400F1E"/>
    <w:rsid w:val="00402256"/>
    <w:rsid w:val="0040307E"/>
    <w:rsid w:val="0040423F"/>
    <w:rsid w:val="00406592"/>
    <w:rsid w:val="004069E3"/>
    <w:rsid w:val="00406D86"/>
    <w:rsid w:val="00407E55"/>
    <w:rsid w:val="004106A6"/>
    <w:rsid w:val="00411598"/>
    <w:rsid w:val="00411AD3"/>
    <w:rsid w:val="00411BA4"/>
    <w:rsid w:val="0041511C"/>
    <w:rsid w:val="00415277"/>
    <w:rsid w:val="00422799"/>
    <w:rsid w:val="0042389B"/>
    <w:rsid w:val="0042549A"/>
    <w:rsid w:val="00425E77"/>
    <w:rsid w:val="00427030"/>
    <w:rsid w:val="0042724E"/>
    <w:rsid w:val="00431E1F"/>
    <w:rsid w:val="00432084"/>
    <w:rsid w:val="00432700"/>
    <w:rsid w:val="00434DE5"/>
    <w:rsid w:val="00434E3E"/>
    <w:rsid w:val="00436EEC"/>
    <w:rsid w:val="004413BD"/>
    <w:rsid w:val="0044307F"/>
    <w:rsid w:val="004453E6"/>
    <w:rsid w:val="0044643F"/>
    <w:rsid w:val="004465E4"/>
    <w:rsid w:val="00446C22"/>
    <w:rsid w:val="0044719D"/>
    <w:rsid w:val="00447A9A"/>
    <w:rsid w:val="00451DE0"/>
    <w:rsid w:val="00451F33"/>
    <w:rsid w:val="00454644"/>
    <w:rsid w:val="00454B40"/>
    <w:rsid w:val="00456BAC"/>
    <w:rsid w:val="00460898"/>
    <w:rsid w:val="0046175B"/>
    <w:rsid w:val="00464183"/>
    <w:rsid w:val="00464F20"/>
    <w:rsid w:val="00465BE0"/>
    <w:rsid w:val="00465D4C"/>
    <w:rsid w:val="00471999"/>
    <w:rsid w:val="00471A32"/>
    <w:rsid w:val="00474EC5"/>
    <w:rsid w:val="004756C3"/>
    <w:rsid w:val="0047585C"/>
    <w:rsid w:val="00477A61"/>
    <w:rsid w:val="00485868"/>
    <w:rsid w:val="004875E7"/>
    <w:rsid w:val="004904D4"/>
    <w:rsid w:val="00490703"/>
    <w:rsid w:val="004909F5"/>
    <w:rsid w:val="00493229"/>
    <w:rsid w:val="0049367F"/>
    <w:rsid w:val="004937C5"/>
    <w:rsid w:val="00494347"/>
    <w:rsid w:val="004A2B70"/>
    <w:rsid w:val="004A3FA4"/>
    <w:rsid w:val="004A54F2"/>
    <w:rsid w:val="004B0F3F"/>
    <w:rsid w:val="004B15CD"/>
    <w:rsid w:val="004B267F"/>
    <w:rsid w:val="004B4757"/>
    <w:rsid w:val="004B626B"/>
    <w:rsid w:val="004B6D9D"/>
    <w:rsid w:val="004C00C1"/>
    <w:rsid w:val="004C0D5A"/>
    <w:rsid w:val="004C2273"/>
    <w:rsid w:val="004C507E"/>
    <w:rsid w:val="004C5878"/>
    <w:rsid w:val="004C5E46"/>
    <w:rsid w:val="004C735F"/>
    <w:rsid w:val="004C7811"/>
    <w:rsid w:val="004C7F11"/>
    <w:rsid w:val="004D29F5"/>
    <w:rsid w:val="004D3000"/>
    <w:rsid w:val="004D3D31"/>
    <w:rsid w:val="004D40C5"/>
    <w:rsid w:val="004D590F"/>
    <w:rsid w:val="004D5C70"/>
    <w:rsid w:val="004D5F82"/>
    <w:rsid w:val="004D602A"/>
    <w:rsid w:val="004E08AE"/>
    <w:rsid w:val="004E3001"/>
    <w:rsid w:val="004E45B9"/>
    <w:rsid w:val="004E5777"/>
    <w:rsid w:val="004E7646"/>
    <w:rsid w:val="004E7A62"/>
    <w:rsid w:val="004F1217"/>
    <w:rsid w:val="004F21D4"/>
    <w:rsid w:val="004F2C32"/>
    <w:rsid w:val="004F46A7"/>
    <w:rsid w:val="004F4D13"/>
    <w:rsid w:val="004F5375"/>
    <w:rsid w:val="004F570A"/>
    <w:rsid w:val="00501F36"/>
    <w:rsid w:val="005030D8"/>
    <w:rsid w:val="00503BB6"/>
    <w:rsid w:val="00504D4D"/>
    <w:rsid w:val="00504F71"/>
    <w:rsid w:val="00504FDC"/>
    <w:rsid w:val="00506B32"/>
    <w:rsid w:val="00506D83"/>
    <w:rsid w:val="00511CB4"/>
    <w:rsid w:val="00513CA9"/>
    <w:rsid w:val="00515CF4"/>
    <w:rsid w:val="00516492"/>
    <w:rsid w:val="00516963"/>
    <w:rsid w:val="0052354A"/>
    <w:rsid w:val="00525CBD"/>
    <w:rsid w:val="00525D61"/>
    <w:rsid w:val="005260CA"/>
    <w:rsid w:val="00527FF6"/>
    <w:rsid w:val="005317B2"/>
    <w:rsid w:val="005318D0"/>
    <w:rsid w:val="00531E8A"/>
    <w:rsid w:val="00533CC8"/>
    <w:rsid w:val="0053419B"/>
    <w:rsid w:val="00534A84"/>
    <w:rsid w:val="00537B92"/>
    <w:rsid w:val="00540E35"/>
    <w:rsid w:val="00543243"/>
    <w:rsid w:val="00543D8C"/>
    <w:rsid w:val="00546508"/>
    <w:rsid w:val="00546A40"/>
    <w:rsid w:val="005527F2"/>
    <w:rsid w:val="00554048"/>
    <w:rsid w:val="00556FC3"/>
    <w:rsid w:val="005603B5"/>
    <w:rsid w:val="00560402"/>
    <w:rsid w:val="00560D48"/>
    <w:rsid w:val="00561A72"/>
    <w:rsid w:val="00562009"/>
    <w:rsid w:val="005625B0"/>
    <w:rsid w:val="00565CF5"/>
    <w:rsid w:val="005709C8"/>
    <w:rsid w:val="00573B07"/>
    <w:rsid w:val="005751AE"/>
    <w:rsid w:val="0057565C"/>
    <w:rsid w:val="005775FA"/>
    <w:rsid w:val="0058000F"/>
    <w:rsid w:val="00582211"/>
    <w:rsid w:val="00584DFA"/>
    <w:rsid w:val="00585C8C"/>
    <w:rsid w:val="00586029"/>
    <w:rsid w:val="00586150"/>
    <w:rsid w:val="0058766E"/>
    <w:rsid w:val="00587CAB"/>
    <w:rsid w:val="005900DB"/>
    <w:rsid w:val="005944A1"/>
    <w:rsid w:val="005A4414"/>
    <w:rsid w:val="005A54EB"/>
    <w:rsid w:val="005A6661"/>
    <w:rsid w:val="005B096A"/>
    <w:rsid w:val="005B0E19"/>
    <w:rsid w:val="005B104F"/>
    <w:rsid w:val="005B1C62"/>
    <w:rsid w:val="005B3F5C"/>
    <w:rsid w:val="005B4AD5"/>
    <w:rsid w:val="005B50F9"/>
    <w:rsid w:val="005B549A"/>
    <w:rsid w:val="005B6C59"/>
    <w:rsid w:val="005B7855"/>
    <w:rsid w:val="005B7BAC"/>
    <w:rsid w:val="005C06FC"/>
    <w:rsid w:val="005C0B42"/>
    <w:rsid w:val="005C3070"/>
    <w:rsid w:val="005C4787"/>
    <w:rsid w:val="005C5512"/>
    <w:rsid w:val="005C5BFC"/>
    <w:rsid w:val="005C7122"/>
    <w:rsid w:val="005C7131"/>
    <w:rsid w:val="005C7166"/>
    <w:rsid w:val="005D0129"/>
    <w:rsid w:val="005D1863"/>
    <w:rsid w:val="005D29C3"/>
    <w:rsid w:val="005D2B9C"/>
    <w:rsid w:val="005D6A4C"/>
    <w:rsid w:val="005D7DE4"/>
    <w:rsid w:val="005E231E"/>
    <w:rsid w:val="005E2C6F"/>
    <w:rsid w:val="005E3619"/>
    <w:rsid w:val="005E5465"/>
    <w:rsid w:val="005E5CE3"/>
    <w:rsid w:val="005E73A1"/>
    <w:rsid w:val="005E73D1"/>
    <w:rsid w:val="005F07B8"/>
    <w:rsid w:val="005F1496"/>
    <w:rsid w:val="005F1D6C"/>
    <w:rsid w:val="005F2BAA"/>
    <w:rsid w:val="005F30D1"/>
    <w:rsid w:val="005F329B"/>
    <w:rsid w:val="005F494A"/>
    <w:rsid w:val="005F597D"/>
    <w:rsid w:val="00601036"/>
    <w:rsid w:val="006033BB"/>
    <w:rsid w:val="0060551F"/>
    <w:rsid w:val="0060564C"/>
    <w:rsid w:val="006056B6"/>
    <w:rsid w:val="006067DA"/>
    <w:rsid w:val="00607E38"/>
    <w:rsid w:val="006106D1"/>
    <w:rsid w:val="00611BCB"/>
    <w:rsid w:val="00612094"/>
    <w:rsid w:val="00612883"/>
    <w:rsid w:val="00612FF0"/>
    <w:rsid w:val="00613351"/>
    <w:rsid w:val="00613BC0"/>
    <w:rsid w:val="006149F1"/>
    <w:rsid w:val="00615CB6"/>
    <w:rsid w:val="00616AE3"/>
    <w:rsid w:val="00617609"/>
    <w:rsid w:val="00617CC6"/>
    <w:rsid w:val="00620725"/>
    <w:rsid w:val="00625F0E"/>
    <w:rsid w:val="00626E69"/>
    <w:rsid w:val="00630FB2"/>
    <w:rsid w:val="00633280"/>
    <w:rsid w:val="0063444B"/>
    <w:rsid w:val="006351AA"/>
    <w:rsid w:val="00640046"/>
    <w:rsid w:val="00641570"/>
    <w:rsid w:val="0064166E"/>
    <w:rsid w:val="00641BD9"/>
    <w:rsid w:val="006450E9"/>
    <w:rsid w:val="006472DC"/>
    <w:rsid w:val="00650D6E"/>
    <w:rsid w:val="00650FF6"/>
    <w:rsid w:val="0065224F"/>
    <w:rsid w:val="006522A6"/>
    <w:rsid w:val="006532A9"/>
    <w:rsid w:val="006536FB"/>
    <w:rsid w:val="00654ABF"/>
    <w:rsid w:val="00655D13"/>
    <w:rsid w:val="00655DE4"/>
    <w:rsid w:val="00656486"/>
    <w:rsid w:val="006575D2"/>
    <w:rsid w:val="00660153"/>
    <w:rsid w:val="00660CFE"/>
    <w:rsid w:val="00660EF1"/>
    <w:rsid w:val="00661BF5"/>
    <w:rsid w:val="006648A1"/>
    <w:rsid w:val="00664E91"/>
    <w:rsid w:val="00665307"/>
    <w:rsid w:val="00665C11"/>
    <w:rsid w:val="00665FEF"/>
    <w:rsid w:val="006664D9"/>
    <w:rsid w:val="006669B7"/>
    <w:rsid w:val="0067069A"/>
    <w:rsid w:val="006712CD"/>
    <w:rsid w:val="0067179A"/>
    <w:rsid w:val="00672C62"/>
    <w:rsid w:val="006734D9"/>
    <w:rsid w:val="006744C1"/>
    <w:rsid w:val="00676402"/>
    <w:rsid w:val="00680738"/>
    <w:rsid w:val="006809B1"/>
    <w:rsid w:val="00682BB6"/>
    <w:rsid w:val="00685FA6"/>
    <w:rsid w:val="006901B3"/>
    <w:rsid w:val="00690BB0"/>
    <w:rsid w:val="006932B4"/>
    <w:rsid w:val="0069558D"/>
    <w:rsid w:val="006956FB"/>
    <w:rsid w:val="0069638C"/>
    <w:rsid w:val="006A0193"/>
    <w:rsid w:val="006A10A1"/>
    <w:rsid w:val="006A122E"/>
    <w:rsid w:val="006A2952"/>
    <w:rsid w:val="006A3555"/>
    <w:rsid w:val="006A5362"/>
    <w:rsid w:val="006A6C19"/>
    <w:rsid w:val="006B082B"/>
    <w:rsid w:val="006B1139"/>
    <w:rsid w:val="006B1F07"/>
    <w:rsid w:val="006B2CA1"/>
    <w:rsid w:val="006B397E"/>
    <w:rsid w:val="006B69FA"/>
    <w:rsid w:val="006B7379"/>
    <w:rsid w:val="006B7445"/>
    <w:rsid w:val="006C11C2"/>
    <w:rsid w:val="006C3640"/>
    <w:rsid w:val="006C39EB"/>
    <w:rsid w:val="006C3ED9"/>
    <w:rsid w:val="006C5435"/>
    <w:rsid w:val="006C6407"/>
    <w:rsid w:val="006C6E56"/>
    <w:rsid w:val="006C70AD"/>
    <w:rsid w:val="006D0199"/>
    <w:rsid w:val="006D1A31"/>
    <w:rsid w:val="006D39B0"/>
    <w:rsid w:val="006D5C06"/>
    <w:rsid w:val="006D612E"/>
    <w:rsid w:val="006D6DA4"/>
    <w:rsid w:val="006D7363"/>
    <w:rsid w:val="006E0FC2"/>
    <w:rsid w:val="006E10C0"/>
    <w:rsid w:val="006E184A"/>
    <w:rsid w:val="006E5C85"/>
    <w:rsid w:val="006F0EF8"/>
    <w:rsid w:val="006F462B"/>
    <w:rsid w:val="006F466F"/>
    <w:rsid w:val="006F4E32"/>
    <w:rsid w:val="006F5A94"/>
    <w:rsid w:val="00700050"/>
    <w:rsid w:val="007017C1"/>
    <w:rsid w:val="0070342F"/>
    <w:rsid w:val="00704569"/>
    <w:rsid w:val="007047E5"/>
    <w:rsid w:val="007055F5"/>
    <w:rsid w:val="007058DE"/>
    <w:rsid w:val="007065B6"/>
    <w:rsid w:val="00706764"/>
    <w:rsid w:val="0070792C"/>
    <w:rsid w:val="00707987"/>
    <w:rsid w:val="00707D16"/>
    <w:rsid w:val="00712544"/>
    <w:rsid w:val="00712E69"/>
    <w:rsid w:val="00712EE3"/>
    <w:rsid w:val="00714927"/>
    <w:rsid w:val="00715A8E"/>
    <w:rsid w:val="00715E1D"/>
    <w:rsid w:val="007165ED"/>
    <w:rsid w:val="00716D9D"/>
    <w:rsid w:val="00732527"/>
    <w:rsid w:val="00732A74"/>
    <w:rsid w:val="00732ABF"/>
    <w:rsid w:val="00732B2A"/>
    <w:rsid w:val="00733177"/>
    <w:rsid w:val="00735C55"/>
    <w:rsid w:val="007368B0"/>
    <w:rsid w:val="00740FFA"/>
    <w:rsid w:val="007415D7"/>
    <w:rsid w:val="00742C7D"/>
    <w:rsid w:val="0074446A"/>
    <w:rsid w:val="0075097E"/>
    <w:rsid w:val="00750D83"/>
    <w:rsid w:val="007510F9"/>
    <w:rsid w:val="00752FFE"/>
    <w:rsid w:val="00755625"/>
    <w:rsid w:val="007570B6"/>
    <w:rsid w:val="0076098B"/>
    <w:rsid w:val="00762692"/>
    <w:rsid w:val="00764DA2"/>
    <w:rsid w:val="007650D4"/>
    <w:rsid w:val="00765A24"/>
    <w:rsid w:val="00766D85"/>
    <w:rsid w:val="00770102"/>
    <w:rsid w:val="0077125E"/>
    <w:rsid w:val="0077131C"/>
    <w:rsid w:val="007736D5"/>
    <w:rsid w:val="00776603"/>
    <w:rsid w:val="00776C5B"/>
    <w:rsid w:val="007777D0"/>
    <w:rsid w:val="00780214"/>
    <w:rsid w:val="00781E4C"/>
    <w:rsid w:val="00781F9D"/>
    <w:rsid w:val="007829DC"/>
    <w:rsid w:val="0078513C"/>
    <w:rsid w:val="0078575C"/>
    <w:rsid w:val="007865D3"/>
    <w:rsid w:val="00786632"/>
    <w:rsid w:val="007869A2"/>
    <w:rsid w:val="007873CC"/>
    <w:rsid w:val="00790D44"/>
    <w:rsid w:val="007936A8"/>
    <w:rsid w:val="00794498"/>
    <w:rsid w:val="00795724"/>
    <w:rsid w:val="0079681D"/>
    <w:rsid w:val="00796DF5"/>
    <w:rsid w:val="00797A8A"/>
    <w:rsid w:val="007A0844"/>
    <w:rsid w:val="007A0FC6"/>
    <w:rsid w:val="007A134D"/>
    <w:rsid w:val="007A14C2"/>
    <w:rsid w:val="007A17EB"/>
    <w:rsid w:val="007A4E8A"/>
    <w:rsid w:val="007A7850"/>
    <w:rsid w:val="007B289D"/>
    <w:rsid w:val="007B2A67"/>
    <w:rsid w:val="007B2EE8"/>
    <w:rsid w:val="007B3D21"/>
    <w:rsid w:val="007B4A63"/>
    <w:rsid w:val="007B644E"/>
    <w:rsid w:val="007C117D"/>
    <w:rsid w:val="007C1CCF"/>
    <w:rsid w:val="007C3BBA"/>
    <w:rsid w:val="007C76EB"/>
    <w:rsid w:val="007C7F43"/>
    <w:rsid w:val="007D235F"/>
    <w:rsid w:val="007D326C"/>
    <w:rsid w:val="007D3AF4"/>
    <w:rsid w:val="007D3F01"/>
    <w:rsid w:val="007D4C3E"/>
    <w:rsid w:val="007D4DEB"/>
    <w:rsid w:val="007D4E4B"/>
    <w:rsid w:val="007D4FC8"/>
    <w:rsid w:val="007D58AA"/>
    <w:rsid w:val="007D6AF9"/>
    <w:rsid w:val="007E191C"/>
    <w:rsid w:val="007E24BC"/>
    <w:rsid w:val="007E2FB0"/>
    <w:rsid w:val="007E5715"/>
    <w:rsid w:val="007E6107"/>
    <w:rsid w:val="007E619E"/>
    <w:rsid w:val="007E742F"/>
    <w:rsid w:val="007E7A24"/>
    <w:rsid w:val="007F0310"/>
    <w:rsid w:val="007F05BC"/>
    <w:rsid w:val="007F1307"/>
    <w:rsid w:val="007F319C"/>
    <w:rsid w:val="007F3B71"/>
    <w:rsid w:val="007F42AE"/>
    <w:rsid w:val="0080320B"/>
    <w:rsid w:val="00803781"/>
    <w:rsid w:val="00804169"/>
    <w:rsid w:val="00805A44"/>
    <w:rsid w:val="008064E6"/>
    <w:rsid w:val="00806B33"/>
    <w:rsid w:val="00806D26"/>
    <w:rsid w:val="00807B67"/>
    <w:rsid w:val="00811259"/>
    <w:rsid w:val="00811C79"/>
    <w:rsid w:val="00814098"/>
    <w:rsid w:val="008161A5"/>
    <w:rsid w:val="0081741E"/>
    <w:rsid w:val="00820A78"/>
    <w:rsid w:val="00820F56"/>
    <w:rsid w:val="00821364"/>
    <w:rsid w:val="008227C3"/>
    <w:rsid w:val="00822E7C"/>
    <w:rsid w:val="0082345B"/>
    <w:rsid w:val="00825118"/>
    <w:rsid w:val="00826149"/>
    <w:rsid w:val="00826761"/>
    <w:rsid w:val="00826BAB"/>
    <w:rsid w:val="00831DF1"/>
    <w:rsid w:val="008329A6"/>
    <w:rsid w:val="008332D5"/>
    <w:rsid w:val="00833A27"/>
    <w:rsid w:val="008366E2"/>
    <w:rsid w:val="00836AC8"/>
    <w:rsid w:val="00840711"/>
    <w:rsid w:val="00841865"/>
    <w:rsid w:val="00841C78"/>
    <w:rsid w:val="00842889"/>
    <w:rsid w:val="00844662"/>
    <w:rsid w:val="00851E4B"/>
    <w:rsid w:val="0085235C"/>
    <w:rsid w:val="008529A6"/>
    <w:rsid w:val="00855575"/>
    <w:rsid w:val="00856B22"/>
    <w:rsid w:val="00857AD7"/>
    <w:rsid w:val="008612B3"/>
    <w:rsid w:val="0086329A"/>
    <w:rsid w:val="0086346E"/>
    <w:rsid w:val="008658EE"/>
    <w:rsid w:val="00866B92"/>
    <w:rsid w:val="00866CA2"/>
    <w:rsid w:val="00866CBB"/>
    <w:rsid w:val="008674CE"/>
    <w:rsid w:val="00870B8E"/>
    <w:rsid w:val="0087169A"/>
    <w:rsid w:val="008755E0"/>
    <w:rsid w:val="008761C5"/>
    <w:rsid w:val="00881399"/>
    <w:rsid w:val="00886E79"/>
    <w:rsid w:val="008879D2"/>
    <w:rsid w:val="00893DD6"/>
    <w:rsid w:val="00893E64"/>
    <w:rsid w:val="00894403"/>
    <w:rsid w:val="0089778C"/>
    <w:rsid w:val="00897A22"/>
    <w:rsid w:val="008A26EA"/>
    <w:rsid w:val="008A2C38"/>
    <w:rsid w:val="008A389B"/>
    <w:rsid w:val="008A3F72"/>
    <w:rsid w:val="008A609C"/>
    <w:rsid w:val="008A61AA"/>
    <w:rsid w:val="008A743C"/>
    <w:rsid w:val="008B3413"/>
    <w:rsid w:val="008B454A"/>
    <w:rsid w:val="008B50DE"/>
    <w:rsid w:val="008B6B09"/>
    <w:rsid w:val="008B7A48"/>
    <w:rsid w:val="008C1A5F"/>
    <w:rsid w:val="008C47D7"/>
    <w:rsid w:val="008C498F"/>
    <w:rsid w:val="008C5F60"/>
    <w:rsid w:val="008D16C9"/>
    <w:rsid w:val="008D37B2"/>
    <w:rsid w:val="008D4187"/>
    <w:rsid w:val="008D4A7D"/>
    <w:rsid w:val="008D52A9"/>
    <w:rsid w:val="008D6A07"/>
    <w:rsid w:val="008D7519"/>
    <w:rsid w:val="008E0564"/>
    <w:rsid w:val="008E0CAC"/>
    <w:rsid w:val="008E2807"/>
    <w:rsid w:val="008E68F7"/>
    <w:rsid w:val="008E707D"/>
    <w:rsid w:val="008E71C0"/>
    <w:rsid w:val="008F1163"/>
    <w:rsid w:val="008F1F94"/>
    <w:rsid w:val="008F345F"/>
    <w:rsid w:val="008F6459"/>
    <w:rsid w:val="008F6E87"/>
    <w:rsid w:val="008F715B"/>
    <w:rsid w:val="009003AF"/>
    <w:rsid w:val="009012AB"/>
    <w:rsid w:val="00903710"/>
    <w:rsid w:val="009056FA"/>
    <w:rsid w:val="00905DCD"/>
    <w:rsid w:val="00907D7F"/>
    <w:rsid w:val="00907EF8"/>
    <w:rsid w:val="00910E32"/>
    <w:rsid w:val="00911472"/>
    <w:rsid w:val="00914884"/>
    <w:rsid w:val="00915734"/>
    <w:rsid w:val="0091666D"/>
    <w:rsid w:val="009214D6"/>
    <w:rsid w:val="009237AA"/>
    <w:rsid w:val="00923802"/>
    <w:rsid w:val="00924DA5"/>
    <w:rsid w:val="009252B8"/>
    <w:rsid w:val="00925C40"/>
    <w:rsid w:val="009260B1"/>
    <w:rsid w:val="00930213"/>
    <w:rsid w:val="009310E0"/>
    <w:rsid w:val="00931F39"/>
    <w:rsid w:val="009337FA"/>
    <w:rsid w:val="00936800"/>
    <w:rsid w:val="00936E54"/>
    <w:rsid w:val="00936FA3"/>
    <w:rsid w:val="009376C2"/>
    <w:rsid w:val="009378B7"/>
    <w:rsid w:val="0093799A"/>
    <w:rsid w:val="00941A18"/>
    <w:rsid w:val="0094364B"/>
    <w:rsid w:val="00944BFD"/>
    <w:rsid w:val="00944F2C"/>
    <w:rsid w:val="00946231"/>
    <w:rsid w:val="00946D56"/>
    <w:rsid w:val="009470B3"/>
    <w:rsid w:val="00947418"/>
    <w:rsid w:val="00951D0E"/>
    <w:rsid w:val="0095225A"/>
    <w:rsid w:val="00952303"/>
    <w:rsid w:val="00954D82"/>
    <w:rsid w:val="0095562F"/>
    <w:rsid w:val="00955A6D"/>
    <w:rsid w:val="00955BDD"/>
    <w:rsid w:val="009574A2"/>
    <w:rsid w:val="00957DF2"/>
    <w:rsid w:val="00960D1F"/>
    <w:rsid w:val="00964DC5"/>
    <w:rsid w:val="00966264"/>
    <w:rsid w:val="00966C4F"/>
    <w:rsid w:val="00967AC6"/>
    <w:rsid w:val="00967C28"/>
    <w:rsid w:val="0097035F"/>
    <w:rsid w:val="00971DE7"/>
    <w:rsid w:val="009732E3"/>
    <w:rsid w:val="00973BBA"/>
    <w:rsid w:val="00973F8C"/>
    <w:rsid w:val="00974318"/>
    <w:rsid w:val="00974550"/>
    <w:rsid w:val="00976389"/>
    <w:rsid w:val="009763B5"/>
    <w:rsid w:val="00977377"/>
    <w:rsid w:val="00977C4B"/>
    <w:rsid w:val="00984A3F"/>
    <w:rsid w:val="0098667B"/>
    <w:rsid w:val="00986F0E"/>
    <w:rsid w:val="00987035"/>
    <w:rsid w:val="00991CB0"/>
    <w:rsid w:val="00992554"/>
    <w:rsid w:val="00994A43"/>
    <w:rsid w:val="0099649A"/>
    <w:rsid w:val="00997E34"/>
    <w:rsid w:val="009A0F30"/>
    <w:rsid w:val="009A4D16"/>
    <w:rsid w:val="009A5EBC"/>
    <w:rsid w:val="009A71D1"/>
    <w:rsid w:val="009B08A0"/>
    <w:rsid w:val="009B1D91"/>
    <w:rsid w:val="009B3FAD"/>
    <w:rsid w:val="009B4081"/>
    <w:rsid w:val="009B47AD"/>
    <w:rsid w:val="009B604F"/>
    <w:rsid w:val="009B78FE"/>
    <w:rsid w:val="009C1885"/>
    <w:rsid w:val="009C2DCC"/>
    <w:rsid w:val="009C3D1C"/>
    <w:rsid w:val="009C4326"/>
    <w:rsid w:val="009C4B92"/>
    <w:rsid w:val="009C4C45"/>
    <w:rsid w:val="009C7DC6"/>
    <w:rsid w:val="009D0888"/>
    <w:rsid w:val="009D3360"/>
    <w:rsid w:val="009D373B"/>
    <w:rsid w:val="009D4C16"/>
    <w:rsid w:val="009D7DEF"/>
    <w:rsid w:val="009E073D"/>
    <w:rsid w:val="009E08D0"/>
    <w:rsid w:val="009E2943"/>
    <w:rsid w:val="009E2ACA"/>
    <w:rsid w:val="009E4945"/>
    <w:rsid w:val="009E4E67"/>
    <w:rsid w:val="009E7D3F"/>
    <w:rsid w:val="009F0325"/>
    <w:rsid w:val="009F1BD1"/>
    <w:rsid w:val="009F6165"/>
    <w:rsid w:val="009F6864"/>
    <w:rsid w:val="00A0262E"/>
    <w:rsid w:val="00A02827"/>
    <w:rsid w:val="00A03CD5"/>
    <w:rsid w:val="00A04B9D"/>
    <w:rsid w:val="00A04E51"/>
    <w:rsid w:val="00A11C66"/>
    <w:rsid w:val="00A122B9"/>
    <w:rsid w:val="00A12D08"/>
    <w:rsid w:val="00A131A2"/>
    <w:rsid w:val="00A13A88"/>
    <w:rsid w:val="00A22BD0"/>
    <w:rsid w:val="00A2362E"/>
    <w:rsid w:val="00A23F8A"/>
    <w:rsid w:val="00A24E39"/>
    <w:rsid w:val="00A25A9C"/>
    <w:rsid w:val="00A25BA6"/>
    <w:rsid w:val="00A26569"/>
    <w:rsid w:val="00A269FC"/>
    <w:rsid w:val="00A303AD"/>
    <w:rsid w:val="00A30FC5"/>
    <w:rsid w:val="00A341FB"/>
    <w:rsid w:val="00A34D65"/>
    <w:rsid w:val="00A36C53"/>
    <w:rsid w:val="00A37B83"/>
    <w:rsid w:val="00A400D9"/>
    <w:rsid w:val="00A404F6"/>
    <w:rsid w:val="00A40FBF"/>
    <w:rsid w:val="00A43F6C"/>
    <w:rsid w:val="00A451F2"/>
    <w:rsid w:val="00A45D6B"/>
    <w:rsid w:val="00A47527"/>
    <w:rsid w:val="00A516E7"/>
    <w:rsid w:val="00A57FA6"/>
    <w:rsid w:val="00A60B39"/>
    <w:rsid w:val="00A61011"/>
    <w:rsid w:val="00A62210"/>
    <w:rsid w:val="00A675C1"/>
    <w:rsid w:val="00A72529"/>
    <w:rsid w:val="00A74D42"/>
    <w:rsid w:val="00A802DB"/>
    <w:rsid w:val="00A8314D"/>
    <w:rsid w:val="00A85303"/>
    <w:rsid w:val="00A867AB"/>
    <w:rsid w:val="00A90815"/>
    <w:rsid w:val="00A9250E"/>
    <w:rsid w:val="00A932B5"/>
    <w:rsid w:val="00A9332C"/>
    <w:rsid w:val="00A93A84"/>
    <w:rsid w:val="00A9548C"/>
    <w:rsid w:val="00A966F4"/>
    <w:rsid w:val="00A96A4A"/>
    <w:rsid w:val="00AA2108"/>
    <w:rsid w:val="00AA26F6"/>
    <w:rsid w:val="00AA2ABC"/>
    <w:rsid w:val="00AA2E3F"/>
    <w:rsid w:val="00AA2FF1"/>
    <w:rsid w:val="00AA35B3"/>
    <w:rsid w:val="00AA37C4"/>
    <w:rsid w:val="00AA395B"/>
    <w:rsid w:val="00AA3C6C"/>
    <w:rsid w:val="00AA4E9F"/>
    <w:rsid w:val="00AA56F4"/>
    <w:rsid w:val="00AA68C9"/>
    <w:rsid w:val="00AA74CA"/>
    <w:rsid w:val="00AB1979"/>
    <w:rsid w:val="00AB1A6D"/>
    <w:rsid w:val="00AB27CA"/>
    <w:rsid w:val="00AB5D21"/>
    <w:rsid w:val="00AC0F01"/>
    <w:rsid w:val="00AC1458"/>
    <w:rsid w:val="00AC3433"/>
    <w:rsid w:val="00AC3F32"/>
    <w:rsid w:val="00AC509D"/>
    <w:rsid w:val="00AC7F56"/>
    <w:rsid w:val="00AD05A4"/>
    <w:rsid w:val="00AD204C"/>
    <w:rsid w:val="00AD2490"/>
    <w:rsid w:val="00AD2D1D"/>
    <w:rsid w:val="00AD48D1"/>
    <w:rsid w:val="00AD4D57"/>
    <w:rsid w:val="00AD5AA8"/>
    <w:rsid w:val="00AD7DE8"/>
    <w:rsid w:val="00AE03EF"/>
    <w:rsid w:val="00AE27CC"/>
    <w:rsid w:val="00AE62A5"/>
    <w:rsid w:val="00AF0454"/>
    <w:rsid w:val="00AF1C5C"/>
    <w:rsid w:val="00AF1C7A"/>
    <w:rsid w:val="00AF3DC3"/>
    <w:rsid w:val="00AF4176"/>
    <w:rsid w:val="00AF65E4"/>
    <w:rsid w:val="00AF6BD0"/>
    <w:rsid w:val="00AF77D4"/>
    <w:rsid w:val="00AF79C6"/>
    <w:rsid w:val="00AF7F58"/>
    <w:rsid w:val="00B02FD8"/>
    <w:rsid w:val="00B03784"/>
    <w:rsid w:val="00B040B4"/>
    <w:rsid w:val="00B050AE"/>
    <w:rsid w:val="00B053B0"/>
    <w:rsid w:val="00B13E7F"/>
    <w:rsid w:val="00B14807"/>
    <w:rsid w:val="00B157C3"/>
    <w:rsid w:val="00B15FDB"/>
    <w:rsid w:val="00B207E0"/>
    <w:rsid w:val="00B21930"/>
    <w:rsid w:val="00B21BC3"/>
    <w:rsid w:val="00B21E98"/>
    <w:rsid w:val="00B22232"/>
    <w:rsid w:val="00B27F0B"/>
    <w:rsid w:val="00B329D6"/>
    <w:rsid w:val="00B33019"/>
    <w:rsid w:val="00B33DB8"/>
    <w:rsid w:val="00B33EC4"/>
    <w:rsid w:val="00B34177"/>
    <w:rsid w:val="00B35B83"/>
    <w:rsid w:val="00B40BFD"/>
    <w:rsid w:val="00B421FA"/>
    <w:rsid w:val="00B459B6"/>
    <w:rsid w:val="00B47A01"/>
    <w:rsid w:val="00B50611"/>
    <w:rsid w:val="00B51BED"/>
    <w:rsid w:val="00B53F9C"/>
    <w:rsid w:val="00B543DB"/>
    <w:rsid w:val="00B55211"/>
    <w:rsid w:val="00B572F0"/>
    <w:rsid w:val="00B6134E"/>
    <w:rsid w:val="00B63655"/>
    <w:rsid w:val="00B661B2"/>
    <w:rsid w:val="00B66DD7"/>
    <w:rsid w:val="00B67872"/>
    <w:rsid w:val="00B70607"/>
    <w:rsid w:val="00B76163"/>
    <w:rsid w:val="00B80233"/>
    <w:rsid w:val="00B80931"/>
    <w:rsid w:val="00B81ED4"/>
    <w:rsid w:val="00B8307B"/>
    <w:rsid w:val="00B8417B"/>
    <w:rsid w:val="00B84CD5"/>
    <w:rsid w:val="00B911AD"/>
    <w:rsid w:val="00B91408"/>
    <w:rsid w:val="00B92A1C"/>
    <w:rsid w:val="00B92FD7"/>
    <w:rsid w:val="00B9590D"/>
    <w:rsid w:val="00BA0358"/>
    <w:rsid w:val="00BA11EF"/>
    <w:rsid w:val="00BA409B"/>
    <w:rsid w:val="00BA41E2"/>
    <w:rsid w:val="00BA5C8E"/>
    <w:rsid w:val="00BA61DF"/>
    <w:rsid w:val="00BA7487"/>
    <w:rsid w:val="00BB0D87"/>
    <w:rsid w:val="00BB488C"/>
    <w:rsid w:val="00BB4C0A"/>
    <w:rsid w:val="00BB6F5C"/>
    <w:rsid w:val="00BC0193"/>
    <w:rsid w:val="00BC023D"/>
    <w:rsid w:val="00BC1D7C"/>
    <w:rsid w:val="00BC2040"/>
    <w:rsid w:val="00BC2569"/>
    <w:rsid w:val="00BC2D5B"/>
    <w:rsid w:val="00BC459A"/>
    <w:rsid w:val="00BC5D48"/>
    <w:rsid w:val="00BD0624"/>
    <w:rsid w:val="00BD1E63"/>
    <w:rsid w:val="00BD44F5"/>
    <w:rsid w:val="00BD5FB2"/>
    <w:rsid w:val="00BD67A7"/>
    <w:rsid w:val="00BD7CBE"/>
    <w:rsid w:val="00BE175E"/>
    <w:rsid w:val="00BE4613"/>
    <w:rsid w:val="00BF1FE0"/>
    <w:rsid w:val="00BF20EC"/>
    <w:rsid w:val="00BF21C0"/>
    <w:rsid w:val="00BF3D60"/>
    <w:rsid w:val="00BF707D"/>
    <w:rsid w:val="00C00439"/>
    <w:rsid w:val="00C00AE9"/>
    <w:rsid w:val="00C07E73"/>
    <w:rsid w:val="00C1077F"/>
    <w:rsid w:val="00C10A7A"/>
    <w:rsid w:val="00C12AF1"/>
    <w:rsid w:val="00C13CA5"/>
    <w:rsid w:val="00C149CC"/>
    <w:rsid w:val="00C17D8A"/>
    <w:rsid w:val="00C214A9"/>
    <w:rsid w:val="00C215B0"/>
    <w:rsid w:val="00C21F54"/>
    <w:rsid w:val="00C256CC"/>
    <w:rsid w:val="00C26F9E"/>
    <w:rsid w:val="00C27BB9"/>
    <w:rsid w:val="00C30668"/>
    <w:rsid w:val="00C32D1D"/>
    <w:rsid w:val="00C32DD5"/>
    <w:rsid w:val="00C34013"/>
    <w:rsid w:val="00C35C6B"/>
    <w:rsid w:val="00C368F9"/>
    <w:rsid w:val="00C40834"/>
    <w:rsid w:val="00C42291"/>
    <w:rsid w:val="00C504D8"/>
    <w:rsid w:val="00C526F5"/>
    <w:rsid w:val="00C54173"/>
    <w:rsid w:val="00C6008E"/>
    <w:rsid w:val="00C62B4C"/>
    <w:rsid w:val="00C657AE"/>
    <w:rsid w:val="00C719E9"/>
    <w:rsid w:val="00C727F9"/>
    <w:rsid w:val="00C75A8D"/>
    <w:rsid w:val="00C80FC1"/>
    <w:rsid w:val="00C8125D"/>
    <w:rsid w:val="00C81C24"/>
    <w:rsid w:val="00C81D74"/>
    <w:rsid w:val="00C83A4F"/>
    <w:rsid w:val="00C84FFE"/>
    <w:rsid w:val="00C85361"/>
    <w:rsid w:val="00C865F4"/>
    <w:rsid w:val="00C9143A"/>
    <w:rsid w:val="00C92467"/>
    <w:rsid w:val="00C92B67"/>
    <w:rsid w:val="00C9432A"/>
    <w:rsid w:val="00C945DB"/>
    <w:rsid w:val="00C94A09"/>
    <w:rsid w:val="00C963B3"/>
    <w:rsid w:val="00C96931"/>
    <w:rsid w:val="00CA08FB"/>
    <w:rsid w:val="00CA446E"/>
    <w:rsid w:val="00CA6030"/>
    <w:rsid w:val="00CB0935"/>
    <w:rsid w:val="00CB107D"/>
    <w:rsid w:val="00CB1F6B"/>
    <w:rsid w:val="00CB23B5"/>
    <w:rsid w:val="00CB342E"/>
    <w:rsid w:val="00CB43CE"/>
    <w:rsid w:val="00CB5C66"/>
    <w:rsid w:val="00CB7C6A"/>
    <w:rsid w:val="00CB7C6D"/>
    <w:rsid w:val="00CC21B8"/>
    <w:rsid w:val="00CC249D"/>
    <w:rsid w:val="00CC2530"/>
    <w:rsid w:val="00CC3395"/>
    <w:rsid w:val="00CC4F06"/>
    <w:rsid w:val="00CC6295"/>
    <w:rsid w:val="00CC7DD6"/>
    <w:rsid w:val="00CD1770"/>
    <w:rsid w:val="00CD25AF"/>
    <w:rsid w:val="00CD54FC"/>
    <w:rsid w:val="00CD6A9E"/>
    <w:rsid w:val="00CE185D"/>
    <w:rsid w:val="00CE18DC"/>
    <w:rsid w:val="00CE2FAF"/>
    <w:rsid w:val="00CE472A"/>
    <w:rsid w:val="00CE51C8"/>
    <w:rsid w:val="00CE6301"/>
    <w:rsid w:val="00CF15A8"/>
    <w:rsid w:val="00CF18AE"/>
    <w:rsid w:val="00CF408E"/>
    <w:rsid w:val="00CF737B"/>
    <w:rsid w:val="00D0046D"/>
    <w:rsid w:val="00D00EFC"/>
    <w:rsid w:val="00D0208B"/>
    <w:rsid w:val="00D031F6"/>
    <w:rsid w:val="00D04761"/>
    <w:rsid w:val="00D061F0"/>
    <w:rsid w:val="00D11E16"/>
    <w:rsid w:val="00D138D1"/>
    <w:rsid w:val="00D1576C"/>
    <w:rsid w:val="00D17B90"/>
    <w:rsid w:val="00D20C74"/>
    <w:rsid w:val="00D21041"/>
    <w:rsid w:val="00D21193"/>
    <w:rsid w:val="00D212F5"/>
    <w:rsid w:val="00D2186C"/>
    <w:rsid w:val="00D2503E"/>
    <w:rsid w:val="00D26B20"/>
    <w:rsid w:val="00D26E27"/>
    <w:rsid w:val="00D27CE3"/>
    <w:rsid w:val="00D27EF5"/>
    <w:rsid w:val="00D3034F"/>
    <w:rsid w:val="00D33267"/>
    <w:rsid w:val="00D34202"/>
    <w:rsid w:val="00D360EB"/>
    <w:rsid w:val="00D363F9"/>
    <w:rsid w:val="00D36C8B"/>
    <w:rsid w:val="00D406DB"/>
    <w:rsid w:val="00D40BAF"/>
    <w:rsid w:val="00D4258C"/>
    <w:rsid w:val="00D42D0A"/>
    <w:rsid w:val="00D437B2"/>
    <w:rsid w:val="00D502FD"/>
    <w:rsid w:val="00D506F2"/>
    <w:rsid w:val="00D50ADA"/>
    <w:rsid w:val="00D50F4A"/>
    <w:rsid w:val="00D55E35"/>
    <w:rsid w:val="00D57898"/>
    <w:rsid w:val="00D60A8B"/>
    <w:rsid w:val="00D61C87"/>
    <w:rsid w:val="00D62415"/>
    <w:rsid w:val="00D626A7"/>
    <w:rsid w:val="00D629CF"/>
    <w:rsid w:val="00D64161"/>
    <w:rsid w:val="00D64688"/>
    <w:rsid w:val="00D66CFF"/>
    <w:rsid w:val="00D66F27"/>
    <w:rsid w:val="00D676D9"/>
    <w:rsid w:val="00D70856"/>
    <w:rsid w:val="00D71878"/>
    <w:rsid w:val="00D749B1"/>
    <w:rsid w:val="00D755F4"/>
    <w:rsid w:val="00D76F37"/>
    <w:rsid w:val="00D77DA8"/>
    <w:rsid w:val="00D80644"/>
    <w:rsid w:val="00D85397"/>
    <w:rsid w:val="00D917A6"/>
    <w:rsid w:val="00D920E9"/>
    <w:rsid w:val="00D93486"/>
    <w:rsid w:val="00D936BC"/>
    <w:rsid w:val="00D93906"/>
    <w:rsid w:val="00D93D3F"/>
    <w:rsid w:val="00D95801"/>
    <w:rsid w:val="00DA026F"/>
    <w:rsid w:val="00DA0509"/>
    <w:rsid w:val="00DA051B"/>
    <w:rsid w:val="00DA227F"/>
    <w:rsid w:val="00DA2B08"/>
    <w:rsid w:val="00DA326A"/>
    <w:rsid w:val="00DA45D3"/>
    <w:rsid w:val="00DA47A0"/>
    <w:rsid w:val="00DA7990"/>
    <w:rsid w:val="00DB23A4"/>
    <w:rsid w:val="00DB3244"/>
    <w:rsid w:val="00DB4032"/>
    <w:rsid w:val="00DB5A40"/>
    <w:rsid w:val="00DB70D0"/>
    <w:rsid w:val="00DB7B16"/>
    <w:rsid w:val="00DC3220"/>
    <w:rsid w:val="00DC4543"/>
    <w:rsid w:val="00DC6464"/>
    <w:rsid w:val="00DC6882"/>
    <w:rsid w:val="00DC796B"/>
    <w:rsid w:val="00DD2B6C"/>
    <w:rsid w:val="00DD2D82"/>
    <w:rsid w:val="00DD2F97"/>
    <w:rsid w:val="00DD3448"/>
    <w:rsid w:val="00DD3A29"/>
    <w:rsid w:val="00DD3D00"/>
    <w:rsid w:val="00DD53AF"/>
    <w:rsid w:val="00DD60D1"/>
    <w:rsid w:val="00DD7A60"/>
    <w:rsid w:val="00DE1001"/>
    <w:rsid w:val="00DE2064"/>
    <w:rsid w:val="00DE284D"/>
    <w:rsid w:val="00DE2CCE"/>
    <w:rsid w:val="00DE46A3"/>
    <w:rsid w:val="00DE580D"/>
    <w:rsid w:val="00DE6B5D"/>
    <w:rsid w:val="00DE76A7"/>
    <w:rsid w:val="00DE7BAD"/>
    <w:rsid w:val="00DF35DA"/>
    <w:rsid w:val="00DF706A"/>
    <w:rsid w:val="00DF7F77"/>
    <w:rsid w:val="00E001DF"/>
    <w:rsid w:val="00E03EFD"/>
    <w:rsid w:val="00E12281"/>
    <w:rsid w:val="00E13C7C"/>
    <w:rsid w:val="00E13E50"/>
    <w:rsid w:val="00E16F25"/>
    <w:rsid w:val="00E2248B"/>
    <w:rsid w:val="00E25BEE"/>
    <w:rsid w:val="00E27DD2"/>
    <w:rsid w:val="00E32013"/>
    <w:rsid w:val="00E3271B"/>
    <w:rsid w:val="00E33F49"/>
    <w:rsid w:val="00E357D6"/>
    <w:rsid w:val="00E37553"/>
    <w:rsid w:val="00E37DF7"/>
    <w:rsid w:val="00E40554"/>
    <w:rsid w:val="00E40949"/>
    <w:rsid w:val="00E40C6A"/>
    <w:rsid w:val="00E43752"/>
    <w:rsid w:val="00E44DC1"/>
    <w:rsid w:val="00E45512"/>
    <w:rsid w:val="00E46661"/>
    <w:rsid w:val="00E50A62"/>
    <w:rsid w:val="00E52689"/>
    <w:rsid w:val="00E53AC1"/>
    <w:rsid w:val="00E53E4E"/>
    <w:rsid w:val="00E556B1"/>
    <w:rsid w:val="00E57067"/>
    <w:rsid w:val="00E570A0"/>
    <w:rsid w:val="00E573F6"/>
    <w:rsid w:val="00E57549"/>
    <w:rsid w:val="00E57DCA"/>
    <w:rsid w:val="00E57DF0"/>
    <w:rsid w:val="00E57F42"/>
    <w:rsid w:val="00E614CC"/>
    <w:rsid w:val="00E6444F"/>
    <w:rsid w:val="00E677BB"/>
    <w:rsid w:val="00E7320E"/>
    <w:rsid w:val="00E755D2"/>
    <w:rsid w:val="00E763AF"/>
    <w:rsid w:val="00E7763C"/>
    <w:rsid w:val="00E77892"/>
    <w:rsid w:val="00E804C4"/>
    <w:rsid w:val="00E867A7"/>
    <w:rsid w:val="00E86E96"/>
    <w:rsid w:val="00E90231"/>
    <w:rsid w:val="00E906A3"/>
    <w:rsid w:val="00E909A8"/>
    <w:rsid w:val="00E9187C"/>
    <w:rsid w:val="00E92CB8"/>
    <w:rsid w:val="00E92F00"/>
    <w:rsid w:val="00E964F3"/>
    <w:rsid w:val="00E97CF4"/>
    <w:rsid w:val="00E97F7D"/>
    <w:rsid w:val="00EA1EFB"/>
    <w:rsid w:val="00EA1F56"/>
    <w:rsid w:val="00EA2269"/>
    <w:rsid w:val="00EA3D68"/>
    <w:rsid w:val="00EA71B4"/>
    <w:rsid w:val="00EB033B"/>
    <w:rsid w:val="00EB0AC3"/>
    <w:rsid w:val="00EB2C10"/>
    <w:rsid w:val="00EB3C35"/>
    <w:rsid w:val="00EB422C"/>
    <w:rsid w:val="00EC0BFF"/>
    <w:rsid w:val="00EC312C"/>
    <w:rsid w:val="00EC39AE"/>
    <w:rsid w:val="00EC3D68"/>
    <w:rsid w:val="00EC4ECB"/>
    <w:rsid w:val="00EC51F4"/>
    <w:rsid w:val="00EC6A05"/>
    <w:rsid w:val="00EC7A28"/>
    <w:rsid w:val="00EC7BDB"/>
    <w:rsid w:val="00ED0933"/>
    <w:rsid w:val="00ED0E93"/>
    <w:rsid w:val="00ED1519"/>
    <w:rsid w:val="00ED2346"/>
    <w:rsid w:val="00ED23D8"/>
    <w:rsid w:val="00ED41EE"/>
    <w:rsid w:val="00ED584B"/>
    <w:rsid w:val="00ED7260"/>
    <w:rsid w:val="00EE1DBD"/>
    <w:rsid w:val="00EE29CF"/>
    <w:rsid w:val="00EE31E1"/>
    <w:rsid w:val="00EE40AF"/>
    <w:rsid w:val="00EE48C3"/>
    <w:rsid w:val="00EE63A2"/>
    <w:rsid w:val="00EE7059"/>
    <w:rsid w:val="00EE7851"/>
    <w:rsid w:val="00EE7F78"/>
    <w:rsid w:val="00EF0954"/>
    <w:rsid w:val="00EF40FB"/>
    <w:rsid w:val="00EF5D40"/>
    <w:rsid w:val="00EF7456"/>
    <w:rsid w:val="00EF751F"/>
    <w:rsid w:val="00EF7A5B"/>
    <w:rsid w:val="00F0095B"/>
    <w:rsid w:val="00F00BE1"/>
    <w:rsid w:val="00F01DC3"/>
    <w:rsid w:val="00F01FD5"/>
    <w:rsid w:val="00F05B84"/>
    <w:rsid w:val="00F0666A"/>
    <w:rsid w:val="00F11492"/>
    <w:rsid w:val="00F119FE"/>
    <w:rsid w:val="00F12F23"/>
    <w:rsid w:val="00F133AB"/>
    <w:rsid w:val="00F149E4"/>
    <w:rsid w:val="00F161D9"/>
    <w:rsid w:val="00F16C26"/>
    <w:rsid w:val="00F220DE"/>
    <w:rsid w:val="00F2256A"/>
    <w:rsid w:val="00F22963"/>
    <w:rsid w:val="00F2310A"/>
    <w:rsid w:val="00F30989"/>
    <w:rsid w:val="00F316C9"/>
    <w:rsid w:val="00F31E1B"/>
    <w:rsid w:val="00F31F91"/>
    <w:rsid w:val="00F35304"/>
    <w:rsid w:val="00F35ADF"/>
    <w:rsid w:val="00F365E0"/>
    <w:rsid w:val="00F36D83"/>
    <w:rsid w:val="00F37270"/>
    <w:rsid w:val="00F37C57"/>
    <w:rsid w:val="00F40976"/>
    <w:rsid w:val="00F40AE3"/>
    <w:rsid w:val="00F41208"/>
    <w:rsid w:val="00F419DB"/>
    <w:rsid w:val="00F41C89"/>
    <w:rsid w:val="00F42143"/>
    <w:rsid w:val="00F441B4"/>
    <w:rsid w:val="00F46490"/>
    <w:rsid w:val="00F46E6C"/>
    <w:rsid w:val="00F5130B"/>
    <w:rsid w:val="00F5538E"/>
    <w:rsid w:val="00F57337"/>
    <w:rsid w:val="00F57C3C"/>
    <w:rsid w:val="00F57D3A"/>
    <w:rsid w:val="00F60119"/>
    <w:rsid w:val="00F60908"/>
    <w:rsid w:val="00F60DA4"/>
    <w:rsid w:val="00F61612"/>
    <w:rsid w:val="00F6312F"/>
    <w:rsid w:val="00F63ADB"/>
    <w:rsid w:val="00F645E3"/>
    <w:rsid w:val="00F64730"/>
    <w:rsid w:val="00F658F9"/>
    <w:rsid w:val="00F70A46"/>
    <w:rsid w:val="00F71AB1"/>
    <w:rsid w:val="00F741C9"/>
    <w:rsid w:val="00F748AD"/>
    <w:rsid w:val="00F7610C"/>
    <w:rsid w:val="00F77972"/>
    <w:rsid w:val="00F806BC"/>
    <w:rsid w:val="00F8175E"/>
    <w:rsid w:val="00F8214E"/>
    <w:rsid w:val="00F82232"/>
    <w:rsid w:val="00F82F79"/>
    <w:rsid w:val="00F83760"/>
    <w:rsid w:val="00F83A65"/>
    <w:rsid w:val="00F83A75"/>
    <w:rsid w:val="00F84281"/>
    <w:rsid w:val="00F843B8"/>
    <w:rsid w:val="00F863BA"/>
    <w:rsid w:val="00F87888"/>
    <w:rsid w:val="00F878ED"/>
    <w:rsid w:val="00F90507"/>
    <w:rsid w:val="00F90C27"/>
    <w:rsid w:val="00F9243C"/>
    <w:rsid w:val="00F936BE"/>
    <w:rsid w:val="00F955EA"/>
    <w:rsid w:val="00F96483"/>
    <w:rsid w:val="00FA0515"/>
    <w:rsid w:val="00FA0C60"/>
    <w:rsid w:val="00FA1276"/>
    <w:rsid w:val="00FA2216"/>
    <w:rsid w:val="00FA283E"/>
    <w:rsid w:val="00FA2AB3"/>
    <w:rsid w:val="00FA491F"/>
    <w:rsid w:val="00FA542C"/>
    <w:rsid w:val="00FA6792"/>
    <w:rsid w:val="00FA6D06"/>
    <w:rsid w:val="00FA7657"/>
    <w:rsid w:val="00FA77D0"/>
    <w:rsid w:val="00FB17E3"/>
    <w:rsid w:val="00FB1E6F"/>
    <w:rsid w:val="00FB29BB"/>
    <w:rsid w:val="00FB3182"/>
    <w:rsid w:val="00FB4218"/>
    <w:rsid w:val="00FB5EB3"/>
    <w:rsid w:val="00FB6547"/>
    <w:rsid w:val="00FB6CBE"/>
    <w:rsid w:val="00FB78CE"/>
    <w:rsid w:val="00FC0E30"/>
    <w:rsid w:val="00FC30F9"/>
    <w:rsid w:val="00FC4BA6"/>
    <w:rsid w:val="00FC7440"/>
    <w:rsid w:val="00FD1D88"/>
    <w:rsid w:val="00FD21E5"/>
    <w:rsid w:val="00FD3D7D"/>
    <w:rsid w:val="00FD3F99"/>
    <w:rsid w:val="00FD54F1"/>
    <w:rsid w:val="00FD7A0F"/>
    <w:rsid w:val="00FE0920"/>
    <w:rsid w:val="00FE1080"/>
    <w:rsid w:val="00FE3CCC"/>
    <w:rsid w:val="00FE50D4"/>
    <w:rsid w:val="00FF0ECC"/>
    <w:rsid w:val="00FF121F"/>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77C2B3F"/>
  <w15:docId w15:val="{44B540FD-7682-4DE0-B2E9-B290B1D8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E87"/>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locked/>
    <w:rsid w:val="007B3D21"/>
    <w:rPr>
      <w:rFonts w:ascii="Cambria" w:hAnsi="Cambria" w:cs="Cambria"/>
      <w:b/>
      <w:bCs/>
      <w:i/>
      <w:iCs/>
      <w:sz w:val="28"/>
      <w:szCs w:val="28"/>
    </w:r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16ABD"/>
    <w:rPr>
      <w:rFonts w:ascii="Arial" w:hAnsi="Arial" w:cs="Arial"/>
    </w:rPr>
  </w:style>
  <w:style w:type="paragraph" w:customStyle="1" w:styleId="11">
    <w:name w:val="Без интервала1"/>
    <w:rsid w:val="008D7519"/>
    <w:rPr>
      <w:rFonts w:ascii="Calibri" w:eastAsia="Times New Roman" w:hAnsi="Calibri" w:cs="Calibri"/>
      <w:sz w:val="22"/>
      <w:szCs w:val="22"/>
      <w:lang w:eastAsia="en-US"/>
    </w:rPr>
  </w:style>
  <w:style w:type="paragraph" w:customStyle="1" w:styleId="12">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3">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paragraph" w:styleId="af4">
    <w:name w:val="Body Text"/>
    <w:basedOn w:val="a"/>
    <w:link w:val="af6"/>
    <w:uiPriority w:val="1"/>
    <w:qFormat/>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f5">
    <w:name w:val="Подзаголовок Знак"/>
    <w:link w:val="af2"/>
    <w:locked/>
    <w:rsid w:val="006C11C2"/>
    <w:rPr>
      <w:rFonts w:ascii="Cambria" w:hAnsi="Cambria" w:cs="Cambria"/>
      <w:sz w:val="24"/>
      <w:szCs w:val="24"/>
    </w:rPr>
  </w:style>
  <w:style w:type="character" w:customStyle="1" w:styleId="af3">
    <w:name w:val="Название Знак"/>
    <w:link w:val="af1"/>
    <w:locked/>
    <w:rsid w:val="00E44DC1"/>
    <w:rPr>
      <w:b/>
      <w:sz w:val="28"/>
      <w:lang w:eastAsia="ar-SA" w:bidi="ar-SA"/>
    </w:rPr>
  </w:style>
  <w:style w:type="character" w:customStyle="1" w:styleId="TitleChar">
    <w:name w:val="Title Char"/>
    <w:locked/>
    <w:rsid w:val="006C11C2"/>
    <w:rPr>
      <w:rFonts w:ascii="Cambria" w:hAnsi="Cambria" w:cs="Cambria"/>
      <w:b/>
      <w:bCs/>
      <w:kern w:val="28"/>
      <w:sz w:val="32"/>
      <w:szCs w:val="32"/>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link w:val="afa"/>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Bodytext">
    <w:name w:val="Body text_"/>
    <w:basedOn w:val="a0"/>
    <w:link w:val="14"/>
    <w:uiPriority w:val="99"/>
    <w:rsid w:val="00D40BAF"/>
    <w:rPr>
      <w:shd w:val="clear" w:color="auto" w:fill="FFFFFF"/>
    </w:rPr>
  </w:style>
  <w:style w:type="paragraph" w:customStyle="1" w:styleId="14">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character" w:customStyle="1" w:styleId="Bodytext20">
    <w:name w:val="Body text (2)"/>
    <w:basedOn w:val="Bodytext2"/>
    <w:uiPriority w:val="99"/>
    <w:rsid w:val="006901B3"/>
    <w:rPr>
      <w:b/>
      <w:bCs/>
      <w:shd w:val="clear" w:color="auto" w:fill="FFFFFF"/>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b">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c">
    <w:name w:val="List Paragraph"/>
    <w:aliases w:val="Абзац списка нумерованный"/>
    <w:basedOn w:val="a"/>
    <w:link w:val="afd"/>
    <w:uiPriority w:val="34"/>
    <w:qFormat/>
    <w:rsid w:val="00364DDC"/>
    <w:pPr>
      <w:spacing w:after="200" w:line="276" w:lineRule="auto"/>
      <w:ind w:left="720"/>
      <w:contextualSpacing/>
    </w:pPr>
    <w:rPr>
      <w:rFonts w:ascii="Calibri" w:hAnsi="Calibri"/>
      <w:sz w:val="22"/>
      <w:szCs w:val="22"/>
      <w:lang w:eastAsia="en-US"/>
    </w:rPr>
  </w:style>
  <w:style w:type="character" w:customStyle="1" w:styleId="afd">
    <w:name w:val="Абзац списка Знак"/>
    <w:aliases w:val="Абзац списка нумерованный Знак"/>
    <w:link w:val="afc"/>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paragraph" w:styleId="41">
    <w:name w:val="List Number 4"/>
    <w:basedOn w:val="a"/>
    <w:rsid w:val="009574A2"/>
    <w:pPr>
      <w:ind w:left="1429" w:hanging="360"/>
      <w:contextualSpacing/>
    </w:pPr>
  </w:style>
  <w:style w:type="character" w:customStyle="1" w:styleId="11110">
    <w:name w:val="1.1.1.1 Знак"/>
    <w:basedOn w:val="a0"/>
    <w:link w:val="1111"/>
    <w:rsid w:val="009574A2"/>
    <w:rPr>
      <w:sz w:val="24"/>
      <w:szCs w:val="22"/>
      <w:lang w:eastAsia="en-US"/>
    </w:rPr>
  </w:style>
  <w:style w:type="paragraph" w:styleId="afe">
    <w:name w:val="footnote text"/>
    <w:basedOn w:val="a"/>
    <w:link w:val="aff"/>
    <w:rsid w:val="003C4A8E"/>
    <w:rPr>
      <w:sz w:val="20"/>
      <w:szCs w:val="20"/>
    </w:rPr>
  </w:style>
  <w:style w:type="character" w:customStyle="1" w:styleId="aff">
    <w:name w:val="Текст сноски Знак"/>
    <w:basedOn w:val="a0"/>
    <w:link w:val="afe"/>
    <w:rsid w:val="003C4A8E"/>
  </w:style>
  <w:style w:type="character" w:styleId="aff0">
    <w:name w:val="footnote reference"/>
    <w:basedOn w:val="a0"/>
    <w:rsid w:val="003C4A8E"/>
    <w:rPr>
      <w:vertAlign w:val="superscript"/>
    </w:rPr>
  </w:style>
  <w:style w:type="paragraph" w:styleId="aff1">
    <w:name w:val="endnote text"/>
    <w:basedOn w:val="a"/>
    <w:link w:val="aff2"/>
    <w:rsid w:val="003C4A8E"/>
    <w:rPr>
      <w:sz w:val="20"/>
      <w:szCs w:val="20"/>
    </w:rPr>
  </w:style>
  <w:style w:type="character" w:customStyle="1" w:styleId="aff2">
    <w:name w:val="Текст концевой сноски Знак"/>
    <w:basedOn w:val="a0"/>
    <w:link w:val="aff1"/>
    <w:rsid w:val="003C4A8E"/>
  </w:style>
  <w:style w:type="character" w:styleId="aff3">
    <w:name w:val="endnote reference"/>
    <w:basedOn w:val="a0"/>
    <w:rsid w:val="003C4A8E"/>
    <w:rPr>
      <w:vertAlign w:val="superscript"/>
    </w:rPr>
  </w:style>
  <w:style w:type="character" w:styleId="aff4">
    <w:name w:val="FollowedHyperlink"/>
    <w:basedOn w:val="a0"/>
    <w:semiHidden/>
    <w:unhideWhenUsed/>
    <w:rsid w:val="009D0888"/>
    <w:rPr>
      <w:color w:val="800080" w:themeColor="followedHyperlink"/>
      <w:u w:val="single"/>
    </w:rPr>
  </w:style>
  <w:style w:type="character" w:customStyle="1" w:styleId="afa">
    <w:name w:val="Без интервала Знак"/>
    <w:link w:val="af9"/>
    <w:locked/>
    <w:rsid w:val="002673F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2824274E25256C35AFD0822C9064307712623301561B7ECA2E0F212F3E18ABD7A2238A82E4AC2EAw1NEI"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ADCB4-CE49-4C7C-9080-9E216ECBC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14902</Words>
  <Characters>84946</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99649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User</cp:lastModifiedBy>
  <cp:revision>4</cp:revision>
  <cp:lastPrinted>2023-03-22T08:18:00Z</cp:lastPrinted>
  <dcterms:created xsi:type="dcterms:W3CDTF">2024-04-08T14:05:00Z</dcterms:created>
  <dcterms:modified xsi:type="dcterms:W3CDTF">2024-04-08T14:22:00Z</dcterms:modified>
</cp:coreProperties>
</file>