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33A" w:rsidRDefault="00EA533A" w:rsidP="00EA533A">
      <w:pPr>
        <w:autoSpaceDE w:val="0"/>
        <w:autoSpaceDN w:val="0"/>
        <w:ind w:right="-568"/>
        <w:jc w:val="center"/>
        <w:rPr>
          <w:rFonts w:ascii="Liberation Serif" w:eastAsia="Calibri" w:hAnsi="Liberation Serif" w:cs="Liberation Serif"/>
          <w:noProof/>
          <w:color w:val="auto"/>
          <w:sz w:val="28"/>
          <w:szCs w:val="28"/>
          <w:lang w:val="pt-PT" w:eastAsia="en-US"/>
        </w:rPr>
      </w:pPr>
      <w:r>
        <w:rPr>
          <w:rFonts w:ascii="Liberation Serif" w:eastAsia="Calibri" w:hAnsi="Liberation Serif" w:cs="Liberation Serif"/>
          <w:noProof/>
          <w:sz w:val="28"/>
          <w:szCs w:val="28"/>
          <w:lang w:bidi="ar-SA"/>
        </w:rPr>
        <w:drawing>
          <wp:inline distT="0" distB="0" distL="0" distR="0">
            <wp:extent cx="65722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rsidR="00EA533A" w:rsidRDefault="00EA533A" w:rsidP="00EA533A">
      <w:pPr>
        <w:autoSpaceDE w:val="0"/>
        <w:autoSpaceDN w:val="0"/>
        <w:ind w:right="-568"/>
        <w:jc w:val="center"/>
        <w:rPr>
          <w:rFonts w:ascii="Liberation Serif" w:eastAsia="Calibri" w:hAnsi="Liberation Serif" w:cs="Liberation Serif"/>
          <w:kern w:val="2"/>
          <w:sz w:val="28"/>
          <w:szCs w:val="28"/>
          <w:lang w:val="pt-PT" w:eastAsia="hi-IN" w:bidi="hi-IN"/>
        </w:rPr>
      </w:pPr>
    </w:p>
    <w:p w:rsidR="00EA533A" w:rsidRDefault="00EA533A" w:rsidP="00EA533A">
      <w:pPr>
        <w:autoSpaceDE w:val="0"/>
        <w:autoSpaceDN w:val="0"/>
        <w:ind w:right="-568"/>
        <w:jc w:val="center"/>
        <w:rPr>
          <w:rFonts w:ascii="Liberation Serif" w:eastAsia="Calibri" w:hAnsi="Liberation Serif" w:cs="Liberation Serif"/>
          <w:b/>
          <w:kern w:val="2"/>
          <w:sz w:val="28"/>
          <w:szCs w:val="28"/>
          <w:lang w:val="pt-PT" w:eastAsia="hi-IN" w:bidi="hi-IN"/>
        </w:rPr>
      </w:pPr>
      <w:r>
        <w:rPr>
          <w:rFonts w:ascii="Liberation Serif" w:eastAsia="Calibri" w:hAnsi="Liberation Serif" w:cs="Liberation Serif"/>
          <w:b/>
          <w:kern w:val="2"/>
          <w:sz w:val="28"/>
          <w:szCs w:val="28"/>
          <w:lang w:val="pt-PT" w:eastAsia="hi-IN" w:bidi="hi-IN"/>
        </w:rPr>
        <w:t xml:space="preserve">АДМИНИСТРАЦИЯ ТАБАЧНЕНСКОГО СЕЛЬСКОГО ПОСЕЛЕНИЯ </w:t>
      </w:r>
    </w:p>
    <w:p w:rsidR="00EA533A" w:rsidRDefault="00EA533A" w:rsidP="00EA533A">
      <w:pPr>
        <w:autoSpaceDE w:val="0"/>
        <w:autoSpaceDN w:val="0"/>
        <w:ind w:right="-568"/>
        <w:jc w:val="center"/>
        <w:rPr>
          <w:rFonts w:ascii="Liberation Serif" w:eastAsia="Calibri" w:hAnsi="Liberation Serif" w:cs="Liberation Serif"/>
          <w:b/>
          <w:kern w:val="2"/>
          <w:sz w:val="28"/>
          <w:szCs w:val="28"/>
          <w:lang w:val="pt-PT" w:eastAsia="hi-IN" w:bidi="hi-IN"/>
        </w:rPr>
      </w:pPr>
      <w:r>
        <w:rPr>
          <w:rFonts w:ascii="Liberation Serif" w:eastAsia="Calibri" w:hAnsi="Liberation Serif" w:cs="Liberation Serif"/>
          <w:b/>
          <w:kern w:val="2"/>
          <w:sz w:val="28"/>
          <w:szCs w:val="28"/>
          <w:lang w:val="pt-PT" w:eastAsia="hi-IN" w:bidi="hi-IN"/>
        </w:rPr>
        <w:t>БАХЧИСАРАЙСКОГО РАЙОНА РЕСПУБЛИКИ КРЫМ</w:t>
      </w:r>
    </w:p>
    <w:p w:rsidR="00EA533A" w:rsidRDefault="00EA533A" w:rsidP="00EA533A">
      <w:pPr>
        <w:autoSpaceDE w:val="0"/>
        <w:autoSpaceDN w:val="0"/>
        <w:ind w:right="-568"/>
        <w:jc w:val="center"/>
        <w:rPr>
          <w:rFonts w:ascii="Liberation Serif" w:eastAsia="Calibri" w:hAnsi="Liberation Serif" w:cs="Liberation Serif"/>
          <w:b/>
          <w:kern w:val="2"/>
          <w:sz w:val="28"/>
          <w:szCs w:val="28"/>
          <w:lang w:val="pt-PT" w:eastAsia="hi-IN" w:bidi="hi-IN"/>
        </w:rPr>
      </w:pPr>
    </w:p>
    <w:p w:rsidR="00EA533A" w:rsidRDefault="00EA533A" w:rsidP="00EA533A">
      <w:pPr>
        <w:autoSpaceDE w:val="0"/>
        <w:autoSpaceDN w:val="0"/>
        <w:ind w:right="-568"/>
        <w:jc w:val="center"/>
        <w:rPr>
          <w:rFonts w:ascii="Liberation Serif" w:eastAsia="Calibri" w:hAnsi="Liberation Serif" w:cs="Liberation Serif"/>
          <w:b/>
          <w:color w:val="auto"/>
          <w:sz w:val="28"/>
          <w:szCs w:val="28"/>
          <w:lang w:val="pt-PT" w:eastAsia="en-US" w:bidi="ar-SA"/>
        </w:rPr>
      </w:pPr>
      <w:r>
        <w:rPr>
          <w:rFonts w:ascii="Liberation Serif" w:eastAsia="Calibri" w:hAnsi="Liberation Serif" w:cs="Liberation Serif"/>
          <w:b/>
          <w:sz w:val="28"/>
          <w:szCs w:val="28"/>
          <w:lang w:val="pt-PT" w:eastAsia="en-US"/>
        </w:rPr>
        <w:t>ПРОЕКТ ПОСТАНОВЛЕНИЯ № 00/02-05</w:t>
      </w:r>
    </w:p>
    <w:p w:rsidR="00EA533A" w:rsidRDefault="00EA533A" w:rsidP="00EA533A">
      <w:pPr>
        <w:autoSpaceDE w:val="0"/>
        <w:autoSpaceDN w:val="0"/>
        <w:ind w:right="-568"/>
        <w:jc w:val="both"/>
        <w:rPr>
          <w:rFonts w:ascii="Liberation Serif" w:eastAsia="Calibri" w:hAnsi="Liberation Serif" w:cs="Liberation Serif"/>
          <w:sz w:val="28"/>
          <w:szCs w:val="28"/>
          <w:lang w:val="pt-PT" w:eastAsia="en-US"/>
        </w:rPr>
      </w:pPr>
    </w:p>
    <w:p w:rsidR="00EA533A" w:rsidRDefault="00EA533A" w:rsidP="00EA533A">
      <w:pPr>
        <w:autoSpaceDE w:val="0"/>
        <w:autoSpaceDN w:val="0"/>
        <w:ind w:right="-568"/>
        <w:jc w:val="both"/>
        <w:rPr>
          <w:rFonts w:ascii="Liberation Serif" w:eastAsia="Calibri" w:hAnsi="Liberation Serif" w:cs="Liberation Serif"/>
          <w:sz w:val="28"/>
          <w:szCs w:val="28"/>
          <w:lang w:val="pt-PT" w:eastAsia="en-US"/>
        </w:rPr>
      </w:pPr>
      <w:r>
        <w:rPr>
          <w:rFonts w:ascii="Liberation Serif" w:eastAsia="Calibri" w:hAnsi="Liberation Serif" w:cs="Liberation Serif"/>
          <w:sz w:val="28"/>
          <w:szCs w:val="28"/>
          <w:lang w:val="pt-PT" w:eastAsia="en-US"/>
        </w:rPr>
        <w:t>00.00.202</w:t>
      </w:r>
      <w:r>
        <w:rPr>
          <w:rFonts w:asciiTheme="minorHAnsi" w:eastAsia="Calibri" w:hAnsiTheme="minorHAnsi" w:cs="Liberation Serif"/>
          <w:sz w:val="28"/>
          <w:szCs w:val="28"/>
          <w:lang w:eastAsia="en-US"/>
        </w:rPr>
        <w:t>3</w:t>
      </w:r>
      <w:r>
        <w:rPr>
          <w:rFonts w:ascii="Liberation Serif" w:eastAsia="Calibri" w:hAnsi="Liberation Serif" w:cs="Liberation Serif"/>
          <w:sz w:val="28"/>
          <w:szCs w:val="28"/>
          <w:lang w:val="pt-PT" w:eastAsia="en-US"/>
        </w:rPr>
        <w:t xml:space="preserve">                                                                                                           с. Табачное</w:t>
      </w:r>
    </w:p>
    <w:p w:rsidR="00EA533A" w:rsidRDefault="00EA533A" w:rsidP="00EA533A">
      <w:pPr>
        <w:autoSpaceDE w:val="0"/>
        <w:autoSpaceDN w:val="0"/>
        <w:ind w:right="-568"/>
        <w:jc w:val="both"/>
        <w:rPr>
          <w:rFonts w:ascii="Liberation Serif" w:eastAsia="Calibri" w:hAnsi="Liberation Serif" w:cs="Liberation Serif"/>
          <w:sz w:val="28"/>
          <w:szCs w:val="28"/>
          <w:lang w:val="pt-PT" w:eastAsia="en-US"/>
        </w:rPr>
      </w:pPr>
    </w:p>
    <w:p w:rsidR="00FC0571" w:rsidRPr="00EA533A" w:rsidRDefault="00FC0571" w:rsidP="00EA533A">
      <w:pPr>
        <w:pStyle w:val="ad"/>
        <w:ind w:right="2891"/>
        <w:jc w:val="both"/>
        <w:rPr>
          <w:b/>
          <w:i/>
          <w:sz w:val="28"/>
          <w:szCs w:val="28"/>
          <w:lang w:eastAsia="ar-SA"/>
        </w:rPr>
      </w:pPr>
      <w:r w:rsidRPr="00EA533A">
        <w:rPr>
          <w:b/>
          <w:i/>
          <w:sz w:val="28"/>
          <w:szCs w:val="28"/>
          <w:lang w:eastAsia="ar-SA"/>
        </w:rPr>
        <w:t>Об утверждении административного регламента предо</w:t>
      </w:r>
      <w:bookmarkStart w:id="0" w:name="_Hlk96605225"/>
      <w:bookmarkStart w:id="1" w:name="_Hlk99367791"/>
      <w:bookmarkStart w:id="2" w:name="_Hlk98851985"/>
      <w:r w:rsidR="00EA533A">
        <w:rPr>
          <w:b/>
          <w:i/>
          <w:sz w:val="28"/>
          <w:szCs w:val="28"/>
          <w:lang w:eastAsia="ar-SA"/>
        </w:rPr>
        <w:t>ставления муниципальной услуги «</w:t>
      </w:r>
      <w:r w:rsidRPr="00EA533A">
        <w:rPr>
          <w:b/>
          <w:i/>
          <w:sz w:val="28"/>
          <w:szCs w:val="28"/>
          <w:lang w:eastAsia="ar-SA"/>
        </w:rPr>
        <w:t>Предоставление информации об объектах учета, содержащейся в р</w:t>
      </w:r>
      <w:r w:rsidR="00EA533A">
        <w:rPr>
          <w:b/>
          <w:i/>
          <w:sz w:val="28"/>
          <w:szCs w:val="28"/>
          <w:lang w:eastAsia="ar-SA"/>
        </w:rPr>
        <w:t>еестре муниципального имущества»</w:t>
      </w:r>
      <w:r w:rsidR="007B16EB" w:rsidRPr="00EA533A">
        <w:rPr>
          <w:b/>
          <w:i/>
          <w:sz w:val="28"/>
          <w:szCs w:val="28"/>
          <w:lang w:eastAsia="ar-SA"/>
        </w:rPr>
        <w:t xml:space="preserve"> на территории </w:t>
      </w:r>
      <w:r w:rsidR="009A0449" w:rsidRPr="00EA533A">
        <w:rPr>
          <w:b/>
          <w:i/>
          <w:iCs/>
          <w:sz w:val="28"/>
          <w:szCs w:val="28"/>
          <w:lang w:eastAsia="ar-SA"/>
        </w:rPr>
        <w:t>Табачненского сельского поселения Бахчисарайского района Республики Крым</w:t>
      </w:r>
      <w:r w:rsidR="009A0449" w:rsidRPr="00EA533A">
        <w:rPr>
          <w:b/>
          <w:i/>
          <w:sz w:val="28"/>
          <w:szCs w:val="28"/>
          <w:lang w:eastAsia="ar-SA"/>
        </w:rPr>
        <w:t xml:space="preserve"> </w:t>
      </w:r>
      <w:bookmarkEnd w:id="0"/>
      <w:bookmarkEnd w:id="1"/>
      <w:bookmarkEnd w:id="2"/>
    </w:p>
    <w:p w:rsidR="00FC0571" w:rsidRPr="00FC0571" w:rsidRDefault="00FC0571" w:rsidP="00FC0571">
      <w:pPr>
        <w:widowControl/>
        <w:suppressAutoHyphens/>
        <w:jc w:val="center"/>
        <w:rPr>
          <w:rFonts w:ascii="Times New Roman" w:eastAsia="Times New Roman" w:hAnsi="Times New Roman" w:cs="Times New Roman"/>
          <w:color w:val="auto"/>
          <w:sz w:val="28"/>
          <w:szCs w:val="28"/>
          <w:lang w:eastAsia="ar-SA" w:bidi="ar-SA"/>
        </w:rPr>
      </w:pPr>
    </w:p>
    <w:p w:rsidR="00FC0571" w:rsidRPr="00FC0571" w:rsidRDefault="00FC0571" w:rsidP="00EA533A">
      <w:pPr>
        <w:widowControl/>
        <w:suppressAutoHyphens/>
        <w:spacing w:after="120"/>
        <w:ind w:firstLine="567"/>
        <w:jc w:val="both"/>
        <w:rPr>
          <w:rFonts w:ascii="Times New Roman" w:eastAsia="Times New Roman" w:hAnsi="Times New Roman" w:cs="Times New Roman"/>
          <w:color w:val="auto"/>
          <w:sz w:val="28"/>
          <w:szCs w:val="28"/>
          <w:lang w:bidi="ar-SA"/>
        </w:rPr>
      </w:pPr>
      <w:r w:rsidRPr="00FC0571">
        <w:rPr>
          <w:rFonts w:ascii="Times New Roman" w:eastAsia="Times New Roman" w:hAnsi="Times New Roman" w:cs="Arial"/>
          <w:color w:val="auto"/>
          <w:sz w:val="28"/>
          <w:szCs w:val="28"/>
          <w:lang w:eastAsia="ar-SA" w:bidi="ar-SA"/>
        </w:rPr>
        <w:t xml:space="preserve">В соответствии с Федеральным </w:t>
      </w:r>
      <w:r w:rsidR="00EA533A">
        <w:rPr>
          <w:rFonts w:ascii="Times New Roman" w:eastAsia="Times New Roman" w:hAnsi="Times New Roman" w:cs="Arial"/>
          <w:color w:val="auto"/>
          <w:sz w:val="28"/>
          <w:szCs w:val="28"/>
          <w:lang w:eastAsia="ar-SA" w:bidi="ar-SA"/>
        </w:rPr>
        <w:t>законом от 06.10.2003 № 131-ФЗ «</w:t>
      </w:r>
      <w:r w:rsidRPr="00FC0571">
        <w:rPr>
          <w:rFonts w:ascii="Times New Roman" w:eastAsia="Times New Roman" w:hAnsi="Times New Roman" w:cs="Arial"/>
          <w:color w:val="auto"/>
          <w:sz w:val="28"/>
          <w:szCs w:val="28"/>
          <w:lang w:eastAsia="ar-SA" w:bidi="ar-SA"/>
        </w:rPr>
        <w:t>Об общих принципах орга</w:t>
      </w:r>
      <w:r w:rsidR="00EA533A">
        <w:rPr>
          <w:rFonts w:ascii="Times New Roman" w:eastAsia="Times New Roman" w:hAnsi="Times New Roman" w:cs="Arial"/>
          <w:color w:val="auto"/>
          <w:sz w:val="28"/>
          <w:szCs w:val="28"/>
          <w:lang w:eastAsia="ar-SA" w:bidi="ar-SA"/>
        </w:rPr>
        <w:t>низации местного самоуправления»</w:t>
      </w:r>
      <w:r w:rsidRPr="00FC0571">
        <w:rPr>
          <w:rFonts w:ascii="Times New Roman" w:eastAsia="Times New Roman" w:hAnsi="Times New Roman" w:cs="Arial"/>
          <w:color w:val="auto"/>
          <w:sz w:val="28"/>
          <w:szCs w:val="28"/>
          <w:lang w:eastAsia="ar-SA" w:bidi="ar-SA"/>
        </w:rPr>
        <w:t xml:space="preserve">, Федеральным </w:t>
      </w:r>
      <w:r w:rsidR="00EA533A">
        <w:rPr>
          <w:rFonts w:ascii="Times New Roman" w:eastAsia="Times New Roman" w:hAnsi="Times New Roman" w:cs="Arial"/>
          <w:color w:val="auto"/>
          <w:sz w:val="28"/>
          <w:szCs w:val="28"/>
          <w:lang w:eastAsia="ar-SA" w:bidi="ar-SA"/>
        </w:rPr>
        <w:t>законом от 27.07.2010 № 210-ФЗ «</w:t>
      </w:r>
      <w:r w:rsidRPr="00FC0571">
        <w:rPr>
          <w:rFonts w:ascii="Times New Roman" w:eastAsia="Times New Roman" w:hAnsi="Times New Roman" w:cs="Arial"/>
          <w:color w:val="auto"/>
          <w:sz w:val="28"/>
          <w:szCs w:val="28"/>
          <w:lang w:eastAsia="ar-SA" w:bidi="ar-SA"/>
        </w:rPr>
        <w:t>Об организации предоставления госуда</w:t>
      </w:r>
      <w:r w:rsidR="00EA533A">
        <w:rPr>
          <w:rFonts w:ascii="Times New Roman" w:eastAsia="Times New Roman" w:hAnsi="Times New Roman" w:cs="Arial"/>
          <w:color w:val="auto"/>
          <w:sz w:val="28"/>
          <w:szCs w:val="28"/>
          <w:lang w:eastAsia="ar-SA" w:bidi="ar-SA"/>
        </w:rPr>
        <w:t>рственных и муниципальных услуг»</w:t>
      </w:r>
      <w:r w:rsidRPr="00FC0571">
        <w:rPr>
          <w:rFonts w:ascii="Times New Roman" w:eastAsia="Times New Roman" w:hAnsi="Times New Roman" w:cs="Times New Roman"/>
          <w:color w:val="auto"/>
          <w:sz w:val="28"/>
          <w:szCs w:val="28"/>
          <w:lang w:bidi="ar-SA"/>
        </w:rPr>
        <w:t>, приказом Минэкономразви</w:t>
      </w:r>
      <w:r w:rsidR="00EA533A">
        <w:rPr>
          <w:rFonts w:ascii="Times New Roman" w:eastAsia="Times New Roman" w:hAnsi="Times New Roman" w:cs="Times New Roman"/>
          <w:color w:val="auto"/>
          <w:sz w:val="28"/>
          <w:szCs w:val="28"/>
          <w:lang w:bidi="ar-SA"/>
        </w:rPr>
        <w:t>тия России от 30.08.2011 № 424 «</w:t>
      </w:r>
      <w:r w:rsidRPr="00FC0571">
        <w:rPr>
          <w:rFonts w:ascii="Times New Roman" w:eastAsia="Times New Roman" w:hAnsi="Times New Roman" w:cs="Times New Roman"/>
          <w:color w:val="auto"/>
          <w:sz w:val="28"/>
          <w:szCs w:val="28"/>
          <w:lang w:bidi="ar-SA"/>
        </w:rPr>
        <w:t>Об утверждении Порядка ведения органами местного самоуправления ре</w:t>
      </w:r>
      <w:r w:rsidR="00EA533A">
        <w:rPr>
          <w:rFonts w:ascii="Times New Roman" w:eastAsia="Times New Roman" w:hAnsi="Times New Roman" w:cs="Times New Roman"/>
          <w:color w:val="auto"/>
          <w:sz w:val="28"/>
          <w:szCs w:val="28"/>
          <w:lang w:bidi="ar-SA"/>
        </w:rPr>
        <w:t>естров муниципального имущества»</w:t>
      </w:r>
      <w:r w:rsidRPr="00FC0571">
        <w:rPr>
          <w:rFonts w:ascii="Times New Roman" w:eastAsia="Times New Roman" w:hAnsi="Times New Roman" w:cs="Times New Roman"/>
          <w:color w:val="auto"/>
          <w:sz w:val="28"/>
          <w:szCs w:val="28"/>
          <w:lang w:bidi="ar-SA"/>
        </w:rPr>
        <w:t xml:space="preserve">, руководствуясь Уставом </w:t>
      </w:r>
      <w:bookmarkStart w:id="3" w:name="_Hlk107308157"/>
      <w:r w:rsidRPr="00FC0571">
        <w:rPr>
          <w:rFonts w:ascii="Times New Roman" w:eastAsia="Times New Roman" w:hAnsi="Times New Roman" w:cs="Times New Roman"/>
          <w:color w:val="auto"/>
          <w:sz w:val="28"/>
          <w:szCs w:val="28"/>
          <w:lang w:bidi="ar-SA"/>
        </w:rPr>
        <w:t>муниципального образования</w:t>
      </w:r>
      <w:r w:rsidRPr="00FC0571">
        <w:rPr>
          <w:rFonts w:ascii="Times New Roman" w:eastAsia="Calibri" w:hAnsi="Times New Roman" w:cs="Times New Roman"/>
          <w:color w:val="auto"/>
          <w:sz w:val="28"/>
          <w:szCs w:val="28"/>
          <w:lang w:bidi="ar-SA"/>
        </w:rPr>
        <w:t xml:space="preserve"> </w:t>
      </w:r>
      <w:proofErr w:type="spellStart"/>
      <w:r w:rsidR="009A0449">
        <w:rPr>
          <w:rFonts w:ascii="Times New Roman" w:eastAsia="Calibri" w:hAnsi="Times New Roman" w:cs="Times New Roman"/>
          <w:iCs/>
          <w:color w:val="auto"/>
          <w:sz w:val="28"/>
          <w:szCs w:val="28"/>
          <w:lang w:bidi="ar-SA"/>
        </w:rPr>
        <w:t>Табачненское</w:t>
      </w:r>
      <w:proofErr w:type="spellEnd"/>
      <w:r w:rsidR="009A0449" w:rsidRPr="009A0449">
        <w:rPr>
          <w:rFonts w:ascii="Times New Roman" w:eastAsia="Calibri" w:hAnsi="Times New Roman" w:cs="Times New Roman"/>
          <w:iCs/>
          <w:color w:val="auto"/>
          <w:sz w:val="28"/>
          <w:szCs w:val="28"/>
          <w:lang w:bidi="ar-SA"/>
        </w:rPr>
        <w:t xml:space="preserve"> </w:t>
      </w:r>
      <w:r w:rsidR="009A0449">
        <w:rPr>
          <w:rFonts w:ascii="Times New Roman" w:eastAsia="Calibri" w:hAnsi="Times New Roman" w:cs="Times New Roman"/>
          <w:iCs/>
          <w:color w:val="auto"/>
          <w:sz w:val="28"/>
          <w:szCs w:val="28"/>
          <w:lang w:bidi="ar-SA"/>
        </w:rPr>
        <w:t>сельское поселение</w:t>
      </w:r>
      <w:r w:rsidR="009A0449" w:rsidRPr="009A0449">
        <w:rPr>
          <w:rFonts w:ascii="Times New Roman" w:eastAsia="Calibri" w:hAnsi="Times New Roman" w:cs="Times New Roman"/>
          <w:iCs/>
          <w:color w:val="auto"/>
          <w:sz w:val="28"/>
          <w:szCs w:val="28"/>
          <w:lang w:bidi="ar-SA"/>
        </w:rPr>
        <w:t xml:space="preserve"> </w:t>
      </w:r>
      <w:r w:rsidR="009A0449">
        <w:rPr>
          <w:rFonts w:ascii="Times New Roman" w:eastAsia="Calibri" w:hAnsi="Times New Roman" w:cs="Times New Roman"/>
          <w:iCs/>
          <w:color w:val="auto"/>
          <w:sz w:val="28"/>
          <w:szCs w:val="28"/>
          <w:lang w:bidi="ar-SA"/>
        </w:rPr>
        <w:t>Бахчиса</w:t>
      </w:r>
      <w:r w:rsidR="009A0449" w:rsidRPr="009A0449">
        <w:rPr>
          <w:rFonts w:ascii="Times New Roman" w:eastAsia="Calibri" w:hAnsi="Times New Roman" w:cs="Times New Roman"/>
          <w:iCs/>
          <w:color w:val="auto"/>
          <w:sz w:val="28"/>
          <w:szCs w:val="28"/>
          <w:lang w:bidi="ar-SA"/>
        </w:rPr>
        <w:t>р</w:t>
      </w:r>
      <w:r w:rsidR="009A0449">
        <w:rPr>
          <w:rFonts w:ascii="Times New Roman" w:eastAsia="Calibri" w:hAnsi="Times New Roman" w:cs="Times New Roman"/>
          <w:iCs/>
          <w:color w:val="auto"/>
          <w:sz w:val="28"/>
          <w:szCs w:val="28"/>
          <w:lang w:bidi="ar-SA"/>
        </w:rPr>
        <w:t>а</w:t>
      </w:r>
      <w:r w:rsidR="009A0449" w:rsidRPr="009A0449">
        <w:rPr>
          <w:rFonts w:ascii="Times New Roman" w:eastAsia="Calibri" w:hAnsi="Times New Roman" w:cs="Times New Roman"/>
          <w:iCs/>
          <w:color w:val="auto"/>
          <w:sz w:val="28"/>
          <w:szCs w:val="28"/>
          <w:lang w:bidi="ar-SA"/>
        </w:rPr>
        <w:t>йского района Республики Крым</w:t>
      </w:r>
      <w:bookmarkEnd w:id="3"/>
      <w:r w:rsidRPr="00FC0571">
        <w:rPr>
          <w:rFonts w:ascii="Times New Roman" w:eastAsia="Times New Roman" w:hAnsi="Times New Roman" w:cs="Times New Roman"/>
          <w:color w:val="auto"/>
          <w:sz w:val="28"/>
          <w:szCs w:val="28"/>
          <w:lang w:bidi="ar-SA"/>
        </w:rPr>
        <w:t xml:space="preserve">, администрация </w:t>
      </w:r>
      <w:r w:rsidR="009A0449" w:rsidRPr="009A0449">
        <w:rPr>
          <w:rFonts w:ascii="Times New Roman" w:eastAsia="Times New Roman" w:hAnsi="Times New Roman" w:cs="Times New Roman"/>
          <w:iCs/>
          <w:color w:val="auto"/>
          <w:sz w:val="28"/>
          <w:szCs w:val="28"/>
          <w:lang w:bidi="ar-SA"/>
        </w:rPr>
        <w:t xml:space="preserve">Табачненского сельского поселения </w:t>
      </w:r>
      <w:r w:rsidR="009A0449">
        <w:rPr>
          <w:rFonts w:ascii="Times New Roman" w:eastAsia="Times New Roman" w:hAnsi="Times New Roman" w:cs="Times New Roman"/>
          <w:iCs/>
          <w:color w:val="auto"/>
          <w:sz w:val="28"/>
          <w:szCs w:val="28"/>
          <w:lang w:bidi="ar-SA"/>
        </w:rPr>
        <w:t>Бахчиса</w:t>
      </w:r>
      <w:r w:rsidR="009A0449" w:rsidRPr="009A0449">
        <w:rPr>
          <w:rFonts w:ascii="Times New Roman" w:eastAsia="Times New Roman" w:hAnsi="Times New Roman" w:cs="Times New Roman"/>
          <w:iCs/>
          <w:color w:val="auto"/>
          <w:sz w:val="28"/>
          <w:szCs w:val="28"/>
          <w:lang w:bidi="ar-SA"/>
        </w:rPr>
        <w:t>р</w:t>
      </w:r>
      <w:r w:rsidR="009A0449">
        <w:rPr>
          <w:rFonts w:ascii="Times New Roman" w:eastAsia="Times New Roman" w:hAnsi="Times New Roman" w:cs="Times New Roman"/>
          <w:iCs/>
          <w:color w:val="auto"/>
          <w:sz w:val="28"/>
          <w:szCs w:val="28"/>
          <w:lang w:bidi="ar-SA"/>
        </w:rPr>
        <w:t>а</w:t>
      </w:r>
      <w:r w:rsidR="009A0449" w:rsidRPr="009A0449">
        <w:rPr>
          <w:rFonts w:ascii="Times New Roman" w:eastAsia="Times New Roman" w:hAnsi="Times New Roman" w:cs="Times New Roman"/>
          <w:iCs/>
          <w:color w:val="auto"/>
          <w:sz w:val="28"/>
          <w:szCs w:val="28"/>
          <w:lang w:bidi="ar-SA"/>
        </w:rPr>
        <w:t>йского района Республики Крым</w:t>
      </w:r>
      <w:r w:rsidR="009A0449" w:rsidRPr="009A0449">
        <w:rPr>
          <w:rFonts w:ascii="Times New Roman" w:eastAsia="Times New Roman" w:hAnsi="Times New Roman" w:cs="Times New Roman"/>
          <w:color w:val="auto"/>
          <w:sz w:val="28"/>
          <w:szCs w:val="28"/>
          <w:lang w:bidi="ar-SA"/>
        </w:rPr>
        <w:t xml:space="preserve"> </w:t>
      </w:r>
    </w:p>
    <w:p w:rsidR="00FC0571" w:rsidRPr="00FC0571" w:rsidRDefault="00FC0571" w:rsidP="00FC0571">
      <w:pPr>
        <w:widowControl/>
        <w:suppressAutoHyphens/>
        <w:spacing w:after="120"/>
        <w:jc w:val="center"/>
        <w:rPr>
          <w:rFonts w:ascii="Times New Roman" w:eastAsia="Times New Roman" w:hAnsi="Times New Roman" w:cs="Arial"/>
          <w:b/>
          <w:bCs/>
          <w:color w:val="auto"/>
          <w:sz w:val="28"/>
          <w:szCs w:val="28"/>
          <w:lang w:eastAsia="ar-SA" w:bidi="ar-SA"/>
        </w:rPr>
      </w:pPr>
      <w:r w:rsidRPr="00FC0571">
        <w:rPr>
          <w:rFonts w:ascii="Times New Roman" w:eastAsia="Times New Roman" w:hAnsi="Times New Roman" w:cs="Times New Roman"/>
          <w:b/>
          <w:bCs/>
          <w:color w:val="auto"/>
          <w:sz w:val="28"/>
          <w:szCs w:val="28"/>
          <w:lang w:bidi="ar-SA"/>
        </w:rPr>
        <w:t>П</w:t>
      </w:r>
      <w:r w:rsidR="00EA533A">
        <w:rPr>
          <w:rFonts w:ascii="Times New Roman" w:eastAsia="Times New Roman" w:hAnsi="Times New Roman" w:cs="Times New Roman"/>
          <w:b/>
          <w:bCs/>
          <w:color w:val="auto"/>
          <w:sz w:val="28"/>
          <w:szCs w:val="28"/>
          <w:lang w:bidi="ar-SA"/>
        </w:rPr>
        <w:t xml:space="preserve"> </w:t>
      </w:r>
      <w:r w:rsidRPr="00FC0571">
        <w:rPr>
          <w:rFonts w:ascii="Times New Roman" w:eastAsia="Times New Roman" w:hAnsi="Times New Roman" w:cs="Times New Roman"/>
          <w:b/>
          <w:bCs/>
          <w:color w:val="auto"/>
          <w:sz w:val="28"/>
          <w:szCs w:val="28"/>
          <w:lang w:bidi="ar-SA"/>
        </w:rPr>
        <w:t>О</w:t>
      </w:r>
      <w:r w:rsidR="00EA533A">
        <w:rPr>
          <w:rFonts w:ascii="Times New Roman" w:eastAsia="Times New Roman" w:hAnsi="Times New Roman" w:cs="Times New Roman"/>
          <w:b/>
          <w:bCs/>
          <w:color w:val="auto"/>
          <w:sz w:val="28"/>
          <w:szCs w:val="28"/>
          <w:lang w:bidi="ar-SA"/>
        </w:rPr>
        <w:t xml:space="preserve"> </w:t>
      </w:r>
      <w:r w:rsidRPr="00FC0571">
        <w:rPr>
          <w:rFonts w:ascii="Times New Roman" w:eastAsia="Times New Roman" w:hAnsi="Times New Roman" w:cs="Times New Roman"/>
          <w:b/>
          <w:bCs/>
          <w:color w:val="auto"/>
          <w:sz w:val="28"/>
          <w:szCs w:val="28"/>
          <w:lang w:bidi="ar-SA"/>
        </w:rPr>
        <w:t>С</w:t>
      </w:r>
      <w:r w:rsidR="00EA533A">
        <w:rPr>
          <w:rFonts w:ascii="Times New Roman" w:eastAsia="Times New Roman" w:hAnsi="Times New Roman" w:cs="Times New Roman"/>
          <w:b/>
          <w:bCs/>
          <w:color w:val="auto"/>
          <w:sz w:val="28"/>
          <w:szCs w:val="28"/>
          <w:lang w:bidi="ar-SA"/>
        </w:rPr>
        <w:t xml:space="preserve"> </w:t>
      </w:r>
      <w:r w:rsidRPr="00FC0571">
        <w:rPr>
          <w:rFonts w:ascii="Times New Roman" w:eastAsia="Times New Roman" w:hAnsi="Times New Roman" w:cs="Times New Roman"/>
          <w:b/>
          <w:bCs/>
          <w:color w:val="auto"/>
          <w:sz w:val="28"/>
          <w:szCs w:val="28"/>
          <w:lang w:bidi="ar-SA"/>
        </w:rPr>
        <w:t>Т</w:t>
      </w:r>
      <w:r w:rsidR="00EA533A">
        <w:rPr>
          <w:rFonts w:ascii="Times New Roman" w:eastAsia="Times New Roman" w:hAnsi="Times New Roman" w:cs="Times New Roman"/>
          <w:b/>
          <w:bCs/>
          <w:color w:val="auto"/>
          <w:sz w:val="28"/>
          <w:szCs w:val="28"/>
          <w:lang w:bidi="ar-SA"/>
        </w:rPr>
        <w:t xml:space="preserve"> </w:t>
      </w:r>
      <w:r w:rsidRPr="00FC0571">
        <w:rPr>
          <w:rFonts w:ascii="Times New Roman" w:eastAsia="Times New Roman" w:hAnsi="Times New Roman" w:cs="Times New Roman"/>
          <w:b/>
          <w:bCs/>
          <w:color w:val="auto"/>
          <w:sz w:val="28"/>
          <w:szCs w:val="28"/>
          <w:lang w:bidi="ar-SA"/>
        </w:rPr>
        <w:t>А</w:t>
      </w:r>
      <w:r w:rsidR="00EA533A">
        <w:rPr>
          <w:rFonts w:ascii="Times New Roman" w:eastAsia="Times New Roman" w:hAnsi="Times New Roman" w:cs="Times New Roman"/>
          <w:b/>
          <w:bCs/>
          <w:color w:val="auto"/>
          <w:sz w:val="28"/>
          <w:szCs w:val="28"/>
          <w:lang w:bidi="ar-SA"/>
        </w:rPr>
        <w:t xml:space="preserve"> </w:t>
      </w:r>
      <w:r w:rsidRPr="00FC0571">
        <w:rPr>
          <w:rFonts w:ascii="Times New Roman" w:eastAsia="Times New Roman" w:hAnsi="Times New Roman" w:cs="Times New Roman"/>
          <w:b/>
          <w:bCs/>
          <w:color w:val="auto"/>
          <w:sz w:val="28"/>
          <w:szCs w:val="28"/>
          <w:lang w:bidi="ar-SA"/>
        </w:rPr>
        <w:t>Н</w:t>
      </w:r>
      <w:r w:rsidR="00EA533A">
        <w:rPr>
          <w:rFonts w:ascii="Times New Roman" w:eastAsia="Times New Roman" w:hAnsi="Times New Roman" w:cs="Times New Roman"/>
          <w:b/>
          <w:bCs/>
          <w:color w:val="auto"/>
          <w:sz w:val="28"/>
          <w:szCs w:val="28"/>
          <w:lang w:bidi="ar-SA"/>
        </w:rPr>
        <w:t xml:space="preserve"> </w:t>
      </w:r>
      <w:r w:rsidRPr="00FC0571">
        <w:rPr>
          <w:rFonts w:ascii="Times New Roman" w:eastAsia="Times New Roman" w:hAnsi="Times New Roman" w:cs="Times New Roman"/>
          <w:b/>
          <w:bCs/>
          <w:color w:val="auto"/>
          <w:sz w:val="28"/>
          <w:szCs w:val="28"/>
          <w:lang w:bidi="ar-SA"/>
        </w:rPr>
        <w:t>О</w:t>
      </w:r>
      <w:r w:rsidR="00EA533A">
        <w:rPr>
          <w:rFonts w:ascii="Times New Roman" w:eastAsia="Times New Roman" w:hAnsi="Times New Roman" w:cs="Times New Roman"/>
          <w:b/>
          <w:bCs/>
          <w:color w:val="auto"/>
          <w:sz w:val="28"/>
          <w:szCs w:val="28"/>
          <w:lang w:bidi="ar-SA"/>
        </w:rPr>
        <w:t xml:space="preserve"> </w:t>
      </w:r>
      <w:r w:rsidRPr="00FC0571">
        <w:rPr>
          <w:rFonts w:ascii="Times New Roman" w:eastAsia="Times New Roman" w:hAnsi="Times New Roman" w:cs="Times New Roman"/>
          <w:b/>
          <w:bCs/>
          <w:color w:val="auto"/>
          <w:sz w:val="28"/>
          <w:szCs w:val="28"/>
          <w:lang w:bidi="ar-SA"/>
        </w:rPr>
        <w:t>В</w:t>
      </w:r>
      <w:r w:rsidR="00EA533A">
        <w:rPr>
          <w:rFonts w:ascii="Times New Roman" w:eastAsia="Times New Roman" w:hAnsi="Times New Roman" w:cs="Times New Roman"/>
          <w:b/>
          <w:bCs/>
          <w:color w:val="auto"/>
          <w:sz w:val="28"/>
          <w:szCs w:val="28"/>
          <w:lang w:bidi="ar-SA"/>
        </w:rPr>
        <w:t xml:space="preserve"> </w:t>
      </w:r>
      <w:r w:rsidRPr="00FC0571">
        <w:rPr>
          <w:rFonts w:ascii="Times New Roman" w:eastAsia="Times New Roman" w:hAnsi="Times New Roman" w:cs="Times New Roman"/>
          <w:b/>
          <w:bCs/>
          <w:color w:val="auto"/>
          <w:sz w:val="28"/>
          <w:szCs w:val="28"/>
          <w:lang w:bidi="ar-SA"/>
        </w:rPr>
        <w:t>Л</w:t>
      </w:r>
      <w:r w:rsidR="00EA533A">
        <w:rPr>
          <w:rFonts w:ascii="Times New Roman" w:eastAsia="Times New Roman" w:hAnsi="Times New Roman" w:cs="Times New Roman"/>
          <w:b/>
          <w:bCs/>
          <w:color w:val="auto"/>
          <w:sz w:val="28"/>
          <w:szCs w:val="28"/>
          <w:lang w:bidi="ar-SA"/>
        </w:rPr>
        <w:t xml:space="preserve"> </w:t>
      </w:r>
      <w:r w:rsidRPr="00FC0571">
        <w:rPr>
          <w:rFonts w:ascii="Times New Roman" w:eastAsia="Times New Roman" w:hAnsi="Times New Roman" w:cs="Times New Roman"/>
          <w:b/>
          <w:bCs/>
          <w:color w:val="auto"/>
          <w:sz w:val="28"/>
          <w:szCs w:val="28"/>
          <w:lang w:bidi="ar-SA"/>
        </w:rPr>
        <w:t>Я</w:t>
      </w:r>
      <w:r w:rsidR="00EA533A">
        <w:rPr>
          <w:rFonts w:ascii="Times New Roman" w:eastAsia="Times New Roman" w:hAnsi="Times New Roman" w:cs="Times New Roman"/>
          <w:b/>
          <w:bCs/>
          <w:color w:val="auto"/>
          <w:sz w:val="28"/>
          <w:szCs w:val="28"/>
          <w:lang w:bidi="ar-SA"/>
        </w:rPr>
        <w:t xml:space="preserve"> </w:t>
      </w:r>
      <w:r w:rsidRPr="00FC0571">
        <w:rPr>
          <w:rFonts w:ascii="Times New Roman" w:eastAsia="Times New Roman" w:hAnsi="Times New Roman" w:cs="Times New Roman"/>
          <w:b/>
          <w:bCs/>
          <w:color w:val="auto"/>
          <w:sz w:val="28"/>
          <w:szCs w:val="28"/>
          <w:lang w:bidi="ar-SA"/>
        </w:rPr>
        <w:t>Е</w:t>
      </w:r>
      <w:r w:rsidR="00EA533A">
        <w:rPr>
          <w:rFonts w:ascii="Times New Roman" w:eastAsia="Times New Roman" w:hAnsi="Times New Roman" w:cs="Times New Roman"/>
          <w:b/>
          <w:bCs/>
          <w:color w:val="auto"/>
          <w:sz w:val="28"/>
          <w:szCs w:val="28"/>
          <w:lang w:bidi="ar-SA"/>
        </w:rPr>
        <w:t xml:space="preserve"> </w:t>
      </w:r>
      <w:r w:rsidRPr="00FC0571">
        <w:rPr>
          <w:rFonts w:ascii="Times New Roman" w:eastAsia="Times New Roman" w:hAnsi="Times New Roman" w:cs="Times New Roman"/>
          <w:b/>
          <w:bCs/>
          <w:color w:val="auto"/>
          <w:sz w:val="28"/>
          <w:szCs w:val="28"/>
          <w:lang w:bidi="ar-SA"/>
        </w:rPr>
        <w:t>Т:</w:t>
      </w:r>
    </w:p>
    <w:p w:rsidR="00FC0571" w:rsidRDefault="00FC0571" w:rsidP="00EA533A">
      <w:pPr>
        <w:tabs>
          <w:tab w:val="left" w:pos="298"/>
        </w:tabs>
        <w:ind w:left="20" w:right="20" w:firstLine="547"/>
        <w:jc w:val="both"/>
        <w:rPr>
          <w:rFonts w:ascii="Times New Roman" w:eastAsia="Times New Roman" w:hAnsi="Times New Roman" w:cs="Times New Roman"/>
          <w:sz w:val="28"/>
          <w:szCs w:val="28"/>
          <w:lang w:bidi="ar-SA"/>
        </w:rPr>
      </w:pPr>
      <w:r w:rsidRPr="00FC0571">
        <w:rPr>
          <w:rFonts w:ascii="Times New Roman" w:eastAsia="Times New Roman" w:hAnsi="Times New Roman" w:cs="Times New Roman"/>
          <w:sz w:val="28"/>
          <w:szCs w:val="28"/>
          <w:lang w:bidi="ar-SA"/>
        </w:rPr>
        <w:t>1. Утвердить прилагаемый Административный регламент предо</w:t>
      </w:r>
      <w:bookmarkStart w:id="4" w:name="_Hlk94093005"/>
      <w:r w:rsidR="00EA533A">
        <w:rPr>
          <w:rFonts w:ascii="Times New Roman" w:eastAsia="Times New Roman" w:hAnsi="Times New Roman" w:cs="Times New Roman"/>
          <w:sz w:val="28"/>
          <w:szCs w:val="28"/>
          <w:lang w:bidi="ar-SA"/>
        </w:rPr>
        <w:t>ставления муниципальной услуги «</w:t>
      </w:r>
      <w:r w:rsidRPr="00FC0571">
        <w:rPr>
          <w:rFonts w:ascii="Times New Roman" w:eastAsia="Times New Roman" w:hAnsi="Times New Roman" w:cs="Times New Roman"/>
          <w:bCs/>
          <w:sz w:val="28"/>
          <w:szCs w:val="28"/>
        </w:rPr>
        <w:t>Предоставление информации об объектах учета, содержащейся в реестре муниципального имущества</w:t>
      </w:r>
      <w:bookmarkEnd w:id="4"/>
      <w:r w:rsidR="00EA533A">
        <w:rPr>
          <w:rFonts w:ascii="Times New Roman" w:eastAsia="Times New Roman" w:hAnsi="Times New Roman" w:cs="Times New Roman"/>
          <w:sz w:val="28"/>
          <w:szCs w:val="28"/>
          <w:lang w:bidi="ar-SA"/>
        </w:rPr>
        <w:t>2</w:t>
      </w:r>
      <w:r w:rsidRPr="00FC0571">
        <w:rPr>
          <w:rFonts w:ascii="Times New Roman" w:eastAsia="Times New Roman" w:hAnsi="Times New Roman" w:cs="Times New Roman"/>
          <w:sz w:val="28"/>
          <w:szCs w:val="28"/>
          <w:lang w:bidi="ar-SA"/>
        </w:rPr>
        <w:t>.</w:t>
      </w:r>
    </w:p>
    <w:p w:rsidR="00EA533A" w:rsidRDefault="007B16EB" w:rsidP="00EA533A">
      <w:pPr>
        <w:tabs>
          <w:tab w:val="left" w:pos="298"/>
        </w:tabs>
        <w:ind w:left="20" w:right="20" w:firstLine="547"/>
        <w:jc w:val="both"/>
        <w:rPr>
          <w:rFonts w:ascii="Times New Roman" w:eastAsia="Times New Roman" w:hAnsi="Times New Roman" w:cs="Times New Roman"/>
          <w:color w:val="000000" w:themeColor="text1"/>
          <w:sz w:val="28"/>
          <w:szCs w:val="28"/>
          <w:lang w:bidi="ar-SA"/>
        </w:rPr>
      </w:pPr>
      <w:r w:rsidRPr="00EA533A">
        <w:rPr>
          <w:rFonts w:ascii="Times New Roman" w:eastAsia="Times New Roman" w:hAnsi="Times New Roman" w:cs="Times New Roman"/>
          <w:color w:val="000000" w:themeColor="text1"/>
          <w:sz w:val="28"/>
          <w:szCs w:val="28"/>
          <w:lang w:bidi="ar-SA"/>
        </w:rPr>
        <w:t>2. Признать утратившим силу</w:t>
      </w:r>
      <w:r w:rsidR="00EA533A" w:rsidRPr="00EA533A">
        <w:rPr>
          <w:rFonts w:ascii="Times New Roman" w:eastAsia="Times New Roman" w:hAnsi="Times New Roman" w:cs="Times New Roman"/>
          <w:color w:val="000000" w:themeColor="text1"/>
          <w:sz w:val="28"/>
          <w:szCs w:val="28"/>
          <w:lang w:bidi="ar-SA"/>
        </w:rPr>
        <w:t>:</w:t>
      </w:r>
      <w:r w:rsidRPr="00EA533A">
        <w:rPr>
          <w:rFonts w:ascii="Times New Roman" w:eastAsia="Times New Roman" w:hAnsi="Times New Roman" w:cs="Times New Roman"/>
          <w:color w:val="000000" w:themeColor="text1"/>
          <w:sz w:val="28"/>
          <w:szCs w:val="28"/>
          <w:lang w:bidi="ar-SA"/>
        </w:rPr>
        <w:t xml:space="preserve"> </w:t>
      </w:r>
    </w:p>
    <w:p w:rsidR="00675FF0" w:rsidRDefault="00EA533A" w:rsidP="00EA533A">
      <w:pPr>
        <w:tabs>
          <w:tab w:val="left" w:pos="298"/>
        </w:tabs>
        <w:ind w:left="20" w:right="20" w:firstLine="547"/>
        <w:jc w:val="both"/>
        <w:rPr>
          <w:rFonts w:ascii="Times New Roman" w:eastAsia="Times New Roman" w:hAnsi="Times New Roman" w:cs="Times New Roman"/>
          <w:color w:val="000000" w:themeColor="text1"/>
          <w:sz w:val="28"/>
          <w:szCs w:val="28"/>
          <w:lang w:bidi="ar-SA"/>
        </w:rPr>
      </w:pPr>
      <w:r>
        <w:rPr>
          <w:rFonts w:ascii="Times New Roman" w:eastAsia="Times New Roman" w:hAnsi="Times New Roman" w:cs="Times New Roman"/>
          <w:color w:val="000000" w:themeColor="text1"/>
          <w:sz w:val="28"/>
          <w:szCs w:val="28"/>
          <w:lang w:bidi="ar-SA"/>
        </w:rPr>
        <w:t xml:space="preserve">- </w:t>
      </w:r>
      <w:r w:rsidR="007B16EB" w:rsidRPr="00EA533A">
        <w:rPr>
          <w:rFonts w:ascii="Times New Roman" w:eastAsia="Times New Roman" w:hAnsi="Times New Roman" w:cs="Times New Roman"/>
          <w:color w:val="000000" w:themeColor="text1"/>
          <w:sz w:val="28"/>
          <w:szCs w:val="28"/>
          <w:lang w:bidi="ar-SA"/>
        </w:rPr>
        <w:t>постановление администрации</w:t>
      </w:r>
      <w:r w:rsidR="009A0449" w:rsidRPr="00EA533A">
        <w:rPr>
          <w:rFonts w:ascii="Times New Roman" w:eastAsia="Times New Roman" w:hAnsi="Times New Roman" w:cs="Times New Roman"/>
          <w:iCs/>
          <w:color w:val="000000" w:themeColor="text1"/>
          <w:sz w:val="28"/>
          <w:szCs w:val="28"/>
          <w:lang w:bidi="ar-SA"/>
        </w:rPr>
        <w:t xml:space="preserve"> Табачненского сельского поселения Бахчисарайского района Республики Крым</w:t>
      </w:r>
      <w:r w:rsidR="009A0449" w:rsidRPr="00EA533A">
        <w:rPr>
          <w:rFonts w:ascii="Times New Roman" w:eastAsia="Times New Roman" w:hAnsi="Times New Roman" w:cs="Times New Roman"/>
          <w:color w:val="000000" w:themeColor="text1"/>
          <w:sz w:val="28"/>
          <w:szCs w:val="28"/>
          <w:lang w:bidi="ar-SA"/>
        </w:rPr>
        <w:t xml:space="preserve"> от </w:t>
      </w:r>
      <w:r w:rsidR="00675FF0">
        <w:rPr>
          <w:rFonts w:ascii="Times New Roman" w:eastAsia="Times New Roman" w:hAnsi="Times New Roman" w:cs="Times New Roman"/>
          <w:color w:val="000000" w:themeColor="text1"/>
          <w:sz w:val="28"/>
          <w:szCs w:val="28"/>
          <w:lang w:bidi="ar-SA"/>
        </w:rPr>
        <w:t>02</w:t>
      </w:r>
      <w:r w:rsidR="009A0449" w:rsidRPr="00EA533A">
        <w:rPr>
          <w:rFonts w:ascii="Times New Roman" w:eastAsia="Times New Roman" w:hAnsi="Times New Roman" w:cs="Times New Roman"/>
          <w:color w:val="000000" w:themeColor="text1"/>
          <w:sz w:val="28"/>
          <w:szCs w:val="28"/>
          <w:lang w:bidi="ar-SA"/>
        </w:rPr>
        <w:t>.</w:t>
      </w:r>
      <w:r w:rsidR="00675FF0">
        <w:rPr>
          <w:rFonts w:ascii="Times New Roman" w:eastAsia="Times New Roman" w:hAnsi="Times New Roman" w:cs="Times New Roman"/>
          <w:color w:val="000000" w:themeColor="text1"/>
          <w:sz w:val="28"/>
          <w:szCs w:val="28"/>
          <w:lang w:bidi="ar-SA"/>
        </w:rPr>
        <w:t>10</w:t>
      </w:r>
      <w:r w:rsidR="009A0449" w:rsidRPr="00EA533A">
        <w:rPr>
          <w:rFonts w:ascii="Times New Roman" w:eastAsia="Times New Roman" w:hAnsi="Times New Roman" w:cs="Times New Roman"/>
          <w:color w:val="000000" w:themeColor="text1"/>
          <w:sz w:val="28"/>
          <w:szCs w:val="28"/>
          <w:lang w:bidi="ar-SA"/>
        </w:rPr>
        <w:t>.</w:t>
      </w:r>
      <w:r w:rsidR="00675FF0">
        <w:rPr>
          <w:rFonts w:ascii="Times New Roman" w:eastAsia="Times New Roman" w:hAnsi="Times New Roman" w:cs="Times New Roman"/>
          <w:color w:val="000000" w:themeColor="text1"/>
          <w:sz w:val="28"/>
          <w:szCs w:val="28"/>
          <w:lang w:bidi="ar-SA"/>
        </w:rPr>
        <w:t>2020</w:t>
      </w:r>
      <w:r w:rsidR="009A0449" w:rsidRPr="00EA533A">
        <w:rPr>
          <w:rFonts w:ascii="Times New Roman" w:eastAsia="Times New Roman" w:hAnsi="Times New Roman" w:cs="Times New Roman"/>
          <w:color w:val="000000" w:themeColor="text1"/>
          <w:sz w:val="28"/>
          <w:szCs w:val="28"/>
          <w:lang w:bidi="ar-SA"/>
        </w:rPr>
        <w:t xml:space="preserve"> № </w:t>
      </w:r>
      <w:r w:rsidR="00675FF0">
        <w:rPr>
          <w:rFonts w:ascii="Times New Roman" w:eastAsia="Times New Roman" w:hAnsi="Times New Roman" w:cs="Times New Roman"/>
          <w:color w:val="000000" w:themeColor="text1"/>
          <w:sz w:val="28"/>
          <w:szCs w:val="28"/>
          <w:lang w:bidi="ar-SA"/>
        </w:rPr>
        <w:t>102/02-05 «Об утверждении административного регламента по предоставлению муниципальной услуги «Предоставление сведений из реестра муниципального имущества муниципального образования Табачненского сельского поселения»;</w:t>
      </w:r>
    </w:p>
    <w:p w:rsidR="007B16EB" w:rsidRPr="00EA533A" w:rsidRDefault="00675FF0" w:rsidP="00EA533A">
      <w:pPr>
        <w:tabs>
          <w:tab w:val="left" w:pos="298"/>
        </w:tabs>
        <w:ind w:left="20" w:right="20" w:firstLine="547"/>
        <w:jc w:val="both"/>
        <w:rPr>
          <w:rFonts w:ascii="Times New Roman" w:eastAsia="Times New Roman" w:hAnsi="Times New Roman" w:cs="Times New Roman"/>
          <w:color w:val="000000" w:themeColor="text1"/>
          <w:sz w:val="28"/>
          <w:szCs w:val="28"/>
          <w:lang w:bidi="ar-SA"/>
        </w:rPr>
      </w:pPr>
      <w:r>
        <w:rPr>
          <w:rFonts w:ascii="Times New Roman" w:eastAsia="Times New Roman" w:hAnsi="Times New Roman" w:cs="Times New Roman"/>
          <w:color w:val="000000" w:themeColor="text1"/>
          <w:sz w:val="28"/>
          <w:szCs w:val="28"/>
          <w:lang w:bidi="ar-SA"/>
        </w:rPr>
        <w:t>- постановление администрации Табачненского сельского поселения Бахчисарайского района Республики Крым от 22.03.2022 № 27/02-05 «О внесении изменений в административный регламент предоставления муниципальной услуги «Предоставление сведений из реестра муниципального имущества муниципального образования Табачненского сельского поселения Бахчисарайского района Республики Крым», утверждённый постановлением администрации Табачненского сельского поселения Бахчисарайского района Республики Крым от 02.10.2020 г. № 102/02-05»</w:t>
      </w:r>
      <w:r w:rsidR="007B16EB" w:rsidRPr="00EA533A">
        <w:rPr>
          <w:rFonts w:ascii="Times New Roman" w:eastAsia="Times New Roman" w:hAnsi="Times New Roman" w:cs="Times New Roman"/>
          <w:bCs/>
          <w:color w:val="000000" w:themeColor="text1"/>
          <w:sz w:val="28"/>
          <w:szCs w:val="28"/>
          <w:lang w:bidi="ar-SA"/>
        </w:rPr>
        <w:t>.</w:t>
      </w:r>
    </w:p>
    <w:p w:rsidR="00675FF0" w:rsidRPr="006B039C" w:rsidRDefault="007B16EB" w:rsidP="00675FF0">
      <w:pPr>
        <w:pStyle w:val="ad"/>
        <w:ind w:firstLine="567"/>
        <w:jc w:val="both"/>
        <w:rPr>
          <w:sz w:val="28"/>
          <w:szCs w:val="28"/>
        </w:rPr>
      </w:pPr>
      <w:r>
        <w:rPr>
          <w:bCs/>
          <w:sz w:val="28"/>
          <w:szCs w:val="28"/>
          <w:shd w:val="clear" w:color="auto" w:fill="FFFFFF"/>
        </w:rPr>
        <w:t>3</w:t>
      </w:r>
      <w:r w:rsidR="00FC0571" w:rsidRPr="00FC0571">
        <w:rPr>
          <w:bCs/>
          <w:sz w:val="28"/>
          <w:szCs w:val="28"/>
          <w:shd w:val="clear" w:color="auto" w:fill="FFFFFF"/>
        </w:rPr>
        <w:t xml:space="preserve">. </w:t>
      </w:r>
      <w:r w:rsidR="00675FF0">
        <w:rPr>
          <w:sz w:val="28"/>
          <w:szCs w:val="28"/>
        </w:rPr>
        <w:t>Настоящее</w:t>
      </w:r>
      <w:r w:rsidR="00675FF0" w:rsidRPr="005A223D">
        <w:rPr>
          <w:sz w:val="28"/>
          <w:szCs w:val="28"/>
        </w:rPr>
        <w:t xml:space="preserve"> постановление подлежит обнародованию на официальном Портале </w:t>
      </w:r>
      <w:r w:rsidR="00675FF0" w:rsidRPr="005A223D">
        <w:rPr>
          <w:sz w:val="28"/>
          <w:szCs w:val="28"/>
        </w:rPr>
        <w:lastRenderedPageBreak/>
        <w:t>Правительства Республики Крым на странице муниципального образования Бахчисарайский район (bahch.rk.gov.ru) в разделе «Муниципальные образования Бахчисарайского района», подраздел «</w:t>
      </w:r>
      <w:proofErr w:type="spellStart"/>
      <w:r w:rsidR="00675FF0" w:rsidRPr="005A223D">
        <w:rPr>
          <w:sz w:val="28"/>
          <w:szCs w:val="28"/>
        </w:rPr>
        <w:t>Табачненское</w:t>
      </w:r>
      <w:proofErr w:type="spellEnd"/>
      <w:r w:rsidR="00675FF0" w:rsidRPr="005A223D">
        <w:rPr>
          <w:sz w:val="28"/>
          <w:szCs w:val="28"/>
        </w:rPr>
        <w:t xml:space="preserve"> сельское поселение», и на официальном сайте администрации Табачненского сельского поселения Бахчисарайского района Республики Крым </w:t>
      </w:r>
      <w:hyperlink r:id="rId9" w:history="1">
        <w:r w:rsidR="00675FF0" w:rsidRPr="005A223D">
          <w:rPr>
            <w:rStyle w:val="af5"/>
            <w:sz w:val="28"/>
            <w:szCs w:val="28"/>
          </w:rPr>
          <w:t>https://tabachnoe-sovet.ru/</w:t>
        </w:r>
      </w:hyperlink>
      <w:r w:rsidR="00675FF0" w:rsidRPr="005A223D">
        <w:rPr>
          <w:sz w:val="28"/>
          <w:szCs w:val="28"/>
        </w:rPr>
        <w:t>.</w:t>
      </w:r>
    </w:p>
    <w:p w:rsidR="00FC0571" w:rsidRPr="00FC0571" w:rsidRDefault="00B311CD" w:rsidP="00675FF0">
      <w:pPr>
        <w:tabs>
          <w:tab w:val="left" w:pos="298"/>
        </w:tabs>
        <w:ind w:left="20" w:right="20" w:firstLine="547"/>
        <w:jc w:val="both"/>
        <w:rPr>
          <w:rFonts w:ascii="Times New Roman" w:eastAsia="Times New Roman" w:hAnsi="Times New Roman" w:cs="Times New Roman"/>
          <w:bCs/>
          <w:color w:val="auto"/>
          <w:sz w:val="28"/>
          <w:szCs w:val="28"/>
          <w:shd w:val="clear" w:color="auto" w:fill="FFFFFF"/>
          <w:lang w:bidi="ar-SA"/>
        </w:rPr>
      </w:pPr>
      <w:r>
        <w:rPr>
          <w:rFonts w:ascii="Times New Roman" w:eastAsia="Times New Roman" w:hAnsi="Times New Roman" w:cs="Times New Roman"/>
          <w:bCs/>
          <w:color w:val="auto"/>
          <w:sz w:val="28"/>
          <w:szCs w:val="28"/>
          <w:shd w:val="clear" w:color="auto" w:fill="FFFFFF"/>
          <w:lang w:bidi="ar-SA"/>
        </w:rPr>
        <w:t>4</w:t>
      </w:r>
      <w:r w:rsidR="00FC0571" w:rsidRPr="00FC0571">
        <w:rPr>
          <w:rFonts w:ascii="Times New Roman" w:eastAsia="Times New Roman" w:hAnsi="Times New Roman" w:cs="Times New Roman"/>
          <w:bCs/>
          <w:color w:val="auto"/>
          <w:sz w:val="28"/>
          <w:szCs w:val="28"/>
          <w:shd w:val="clear" w:color="auto" w:fill="FFFFFF"/>
          <w:lang w:bidi="ar-SA"/>
        </w:rPr>
        <w:t xml:space="preserve">. </w:t>
      </w:r>
      <w:r w:rsidR="00FC0571" w:rsidRPr="00FC0571">
        <w:rPr>
          <w:rFonts w:ascii="Times New Roman" w:eastAsia="Times New Roman" w:hAnsi="Times New Roman" w:cs="Times New Roman"/>
          <w:bCs/>
          <w:color w:val="auto"/>
          <w:sz w:val="28"/>
          <w:szCs w:val="28"/>
          <w:lang w:bidi="ar-SA"/>
        </w:rPr>
        <w:t xml:space="preserve">Настоящее постановление вступает в силу со дня его официального опубликования (обнародования) в установленном порядке.  </w:t>
      </w:r>
    </w:p>
    <w:p w:rsidR="00FC0571" w:rsidRPr="00B311CD" w:rsidRDefault="00B311CD" w:rsidP="00675FF0">
      <w:pPr>
        <w:tabs>
          <w:tab w:val="left" w:pos="298"/>
        </w:tabs>
        <w:ind w:left="20" w:right="20" w:firstLine="547"/>
        <w:jc w:val="both"/>
        <w:rPr>
          <w:rFonts w:ascii="Times New Roman" w:eastAsia="Times New Roman" w:hAnsi="Times New Roman" w:cs="Times New Roman"/>
          <w:bCs/>
          <w:color w:val="auto"/>
          <w:sz w:val="28"/>
          <w:szCs w:val="28"/>
          <w:shd w:val="clear" w:color="auto" w:fill="FFFFFF"/>
          <w:lang w:bidi="ar-SA"/>
        </w:rPr>
      </w:pPr>
      <w:r>
        <w:rPr>
          <w:rFonts w:ascii="Times New Roman" w:eastAsia="Times New Roman" w:hAnsi="Times New Roman" w:cs="Times New Roman"/>
          <w:bCs/>
          <w:color w:val="auto"/>
          <w:sz w:val="28"/>
          <w:szCs w:val="28"/>
          <w:shd w:val="clear" w:color="auto" w:fill="FFFFFF"/>
          <w:lang w:bidi="ar-SA"/>
        </w:rPr>
        <w:t>5</w:t>
      </w:r>
      <w:r w:rsidR="00FC0571" w:rsidRPr="00FC0571">
        <w:rPr>
          <w:rFonts w:ascii="Times New Roman" w:eastAsia="Times New Roman" w:hAnsi="Times New Roman" w:cs="Times New Roman"/>
          <w:bCs/>
          <w:color w:val="auto"/>
          <w:sz w:val="28"/>
          <w:szCs w:val="28"/>
          <w:shd w:val="clear" w:color="auto" w:fill="FFFFFF"/>
          <w:lang w:bidi="ar-SA"/>
        </w:rPr>
        <w:t>.</w:t>
      </w:r>
      <w:r w:rsidR="00FC0571" w:rsidRPr="00FC0571">
        <w:rPr>
          <w:rFonts w:ascii="Times New Roman" w:eastAsia="Times New Roman" w:hAnsi="Times New Roman" w:cs="Times New Roman"/>
          <w:color w:val="auto"/>
          <w:sz w:val="28"/>
          <w:szCs w:val="28"/>
          <w:lang w:bidi="ar-SA"/>
        </w:rPr>
        <w:t xml:space="preserve"> Контроль за исполнением настоящего постановления оставляю за собой.</w:t>
      </w:r>
    </w:p>
    <w:p w:rsidR="00FC0571" w:rsidRDefault="00FC0571" w:rsidP="00FC0571">
      <w:pPr>
        <w:widowControl/>
        <w:ind w:left="20" w:right="20" w:firstLine="520"/>
        <w:jc w:val="both"/>
        <w:rPr>
          <w:rFonts w:ascii="Times New Roman" w:eastAsia="Times New Roman" w:hAnsi="Times New Roman" w:cs="Times New Roman"/>
          <w:color w:val="auto"/>
          <w:sz w:val="28"/>
          <w:szCs w:val="28"/>
          <w:lang w:bidi="ar-SA"/>
        </w:rPr>
      </w:pPr>
    </w:p>
    <w:p w:rsidR="009A0449" w:rsidRPr="00FC0571" w:rsidRDefault="009A0449" w:rsidP="00BB2633">
      <w:pPr>
        <w:widowControl/>
        <w:ind w:right="20"/>
        <w:jc w:val="both"/>
        <w:rPr>
          <w:rFonts w:ascii="Times New Roman" w:eastAsia="Times New Roman" w:hAnsi="Times New Roman" w:cs="Times New Roman"/>
          <w:color w:val="auto"/>
          <w:sz w:val="28"/>
          <w:szCs w:val="28"/>
          <w:lang w:bidi="ar-SA"/>
        </w:rPr>
      </w:pPr>
    </w:p>
    <w:p w:rsidR="00675FF0" w:rsidRDefault="00675FF0" w:rsidP="00C45F1B">
      <w:pPr>
        <w:pStyle w:val="ad"/>
        <w:rPr>
          <w:sz w:val="28"/>
          <w:szCs w:val="28"/>
        </w:rPr>
      </w:pPr>
      <w:r>
        <w:rPr>
          <w:sz w:val="28"/>
          <w:szCs w:val="28"/>
        </w:rPr>
        <w:t>Председатель Табачненского сельского</w:t>
      </w:r>
    </w:p>
    <w:p w:rsidR="00675FF0" w:rsidRDefault="00675FF0" w:rsidP="00C45F1B">
      <w:pPr>
        <w:pStyle w:val="ad"/>
        <w:rPr>
          <w:sz w:val="28"/>
          <w:szCs w:val="28"/>
        </w:rPr>
      </w:pPr>
      <w:r>
        <w:rPr>
          <w:sz w:val="28"/>
          <w:szCs w:val="28"/>
        </w:rPr>
        <w:t>совета-глава администрации Табачненского</w:t>
      </w:r>
    </w:p>
    <w:p w:rsidR="00675FF0" w:rsidRPr="00BB2633" w:rsidRDefault="00675FF0" w:rsidP="00675FF0">
      <w:pPr>
        <w:pStyle w:val="ac"/>
        <w:tabs>
          <w:tab w:val="left" w:pos="1881"/>
        </w:tabs>
        <w:ind w:left="0" w:right="-564"/>
        <w:rPr>
          <w:rFonts w:ascii="Times New Roman" w:hAnsi="Times New Roman" w:cs="Times New Roman"/>
          <w:sz w:val="28"/>
        </w:rPr>
      </w:pPr>
      <w:r w:rsidRPr="00BB2633">
        <w:rPr>
          <w:rFonts w:ascii="Times New Roman" w:hAnsi="Times New Roman" w:cs="Times New Roman"/>
          <w:sz w:val="28"/>
          <w:szCs w:val="28"/>
        </w:rPr>
        <w:t xml:space="preserve">сельского поселения             </w:t>
      </w:r>
      <w:r w:rsidR="00BB2633" w:rsidRPr="00BB2633">
        <w:rPr>
          <w:rFonts w:ascii="Times New Roman" w:hAnsi="Times New Roman" w:cs="Times New Roman"/>
          <w:sz w:val="28"/>
          <w:szCs w:val="28"/>
        </w:rPr>
        <w:t xml:space="preserve">             </w:t>
      </w:r>
      <w:r w:rsidRPr="00BB2633">
        <w:rPr>
          <w:rFonts w:ascii="Times New Roman" w:hAnsi="Times New Roman" w:cs="Times New Roman"/>
          <w:sz w:val="28"/>
          <w:szCs w:val="28"/>
        </w:rPr>
        <w:t xml:space="preserve"> </w:t>
      </w:r>
      <w:r w:rsidR="00BB2633">
        <w:rPr>
          <w:rFonts w:ascii="Times New Roman" w:hAnsi="Times New Roman" w:cs="Times New Roman"/>
          <w:sz w:val="28"/>
          <w:szCs w:val="28"/>
        </w:rPr>
        <w:t xml:space="preserve">                                                      </w:t>
      </w:r>
      <w:r w:rsidRPr="00BB2633">
        <w:rPr>
          <w:rFonts w:ascii="Times New Roman" w:hAnsi="Times New Roman" w:cs="Times New Roman"/>
          <w:sz w:val="28"/>
          <w:szCs w:val="28"/>
        </w:rPr>
        <w:t>А.А. Присяжнюк</w:t>
      </w:r>
    </w:p>
    <w:tbl>
      <w:tblPr>
        <w:tblW w:w="0" w:type="auto"/>
        <w:tblInd w:w="5148" w:type="dxa"/>
        <w:tblLook w:val="01E0" w:firstRow="1" w:lastRow="1" w:firstColumn="1" w:lastColumn="1" w:noHBand="0" w:noVBand="0"/>
      </w:tblPr>
      <w:tblGrid>
        <w:gridCol w:w="4705"/>
      </w:tblGrid>
      <w:tr w:rsidR="00FC0571" w:rsidRPr="00FC0571" w:rsidTr="00FC0571">
        <w:tc>
          <w:tcPr>
            <w:tcW w:w="4705" w:type="dxa"/>
            <w:shd w:val="clear" w:color="auto" w:fill="auto"/>
          </w:tcPr>
          <w:p w:rsidR="00FC0571" w:rsidRDefault="00FC0571" w:rsidP="00FC0571">
            <w:pPr>
              <w:widowControl/>
              <w:rPr>
                <w:rFonts w:ascii="Times New Roman" w:eastAsia="Times New Roman" w:hAnsi="Times New Roman" w:cs="Times New Roman"/>
                <w:color w:val="auto"/>
                <w:sz w:val="28"/>
                <w:szCs w:val="28"/>
                <w:lang w:eastAsia="en-US" w:bidi="ar-SA"/>
              </w:rPr>
            </w:pPr>
          </w:p>
          <w:p w:rsidR="00675FF0" w:rsidRDefault="00675FF0" w:rsidP="00FC0571">
            <w:pPr>
              <w:widowControl/>
              <w:rPr>
                <w:rFonts w:ascii="Times New Roman" w:eastAsia="Times New Roman" w:hAnsi="Times New Roman" w:cs="Times New Roman"/>
                <w:color w:val="auto"/>
                <w:sz w:val="28"/>
                <w:szCs w:val="28"/>
                <w:lang w:eastAsia="en-US" w:bidi="ar-SA"/>
              </w:rPr>
            </w:pPr>
          </w:p>
          <w:p w:rsidR="00675FF0" w:rsidRDefault="00675FF0" w:rsidP="00FC0571">
            <w:pPr>
              <w:widowControl/>
              <w:rPr>
                <w:rFonts w:ascii="Times New Roman" w:eastAsia="Times New Roman" w:hAnsi="Times New Roman" w:cs="Times New Roman"/>
                <w:color w:val="auto"/>
                <w:sz w:val="28"/>
                <w:szCs w:val="28"/>
                <w:lang w:eastAsia="en-US" w:bidi="ar-SA"/>
              </w:rPr>
            </w:pPr>
          </w:p>
          <w:p w:rsidR="00675FF0" w:rsidRDefault="00675FF0" w:rsidP="00FC0571">
            <w:pPr>
              <w:widowControl/>
              <w:rPr>
                <w:rFonts w:ascii="Times New Roman" w:eastAsia="Times New Roman" w:hAnsi="Times New Roman" w:cs="Times New Roman"/>
                <w:color w:val="auto"/>
                <w:sz w:val="28"/>
                <w:szCs w:val="28"/>
                <w:lang w:eastAsia="en-US" w:bidi="ar-SA"/>
              </w:rPr>
            </w:pPr>
          </w:p>
          <w:p w:rsidR="00675FF0" w:rsidRDefault="00675FF0" w:rsidP="00FC0571">
            <w:pPr>
              <w:widowControl/>
              <w:rPr>
                <w:rFonts w:ascii="Times New Roman" w:eastAsia="Times New Roman" w:hAnsi="Times New Roman" w:cs="Times New Roman"/>
                <w:color w:val="auto"/>
                <w:sz w:val="28"/>
                <w:szCs w:val="28"/>
                <w:lang w:eastAsia="en-US" w:bidi="ar-SA"/>
              </w:rPr>
            </w:pPr>
          </w:p>
          <w:p w:rsidR="00675FF0" w:rsidRDefault="00675FF0" w:rsidP="00FC0571">
            <w:pPr>
              <w:widowControl/>
              <w:rPr>
                <w:rFonts w:ascii="Times New Roman" w:eastAsia="Times New Roman" w:hAnsi="Times New Roman" w:cs="Times New Roman"/>
                <w:color w:val="auto"/>
                <w:sz w:val="28"/>
                <w:szCs w:val="28"/>
                <w:lang w:eastAsia="en-US" w:bidi="ar-SA"/>
              </w:rPr>
            </w:pPr>
          </w:p>
          <w:p w:rsidR="00675FF0" w:rsidRDefault="00675FF0" w:rsidP="00FC0571">
            <w:pPr>
              <w:widowControl/>
              <w:rPr>
                <w:rFonts w:ascii="Times New Roman" w:eastAsia="Times New Roman" w:hAnsi="Times New Roman" w:cs="Times New Roman"/>
                <w:color w:val="auto"/>
                <w:sz w:val="28"/>
                <w:szCs w:val="28"/>
                <w:lang w:eastAsia="en-US" w:bidi="ar-SA"/>
              </w:rPr>
            </w:pPr>
          </w:p>
          <w:p w:rsidR="00675FF0" w:rsidRDefault="00675FF0" w:rsidP="00FC0571">
            <w:pPr>
              <w:widowControl/>
              <w:rPr>
                <w:rFonts w:ascii="Times New Roman" w:eastAsia="Times New Roman" w:hAnsi="Times New Roman" w:cs="Times New Roman"/>
                <w:color w:val="auto"/>
                <w:sz w:val="28"/>
                <w:szCs w:val="28"/>
                <w:lang w:eastAsia="en-US" w:bidi="ar-SA"/>
              </w:rPr>
            </w:pPr>
          </w:p>
          <w:p w:rsidR="00675FF0" w:rsidRDefault="00675FF0" w:rsidP="00FC0571">
            <w:pPr>
              <w:widowControl/>
              <w:rPr>
                <w:rFonts w:ascii="Times New Roman" w:eastAsia="Times New Roman" w:hAnsi="Times New Roman" w:cs="Times New Roman"/>
                <w:color w:val="auto"/>
                <w:sz w:val="28"/>
                <w:szCs w:val="28"/>
                <w:lang w:eastAsia="en-US" w:bidi="ar-SA"/>
              </w:rPr>
            </w:pPr>
          </w:p>
          <w:p w:rsidR="00675FF0" w:rsidRDefault="00675FF0" w:rsidP="00FC0571">
            <w:pPr>
              <w:widowControl/>
              <w:rPr>
                <w:rFonts w:ascii="Times New Roman" w:eastAsia="Times New Roman" w:hAnsi="Times New Roman" w:cs="Times New Roman"/>
                <w:color w:val="auto"/>
                <w:sz w:val="28"/>
                <w:szCs w:val="28"/>
                <w:lang w:eastAsia="en-US" w:bidi="ar-SA"/>
              </w:rPr>
            </w:pPr>
          </w:p>
          <w:p w:rsidR="00675FF0" w:rsidRDefault="00675FF0" w:rsidP="00FC0571">
            <w:pPr>
              <w:widowControl/>
              <w:rPr>
                <w:rFonts w:ascii="Times New Roman" w:eastAsia="Times New Roman" w:hAnsi="Times New Roman" w:cs="Times New Roman"/>
                <w:color w:val="auto"/>
                <w:sz w:val="28"/>
                <w:szCs w:val="28"/>
                <w:lang w:eastAsia="en-US" w:bidi="ar-SA"/>
              </w:rPr>
            </w:pPr>
          </w:p>
          <w:p w:rsidR="00675FF0" w:rsidRDefault="00675FF0" w:rsidP="00FC0571">
            <w:pPr>
              <w:widowControl/>
              <w:rPr>
                <w:rFonts w:ascii="Times New Roman" w:eastAsia="Times New Roman" w:hAnsi="Times New Roman" w:cs="Times New Roman"/>
                <w:color w:val="auto"/>
                <w:sz w:val="28"/>
                <w:szCs w:val="28"/>
                <w:lang w:eastAsia="en-US" w:bidi="ar-SA"/>
              </w:rPr>
            </w:pPr>
          </w:p>
          <w:p w:rsidR="00675FF0" w:rsidRPr="00FC0571" w:rsidRDefault="00675FF0" w:rsidP="00FC0571">
            <w:pPr>
              <w:widowControl/>
              <w:rPr>
                <w:rFonts w:ascii="Times New Roman" w:eastAsia="Times New Roman" w:hAnsi="Times New Roman" w:cs="Times New Roman"/>
                <w:color w:val="auto"/>
                <w:sz w:val="28"/>
                <w:szCs w:val="28"/>
                <w:lang w:eastAsia="en-US" w:bidi="ar-SA"/>
              </w:rPr>
            </w:pPr>
          </w:p>
          <w:p w:rsidR="009A0449" w:rsidRDefault="009A0449" w:rsidP="00FC0571">
            <w:pPr>
              <w:widowControl/>
              <w:rPr>
                <w:rFonts w:ascii="Times New Roman" w:eastAsia="Times New Roman" w:hAnsi="Times New Roman" w:cs="Times New Roman"/>
                <w:color w:val="auto"/>
                <w:sz w:val="28"/>
                <w:szCs w:val="28"/>
                <w:lang w:eastAsia="en-US" w:bidi="ar-SA"/>
              </w:rPr>
            </w:pPr>
          </w:p>
          <w:p w:rsidR="00BB2633" w:rsidRDefault="00BB2633" w:rsidP="00FC0571">
            <w:pPr>
              <w:widowControl/>
              <w:rPr>
                <w:rFonts w:ascii="Times New Roman" w:eastAsia="Times New Roman" w:hAnsi="Times New Roman" w:cs="Times New Roman"/>
                <w:color w:val="auto"/>
                <w:sz w:val="28"/>
                <w:szCs w:val="28"/>
                <w:lang w:eastAsia="en-US" w:bidi="ar-SA"/>
              </w:rPr>
            </w:pPr>
          </w:p>
          <w:p w:rsidR="00BB2633" w:rsidRDefault="00BB2633" w:rsidP="00FC0571">
            <w:pPr>
              <w:widowControl/>
              <w:rPr>
                <w:rFonts w:ascii="Times New Roman" w:eastAsia="Times New Roman" w:hAnsi="Times New Roman" w:cs="Times New Roman"/>
                <w:color w:val="auto"/>
                <w:sz w:val="28"/>
                <w:szCs w:val="28"/>
                <w:lang w:eastAsia="en-US" w:bidi="ar-SA"/>
              </w:rPr>
            </w:pPr>
          </w:p>
          <w:p w:rsidR="00BB2633" w:rsidRDefault="00BB2633" w:rsidP="00FC0571">
            <w:pPr>
              <w:widowControl/>
              <w:rPr>
                <w:rFonts w:ascii="Times New Roman" w:eastAsia="Times New Roman" w:hAnsi="Times New Roman" w:cs="Times New Roman"/>
                <w:color w:val="auto"/>
                <w:sz w:val="28"/>
                <w:szCs w:val="28"/>
                <w:lang w:eastAsia="en-US" w:bidi="ar-SA"/>
              </w:rPr>
            </w:pPr>
          </w:p>
          <w:p w:rsidR="00BB2633" w:rsidRDefault="00BB2633" w:rsidP="00FC0571">
            <w:pPr>
              <w:widowControl/>
              <w:rPr>
                <w:rFonts w:ascii="Times New Roman" w:eastAsia="Times New Roman" w:hAnsi="Times New Roman" w:cs="Times New Roman"/>
                <w:color w:val="auto"/>
                <w:sz w:val="28"/>
                <w:szCs w:val="28"/>
                <w:lang w:eastAsia="en-US" w:bidi="ar-SA"/>
              </w:rPr>
            </w:pPr>
          </w:p>
          <w:p w:rsidR="00BB2633" w:rsidRDefault="00BB2633" w:rsidP="00FC0571">
            <w:pPr>
              <w:widowControl/>
              <w:rPr>
                <w:rFonts w:ascii="Times New Roman" w:eastAsia="Times New Roman" w:hAnsi="Times New Roman" w:cs="Times New Roman"/>
                <w:color w:val="auto"/>
                <w:sz w:val="28"/>
                <w:szCs w:val="28"/>
                <w:lang w:eastAsia="en-US" w:bidi="ar-SA"/>
              </w:rPr>
            </w:pPr>
          </w:p>
          <w:p w:rsidR="00BB2633" w:rsidRDefault="00BB2633" w:rsidP="00FC0571">
            <w:pPr>
              <w:widowControl/>
              <w:rPr>
                <w:rFonts w:ascii="Times New Roman" w:eastAsia="Times New Roman" w:hAnsi="Times New Roman" w:cs="Times New Roman"/>
                <w:color w:val="auto"/>
                <w:sz w:val="28"/>
                <w:szCs w:val="28"/>
                <w:lang w:eastAsia="en-US" w:bidi="ar-SA"/>
              </w:rPr>
            </w:pPr>
          </w:p>
          <w:p w:rsidR="00BB2633" w:rsidRDefault="00BB2633" w:rsidP="00FC0571">
            <w:pPr>
              <w:widowControl/>
              <w:rPr>
                <w:rFonts w:ascii="Times New Roman" w:eastAsia="Times New Roman" w:hAnsi="Times New Roman" w:cs="Times New Roman"/>
                <w:color w:val="auto"/>
                <w:sz w:val="28"/>
                <w:szCs w:val="28"/>
                <w:lang w:eastAsia="en-US" w:bidi="ar-SA"/>
              </w:rPr>
            </w:pPr>
          </w:p>
          <w:p w:rsidR="00BB2633" w:rsidRDefault="00BB2633" w:rsidP="00FC0571">
            <w:pPr>
              <w:widowControl/>
              <w:rPr>
                <w:rFonts w:ascii="Times New Roman" w:eastAsia="Times New Roman" w:hAnsi="Times New Roman" w:cs="Times New Roman"/>
                <w:color w:val="auto"/>
                <w:sz w:val="28"/>
                <w:szCs w:val="28"/>
                <w:lang w:eastAsia="en-US" w:bidi="ar-SA"/>
              </w:rPr>
            </w:pPr>
          </w:p>
          <w:p w:rsidR="00BB2633" w:rsidRDefault="00BB2633" w:rsidP="00FC0571">
            <w:pPr>
              <w:widowControl/>
              <w:rPr>
                <w:rFonts w:ascii="Times New Roman" w:eastAsia="Times New Roman" w:hAnsi="Times New Roman" w:cs="Times New Roman"/>
                <w:color w:val="auto"/>
                <w:sz w:val="28"/>
                <w:szCs w:val="28"/>
                <w:lang w:eastAsia="en-US" w:bidi="ar-SA"/>
              </w:rPr>
            </w:pPr>
          </w:p>
          <w:p w:rsidR="00BB2633" w:rsidRDefault="00BB2633" w:rsidP="00FC0571">
            <w:pPr>
              <w:widowControl/>
              <w:rPr>
                <w:rFonts w:ascii="Times New Roman" w:eastAsia="Times New Roman" w:hAnsi="Times New Roman" w:cs="Times New Roman"/>
                <w:color w:val="auto"/>
                <w:sz w:val="28"/>
                <w:szCs w:val="28"/>
                <w:lang w:eastAsia="en-US" w:bidi="ar-SA"/>
              </w:rPr>
            </w:pPr>
          </w:p>
          <w:p w:rsidR="00BB2633" w:rsidRDefault="00BB2633" w:rsidP="00FC0571">
            <w:pPr>
              <w:widowControl/>
              <w:rPr>
                <w:rFonts w:ascii="Times New Roman" w:eastAsia="Times New Roman" w:hAnsi="Times New Roman" w:cs="Times New Roman"/>
                <w:color w:val="auto"/>
                <w:sz w:val="28"/>
                <w:szCs w:val="28"/>
                <w:lang w:eastAsia="en-US" w:bidi="ar-SA"/>
              </w:rPr>
            </w:pPr>
          </w:p>
          <w:p w:rsidR="00BB2633" w:rsidRDefault="00BB2633" w:rsidP="00FC0571">
            <w:pPr>
              <w:widowControl/>
              <w:rPr>
                <w:rFonts w:ascii="Times New Roman" w:eastAsia="Times New Roman" w:hAnsi="Times New Roman" w:cs="Times New Roman"/>
                <w:color w:val="auto"/>
                <w:sz w:val="28"/>
                <w:szCs w:val="28"/>
                <w:lang w:eastAsia="en-US" w:bidi="ar-SA"/>
              </w:rPr>
            </w:pPr>
          </w:p>
          <w:p w:rsidR="00BB2633" w:rsidRDefault="00BB2633" w:rsidP="00FC0571">
            <w:pPr>
              <w:widowControl/>
              <w:rPr>
                <w:rFonts w:ascii="Times New Roman" w:eastAsia="Times New Roman" w:hAnsi="Times New Roman" w:cs="Times New Roman"/>
                <w:color w:val="auto"/>
                <w:sz w:val="28"/>
                <w:szCs w:val="28"/>
                <w:lang w:eastAsia="en-US" w:bidi="ar-SA"/>
              </w:rPr>
            </w:pPr>
          </w:p>
          <w:p w:rsidR="00BB2633" w:rsidRDefault="00BB2633" w:rsidP="00FC0571">
            <w:pPr>
              <w:widowControl/>
              <w:rPr>
                <w:rFonts w:ascii="Times New Roman" w:eastAsia="Times New Roman" w:hAnsi="Times New Roman" w:cs="Times New Roman"/>
                <w:color w:val="auto"/>
                <w:sz w:val="28"/>
                <w:szCs w:val="28"/>
                <w:lang w:eastAsia="en-US" w:bidi="ar-SA"/>
              </w:rPr>
            </w:pPr>
          </w:p>
          <w:p w:rsidR="00BB2633" w:rsidRDefault="00BB2633" w:rsidP="00FC0571">
            <w:pPr>
              <w:widowControl/>
              <w:rPr>
                <w:rFonts w:ascii="Times New Roman" w:eastAsia="Times New Roman" w:hAnsi="Times New Roman" w:cs="Times New Roman"/>
                <w:color w:val="auto"/>
                <w:sz w:val="28"/>
                <w:szCs w:val="28"/>
                <w:lang w:eastAsia="en-US" w:bidi="ar-SA"/>
              </w:rPr>
            </w:pPr>
          </w:p>
          <w:p w:rsidR="00BB2633" w:rsidRDefault="00BB2633" w:rsidP="00FC0571">
            <w:pPr>
              <w:widowControl/>
              <w:rPr>
                <w:rFonts w:ascii="Times New Roman" w:eastAsia="Times New Roman" w:hAnsi="Times New Roman" w:cs="Times New Roman"/>
                <w:color w:val="auto"/>
                <w:sz w:val="28"/>
                <w:szCs w:val="28"/>
                <w:lang w:eastAsia="en-US" w:bidi="ar-SA"/>
              </w:rPr>
            </w:pPr>
          </w:p>
          <w:p w:rsidR="00BB2633" w:rsidRDefault="00BB2633" w:rsidP="00FC0571">
            <w:pPr>
              <w:widowControl/>
              <w:rPr>
                <w:rFonts w:ascii="Times New Roman" w:eastAsia="Times New Roman" w:hAnsi="Times New Roman" w:cs="Times New Roman"/>
                <w:color w:val="auto"/>
                <w:sz w:val="28"/>
                <w:szCs w:val="28"/>
                <w:lang w:eastAsia="en-US" w:bidi="ar-SA"/>
              </w:rPr>
            </w:pPr>
          </w:p>
          <w:p w:rsidR="00BB2633" w:rsidRDefault="00BB2633" w:rsidP="00FC0571">
            <w:pPr>
              <w:widowControl/>
              <w:rPr>
                <w:rFonts w:ascii="Times New Roman" w:eastAsia="Times New Roman" w:hAnsi="Times New Roman" w:cs="Times New Roman"/>
                <w:color w:val="auto"/>
                <w:sz w:val="28"/>
                <w:szCs w:val="28"/>
                <w:lang w:eastAsia="en-US" w:bidi="ar-SA"/>
              </w:rPr>
            </w:pPr>
          </w:p>
          <w:p w:rsidR="00BB2633" w:rsidRDefault="00BB2633" w:rsidP="00FC0571">
            <w:pPr>
              <w:widowControl/>
              <w:rPr>
                <w:rFonts w:ascii="Times New Roman" w:eastAsia="Times New Roman" w:hAnsi="Times New Roman" w:cs="Times New Roman"/>
                <w:color w:val="auto"/>
                <w:sz w:val="28"/>
                <w:szCs w:val="28"/>
                <w:lang w:eastAsia="en-US" w:bidi="ar-SA"/>
              </w:rPr>
            </w:pPr>
          </w:p>
          <w:p w:rsidR="00BB2633" w:rsidRDefault="00BB2633" w:rsidP="00FC0571">
            <w:pPr>
              <w:widowControl/>
              <w:rPr>
                <w:rFonts w:ascii="Times New Roman" w:eastAsia="Times New Roman" w:hAnsi="Times New Roman" w:cs="Times New Roman"/>
                <w:color w:val="auto"/>
                <w:sz w:val="28"/>
                <w:szCs w:val="28"/>
                <w:lang w:eastAsia="en-US" w:bidi="ar-SA"/>
              </w:rPr>
            </w:pPr>
          </w:p>
          <w:p w:rsidR="00BB2633" w:rsidRDefault="00BB2633" w:rsidP="00FC0571">
            <w:pPr>
              <w:widowControl/>
              <w:rPr>
                <w:rFonts w:ascii="Times New Roman" w:eastAsia="Times New Roman" w:hAnsi="Times New Roman" w:cs="Times New Roman"/>
                <w:b/>
                <w:color w:val="auto"/>
                <w:lang w:eastAsia="en-US" w:bidi="ar-SA"/>
              </w:rPr>
            </w:pPr>
          </w:p>
          <w:p w:rsidR="00FC0571" w:rsidRPr="00BB2633" w:rsidRDefault="00FC0571" w:rsidP="00FC0571">
            <w:pPr>
              <w:widowControl/>
              <w:rPr>
                <w:rFonts w:ascii="Times New Roman" w:eastAsia="Times New Roman" w:hAnsi="Times New Roman" w:cs="Times New Roman"/>
                <w:b/>
                <w:color w:val="auto"/>
                <w:lang w:eastAsia="en-US" w:bidi="ar-SA"/>
              </w:rPr>
            </w:pPr>
            <w:r w:rsidRPr="00BB2633">
              <w:rPr>
                <w:rFonts w:ascii="Times New Roman" w:eastAsia="Times New Roman" w:hAnsi="Times New Roman" w:cs="Times New Roman"/>
                <w:b/>
                <w:color w:val="auto"/>
                <w:lang w:eastAsia="en-US" w:bidi="ar-SA"/>
              </w:rPr>
              <w:lastRenderedPageBreak/>
              <w:t>УТВЕРЖДЕН</w:t>
            </w:r>
          </w:p>
          <w:p w:rsidR="00BB2633" w:rsidRDefault="00FC0571" w:rsidP="00FC0571">
            <w:pPr>
              <w:widowControl/>
              <w:rPr>
                <w:rFonts w:ascii="Times New Roman" w:eastAsia="Times New Roman" w:hAnsi="Times New Roman" w:cs="Times New Roman"/>
                <w:b/>
                <w:bCs/>
                <w:color w:val="auto"/>
                <w:lang w:eastAsia="en-US"/>
              </w:rPr>
            </w:pPr>
            <w:r w:rsidRPr="00BB2633">
              <w:rPr>
                <w:rFonts w:ascii="Times New Roman" w:eastAsia="Times New Roman" w:hAnsi="Times New Roman" w:cs="Times New Roman"/>
                <w:b/>
                <w:color w:val="auto"/>
                <w:lang w:eastAsia="en-US" w:bidi="ar-SA"/>
              </w:rPr>
              <w:t xml:space="preserve">постановлением администрации </w:t>
            </w:r>
            <w:r w:rsidR="009A0449" w:rsidRPr="00BB2633">
              <w:rPr>
                <w:rFonts w:ascii="Times New Roman" w:eastAsia="Times New Roman" w:hAnsi="Times New Roman" w:cs="Times New Roman"/>
                <w:b/>
                <w:bCs/>
                <w:color w:val="auto"/>
                <w:lang w:eastAsia="en-US"/>
              </w:rPr>
              <w:t xml:space="preserve">Табачненского сельского поселения Бахчисарайского района </w:t>
            </w:r>
          </w:p>
          <w:p w:rsidR="00FC0571" w:rsidRPr="00BB2633" w:rsidRDefault="009A0449" w:rsidP="00FC0571">
            <w:pPr>
              <w:widowControl/>
              <w:rPr>
                <w:rFonts w:ascii="Times New Roman" w:eastAsia="Times New Roman" w:hAnsi="Times New Roman" w:cs="Times New Roman"/>
                <w:b/>
                <w:color w:val="auto"/>
                <w:lang w:eastAsia="en-US" w:bidi="ar-SA"/>
              </w:rPr>
            </w:pPr>
            <w:r w:rsidRPr="00BB2633">
              <w:rPr>
                <w:rFonts w:ascii="Times New Roman" w:eastAsia="Times New Roman" w:hAnsi="Times New Roman" w:cs="Times New Roman"/>
                <w:b/>
                <w:bCs/>
                <w:color w:val="auto"/>
                <w:lang w:eastAsia="en-US"/>
              </w:rPr>
              <w:t xml:space="preserve">Республики Крым </w:t>
            </w:r>
          </w:p>
          <w:p w:rsidR="00FC0571" w:rsidRPr="00FC0571" w:rsidRDefault="00FC0571" w:rsidP="00FC0571">
            <w:pPr>
              <w:widowControl/>
              <w:rPr>
                <w:rFonts w:ascii="Times New Roman" w:eastAsia="Times New Roman" w:hAnsi="Times New Roman" w:cs="Times New Roman"/>
                <w:color w:val="auto"/>
                <w:sz w:val="28"/>
                <w:szCs w:val="28"/>
                <w:lang w:eastAsia="en-US" w:bidi="ar-SA"/>
              </w:rPr>
            </w:pPr>
            <w:r w:rsidRPr="00BB2633">
              <w:rPr>
                <w:rFonts w:ascii="Times New Roman" w:eastAsia="Times New Roman" w:hAnsi="Times New Roman" w:cs="Times New Roman"/>
                <w:b/>
                <w:color w:val="auto"/>
                <w:lang w:eastAsia="en-US" w:bidi="ar-SA"/>
              </w:rPr>
              <w:t>от _</w:t>
            </w:r>
            <w:proofErr w:type="gramStart"/>
            <w:r w:rsidRPr="00BB2633">
              <w:rPr>
                <w:rFonts w:ascii="Times New Roman" w:eastAsia="Times New Roman" w:hAnsi="Times New Roman" w:cs="Times New Roman"/>
                <w:b/>
                <w:color w:val="auto"/>
                <w:lang w:eastAsia="en-US" w:bidi="ar-SA"/>
              </w:rPr>
              <w:t>_._</w:t>
            </w:r>
            <w:proofErr w:type="gramEnd"/>
            <w:r w:rsidRPr="00BB2633">
              <w:rPr>
                <w:rFonts w:ascii="Times New Roman" w:eastAsia="Times New Roman" w:hAnsi="Times New Roman" w:cs="Times New Roman"/>
                <w:b/>
                <w:color w:val="auto"/>
                <w:lang w:eastAsia="en-US" w:bidi="ar-SA"/>
              </w:rPr>
              <w:t>_.2023 № ________</w:t>
            </w:r>
          </w:p>
        </w:tc>
      </w:tr>
    </w:tbl>
    <w:p w:rsidR="00FC0571" w:rsidRPr="00FC0571" w:rsidRDefault="00FC0571" w:rsidP="00FC0571">
      <w:pPr>
        <w:overflowPunct w:val="0"/>
        <w:autoSpaceDE w:val="0"/>
        <w:autoSpaceDN w:val="0"/>
        <w:adjustRightInd w:val="0"/>
        <w:spacing w:line="221" w:lineRule="auto"/>
        <w:ind w:right="2060"/>
        <w:rPr>
          <w:rFonts w:ascii="Times New Roman" w:eastAsia="Times New Roman" w:hAnsi="Times New Roman" w:cs="Times New Roman"/>
          <w:b/>
          <w:bCs/>
          <w:color w:val="auto"/>
          <w:sz w:val="27"/>
          <w:szCs w:val="27"/>
          <w:lang w:bidi="ar-SA"/>
        </w:rPr>
      </w:pPr>
    </w:p>
    <w:p w:rsidR="00FC0571" w:rsidRPr="00FC0571" w:rsidRDefault="00FC0571" w:rsidP="00FC0571">
      <w:pPr>
        <w:overflowPunct w:val="0"/>
        <w:autoSpaceDE w:val="0"/>
        <w:autoSpaceDN w:val="0"/>
        <w:adjustRightInd w:val="0"/>
        <w:spacing w:line="221" w:lineRule="auto"/>
        <w:ind w:right="2060"/>
        <w:rPr>
          <w:rFonts w:ascii="Times New Roman" w:eastAsia="Times New Roman" w:hAnsi="Times New Roman" w:cs="Times New Roman"/>
          <w:b/>
          <w:bCs/>
          <w:color w:val="auto"/>
          <w:sz w:val="27"/>
          <w:szCs w:val="27"/>
          <w:lang w:bidi="ar-SA"/>
        </w:rPr>
      </w:pPr>
    </w:p>
    <w:p w:rsidR="00FC0571" w:rsidRPr="00FC0571" w:rsidRDefault="00FC0571" w:rsidP="00FC0571">
      <w:pPr>
        <w:widowControl/>
        <w:autoSpaceDE w:val="0"/>
        <w:autoSpaceDN w:val="0"/>
        <w:adjustRightInd w:val="0"/>
        <w:jc w:val="center"/>
        <w:outlineLvl w:val="0"/>
        <w:rPr>
          <w:rFonts w:ascii="Times New Roman" w:eastAsia="Times New Roman" w:hAnsi="Times New Roman" w:cs="Times New Roman"/>
          <w:b/>
          <w:color w:val="auto"/>
          <w:sz w:val="28"/>
          <w:szCs w:val="28"/>
          <w:lang w:bidi="ar-SA"/>
        </w:rPr>
      </w:pPr>
      <w:r w:rsidRPr="00FC0571">
        <w:rPr>
          <w:rFonts w:ascii="Times New Roman" w:eastAsia="Times New Roman" w:hAnsi="Times New Roman" w:cs="Times New Roman"/>
          <w:b/>
          <w:color w:val="auto"/>
          <w:sz w:val="28"/>
          <w:szCs w:val="28"/>
          <w:lang w:bidi="ar-SA"/>
        </w:rPr>
        <w:t>АДМИНИСТРАТИВНЫЙ РЕГЛАМЕНТ</w:t>
      </w:r>
      <w:r w:rsidRPr="00FC0571">
        <w:rPr>
          <w:rFonts w:ascii="Times New Roman" w:eastAsia="Times New Roman" w:hAnsi="Times New Roman" w:cs="Times New Roman"/>
          <w:b/>
          <w:color w:val="auto"/>
          <w:sz w:val="28"/>
          <w:szCs w:val="28"/>
          <w:lang w:bidi="ar-SA"/>
        </w:rPr>
        <w:br/>
        <w:t>предо</w:t>
      </w:r>
      <w:r w:rsidR="00BB2633">
        <w:rPr>
          <w:rFonts w:ascii="Times New Roman" w:eastAsia="Times New Roman" w:hAnsi="Times New Roman" w:cs="Times New Roman"/>
          <w:b/>
          <w:color w:val="auto"/>
          <w:sz w:val="28"/>
          <w:szCs w:val="28"/>
          <w:lang w:bidi="ar-SA"/>
        </w:rPr>
        <w:t>ставления муниципальной услуги «</w:t>
      </w:r>
      <w:r w:rsidRPr="00FC0571">
        <w:rPr>
          <w:rFonts w:ascii="Times New Roman" w:eastAsia="Times New Roman" w:hAnsi="Times New Roman" w:cs="Times New Roman"/>
          <w:b/>
          <w:bCs/>
          <w:color w:val="auto"/>
          <w:sz w:val="28"/>
          <w:szCs w:val="28"/>
        </w:rPr>
        <w:t>Предоставление информации об объекта</w:t>
      </w:r>
      <w:r>
        <w:rPr>
          <w:rFonts w:ascii="Times New Roman" w:eastAsia="Times New Roman" w:hAnsi="Times New Roman" w:cs="Times New Roman"/>
          <w:b/>
          <w:bCs/>
          <w:color w:val="auto"/>
          <w:sz w:val="28"/>
          <w:szCs w:val="28"/>
        </w:rPr>
        <w:t xml:space="preserve">х учета, содержащейся в реестре </w:t>
      </w:r>
      <w:r w:rsidRPr="00FC0571">
        <w:rPr>
          <w:rFonts w:ascii="Times New Roman" w:eastAsia="Times New Roman" w:hAnsi="Times New Roman" w:cs="Times New Roman"/>
          <w:b/>
          <w:bCs/>
          <w:color w:val="auto"/>
          <w:sz w:val="28"/>
          <w:szCs w:val="28"/>
        </w:rPr>
        <w:t>муниципального имущества</w:t>
      </w:r>
      <w:r w:rsidR="00BB2633">
        <w:rPr>
          <w:rFonts w:ascii="Times New Roman" w:eastAsia="Times New Roman" w:hAnsi="Times New Roman" w:cs="Times New Roman"/>
          <w:b/>
          <w:color w:val="auto"/>
          <w:sz w:val="28"/>
          <w:szCs w:val="28"/>
          <w:lang w:bidi="ar-SA"/>
        </w:rPr>
        <w:t>»</w:t>
      </w:r>
      <w:r w:rsidRPr="00FC0571">
        <w:rPr>
          <w:rFonts w:ascii="Times New Roman" w:eastAsia="Times New Roman" w:hAnsi="Times New Roman" w:cs="Times New Roman"/>
          <w:b/>
          <w:color w:val="auto"/>
          <w:sz w:val="28"/>
          <w:szCs w:val="28"/>
          <w:lang w:bidi="ar-SA"/>
        </w:rPr>
        <w:t xml:space="preserve"> </w:t>
      </w:r>
    </w:p>
    <w:p w:rsidR="00DB279B" w:rsidRPr="00DB279B" w:rsidRDefault="00DB279B" w:rsidP="00E71BF3">
      <w:pPr>
        <w:pStyle w:val="1"/>
        <w:ind w:firstLine="567"/>
        <w:jc w:val="center"/>
        <w:rPr>
          <w:sz w:val="24"/>
          <w:szCs w:val="24"/>
        </w:rPr>
      </w:pPr>
    </w:p>
    <w:p w:rsidR="00403BDE" w:rsidRPr="00FC0571" w:rsidRDefault="00862CBD" w:rsidP="00BB2633">
      <w:pPr>
        <w:pStyle w:val="11"/>
        <w:keepNext/>
        <w:keepLines/>
        <w:numPr>
          <w:ilvl w:val="0"/>
          <w:numId w:val="1"/>
        </w:numPr>
        <w:tabs>
          <w:tab w:val="left" w:pos="851"/>
        </w:tabs>
        <w:spacing w:after="0"/>
        <w:ind w:firstLine="567"/>
      </w:pPr>
      <w:bookmarkStart w:id="5" w:name="bookmark2"/>
      <w:bookmarkStart w:id="6" w:name="bookmark3"/>
      <w:bookmarkEnd w:id="5"/>
      <w:r w:rsidRPr="00FC0571">
        <w:t>Общие положения</w:t>
      </w:r>
      <w:bookmarkEnd w:id="6"/>
    </w:p>
    <w:p w:rsidR="00542341" w:rsidRPr="00FC0571" w:rsidRDefault="00862CBD" w:rsidP="00FC0571">
      <w:pPr>
        <w:pStyle w:val="11"/>
        <w:keepNext/>
        <w:keepLines/>
        <w:numPr>
          <w:ilvl w:val="0"/>
          <w:numId w:val="2"/>
        </w:numPr>
        <w:tabs>
          <w:tab w:val="left" w:pos="851"/>
        </w:tabs>
        <w:spacing w:after="0"/>
        <w:ind w:firstLine="567"/>
      </w:pPr>
      <w:bookmarkStart w:id="7" w:name="bookmark0"/>
      <w:bookmarkStart w:id="8" w:name="bookmark1"/>
      <w:bookmarkStart w:id="9" w:name="bookmark4"/>
      <w:r w:rsidRPr="00FC0571">
        <w:t>Предмет регулирования административного регламента</w:t>
      </w:r>
      <w:bookmarkEnd w:id="7"/>
      <w:bookmarkEnd w:id="8"/>
      <w:bookmarkEnd w:id="9"/>
    </w:p>
    <w:p w:rsidR="00542341" w:rsidRPr="00FC0571" w:rsidRDefault="00FC0571" w:rsidP="00FC0571">
      <w:pPr>
        <w:pStyle w:val="1"/>
        <w:numPr>
          <w:ilvl w:val="1"/>
          <w:numId w:val="2"/>
        </w:numPr>
        <w:tabs>
          <w:tab w:val="left" w:pos="993"/>
        </w:tabs>
        <w:ind w:firstLine="567"/>
        <w:jc w:val="both"/>
      </w:pPr>
      <w:bookmarkStart w:id="10" w:name="bookmark5"/>
      <w:bookmarkEnd w:id="10"/>
      <w:r>
        <w:t xml:space="preserve"> </w:t>
      </w:r>
      <w:r w:rsidR="00862CBD" w:rsidRPr="00FC0571">
        <w:t xml:space="preserve">Настоящий </w:t>
      </w:r>
      <w:r w:rsidR="00E71BF3" w:rsidRPr="00FC0571">
        <w:t>а</w:t>
      </w:r>
      <w:r w:rsidR="00862CBD" w:rsidRPr="00FC0571">
        <w:t xml:space="preserve">дминистративный регламент устанавливает порядок и стандарт предоставления муниципальной услуги «Предоставление информации об объектах учета, содержащейся в реестре муниципального имущества» </w:t>
      </w:r>
      <w:r w:rsidR="006A07E3" w:rsidRPr="00FC0571">
        <w:t>сроки и последовательность действи</w:t>
      </w:r>
      <w:r>
        <w:t xml:space="preserve">й по её исполнению администрацией </w:t>
      </w:r>
      <w:r w:rsidR="009A0449" w:rsidRPr="009A0449">
        <w:rPr>
          <w:bCs/>
        </w:rPr>
        <w:t xml:space="preserve">Табачненского сельского поселения Бахчисарайского района Республики Крым </w:t>
      </w:r>
      <w:r w:rsidR="006A07E3" w:rsidRPr="00FC0571">
        <w:t>(далее – Орган)</w:t>
      </w:r>
      <w:r w:rsidR="00862CBD" w:rsidRPr="00FC0571">
        <w:t>.</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bookmarkStart w:id="11" w:name="bookmark6"/>
      <w:bookmarkEnd w:id="11"/>
      <w:r w:rsidRPr="00FC0571">
        <w:rPr>
          <w:rFonts w:ascii="Times New Roman" w:eastAsia="Times New Roman" w:hAnsi="Times New Roman" w:cs="Times New Roman"/>
          <w:sz w:val="28"/>
          <w:szCs w:val="28"/>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упорядочения административных процедур (действий);</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сокращения количества документов, предоставляемых гражданами для предоставления муниципальной услуги;</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установления ответственности должностных лиц Органа либо муниципальных служащих, а также специалистов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542341" w:rsidRPr="00FC0571" w:rsidRDefault="00862CBD" w:rsidP="00FC0571">
      <w:pPr>
        <w:pStyle w:val="1"/>
        <w:tabs>
          <w:tab w:val="left" w:pos="1134"/>
        </w:tabs>
        <w:ind w:firstLine="567"/>
        <w:jc w:val="both"/>
      </w:pPr>
      <w:r w:rsidRPr="00FC0571">
        <w:t xml:space="preserve">В рамках </w:t>
      </w:r>
      <w:r w:rsidR="00FF375A" w:rsidRPr="00FC0571">
        <w:t>предоставления муниципальной у</w:t>
      </w:r>
      <w:r w:rsidRPr="00FC0571">
        <w:t>слуги может быть предоставлена информация в отношении:</w:t>
      </w:r>
    </w:p>
    <w:p w:rsidR="00542341" w:rsidRPr="00FC0571" w:rsidRDefault="00862CBD" w:rsidP="00FC0571">
      <w:pPr>
        <w:pStyle w:val="1"/>
        <w:numPr>
          <w:ilvl w:val="0"/>
          <w:numId w:val="3"/>
        </w:numPr>
        <w:tabs>
          <w:tab w:val="left" w:pos="851"/>
        </w:tabs>
        <w:ind w:firstLine="567"/>
        <w:jc w:val="both"/>
      </w:pPr>
      <w:bookmarkStart w:id="12" w:name="bookmark7"/>
      <w:bookmarkEnd w:id="12"/>
      <w:r w:rsidRPr="00FC0571">
        <w:t>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542341" w:rsidRPr="00FC0571" w:rsidRDefault="00862CBD" w:rsidP="00FC0571">
      <w:pPr>
        <w:pStyle w:val="1"/>
        <w:numPr>
          <w:ilvl w:val="0"/>
          <w:numId w:val="3"/>
        </w:numPr>
        <w:tabs>
          <w:tab w:val="left" w:pos="851"/>
        </w:tabs>
        <w:ind w:firstLine="567"/>
        <w:jc w:val="both"/>
      </w:pPr>
      <w:bookmarkStart w:id="13" w:name="bookmark8"/>
      <w:bookmarkEnd w:id="13"/>
      <w:r w:rsidRPr="00FC0571">
        <w:t xml:space="preserve">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государственными или муниципальными учреждениями и определенное в соответствии с Федеральным законом от </w:t>
      </w:r>
      <w:r w:rsidR="00FC0571">
        <w:t>0</w:t>
      </w:r>
      <w:r w:rsidRPr="00FC0571">
        <w:t>3</w:t>
      </w:r>
      <w:r w:rsidR="00FC0571">
        <w:t>.11.2006</w:t>
      </w:r>
      <w:r w:rsidRPr="00FC0571">
        <w:t xml:space="preserve"> № 174-ФЗ «Об автономных учреждениях»;</w:t>
      </w:r>
    </w:p>
    <w:p w:rsidR="00C862C5" w:rsidRPr="00FC0571" w:rsidRDefault="00862CBD" w:rsidP="00BB2633">
      <w:pPr>
        <w:pStyle w:val="1"/>
        <w:ind w:firstLine="567"/>
        <w:jc w:val="both"/>
      </w:pPr>
      <w:r w:rsidRPr="00FC0571">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bookmarkStart w:id="14" w:name="bookmark10"/>
      <w:bookmarkStart w:id="15" w:name="bookmark11"/>
      <w:bookmarkStart w:id="16" w:name="bookmark9"/>
    </w:p>
    <w:p w:rsidR="00542341" w:rsidRPr="00FC0571" w:rsidRDefault="00862CBD" w:rsidP="00FC0571">
      <w:pPr>
        <w:pStyle w:val="11"/>
        <w:keepNext/>
        <w:keepLines/>
        <w:numPr>
          <w:ilvl w:val="0"/>
          <w:numId w:val="2"/>
        </w:numPr>
        <w:tabs>
          <w:tab w:val="left" w:pos="851"/>
        </w:tabs>
        <w:spacing w:after="0"/>
        <w:ind w:firstLine="567"/>
      </w:pPr>
      <w:r w:rsidRPr="00FC0571">
        <w:lastRenderedPageBreak/>
        <w:t>Круг заявителей</w:t>
      </w:r>
      <w:bookmarkEnd w:id="14"/>
      <w:bookmarkEnd w:id="15"/>
      <w:bookmarkEnd w:id="16"/>
    </w:p>
    <w:p w:rsidR="00FF375A" w:rsidRPr="00FC0571" w:rsidRDefault="00FC0571" w:rsidP="00FC0571">
      <w:pPr>
        <w:pStyle w:val="formattext"/>
        <w:numPr>
          <w:ilvl w:val="1"/>
          <w:numId w:val="2"/>
        </w:numPr>
        <w:tabs>
          <w:tab w:val="left" w:pos="993"/>
        </w:tabs>
        <w:spacing w:before="0" w:beforeAutospacing="0" w:after="0" w:afterAutospacing="0"/>
        <w:ind w:firstLine="567"/>
        <w:jc w:val="both"/>
        <w:textAlignment w:val="baseline"/>
        <w:rPr>
          <w:sz w:val="28"/>
          <w:szCs w:val="28"/>
        </w:rPr>
      </w:pPr>
      <w:bookmarkStart w:id="17" w:name="bookmark12"/>
      <w:bookmarkEnd w:id="17"/>
      <w:r>
        <w:rPr>
          <w:sz w:val="28"/>
          <w:szCs w:val="28"/>
        </w:rPr>
        <w:t xml:space="preserve"> </w:t>
      </w:r>
      <w:r w:rsidR="00FF375A" w:rsidRPr="00FC0571">
        <w:rPr>
          <w:sz w:val="28"/>
          <w:szCs w:val="28"/>
        </w:rPr>
        <w:t>Заявителями на предоставление муниципальной услуги могут быть физические, юридические лица или индивидуальные предприниматели.</w:t>
      </w:r>
    </w:p>
    <w:p w:rsidR="00FF375A" w:rsidRPr="00FC0571" w:rsidRDefault="00FF375A" w:rsidP="00FC0571">
      <w:pPr>
        <w:pStyle w:val="formattext"/>
        <w:tabs>
          <w:tab w:val="left" w:pos="993"/>
        </w:tabs>
        <w:spacing w:before="0" w:beforeAutospacing="0" w:after="0" w:afterAutospacing="0"/>
        <w:ind w:firstLine="567"/>
        <w:jc w:val="both"/>
        <w:textAlignment w:val="baseline"/>
        <w:rPr>
          <w:sz w:val="28"/>
          <w:szCs w:val="28"/>
        </w:rPr>
      </w:pPr>
      <w:r w:rsidRPr="00FC0571">
        <w:rPr>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253845" w:rsidRPr="00FC0571" w:rsidRDefault="00253845" w:rsidP="00FC0571">
      <w:pPr>
        <w:pStyle w:val="1"/>
        <w:tabs>
          <w:tab w:val="left" w:pos="993"/>
        </w:tabs>
        <w:ind w:left="567" w:firstLine="0"/>
        <w:jc w:val="both"/>
      </w:pPr>
    </w:p>
    <w:tbl>
      <w:tblPr>
        <w:tblW w:w="10261" w:type="dxa"/>
        <w:jc w:val="center"/>
        <w:shd w:val="clear" w:color="auto" w:fill="FFFFFF"/>
        <w:tblCellMar>
          <w:left w:w="0" w:type="dxa"/>
          <w:right w:w="0" w:type="dxa"/>
        </w:tblCellMar>
        <w:tblLook w:val="04A0" w:firstRow="1" w:lastRow="0" w:firstColumn="1" w:lastColumn="0" w:noHBand="0" w:noVBand="1"/>
      </w:tblPr>
      <w:tblGrid>
        <w:gridCol w:w="10261"/>
      </w:tblGrid>
      <w:tr w:rsidR="00253845" w:rsidRPr="00FC0571" w:rsidTr="00253845">
        <w:trPr>
          <w:jc w:val="center"/>
        </w:trPr>
        <w:tc>
          <w:tcPr>
            <w:tcW w:w="10261" w:type="dxa"/>
            <w:shd w:val="clear" w:color="auto" w:fill="FFFFFF"/>
            <w:tcMar>
              <w:top w:w="0" w:type="dxa"/>
              <w:left w:w="55" w:type="dxa"/>
              <w:bottom w:w="0" w:type="dxa"/>
              <w:right w:w="55" w:type="dxa"/>
            </w:tcMar>
            <w:hideMark/>
          </w:tcPr>
          <w:p w:rsidR="00253845" w:rsidRPr="00FC0571" w:rsidRDefault="00253845" w:rsidP="00FC0571">
            <w:pPr>
              <w:pStyle w:val="formattext"/>
              <w:spacing w:before="0" w:beforeAutospacing="0" w:after="0" w:afterAutospacing="0"/>
              <w:ind w:firstLine="512"/>
              <w:jc w:val="center"/>
              <w:textAlignment w:val="baseline"/>
              <w:rPr>
                <w:spacing w:val="2"/>
                <w:sz w:val="28"/>
                <w:szCs w:val="28"/>
              </w:rPr>
            </w:pPr>
            <w:r w:rsidRPr="00FC0571">
              <w:rPr>
                <w:b/>
                <w:sz w:val="28"/>
                <w:szCs w:val="28"/>
              </w:rPr>
              <w:t>3. Требования к порядку информирования о предоставлении муниципальной услуги</w:t>
            </w:r>
          </w:p>
        </w:tc>
      </w:tr>
    </w:tbl>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1) публичное письменное консультирование (посредством размещения информации):</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на официальном вебсайте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2) индивидуальное консультирование по справочным телефонным номерам Органа и многофункциональный центр;</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4) посредством индивидуального устного информирования.</w:t>
      </w:r>
    </w:p>
    <w:p w:rsidR="00253845" w:rsidRPr="00FC0571" w:rsidRDefault="00253845" w:rsidP="00FC0571">
      <w:pPr>
        <w:tabs>
          <w:tab w:val="left" w:pos="1134"/>
        </w:tabs>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3.2.</w:t>
      </w:r>
      <w:r w:rsidRPr="00FC0571">
        <w:rPr>
          <w:rFonts w:ascii="Times New Roman" w:eastAsia="Times New Roman" w:hAnsi="Times New Roman" w:cs="Times New Roman"/>
          <w:sz w:val="28"/>
          <w:szCs w:val="28"/>
        </w:rPr>
        <w:tab/>
        <w:t xml:space="preserve">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На информационных стендах Органа, в местах предоставления муниципальной услуги, размещается следующая информация:</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исчерпывающая информация о порядке предоставления муниципальной услуги;</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xml:space="preserve">- выдержки из </w:t>
      </w:r>
      <w:r w:rsidR="00FF375A" w:rsidRPr="00FC0571">
        <w:rPr>
          <w:rFonts w:ascii="Times New Roman" w:eastAsia="Times New Roman" w:hAnsi="Times New Roman" w:cs="Times New Roman"/>
          <w:sz w:val="28"/>
          <w:szCs w:val="28"/>
        </w:rPr>
        <w:t>а</w:t>
      </w:r>
      <w:r w:rsidRPr="00FC0571">
        <w:rPr>
          <w:rFonts w:ascii="Times New Roman" w:eastAsia="Times New Roman" w:hAnsi="Times New Roman" w:cs="Times New Roman"/>
          <w:sz w:val="28"/>
          <w:szCs w:val="28"/>
        </w:rPr>
        <w:t>дминистративного регламента и приложения к нему;</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адрес официального сайта ГБУ РК «МФЦ», на котором можно узнать адрес и графики работы многофункциональных центров;</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выдержки из нормативных правовых актов по наиболее часто задаваемым вопросам;</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lastRenderedPageBreak/>
        <w:t>- исчерпывающий перечень документов, необходимых в соответствии с нормативными правовыми актами для предоставления муниципальной услуги;</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формы заявлений;</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перечень оснований для отказа в предоставлении муниципальной услуги;</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порядок обжалования решений, действий или бездействия должностных лиц, предоставляющих муниципальную услугу.</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3.3. Сектор информирования и ожидания многофункциональных центров включает в себя:</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перечень государственных и муниципальных услуг, предоставление которых организовано в многофункциональном центре;</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сроки предоставления государственных и муниципальных услуг;</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режим работы и адреса иных многофункциональных центров и привлекаемых организаций, находящихся на территории Республики Крым;</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иную информацию, необходимую для получения государственной и муниципальной услуги;</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lastRenderedPageBreak/>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г) стулья, кресельные секции, скамьи (</w:t>
      </w:r>
      <w:proofErr w:type="spellStart"/>
      <w:r w:rsidRPr="00FC0571">
        <w:rPr>
          <w:rFonts w:ascii="Times New Roman" w:eastAsia="Times New Roman" w:hAnsi="Times New Roman" w:cs="Times New Roman"/>
          <w:sz w:val="28"/>
          <w:szCs w:val="28"/>
        </w:rPr>
        <w:t>банкетки</w:t>
      </w:r>
      <w:proofErr w:type="spellEnd"/>
      <w:r w:rsidRPr="00FC0571">
        <w:rPr>
          <w:rFonts w:ascii="Times New Roman" w:eastAsia="Times New Roman" w:hAnsi="Times New Roman" w:cs="Times New Roman"/>
          <w:sz w:val="28"/>
          <w:szCs w:val="28"/>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д) электронную систему управления очередью.</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FC0571">
        <w:rPr>
          <w:rFonts w:ascii="Times New Roman" w:eastAsia="Times New Roman" w:hAnsi="Times New Roman" w:cs="Times New Roman"/>
          <w:sz w:val="28"/>
          <w:szCs w:val="28"/>
        </w:rPr>
        <w:t>автоинформирования</w:t>
      </w:r>
      <w:proofErr w:type="spellEnd"/>
      <w:r w:rsidRPr="00FC0571">
        <w:rPr>
          <w:rFonts w:ascii="Times New Roman" w:eastAsia="Times New Roman" w:hAnsi="Times New Roman" w:cs="Times New Roman"/>
          <w:sz w:val="28"/>
          <w:szCs w:val="28"/>
        </w:rPr>
        <w:t xml:space="preserve"> (при наличии). При </w:t>
      </w:r>
      <w:proofErr w:type="spellStart"/>
      <w:r w:rsidRPr="00FC0571">
        <w:rPr>
          <w:rFonts w:ascii="Times New Roman" w:eastAsia="Times New Roman" w:hAnsi="Times New Roman" w:cs="Times New Roman"/>
          <w:sz w:val="28"/>
          <w:szCs w:val="28"/>
        </w:rPr>
        <w:t>автоинформировании</w:t>
      </w:r>
      <w:proofErr w:type="spellEnd"/>
      <w:r w:rsidRPr="00FC0571">
        <w:rPr>
          <w:rFonts w:ascii="Times New Roman" w:eastAsia="Times New Roman" w:hAnsi="Times New Roman" w:cs="Times New Roman"/>
          <w:sz w:val="28"/>
          <w:szCs w:val="28"/>
        </w:rPr>
        <w:t xml:space="preserve"> обеспечивается круглосуточное предоставление справочной информации. </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3.5. Индивидуальное консультирование по почте (по электронной почте).</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3.6. Время ожидания заявителя при индивидуальном консультировании при личном обращении не должно превышать 15 минут.</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при ответе на телефонные звонки, устные и письменные обращения должны отвечать вежливо и корректно;</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xml:space="preserve">- ответы на письменные обращения даются в простой, четкой и понятной форме </w:t>
      </w:r>
      <w:r w:rsidRPr="00FC0571">
        <w:rPr>
          <w:rFonts w:ascii="Times New Roman" w:eastAsia="Times New Roman" w:hAnsi="Times New Roman" w:cs="Times New Roman"/>
          <w:sz w:val="28"/>
          <w:szCs w:val="28"/>
        </w:rPr>
        <w:lastRenderedPageBreak/>
        <w:t>в письменном виде и должны содержать:</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ответы на поставленные вопросы;</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должность, фамилию и инициалы лица, подписавшего ответ;</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фамилию и инициалы исполнителя;</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наименование структурного подразделения-исполнителя;</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номер телефона исполнителя;</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3.8. На ЕПГУ, РПГУ и официальном сайте Органа размещается следующая информация:</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2) круг заявителей;</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3) срок предоставления муниципальной услуги;</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5) размер государственной пошлины, взимаемой за предоставление муниципальной услуги;</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Доступ к информации о сроках и порядке предоставления услуги осуществляется бе</w:t>
      </w:r>
      <w:r w:rsidR="00BB2633">
        <w:rPr>
          <w:rFonts w:ascii="Times New Roman" w:eastAsia="Times New Roman" w:hAnsi="Times New Roman" w:cs="Times New Roman"/>
          <w:sz w:val="28"/>
          <w:szCs w:val="28"/>
        </w:rPr>
        <w:t>з выполнения заявителем каких-</w:t>
      </w:r>
      <w:r w:rsidRPr="00FC0571">
        <w:rPr>
          <w:rFonts w:ascii="Times New Roman" w:eastAsia="Times New Roman" w:hAnsi="Times New Roman" w:cs="Times New Roman"/>
          <w:sz w:val="28"/>
          <w:szCs w:val="28"/>
        </w:rPr>
        <w:t xml:space="preserve">либо требований, в </w:t>
      </w:r>
      <w:proofErr w:type="spellStart"/>
      <w:r w:rsidRPr="00FC0571">
        <w:rPr>
          <w:rFonts w:ascii="Times New Roman" w:eastAsia="Times New Roman" w:hAnsi="Times New Roman" w:cs="Times New Roman"/>
          <w:sz w:val="28"/>
          <w:szCs w:val="28"/>
        </w:rPr>
        <w:t>т.ч</w:t>
      </w:r>
      <w:proofErr w:type="spellEnd"/>
      <w:r w:rsidRPr="00FC0571">
        <w:rPr>
          <w:rFonts w:ascii="Times New Roman" w:eastAsia="Times New Roman" w:hAnsi="Times New Roman" w:cs="Times New Roman"/>
          <w:sz w:val="28"/>
          <w:szCs w:val="28"/>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BB2633">
        <w:rPr>
          <w:rFonts w:ascii="Times New Roman" w:eastAsia="Times New Roman" w:hAnsi="Times New Roman" w:cs="Times New Roman"/>
          <w:sz w:val="28"/>
          <w:szCs w:val="28"/>
        </w:rPr>
        <w:t>,</w:t>
      </w:r>
      <w:r w:rsidRPr="00FC0571">
        <w:rPr>
          <w:rFonts w:ascii="Times New Roman" w:eastAsia="Times New Roman" w:hAnsi="Times New Roman" w:cs="Times New Roman"/>
          <w:sz w:val="28"/>
          <w:szCs w:val="28"/>
        </w:rPr>
        <w:t xml:space="preserve"> или предоставление им персональных данных.</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w:t>
      </w:r>
      <w:r w:rsidR="00FD6D91" w:rsidRPr="00FC0571">
        <w:rPr>
          <w:rFonts w:ascii="Times New Roman" w:eastAsia="Times New Roman" w:hAnsi="Times New Roman" w:cs="Times New Roman"/>
          <w:sz w:val="28"/>
          <w:szCs w:val="28"/>
        </w:rPr>
        <w:t>, РПГУ</w:t>
      </w:r>
      <w:r w:rsidRPr="00FC0571">
        <w:rPr>
          <w:rFonts w:ascii="Times New Roman" w:eastAsia="Times New Roman" w:hAnsi="Times New Roman" w:cs="Times New Roman"/>
          <w:sz w:val="28"/>
          <w:szCs w:val="28"/>
        </w:rPr>
        <w:t xml:space="preserve"> (для заявлений, поданных посредством ЕПГУ</w:t>
      </w:r>
      <w:r w:rsidR="00FD6D91" w:rsidRPr="00FC0571">
        <w:rPr>
          <w:rFonts w:ascii="Times New Roman" w:eastAsia="Times New Roman" w:hAnsi="Times New Roman" w:cs="Times New Roman"/>
          <w:sz w:val="28"/>
          <w:szCs w:val="28"/>
        </w:rPr>
        <w:t>, РПГУ</w:t>
      </w:r>
      <w:r w:rsidRPr="00FC0571">
        <w:rPr>
          <w:rFonts w:ascii="Times New Roman" w:eastAsia="Times New Roman" w:hAnsi="Times New Roman" w:cs="Times New Roman"/>
          <w:sz w:val="28"/>
          <w:szCs w:val="28"/>
        </w:rPr>
        <w:t>), электронной почты Органа.</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w:t>
      </w:r>
      <w:r w:rsidRPr="00FC0571">
        <w:rPr>
          <w:rFonts w:ascii="Times New Roman" w:eastAsia="Times New Roman" w:hAnsi="Times New Roman" w:cs="Times New Roman"/>
          <w:sz w:val="28"/>
          <w:szCs w:val="28"/>
        </w:rPr>
        <w:lastRenderedPageBreak/>
        <w:t xml:space="preserve">обеспечивает размещение и актуализацию справочной информации в электронном виде посредством ЕПГУ, РПГУ, официального сайта Органа. </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К справочной информации относится:</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253845" w:rsidRPr="00FC0571" w:rsidRDefault="00253845"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Информация о предоставлении муниципальной услуги должна быть доступна для инвалидов.</w:t>
      </w:r>
    </w:p>
    <w:p w:rsidR="00C862C5" w:rsidRPr="00FC0571" w:rsidRDefault="00C862C5" w:rsidP="00FC0571">
      <w:pPr>
        <w:pStyle w:val="1"/>
        <w:tabs>
          <w:tab w:val="left" w:pos="1131"/>
        </w:tabs>
        <w:ind w:left="567" w:firstLine="0"/>
        <w:jc w:val="both"/>
      </w:pPr>
    </w:p>
    <w:p w:rsidR="00253845" w:rsidRPr="00FC0571" w:rsidRDefault="00253845" w:rsidP="00FC0571">
      <w:pPr>
        <w:pStyle w:val="ac"/>
        <w:numPr>
          <w:ilvl w:val="0"/>
          <w:numId w:val="1"/>
        </w:numPr>
        <w:autoSpaceDE w:val="0"/>
        <w:autoSpaceDN w:val="0"/>
        <w:adjustRightInd w:val="0"/>
        <w:jc w:val="center"/>
        <w:rPr>
          <w:rFonts w:ascii="Times New Roman" w:eastAsia="Times New Roman" w:hAnsi="Times New Roman" w:cs="Times New Roman"/>
          <w:b/>
          <w:sz w:val="28"/>
          <w:szCs w:val="28"/>
        </w:rPr>
      </w:pPr>
      <w:bookmarkStart w:id="18" w:name="bookmark18"/>
      <w:bookmarkStart w:id="19" w:name="bookmark20"/>
      <w:bookmarkEnd w:id="18"/>
      <w:bookmarkEnd w:id="19"/>
      <w:r w:rsidRPr="00FC0571">
        <w:rPr>
          <w:rFonts w:ascii="Times New Roman" w:eastAsia="Times New Roman" w:hAnsi="Times New Roman" w:cs="Times New Roman"/>
          <w:b/>
          <w:sz w:val="28"/>
          <w:szCs w:val="28"/>
        </w:rPr>
        <w:t>Стандарт предоставления муниципальной услуги</w:t>
      </w:r>
    </w:p>
    <w:p w:rsidR="00403BDE" w:rsidRPr="00BB2633" w:rsidRDefault="00403BDE" w:rsidP="00BB2633">
      <w:pPr>
        <w:autoSpaceDE w:val="0"/>
        <w:autoSpaceDN w:val="0"/>
        <w:adjustRightInd w:val="0"/>
        <w:ind w:left="720"/>
        <w:rPr>
          <w:rFonts w:ascii="Times New Roman" w:eastAsia="Times New Roman" w:hAnsi="Times New Roman" w:cs="Times New Roman"/>
          <w:b/>
          <w:sz w:val="28"/>
          <w:szCs w:val="28"/>
        </w:rPr>
      </w:pPr>
    </w:p>
    <w:p w:rsidR="00253845" w:rsidRPr="00FC0571" w:rsidRDefault="00253845" w:rsidP="00FC0571">
      <w:pPr>
        <w:autoSpaceDE w:val="0"/>
        <w:autoSpaceDN w:val="0"/>
        <w:adjustRightInd w:val="0"/>
        <w:ind w:left="720"/>
        <w:jc w:val="center"/>
        <w:rPr>
          <w:rFonts w:ascii="Times New Roman" w:eastAsia="Times New Roman" w:hAnsi="Times New Roman" w:cs="Times New Roman"/>
          <w:b/>
          <w:sz w:val="28"/>
          <w:szCs w:val="28"/>
        </w:rPr>
      </w:pPr>
      <w:r w:rsidRPr="00FC0571">
        <w:rPr>
          <w:rFonts w:ascii="Times New Roman" w:eastAsia="Times New Roman" w:hAnsi="Times New Roman" w:cs="Times New Roman"/>
          <w:b/>
          <w:sz w:val="28"/>
          <w:szCs w:val="28"/>
        </w:rPr>
        <w:t>4. Наименование муниципальной услуги</w:t>
      </w:r>
    </w:p>
    <w:p w:rsidR="00542341" w:rsidRPr="00FC0571" w:rsidRDefault="00862CBD" w:rsidP="00FC0571">
      <w:pPr>
        <w:pStyle w:val="1"/>
        <w:numPr>
          <w:ilvl w:val="1"/>
          <w:numId w:val="4"/>
        </w:numPr>
        <w:tabs>
          <w:tab w:val="left" w:pos="993"/>
        </w:tabs>
        <w:ind w:left="0" w:firstLine="567"/>
        <w:jc w:val="both"/>
      </w:pPr>
      <w:r w:rsidRPr="00FC0571">
        <w:t>Предоставление информации об объектах учета, содержащейся в реестре муниципального имущества.</w:t>
      </w:r>
    </w:p>
    <w:p w:rsidR="00C862C5" w:rsidRPr="00FC0571" w:rsidRDefault="00C862C5" w:rsidP="00FC0571">
      <w:pPr>
        <w:pStyle w:val="11"/>
        <w:keepNext/>
        <w:keepLines/>
        <w:spacing w:after="0"/>
        <w:ind w:firstLine="567"/>
      </w:pPr>
      <w:bookmarkStart w:id="20" w:name="bookmark21"/>
      <w:bookmarkStart w:id="21" w:name="bookmark22"/>
      <w:bookmarkStart w:id="22" w:name="bookmark23"/>
    </w:p>
    <w:p w:rsidR="00B058D5" w:rsidRPr="00FC0571" w:rsidRDefault="00B058D5" w:rsidP="00FC0571">
      <w:pPr>
        <w:pStyle w:val="1"/>
        <w:numPr>
          <w:ilvl w:val="0"/>
          <w:numId w:val="4"/>
        </w:numPr>
        <w:tabs>
          <w:tab w:val="left" w:pos="851"/>
        </w:tabs>
        <w:ind w:left="0" w:firstLine="567"/>
        <w:jc w:val="center"/>
      </w:pPr>
      <w:bookmarkStart w:id="23" w:name="bookmark24"/>
      <w:bookmarkEnd w:id="20"/>
      <w:bookmarkEnd w:id="21"/>
      <w:bookmarkEnd w:id="22"/>
      <w:bookmarkEnd w:id="23"/>
      <w:r w:rsidRPr="00FC0571">
        <w:rPr>
          <w:b/>
        </w:rPr>
        <w:t>Наименование органа, предоставляющего муниципальную услугу</w:t>
      </w:r>
    </w:p>
    <w:p w:rsidR="00FC0571" w:rsidRPr="00FC0571" w:rsidRDefault="00B058D5" w:rsidP="00FC0571">
      <w:pPr>
        <w:pStyle w:val="ad"/>
        <w:ind w:firstLine="567"/>
        <w:jc w:val="both"/>
        <w:rPr>
          <w:sz w:val="28"/>
          <w:szCs w:val="28"/>
        </w:rPr>
      </w:pPr>
      <w:bookmarkStart w:id="24" w:name="bookmark26"/>
      <w:bookmarkStart w:id="25" w:name="bookmark27"/>
      <w:bookmarkStart w:id="26" w:name="bookmark28"/>
      <w:r w:rsidRPr="00FC0571">
        <w:rPr>
          <w:sz w:val="28"/>
          <w:szCs w:val="28"/>
        </w:rPr>
        <w:t>5.1. Муниципальную услугу предоставляет</w:t>
      </w:r>
      <w:r w:rsidR="009A0449">
        <w:rPr>
          <w:sz w:val="28"/>
          <w:szCs w:val="28"/>
        </w:rPr>
        <w:t xml:space="preserve"> администрация </w:t>
      </w:r>
      <w:r w:rsidR="009A0449" w:rsidRPr="009A0449">
        <w:rPr>
          <w:bCs/>
          <w:sz w:val="28"/>
          <w:szCs w:val="28"/>
          <w:lang w:bidi="ru-RU"/>
        </w:rPr>
        <w:t>Табачненского сельского поселения Бахчисарайского района Республики Крым</w:t>
      </w:r>
      <w:r w:rsidR="00FC0571">
        <w:rPr>
          <w:sz w:val="28"/>
          <w:szCs w:val="28"/>
        </w:rPr>
        <w:t>.</w:t>
      </w:r>
    </w:p>
    <w:p w:rsidR="00B058D5" w:rsidRPr="00FC0571" w:rsidRDefault="00B058D5" w:rsidP="00FC0571">
      <w:pPr>
        <w:pStyle w:val="ad"/>
        <w:ind w:firstLine="567"/>
        <w:jc w:val="both"/>
        <w:rPr>
          <w:sz w:val="28"/>
          <w:szCs w:val="28"/>
        </w:rPr>
      </w:pPr>
      <w:r w:rsidRPr="00FC0571">
        <w:rPr>
          <w:sz w:val="28"/>
          <w:szCs w:val="28"/>
        </w:rPr>
        <w:t>При предоставлении муниципальной услуги Орган взаимодействует с:</w:t>
      </w:r>
    </w:p>
    <w:p w:rsidR="00B058D5" w:rsidRPr="00FC0571" w:rsidRDefault="00B058D5" w:rsidP="00FC0571">
      <w:pPr>
        <w:pStyle w:val="80"/>
        <w:tabs>
          <w:tab w:val="left" w:pos="993"/>
        </w:tabs>
        <w:spacing w:after="0"/>
        <w:ind w:firstLine="567"/>
        <w:jc w:val="both"/>
        <w:rPr>
          <w:sz w:val="28"/>
          <w:szCs w:val="28"/>
        </w:rPr>
      </w:pPr>
      <w:r w:rsidRPr="00FC0571">
        <w:rPr>
          <w:sz w:val="28"/>
          <w:szCs w:val="28"/>
        </w:rPr>
        <w:t xml:space="preserve">- </w:t>
      </w:r>
      <w:r w:rsidR="00B97132" w:rsidRPr="00FC0571">
        <w:rPr>
          <w:color w:val="000000"/>
          <w:sz w:val="28"/>
          <w:szCs w:val="28"/>
        </w:rPr>
        <w:t>Инспекцией Федеральной налоговой службы</w:t>
      </w:r>
      <w:r w:rsidR="003268D7" w:rsidRPr="00FC0571">
        <w:rPr>
          <w:color w:val="000000"/>
          <w:sz w:val="28"/>
          <w:szCs w:val="28"/>
        </w:rPr>
        <w:t xml:space="preserve"> по</w:t>
      </w:r>
      <w:r w:rsidR="00B97132" w:rsidRPr="00FC0571">
        <w:rPr>
          <w:color w:val="000000"/>
          <w:sz w:val="28"/>
          <w:szCs w:val="28"/>
        </w:rPr>
        <w:t xml:space="preserve"> Республик</w:t>
      </w:r>
      <w:r w:rsidR="003268D7" w:rsidRPr="00FC0571">
        <w:rPr>
          <w:color w:val="000000"/>
          <w:sz w:val="28"/>
          <w:szCs w:val="28"/>
        </w:rPr>
        <w:t>е</w:t>
      </w:r>
      <w:r w:rsidR="00B97132" w:rsidRPr="00FC0571">
        <w:rPr>
          <w:color w:val="000000"/>
          <w:sz w:val="28"/>
          <w:szCs w:val="28"/>
        </w:rPr>
        <w:t xml:space="preserve"> Крым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B058D5" w:rsidRPr="00FC0571" w:rsidRDefault="00B058D5" w:rsidP="00FC0571">
      <w:pPr>
        <w:suppressAutoHyphens/>
        <w:ind w:firstLine="567"/>
        <w:jc w:val="both"/>
        <w:rPr>
          <w:rFonts w:ascii="Times New Roman" w:eastAsia="SimSun" w:hAnsi="Times New Roman" w:cs="Times New Roman"/>
          <w:kern w:val="1"/>
          <w:sz w:val="28"/>
          <w:szCs w:val="28"/>
          <w:lang w:eastAsia="zh-CN" w:bidi="hi-IN"/>
        </w:rPr>
      </w:pPr>
      <w:r w:rsidRPr="00FC0571">
        <w:rPr>
          <w:rFonts w:ascii="Times New Roman" w:hAnsi="Times New Roman" w:cs="Times New Roman"/>
          <w:sz w:val="28"/>
          <w:szCs w:val="28"/>
        </w:rPr>
        <w:t xml:space="preserve">5.2. </w:t>
      </w:r>
      <w:r w:rsidRPr="00FC0571">
        <w:rPr>
          <w:rFonts w:ascii="Times New Roman" w:eastAsia="SimSun" w:hAnsi="Times New Roman" w:cs="Times New Roman"/>
          <w:kern w:val="1"/>
          <w:sz w:val="28"/>
          <w:szCs w:val="28"/>
          <w:lang w:eastAsia="zh-CN" w:bidi="hi-IN"/>
        </w:rPr>
        <w:t xml:space="preserve">Муниципальная услуга может предоставляться в многофункциональном центре в части: </w:t>
      </w:r>
    </w:p>
    <w:p w:rsidR="00B058D5" w:rsidRPr="00FC0571" w:rsidRDefault="00B058D5" w:rsidP="00FC0571">
      <w:pPr>
        <w:suppressAutoHyphens/>
        <w:ind w:firstLine="567"/>
        <w:jc w:val="both"/>
        <w:rPr>
          <w:rFonts w:ascii="Times New Roman" w:eastAsia="SimSun" w:hAnsi="Times New Roman" w:cs="Times New Roman"/>
          <w:kern w:val="1"/>
          <w:sz w:val="28"/>
          <w:szCs w:val="28"/>
          <w:lang w:eastAsia="zh-CN" w:bidi="hi-IN"/>
        </w:rPr>
      </w:pPr>
      <w:r w:rsidRPr="00FC0571">
        <w:rPr>
          <w:rFonts w:ascii="Times New Roman" w:eastAsia="SimSun" w:hAnsi="Times New Roman" w:cs="Times New Roman"/>
          <w:kern w:val="1"/>
          <w:sz w:val="28"/>
          <w:szCs w:val="28"/>
          <w:lang w:eastAsia="zh-CN" w:bidi="hi-IN"/>
        </w:rPr>
        <w:t>- приема, регистрации и передачи в Орган заявления и документов, необходимых для предоставления муниципальной услуги;</w:t>
      </w:r>
    </w:p>
    <w:p w:rsidR="00B058D5" w:rsidRPr="00FC0571" w:rsidRDefault="00B058D5" w:rsidP="00FC0571">
      <w:pPr>
        <w:suppressAutoHyphens/>
        <w:ind w:firstLine="567"/>
        <w:jc w:val="both"/>
        <w:rPr>
          <w:rFonts w:ascii="Times New Roman" w:eastAsia="SimSun" w:hAnsi="Times New Roman" w:cs="Times New Roman"/>
          <w:kern w:val="1"/>
          <w:sz w:val="28"/>
          <w:szCs w:val="28"/>
          <w:lang w:eastAsia="zh-CN" w:bidi="hi-IN"/>
        </w:rPr>
      </w:pPr>
      <w:r w:rsidRPr="00FC0571">
        <w:rPr>
          <w:rFonts w:ascii="Times New Roman" w:eastAsia="SimSun" w:hAnsi="Times New Roman" w:cs="Times New Roman"/>
          <w:kern w:val="1"/>
          <w:sz w:val="28"/>
          <w:szCs w:val="28"/>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rsidR="00B058D5" w:rsidRPr="00FC0571" w:rsidRDefault="00B058D5" w:rsidP="00FC0571">
      <w:pPr>
        <w:autoSpaceDE w:val="0"/>
        <w:autoSpaceDN w:val="0"/>
        <w:adjustRightInd w:val="0"/>
        <w:ind w:firstLine="567"/>
        <w:jc w:val="both"/>
        <w:rPr>
          <w:rFonts w:ascii="Times New Roman" w:eastAsia="SimSun" w:hAnsi="Times New Roman" w:cs="Times New Roman"/>
          <w:kern w:val="1"/>
          <w:sz w:val="28"/>
          <w:szCs w:val="28"/>
          <w:lang w:eastAsia="zh-CN" w:bidi="hi-IN"/>
        </w:rPr>
      </w:pPr>
      <w:r w:rsidRPr="00FC0571">
        <w:rPr>
          <w:rFonts w:ascii="Times New Roman" w:eastAsia="SimSun" w:hAnsi="Times New Roman" w:cs="Times New Roman"/>
          <w:kern w:val="1"/>
          <w:sz w:val="28"/>
          <w:szCs w:val="28"/>
          <w:lang w:eastAsia="zh-CN" w:bidi="hi-IN"/>
        </w:rPr>
        <w:t xml:space="preserve">- выдачи результата предоставления муниципальной услуги. </w:t>
      </w:r>
    </w:p>
    <w:p w:rsidR="00B058D5" w:rsidRPr="00FC0571" w:rsidRDefault="00B058D5" w:rsidP="00FC0571">
      <w:pPr>
        <w:autoSpaceDE w:val="0"/>
        <w:autoSpaceDN w:val="0"/>
        <w:adjustRightInd w:val="0"/>
        <w:ind w:firstLine="567"/>
        <w:jc w:val="both"/>
        <w:rPr>
          <w:rFonts w:ascii="Times New Roman" w:hAnsi="Times New Roman" w:cs="Times New Roman"/>
          <w:sz w:val="28"/>
          <w:szCs w:val="28"/>
        </w:rPr>
      </w:pPr>
      <w:r w:rsidRPr="00FC0571">
        <w:rPr>
          <w:rFonts w:ascii="Times New Roman" w:hAnsi="Times New Roman" w:cs="Times New Roman"/>
          <w:sz w:val="28"/>
          <w:szCs w:val="28"/>
        </w:rPr>
        <w:t xml:space="preserve">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FC0571">
          <w:rPr>
            <w:rFonts w:ascii="Times New Roman" w:hAnsi="Times New Roman" w:cs="Times New Roman"/>
            <w:sz w:val="28"/>
            <w:szCs w:val="28"/>
          </w:rPr>
          <w:t>части первой статьи 9</w:t>
        </w:r>
      </w:hyperlink>
      <w:r w:rsidRPr="00FC0571">
        <w:rPr>
          <w:rFonts w:ascii="Times New Roman" w:hAnsi="Times New Roman" w:cs="Times New Roman"/>
          <w:sz w:val="28"/>
          <w:szCs w:val="28"/>
        </w:rPr>
        <w:t xml:space="preserve"> Федерального закона от 27</w:t>
      </w:r>
      <w:r w:rsidR="00FC0571">
        <w:rPr>
          <w:rFonts w:ascii="Times New Roman" w:hAnsi="Times New Roman" w:cs="Times New Roman"/>
          <w:sz w:val="28"/>
          <w:szCs w:val="28"/>
        </w:rPr>
        <w:t>.07.2010</w:t>
      </w:r>
      <w:r w:rsidRPr="00FC0571">
        <w:rPr>
          <w:rFonts w:ascii="Times New Roman" w:hAnsi="Times New Roman" w:cs="Times New Roman"/>
          <w:sz w:val="28"/>
          <w:szCs w:val="28"/>
        </w:rPr>
        <w:t xml:space="preserve"> № 210-ФЗ «Об организации предоставления государственных и муниципальных услуг» (далее – Федеральный закон № 210-ФЗ).</w:t>
      </w:r>
    </w:p>
    <w:p w:rsidR="00B058D5" w:rsidRPr="00FC0571" w:rsidRDefault="00B058D5" w:rsidP="00FC0571">
      <w:pPr>
        <w:pStyle w:val="11"/>
        <w:keepNext/>
        <w:keepLines/>
        <w:spacing w:after="0"/>
        <w:ind w:firstLine="567"/>
      </w:pPr>
    </w:p>
    <w:p w:rsidR="00C448FB" w:rsidRPr="00FC0571" w:rsidRDefault="00C448FB" w:rsidP="00FC0571">
      <w:pPr>
        <w:ind w:firstLine="567"/>
        <w:jc w:val="center"/>
        <w:rPr>
          <w:rFonts w:ascii="Times New Roman" w:eastAsia="Times New Roman" w:hAnsi="Times New Roman" w:cs="Times New Roman"/>
          <w:b/>
          <w:sz w:val="28"/>
          <w:szCs w:val="28"/>
        </w:rPr>
      </w:pPr>
      <w:bookmarkStart w:id="27" w:name="bookmark29"/>
      <w:bookmarkEnd w:id="24"/>
      <w:bookmarkEnd w:id="25"/>
      <w:bookmarkEnd w:id="26"/>
      <w:bookmarkEnd w:id="27"/>
      <w:r w:rsidRPr="00FC0571">
        <w:rPr>
          <w:rFonts w:ascii="Times New Roman" w:eastAsia="Times New Roman" w:hAnsi="Times New Roman" w:cs="Times New Roman"/>
          <w:b/>
          <w:sz w:val="28"/>
          <w:szCs w:val="28"/>
        </w:rPr>
        <w:t>6. Описание результата предоставления муниципальной услуги</w:t>
      </w:r>
    </w:p>
    <w:p w:rsidR="00542341" w:rsidRPr="00FC0571" w:rsidRDefault="00FC0571" w:rsidP="00FC0571">
      <w:pPr>
        <w:pStyle w:val="1"/>
        <w:numPr>
          <w:ilvl w:val="1"/>
          <w:numId w:val="5"/>
        </w:numPr>
        <w:tabs>
          <w:tab w:val="left" w:pos="993"/>
        </w:tabs>
        <w:ind w:left="0" w:firstLine="567"/>
        <w:jc w:val="both"/>
      </w:pPr>
      <w:r>
        <w:lastRenderedPageBreak/>
        <w:t xml:space="preserve"> </w:t>
      </w:r>
      <w:r w:rsidR="00C448FB" w:rsidRPr="00FC0571">
        <w:t>Р</w:t>
      </w:r>
      <w:r w:rsidR="00862CBD" w:rsidRPr="00FC0571">
        <w:t xml:space="preserve">езультатами предоставления </w:t>
      </w:r>
      <w:r w:rsidR="00D01375" w:rsidRPr="00FC0571">
        <w:t>муниципальной у</w:t>
      </w:r>
      <w:r w:rsidR="00862CBD" w:rsidRPr="00FC0571">
        <w:t>слуги являются:</w:t>
      </w:r>
    </w:p>
    <w:p w:rsidR="00542341" w:rsidRPr="00FC0571" w:rsidRDefault="00862CBD" w:rsidP="00FC0571">
      <w:pPr>
        <w:pStyle w:val="1"/>
        <w:tabs>
          <w:tab w:val="left" w:pos="851"/>
          <w:tab w:val="left" w:pos="1080"/>
        </w:tabs>
        <w:ind w:firstLine="567"/>
        <w:jc w:val="both"/>
      </w:pPr>
      <w:bookmarkStart w:id="28" w:name="bookmark30"/>
      <w:proofErr w:type="gramStart"/>
      <w:r w:rsidRPr="00FC0571">
        <w:t>а</w:t>
      </w:r>
      <w:bookmarkEnd w:id="28"/>
      <w:r w:rsidRPr="00FC0571">
        <w:t>)</w:t>
      </w:r>
      <w:r w:rsidRPr="00FC0571">
        <w:tab/>
      </w:r>
      <w:proofErr w:type="gramEnd"/>
      <w:r w:rsidRPr="00FC0571">
        <w:t>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542341" w:rsidRPr="00FC0571" w:rsidRDefault="00862CBD" w:rsidP="00FC0571">
      <w:pPr>
        <w:pStyle w:val="1"/>
        <w:tabs>
          <w:tab w:val="left" w:pos="851"/>
          <w:tab w:val="left" w:pos="7982"/>
        </w:tabs>
        <w:ind w:firstLine="567"/>
        <w:jc w:val="both"/>
      </w:pPr>
      <w:r w:rsidRPr="00FC0571">
        <w:t>Форма решения о предоставлении выписки из реестра муници</w:t>
      </w:r>
      <w:r w:rsidR="00C448FB" w:rsidRPr="00FC0571">
        <w:t>пального имущества приведена в П</w:t>
      </w:r>
      <w:r w:rsidRPr="00FC0571">
        <w:t>риложении №</w:t>
      </w:r>
      <w:r w:rsidR="00253845" w:rsidRPr="00FC0571">
        <w:t xml:space="preserve"> </w:t>
      </w:r>
      <w:r w:rsidRPr="00FC0571">
        <w:t>1 к настоящему</w:t>
      </w:r>
      <w:r w:rsidR="00253845" w:rsidRPr="00FC0571">
        <w:t xml:space="preserve"> </w:t>
      </w:r>
      <w:r w:rsidR="00C448FB" w:rsidRPr="00FC0571">
        <w:t>а</w:t>
      </w:r>
      <w:r w:rsidRPr="00FC0571">
        <w:t>дминистративному регламенту;</w:t>
      </w:r>
    </w:p>
    <w:p w:rsidR="00542341" w:rsidRPr="00FC0571" w:rsidRDefault="00862CBD" w:rsidP="00FC0571">
      <w:pPr>
        <w:pStyle w:val="1"/>
        <w:tabs>
          <w:tab w:val="left" w:pos="851"/>
          <w:tab w:val="left" w:pos="1099"/>
        </w:tabs>
        <w:ind w:firstLine="567"/>
        <w:jc w:val="both"/>
      </w:pPr>
      <w:bookmarkStart w:id="29" w:name="bookmark31"/>
      <w:proofErr w:type="gramStart"/>
      <w:r w:rsidRPr="00FC0571">
        <w:t>б</w:t>
      </w:r>
      <w:bookmarkEnd w:id="29"/>
      <w:r w:rsidRPr="00FC0571">
        <w:t>)</w:t>
      </w:r>
      <w:r w:rsidRPr="00FC0571">
        <w:tab/>
      </w:r>
      <w:proofErr w:type="gramEnd"/>
      <w:r w:rsidRPr="00FC0571">
        <w:t>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542341" w:rsidRPr="00FC0571" w:rsidRDefault="00862CBD" w:rsidP="00FC0571">
      <w:pPr>
        <w:pStyle w:val="1"/>
        <w:tabs>
          <w:tab w:val="left" w:pos="851"/>
        </w:tabs>
        <w:ind w:firstLine="567"/>
        <w:jc w:val="both"/>
      </w:pPr>
      <w:r w:rsidRPr="00FC0571">
        <w:t xml:space="preserve">Форма уведомления отсутствии в реестре муниципального имущества запрашиваемых сведений приведены в </w:t>
      </w:r>
      <w:r w:rsidR="00C448FB" w:rsidRPr="00FC0571">
        <w:t>П</w:t>
      </w:r>
      <w:r w:rsidRPr="00FC0571">
        <w:t xml:space="preserve">риложении № 2 к настоящему </w:t>
      </w:r>
      <w:r w:rsidR="00C448FB" w:rsidRPr="00FC0571">
        <w:t>а</w:t>
      </w:r>
      <w:r w:rsidRPr="00FC0571">
        <w:t>дминистративному регламенту;</w:t>
      </w:r>
    </w:p>
    <w:p w:rsidR="00542341" w:rsidRPr="00FC0571" w:rsidRDefault="00862CBD" w:rsidP="00FC0571">
      <w:pPr>
        <w:pStyle w:val="1"/>
        <w:tabs>
          <w:tab w:val="left" w:pos="851"/>
          <w:tab w:val="left" w:pos="1090"/>
        </w:tabs>
        <w:ind w:firstLine="567"/>
        <w:jc w:val="both"/>
      </w:pPr>
      <w:bookmarkStart w:id="30" w:name="bookmark32"/>
      <w:proofErr w:type="gramStart"/>
      <w:r w:rsidRPr="00FC0571">
        <w:t>в</w:t>
      </w:r>
      <w:bookmarkEnd w:id="30"/>
      <w:r w:rsidRPr="00FC0571">
        <w:t>)</w:t>
      </w:r>
      <w:r w:rsidRPr="00FC0571">
        <w:tab/>
      </w:r>
      <w:proofErr w:type="gramEnd"/>
      <w:r w:rsidRPr="00FC0571">
        <w:t>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542341" w:rsidRPr="00FC0571" w:rsidRDefault="00862CBD" w:rsidP="00FC0571">
      <w:pPr>
        <w:pStyle w:val="1"/>
        <w:tabs>
          <w:tab w:val="left" w:pos="851"/>
          <w:tab w:val="left" w:pos="7982"/>
        </w:tabs>
        <w:ind w:firstLine="567"/>
        <w:jc w:val="both"/>
      </w:pPr>
      <w:r w:rsidRPr="00FC0571">
        <w:t xml:space="preserve">Форма решения об отказе в выдаче выписки из реестра муниципального имущества приведена в </w:t>
      </w:r>
      <w:r w:rsidR="00C448FB" w:rsidRPr="00FC0571">
        <w:t>П</w:t>
      </w:r>
      <w:r w:rsidRPr="00FC0571">
        <w:t>риложении №</w:t>
      </w:r>
      <w:r w:rsidR="00253845" w:rsidRPr="00FC0571">
        <w:t xml:space="preserve"> </w:t>
      </w:r>
      <w:r w:rsidRPr="00FC0571">
        <w:t>3 к настоящему</w:t>
      </w:r>
      <w:r w:rsidR="00C448FB" w:rsidRPr="00FC0571">
        <w:t xml:space="preserve"> а</w:t>
      </w:r>
      <w:r w:rsidRPr="00FC0571">
        <w:t>дминистративному регламенту.</w:t>
      </w:r>
    </w:p>
    <w:p w:rsidR="00C862C5" w:rsidRPr="00FC0571" w:rsidRDefault="00C862C5" w:rsidP="00FC0571">
      <w:pPr>
        <w:pStyle w:val="11"/>
        <w:keepNext/>
        <w:keepLines/>
        <w:spacing w:after="0"/>
        <w:ind w:firstLine="567"/>
      </w:pPr>
      <w:bookmarkStart w:id="31" w:name="bookmark33"/>
      <w:bookmarkStart w:id="32" w:name="bookmark34"/>
      <w:bookmarkStart w:id="33" w:name="bookmark35"/>
      <w:bookmarkStart w:id="34" w:name="bookmark36"/>
      <w:bookmarkEnd w:id="31"/>
    </w:p>
    <w:p w:rsidR="00C448FB" w:rsidRPr="00FC0571" w:rsidRDefault="00C448FB" w:rsidP="00FC0571">
      <w:pPr>
        <w:pStyle w:val="ac"/>
        <w:numPr>
          <w:ilvl w:val="0"/>
          <w:numId w:val="5"/>
        </w:numPr>
        <w:suppressLineNumbers/>
        <w:tabs>
          <w:tab w:val="left" w:pos="851"/>
        </w:tabs>
        <w:autoSpaceDE w:val="0"/>
        <w:ind w:left="0" w:firstLine="567"/>
        <w:jc w:val="center"/>
        <w:rPr>
          <w:rFonts w:ascii="Times New Roman" w:hAnsi="Times New Roman" w:cs="Times New Roman"/>
          <w:b/>
          <w:color w:val="auto"/>
          <w:sz w:val="28"/>
          <w:szCs w:val="28"/>
        </w:rPr>
      </w:pPr>
      <w:bookmarkStart w:id="35" w:name="bookmark37"/>
      <w:bookmarkEnd w:id="32"/>
      <w:bookmarkEnd w:id="33"/>
      <w:bookmarkEnd w:id="34"/>
      <w:bookmarkEnd w:id="35"/>
      <w:r w:rsidRPr="00FC0571">
        <w:rPr>
          <w:rFonts w:ascii="Times New Roman" w:hAnsi="Times New Roman" w:cs="Times New Roman"/>
          <w:b/>
          <w:color w:val="auto"/>
          <w:sz w:val="28"/>
          <w:szCs w:val="28"/>
        </w:rPr>
        <w:t>Срок предоставления муниципальной услуги</w:t>
      </w:r>
    </w:p>
    <w:p w:rsidR="003A12C3" w:rsidRPr="00FC0571" w:rsidRDefault="003A12C3" w:rsidP="00FC0571">
      <w:pPr>
        <w:suppressLineNumbers/>
        <w:autoSpaceDE w:val="0"/>
        <w:ind w:firstLine="567"/>
        <w:jc w:val="both"/>
        <w:rPr>
          <w:rFonts w:ascii="Times New Roman" w:hAnsi="Times New Roman" w:cs="Times New Roman"/>
          <w:sz w:val="28"/>
          <w:szCs w:val="28"/>
        </w:rPr>
      </w:pPr>
      <w:bookmarkStart w:id="36" w:name="bookmark38"/>
      <w:bookmarkStart w:id="37" w:name="bookmark39"/>
      <w:bookmarkStart w:id="38" w:name="bookmark40"/>
      <w:r w:rsidRPr="00FC0571">
        <w:rPr>
          <w:rFonts w:ascii="Times New Roman" w:hAnsi="Times New Roman" w:cs="Times New Roman"/>
          <w:sz w:val="28"/>
          <w:szCs w:val="28"/>
        </w:rPr>
        <w:t xml:space="preserve">7.1. Общий срок предоставления муниципальной услуги составляет 5 рабочих дней со дня представления в Орган документов, обязанность по предоставлению которых возложена на заявителя. </w:t>
      </w:r>
    </w:p>
    <w:p w:rsidR="003A12C3" w:rsidRPr="00FC0571" w:rsidRDefault="003A12C3" w:rsidP="00FC0571">
      <w:pPr>
        <w:suppressLineNumbers/>
        <w:autoSpaceDE w:val="0"/>
        <w:ind w:firstLine="567"/>
        <w:jc w:val="both"/>
        <w:rPr>
          <w:rFonts w:ascii="Times New Roman" w:hAnsi="Times New Roman" w:cs="Times New Roman"/>
          <w:sz w:val="28"/>
          <w:szCs w:val="28"/>
        </w:rPr>
      </w:pPr>
      <w:r w:rsidRPr="00FC0571">
        <w:rPr>
          <w:rFonts w:ascii="Times New Roman" w:hAnsi="Times New Roman" w:cs="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sidRPr="00FC0571">
        <w:rPr>
          <w:rFonts w:ascii="Times New Roman" w:eastAsia="Times New Roman" w:hAnsi="Times New Roman" w:cs="Times New Roman"/>
          <w:sz w:val="28"/>
          <w:szCs w:val="28"/>
        </w:rPr>
        <w:t>ЕПГУ</w:t>
      </w:r>
      <w:r w:rsidRPr="00FC0571">
        <w:rPr>
          <w:rFonts w:ascii="Times New Roman" w:hAnsi="Times New Roman" w:cs="Times New Roman"/>
          <w:sz w:val="28"/>
          <w:szCs w:val="28"/>
        </w:rPr>
        <w:t xml:space="preserve">, РПГУ, срок предоставления муниципальной услуги исчисляется со дня поступления (регистрации) документов в Орган. </w:t>
      </w:r>
    </w:p>
    <w:p w:rsidR="003A12C3" w:rsidRPr="00FC0571" w:rsidRDefault="003A12C3" w:rsidP="00FC0571">
      <w:pPr>
        <w:suppressAutoHyphens/>
        <w:ind w:firstLine="567"/>
        <w:jc w:val="both"/>
        <w:rPr>
          <w:rFonts w:ascii="Times New Roman" w:eastAsia="SimSun" w:hAnsi="Times New Roman" w:cs="Times New Roman"/>
          <w:kern w:val="1"/>
          <w:sz w:val="28"/>
          <w:szCs w:val="28"/>
          <w:lang w:eastAsia="zh-CN" w:bidi="hi-IN"/>
        </w:rPr>
      </w:pPr>
      <w:r w:rsidRPr="00FC0571">
        <w:rPr>
          <w:rFonts w:ascii="Times New Roman" w:hAnsi="Times New Roman" w:cs="Times New Roman"/>
          <w:sz w:val="28"/>
          <w:szCs w:val="28"/>
        </w:rPr>
        <w:t>Многофункциональный центр</w:t>
      </w:r>
      <w:r w:rsidRPr="00FC0571">
        <w:rPr>
          <w:rFonts w:ascii="Times New Roman" w:eastAsia="SimSun" w:hAnsi="Times New Roman" w:cs="Times New Roman"/>
          <w:kern w:val="1"/>
          <w:sz w:val="28"/>
          <w:szCs w:val="28"/>
          <w:lang w:eastAsia="zh-CN" w:bidi="hi-IN"/>
        </w:rPr>
        <w:t xml:space="preserve"> обеспечивает передачу заявления и документов в Орган в срок, не превышающих 2 рабочих дней, следующих за днем приема документов в многофункциональном центре.</w:t>
      </w:r>
    </w:p>
    <w:p w:rsidR="003A12C3" w:rsidRPr="00FC0571" w:rsidRDefault="003A12C3" w:rsidP="00FC0571">
      <w:pPr>
        <w:suppressLineNumbers/>
        <w:autoSpaceDE w:val="0"/>
        <w:ind w:firstLine="567"/>
        <w:jc w:val="both"/>
        <w:rPr>
          <w:rFonts w:ascii="Times New Roman" w:hAnsi="Times New Roman" w:cs="Times New Roman"/>
          <w:sz w:val="28"/>
          <w:szCs w:val="28"/>
        </w:rPr>
      </w:pPr>
      <w:r w:rsidRPr="00FC0571">
        <w:rPr>
          <w:rFonts w:ascii="Times New Roman" w:hAnsi="Times New Roman" w:cs="Times New Roman"/>
          <w:sz w:val="28"/>
          <w:szCs w:val="28"/>
        </w:rPr>
        <w:t xml:space="preserve">7.2. Срок выдачи (направления) результата предоставления муниципальной услуги заявителю составляет не более </w:t>
      </w:r>
      <w:r w:rsidR="00B94488" w:rsidRPr="00FC0571">
        <w:rPr>
          <w:rFonts w:ascii="Times New Roman" w:hAnsi="Times New Roman" w:cs="Times New Roman"/>
          <w:sz w:val="28"/>
          <w:szCs w:val="28"/>
        </w:rPr>
        <w:t>1 рабочего</w:t>
      </w:r>
      <w:r w:rsidRPr="00FC0571">
        <w:rPr>
          <w:rFonts w:ascii="Times New Roman" w:hAnsi="Times New Roman" w:cs="Times New Roman"/>
          <w:sz w:val="28"/>
          <w:szCs w:val="28"/>
        </w:rPr>
        <w:t xml:space="preserve"> дн</w:t>
      </w:r>
      <w:r w:rsidR="00B94488" w:rsidRPr="00FC0571">
        <w:rPr>
          <w:rFonts w:ascii="Times New Roman" w:hAnsi="Times New Roman" w:cs="Times New Roman"/>
          <w:sz w:val="28"/>
          <w:szCs w:val="28"/>
        </w:rPr>
        <w:t>я</w:t>
      </w:r>
      <w:r w:rsidRPr="00FC0571">
        <w:rPr>
          <w:rFonts w:ascii="Times New Roman" w:hAnsi="Times New Roman" w:cs="Times New Roman"/>
          <w:sz w:val="28"/>
          <w:szCs w:val="28"/>
        </w:rPr>
        <w:t xml:space="preserve"> со дня принятия соответствующего решения Органом.</w:t>
      </w:r>
    </w:p>
    <w:p w:rsidR="003A12C3" w:rsidRPr="00FC0571" w:rsidRDefault="003A12C3" w:rsidP="00FC0571">
      <w:pPr>
        <w:suppressAutoHyphens/>
        <w:ind w:firstLine="567"/>
        <w:jc w:val="both"/>
        <w:rPr>
          <w:rFonts w:ascii="Times New Roman" w:eastAsia="SimSun" w:hAnsi="Times New Roman" w:cs="Times New Roman"/>
          <w:kern w:val="1"/>
          <w:sz w:val="28"/>
          <w:szCs w:val="28"/>
          <w:lang w:eastAsia="zh-CN" w:bidi="hi-IN"/>
        </w:rPr>
      </w:pPr>
      <w:r w:rsidRPr="00FC0571">
        <w:rPr>
          <w:rFonts w:ascii="Times New Roman" w:hAnsi="Times New Roman" w:cs="Times New Roman"/>
          <w:sz w:val="28"/>
          <w:szCs w:val="28"/>
        </w:rPr>
        <w:t xml:space="preserve">7.3. </w:t>
      </w:r>
      <w:r w:rsidRPr="00FC0571">
        <w:rPr>
          <w:rFonts w:ascii="Times New Roman" w:eastAsia="SimSun" w:hAnsi="Times New Roman" w:cs="Times New Roman"/>
          <w:kern w:val="1"/>
          <w:sz w:val="28"/>
          <w:szCs w:val="28"/>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3A12C3" w:rsidRPr="00FC0571" w:rsidRDefault="003A12C3" w:rsidP="00FC0571">
      <w:pPr>
        <w:autoSpaceDE w:val="0"/>
        <w:autoSpaceDN w:val="0"/>
        <w:adjustRightInd w:val="0"/>
        <w:ind w:firstLine="567"/>
        <w:jc w:val="both"/>
        <w:rPr>
          <w:rFonts w:ascii="Times New Roman" w:eastAsia="SimSun" w:hAnsi="Times New Roman" w:cs="Times New Roman"/>
          <w:color w:val="000000" w:themeColor="text1"/>
          <w:kern w:val="1"/>
          <w:sz w:val="28"/>
          <w:szCs w:val="28"/>
          <w:lang w:eastAsia="zh-CN" w:bidi="hi-IN"/>
        </w:rPr>
      </w:pPr>
      <w:r w:rsidRPr="00FC0571">
        <w:rPr>
          <w:rFonts w:ascii="Times New Roman" w:eastAsia="SimSun" w:hAnsi="Times New Roman" w:cs="Times New Roman"/>
          <w:color w:val="000000" w:themeColor="text1"/>
          <w:kern w:val="1"/>
          <w:sz w:val="28"/>
          <w:szCs w:val="28"/>
          <w:lang w:eastAsia="zh-CN" w:bidi="hi-IN"/>
        </w:rPr>
        <w:t xml:space="preserve">Многофункциональный центр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многофункциональным </w:t>
      </w:r>
      <w:r w:rsidRPr="00FC0571">
        <w:rPr>
          <w:rFonts w:ascii="Times New Roman" w:eastAsia="SimSun" w:hAnsi="Times New Roman" w:cs="Times New Roman"/>
          <w:color w:val="000000" w:themeColor="text1"/>
          <w:kern w:val="1"/>
          <w:sz w:val="28"/>
          <w:szCs w:val="28"/>
          <w:lang w:eastAsia="zh-CN" w:bidi="hi-IN"/>
        </w:rPr>
        <w:lastRenderedPageBreak/>
        <w:t>центром и Органом.</w:t>
      </w:r>
    </w:p>
    <w:p w:rsidR="00C862C5" w:rsidRPr="00FC0571" w:rsidRDefault="00C862C5" w:rsidP="00FC0571">
      <w:pPr>
        <w:pStyle w:val="11"/>
        <w:keepNext/>
        <w:keepLines/>
        <w:spacing w:after="0"/>
        <w:ind w:firstLine="567"/>
      </w:pPr>
    </w:p>
    <w:p w:rsidR="00C72AFD" w:rsidRPr="00FC0571" w:rsidRDefault="00C72AFD" w:rsidP="00FC0571">
      <w:pPr>
        <w:pStyle w:val="printj"/>
        <w:spacing w:before="0" w:after="0"/>
        <w:ind w:firstLine="709"/>
        <w:jc w:val="center"/>
        <w:rPr>
          <w:b/>
          <w:color w:val="000000"/>
          <w:sz w:val="28"/>
          <w:szCs w:val="28"/>
        </w:rPr>
      </w:pPr>
      <w:bookmarkStart w:id="39" w:name="bookmark42"/>
      <w:bookmarkStart w:id="40" w:name="bookmark43"/>
      <w:bookmarkStart w:id="41" w:name="bookmark44"/>
      <w:bookmarkEnd w:id="36"/>
      <w:bookmarkEnd w:id="37"/>
      <w:bookmarkEnd w:id="38"/>
      <w:r w:rsidRPr="00FC0571">
        <w:rPr>
          <w:b/>
          <w:color w:val="000000"/>
          <w:sz w:val="28"/>
          <w:szCs w:val="28"/>
        </w:rPr>
        <w:t>8. Перечень нормативных правовых актов, регулирующих отношения, возникающие в связи с предоставлением муниципальной услуги</w:t>
      </w:r>
    </w:p>
    <w:p w:rsidR="001336E2" w:rsidRPr="009D1C44" w:rsidRDefault="00C72AFD" w:rsidP="001336E2">
      <w:pPr>
        <w:pStyle w:val="printj"/>
        <w:spacing w:before="0" w:after="0"/>
        <w:ind w:firstLine="709"/>
        <w:rPr>
          <w:sz w:val="28"/>
          <w:szCs w:val="28"/>
        </w:rPr>
      </w:pPr>
      <w:r w:rsidRPr="00FC0571">
        <w:rPr>
          <w:sz w:val="28"/>
          <w:szCs w:val="28"/>
        </w:rPr>
        <w:t xml:space="preserve">8.1. </w:t>
      </w:r>
      <w:r w:rsidR="001336E2" w:rsidRPr="009D1C44">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9B4940">
        <w:rPr>
          <w:sz w:val="28"/>
          <w:szCs w:val="28"/>
        </w:rPr>
        <w:t>, РПГУ</w:t>
      </w:r>
      <w:r w:rsidR="001336E2" w:rsidRPr="009D1C44">
        <w:rPr>
          <w:sz w:val="28"/>
          <w:szCs w:val="28"/>
        </w:rPr>
        <w:t xml:space="preserve"> и официальном сайте </w:t>
      </w:r>
      <w:r w:rsidR="009B4940">
        <w:rPr>
          <w:sz w:val="28"/>
          <w:szCs w:val="28"/>
        </w:rPr>
        <w:t>О</w:t>
      </w:r>
      <w:r w:rsidR="001336E2" w:rsidRPr="009D1C44">
        <w:rPr>
          <w:sz w:val="28"/>
          <w:szCs w:val="28"/>
        </w:rPr>
        <w:t>ргана.</w:t>
      </w:r>
    </w:p>
    <w:p w:rsidR="001336E2" w:rsidRDefault="001336E2" w:rsidP="001336E2">
      <w:pPr>
        <w:pStyle w:val="printj"/>
        <w:spacing w:before="0" w:after="0"/>
        <w:ind w:firstLine="709"/>
        <w:rPr>
          <w:bCs/>
          <w:sz w:val="28"/>
          <w:szCs w:val="28"/>
        </w:rPr>
      </w:pPr>
      <w:r w:rsidRPr="009D1C44">
        <w:rPr>
          <w:bCs/>
          <w:sz w:val="28"/>
          <w:szCs w:val="28"/>
        </w:rPr>
        <w:t xml:space="preserve">Досудебный (внесудебный) порядок обжалования решений и действий (бездействия) </w:t>
      </w:r>
      <w:r w:rsidR="009B4940">
        <w:rPr>
          <w:bCs/>
          <w:sz w:val="28"/>
          <w:szCs w:val="28"/>
        </w:rPr>
        <w:t>О</w:t>
      </w:r>
      <w:r w:rsidRPr="009D1C44">
        <w:rPr>
          <w:bCs/>
          <w:sz w:val="28"/>
          <w:szCs w:val="28"/>
        </w:rPr>
        <w:t>ргана, а также его должностных лиц, муниципальных</w:t>
      </w:r>
      <w:r>
        <w:rPr>
          <w:bCs/>
          <w:sz w:val="28"/>
          <w:szCs w:val="28"/>
        </w:rPr>
        <w:t xml:space="preserve"> служащих содержится в разделе 5</w:t>
      </w:r>
      <w:r w:rsidRPr="009D1C44">
        <w:rPr>
          <w:bCs/>
          <w:sz w:val="28"/>
          <w:szCs w:val="28"/>
        </w:rPr>
        <w:t xml:space="preserve"> настоящего Административного регламента.</w:t>
      </w:r>
    </w:p>
    <w:p w:rsidR="00C862C5" w:rsidRPr="00FC0571" w:rsidRDefault="00C862C5" w:rsidP="00FC0571">
      <w:pPr>
        <w:pStyle w:val="11"/>
        <w:keepNext/>
        <w:keepLines/>
        <w:spacing w:after="0"/>
        <w:ind w:firstLine="567"/>
      </w:pPr>
    </w:p>
    <w:p w:rsidR="007A12D4" w:rsidRPr="00FC0571" w:rsidRDefault="007A12D4" w:rsidP="00FC0571">
      <w:pPr>
        <w:pStyle w:val="ac"/>
        <w:ind w:left="0" w:firstLine="567"/>
        <w:jc w:val="center"/>
        <w:rPr>
          <w:rFonts w:ascii="Times New Roman" w:eastAsia="Times New Roman" w:hAnsi="Times New Roman" w:cs="Times New Roman"/>
          <w:b/>
          <w:sz w:val="28"/>
          <w:szCs w:val="28"/>
        </w:rPr>
      </w:pPr>
      <w:bookmarkStart w:id="42" w:name="bookmark45"/>
      <w:bookmarkEnd w:id="39"/>
      <w:bookmarkEnd w:id="40"/>
      <w:bookmarkEnd w:id="41"/>
      <w:bookmarkEnd w:id="42"/>
      <w:r w:rsidRPr="00FC0571">
        <w:rPr>
          <w:rFonts w:ascii="Times New Roman" w:eastAsia="Times New Roman" w:hAnsi="Times New Roman" w:cs="Times New Roman"/>
          <w:b/>
          <w:sz w:val="28"/>
          <w:szCs w:val="28"/>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542341" w:rsidRPr="00FC0571" w:rsidRDefault="00862CBD" w:rsidP="00FC0571">
      <w:pPr>
        <w:pStyle w:val="1"/>
        <w:numPr>
          <w:ilvl w:val="1"/>
          <w:numId w:val="6"/>
        </w:numPr>
        <w:tabs>
          <w:tab w:val="left" w:pos="993"/>
        </w:tabs>
        <w:ind w:left="0" w:firstLine="567"/>
        <w:jc w:val="both"/>
      </w:pPr>
      <w:r w:rsidRPr="00FC0571">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01375" w:rsidRPr="00FC0571">
        <w:t>муниципальной у</w:t>
      </w:r>
      <w:r w:rsidRPr="00FC0571">
        <w:t>слуги, которые заявитель должен представить самостоятельно:</w:t>
      </w:r>
    </w:p>
    <w:p w:rsidR="00542341" w:rsidRPr="00FC0571" w:rsidRDefault="00862CBD" w:rsidP="00FC0571">
      <w:pPr>
        <w:pStyle w:val="1"/>
        <w:numPr>
          <w:ilvl w:val="2"/>
          <w:numId w:val="6"/>
        </w:numPr>
        <w:tabs>
          <w:tab w:val="left" w:pos="1134"/>
        </w:tabs>
        <w:ind w:left="0" w:firstLine="567"/>
        <w:jc w:val="both"/>
      </w:pPr>
      <w:bookmarkStart w:id="43" w:name="bookmark46"/>
      <w:bookmarkEnd w:id="43"/>
      <w:r w:rsidRPr="00FC0571">
        <w:t xml:space="preserve">Запрос о предоставлении </w:t>
      </w:r>
      <w:r w:rsidR="007A12D4" w:rsidRPr="00FC0571">
        <w:t>муниципальной услуги по форме, согласно П</w:t>
      </w:r>
      <w:r w:rsidRPr="00FC0571">
        <w:t>риложению № 4 к настоящему административному регламенту.</w:t>
      </w:r>
    </w:p>
    <w:p w:rsidR="00542341" w:rsidRPr="00FC0571" w:rsidRDefault="00862CBD" w:rsidP="00FC0571">
      <w:pPr>
        <w:pStyle w:val="1"/>
        <w:tabs>
          <w:tab w:val="left" w:pos="993"/>
        </w:tabs>
        <w:ind w:firstLine="567"/>
        <w:jc w:val="both"/>
      </w:pPr>
      <w:r w:rsidRPr="00FC0571">
        <w:t>В случае направления запроса посредством ЕПГУ</w:t>
      </w:r>
      <w:r w:rsidR="00FD6D91" w:rsidRPr="00FC0571">
        <w:t>, РПГУ</w:t>
      </w:r>
      <w:r w:rsidRPr="00FC0571">
        <w:t xml:space="preserve"> формирование запроса осуществляется посредством заполнения интерактивной формы на ЕПГУ</w:t>
      </w:r>
      <w:r w:rsidR="00FD6D91" w:rsidRPr="00FC0571">
        <w:t>, РПГУ</w:t>
      </w:r>
      <w:r w:rsidRPr="00FC0571">
        <w:t xml:space="preserve">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42341" w:rsidRPr="00FC0571" w:rsidRDefault="00862CBD" w:rsidP="00FC0571">
      <w:pPr>
        <w:pStyle w:val="1"/>
        <w:tabs>
          <w:tab w:val="left" w:pos="993"/>
        </w:tabs>
        <w:ind w:firstLine="567"/>
        <w:jc w:val="both"/>
      </w:pPr>
      <w:r w:rsidRPr="00FC0571">
        <w:t xml:space="preserve">В запросе также указывается один из следующих способов направления результата предоставления </w:t>
      </w:r>
      <w:r w:rsidR="007A12D4" w:rsidRPr="00FC0571">
        <w:t>муниципаль</w:t>
      </w:r>
      <w:r w:rsidRPr="00FC0571">
        <w:t>ной услуги:</w:t>
      </w:r>
    </w:p>
    <w:p w:rsidR="00542341" w:rsidRPr="00FC0571" w:rsidRDefault="00862CBD" w:rsidP="00FC0571">
      <w:pPr>
        <w:pStyle w:val="1"/>
        <w:tabs>
          <w:tab w:val="left" w:pos="993"/>
        </w:tabs>
        <w:ind w:firstLine="567"/>
        <w:jc w:val="both"/>
      </w:pPr>
      <w:r w:rsidRPr="00FC0571">
        <w:t>в форме электронного документа в личном кабинете на ЕПГУ</w:t>
      </w:r>
      <w:r w:rsidR="00FD6D91" w:rsidRPr="00FC0571">
        <w:t>, РПГУ</w:t>
      </w:r>
      <w:r w:rsidRPr="00FC0571">
        <w:t>;</w:t>
      </w:r>
    </w:p>
    <w:p w:rsidR="00542341" w:rsidRPr="00FC0571" w:rsidRDefault="00862CBD" w:rsidP="00FC0571">
      <w:pPr>
        <w:pStyle w:val="1"/>
        <w:tabs>
          <w:tab w:val="left" w:pos="993"/>
        </w:tabs>
        <w:ind w:firstLine="567"/>
        <w:jc w:val="both"/>
      </w:pPr>
      <w:r w:rsidRPr="00FC0571">
        <w:t xml:space="preserve">на бумажном носителе в виде распечатанного экземпляра электронного документа в </w:t>
      </w:r>
      <w:r w:rsidR="007A12D4" w:rsidRPr="00FC0571">
        <w:t>О</w:t>
      </w:r>
      <w:r w:rsidRPr="00FC0571">
        <w:t>ргане, МФЦ.</w:t>
      </w:r>
    </w:p>
    <w:p w:rsidR="00542341" w:rsidRPr="00FC0571" w:rsidRDefault="00862CBD" w:rsidP="00FC0571">
      <w:pPr>
        <w:pStyle w:val="1"/>
        <w:numPr>
          <w:ilvl w:val="2"/>
          <w:numId w:val="6"/>
        </w:numPr>
        <w:tabs>
          <w:tab w:val="left" w:pos="1134"/>
        </w:tabs>
        <w:ind w:left="0" w:firstLine="567"/>
        <w:jc w:val="both"/>
      </w:pPr>
      <w:bookmarkStart w:id="44" w:name="bookmark47"/>
      <w:bookmarkEnd w:id="44"/>
      <w:r w:rsidRPr="00FC0571">
        <w:t>Документ, удостоверяющий личность заявителя, представителя.</w:t>
      </w:r>
    </w:p>
    <w:p w:rsidR="00542341" w:rsidRPr="00FC0571" w:rsidRDefault="00862CBD" w:rsidP="00FC0571">
      <w:pPr>
        <w:pStyle w:val="1"/>
        <w:tabs>
          <w:tab w:val="left" w:pos="993"/>
        </w:tabs>
        <w:ind w:firstLine="567"/>
        <w:jc w:val="both"/>
      </w:pPr>
      <w:r w:rsidRPr="00FC0571">
        <w:t>В случае направления заявления посредством ЕПГУ</w:t>
      </w:r>
      <w:r w:rsidR="00FD6D91" w:rsidRPr="00FC0571">
        <w:t>, РПГУ</w:t>
      </w:r>
      <w:r w:rsidRPr="00FC0571">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w:t>
      </w:r>
      <w:r w:rsidR="005C6FAD" w:rsidRPr="00FC0571">
        <w:t xml:space="preserve"> (далее – ЕСИА)</w:t>
      </w:r>
      <w:r w:rsidRPr="00FC0571">
        <w:t xml:space="preserve">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FC0571">
        <w:t>автозаполнение</w:t>
      </w:r>
      <w:proofErr w:type="spellEnd"/>
      <w:r w:rsidRPr="00FC0571">
        <w:t xml:space="preserve"> форм из профиля гражданина ЕСИА, цифрового профиля.</w:t>
      </w:r>
    </w:p>
    <w:p w:rsidR="006B5021" w:rsidRPr="00FC0571" w:rsidRDefault="005C6FAD" w:rsidP="00FC0571">
      <w:pPr>
        <w:pStyle w:val="1"/>
        <w:numPr>
          <w:ilvl w:val="2"/>
          <w:numId w:val="6"/>
        </w:numPr>
        <w:tabs>
          <w:tab w:val="left" w:pos="1276"/>
        </w:tabs>
        <w:ind w:left="0" w:firstLine="567"/>
        <w:jc w:val="both"/>
      </w:pPr>
      <w:bookmarkStart w:id="45" w:name="bookmark48"/>
      <w:bookmarkEnd w:id="45"/>
      <w:r w:rsidRPr="00FC0571">
        <w:t xml:space="preserve">Документ, подтверждающий полномочия представителя заявителя действовать от имени заявителя (в случае обращения за предоставлением услуги </w:t>
      </w:r>
      <w:r w:rsidRPr="00FC0571">
        <w:lastRenderedPageBreak/>
        <w:t xml:space="preserve">представителя заявителя). </w:t>
      </w:r>
    </w:p>
    <w:p w:rsidR="007A12D4" w:rsidRPr="00FC0571" w:rsidRDefault="005C6FAD" w:rsidP="00FC0571">
      <w:pPr>
        <w:pStyle w:val="1"/>
        <w:tabs>
          <w:tab w:val="left" w:pos="1276"/>
        </w:tabs>
        <w:ind w:firstLine="567"/>
        <w:jc w:val="both"/>
      </w:pPr>
      <w:r w:rsidRPr="00FC0571">
        <w:t>При обращении посредством ЕПГУ</w:t>
      </w:r>
      <w:r w:rsidR="00FD6D91" w:rsidRPr="00FC0571">
        <w:t>, РПГУ</w:t>
      </w:r>
      <w:r w:rsidRPr="00FC0571">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6B5021" w:rsidRPr="00FC0571" w:rsidRDefault="006B5021" w:rsidP="00FC0571">
      <w:pPr>
        <w:suppressLineNumbers/>
        <w:autoSpaceDE w:val="0"/>
        <w:autoSpaceDN w:val="0"/>
        <w:adjustRightInd w:val="0"/>
        <w:ind w:firstLine="567"/>
        <w:jc w:val="both"/>
        <w:rPr>
          <w:rFonts w:ascii="Times New Roman" w:hAnsi="Times New Roman" w:cs="Times New Roman"/>
          <w:sz w:val="28"/>
          <w:szCs w:val="28"/>
        </w:rPr>
      </w:pPr>
      <w:r w:rsidRPr="00FC0571">
        <w:rPr>
          <w:rFonts w:ascii="Times New Roman" w:hAnsi="Times New Roman" w:cs="Times New Roman"/>
          <w:sz w:val="28"/>
          <w:szCs w:val="28"/>
        </w:rPr>
        <w:t xml:space="preserve">9.2. Заявитель или его представитель представляет в Орган заявление, а также прилагаемые к нему документы, указанные в пункте 9.1 настоящего административного регламента, одним из следующих способов по выбору заявителя: </w:t>
      </w:r>
    </w:p>
    <w:p w:rsidR="006B5021" w:rsidRPr="00FC0571" w:rsidRDefault="006B5021" w:rsidP="00FC0571">
      <w:pPr>
        <w:suppressLineNumbers/>
        <w:autoSpaceDE w:val="0"/>
        <w:autoSpaceDN w:val="0"/>
        <w:adjustRightInd w:val="0"/>
        <w:ind w:firstLine="567"/>
        <w:jc w:val="both"/>
        <w:rPr>
          <w:rFonts w:ascii="Times New Roman" w:hAnsi="Times New Roman" w:cs="Times New Roman"/>
          <w:sz w:val="28"/>
          <w:szCs w:val="28"/>
        </w:rPr>
      </w:pPr>
      <w:r w:rsidRPr="00FC0571">
        <w:rPr>
          <w:rFonts w:ascii="Times New Roman" w:hAnsi="Times New Roman" w:cs="Times New Roman"/>
          <w:sz w:val="28"/>
          <w:szCs w:val="28"/>
        </w:rPr>
        <w:t>а) в электронной форме посредством ЕПГУ</w:t>
      </w:r>
      <w:r w:rsidR="00FD6D91" w:rsidRPr="00FC0571">
        <w:rPr>
          <w:rFonts w:ascii="Times New Roman" w:hAnsi="Times New Roman" w:cs="Times New Roman"/>
          <w:sz w:val="28"/>
          <w:szCs w:val="28"/>
        </w:rPr>
        <w:t>, РПГУ</w:t>
      </w:r>
      <w:r w:rsidRPr="00FC0571">
        <w:rPr>
          <w:rFonts w:ascii="Times New Roman" w:hAnsi="Times New Roman" w:cs="Times New Roman"/>
          <w:sz w:val="28"/>
          <w:szCs w:val="28"/>
        </w:rPr>
        <w:t xml:space="preserve">. </w:t>
      </w:r>
    </w:p>
    <w:p w:rsidR="006B5021" w:rsidRPr="00FC0571" w:rsidRDefault="006B5021" w:rsidP="00FC0571">
      <w:pPr>
        <w:suppressLineNumbers/>
        <w:autoSpaceDE w:val="0"/>
        <w:autoSpaceDN w:val="0"/>
        <w:adjustRightInd w:val="0"/>
        <w:ind w:firstLine="567"/>
        <w:jc w:val="both"/>
        <w:rPr>
          <w:rFonts w:ascii="Times New Roman" w:hAnsi="Times New Roman" w:cs="Times New Roman"/>
          <w:sz w:val="28"/>
          <w:szCs w:val="28"/>
        </w:rPr>
      </w:pPr>
      <w:r w:rsidRPr="00FC0571">
        <w:rPr>
          <w:rFonts w:ascii="Times New Roman" w:hAnsi="Times New Roman" w:cs="Times New Roman"/>
          <w:sz w:val="28"/>
          <w:szCs w:val="28"/>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уведомления с использованием интерактивной формы в электронном виде.</w:t>
      </w:r>
    </w:p>
    <w:p w:rsidR="006B5021" w:rsidRPr="00FC0571" w:rsidRDefault="006B5021" w:rsidP="00FC0571">
      <w:pPr>
        <w:suppressLineNumbers/>
        <w:autoSpaceDE w:val="0"/>
        <w:autoSpaceDN w:val="0"/>
        <w:adjustRightInd w:val="0"/>
        <w:ind w:firstLine="567"/>
        <w:jc w:val="both"/>
        <w:rPr>
          <w:rFonts w:ascii="Times New Roman" w:hAnsi="Times New Roman" w:cs="Times New Roman"/>
          <w:sz w:val="28"/>
          <w:szCs w:val="28"/>
        </w:rPr>
      </w:pPr>
      <w:r w:rsidRPr="00FC0571">
        <w:rPr>
          <w:rFonts w:ascii="Times New Roman" w:hAnsi="Times New Roman" w:cs="Times New Roman"/>
          <w:sz w:val="28"/>
          <w:szCs w:val="28"/>
        </w:rPr>
        <w:t>б) на бумажном носителе посредством личного обращения в Орган, многофункциональный центр либо посредством почтового отправления с уведомлением о вручении.</w:t>
      </w:r>
    </w:p>
    <w:p w:rsidR="006B5021" w:rsidRPr="00FC0571" w:rsidRDefault="006B5021" w:rsidP="00FC0571">
      <w:pPr>
        <w:suppressLineNumbers/>
        <w:autoSpaceDE w:val="0"/>
        <w:autoSpaceDN w:val="0"/>
        <w:adjustRightInd w:val="0"/>
        <w:ind w:firstLine="567"/>
        <w:jc w:val="both"/>
        <w:rPr>
          <w:rFonts w:ascii="Times New Roman" w:hAnsi="Times New Roman" w:cs="Times New Roman"/>
          <w:sz w:val="28"/>
          <w:szCs w:val="28"/>
        </w:rPr>
      </w:pPr>
      <w:r w:rsidRPr="00FC0571">
        <w:rPr>
          <w:rFonts w:ascii="Times New Roman" w:hAnsi="Times New Roman" w:cs="Times New Roman"/>
          <w:sz w:val="28"/>
          <w:szCs w:val="28"/>
        </w:rPr>
        <w:t>9.3. Формы документов для заполнения могут быть получены заявителем при личном обращении в Орган, в электронной форме на официальном вебсайте Органа, ЕПГУ, РПГУ.</w:t>
      </w:r>
    </w:p>
    <w:p w:rsidR="006B5021" w:rsidRPr="00FC0571" w:rsidRDefault="006B5021" w:rsidP="00FC0571">
      <w:pPr>
        <w:pStyle w:val="1"/>
        <w:tabs>
          <w:tab w:val="left" w:pos="1276"/>
        </w:tabs>
        <w:ind w:firstLine="567"/>
        <w:jc w:val="both"/>
      </w:pPr>
    </w:p>
    <w:p w:rsidR="00FC2068" w:rsidRPr="00FC0571" w:rsidRDefault="00FC2068" w:rsidP="00FC0571">
      <w:pPr>
        <w:suppressLineNumbers/>
        <w:autoSpaceDE w:val="0"/>
        <w:autoSpaceDN w:val="0"/>
        <w:adjustRightInd w:val="0"/>
        <w:ind w:firstLine="567"/>
        <w:jc w:val="center"/>
        <w:rPr>
          <w:rFonts w:ascii="Times New Roman" w:hAnsi="Times New Roman" w:cs="Times New Roman"/>
          <w:b/>
          <w:sz w:val="28"/>
          <w:szCs w:val="28"/>
        </w:rPr>
      </w:pPr>
      <w:r w:rsidRPr="00FC0571">
        <w:rPr>
          <w:rFonts w:ascii="Times New Roman" w:hAnsi="Times New Roman" w:cs="Times New Roman"/>
          <w:b/>
          <w:sz w:val="28"/>
          <w:szCs w:val="28"/>
        </w:rPr>
        <w:t>10. Исчерпывающий перечень документов, необходимых в соответствии с нормативными</w:t>
      </w:r>
      <w:r w:rsidRPr="00FC0571">
        <w:rPr>
          <w:rFonts w:ascii="Times New Roman" w:hAnsi="Times New Roman" w:cs="Times New Roman"/>
          <w:sz w:val="28"/>
          <w:szCs w:val="28"/>
        </w:rPr>
        <w:t xml:space="preserve"> </w:t>
      </w:r>
      <w:r w:rsidRPr="00FC0571">
        <w:rPr>
          <w:rFonts w:ascii="Times New Roman" w:hAnsi="Times New Roman" w:cs="Times New Roman"/>
          <w:b/>
          <w:sz w:val="28"/>
          <w:szCs w:val="28"/>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FC2068" w:rsidRPr="00FC0571" w:rsidRDefault="00FC2068" w:rsidP="00FC0571">
      <w:pPr>
        <w:suppressLineNumbers/>
        <w:autoSpaceDE w:val="0"/>
        <w:autoSpaceDN w:val="0"/>
        <w:adjustRightInd w:val="0"/>
        <w:ind w:firstLine="567"/>
        <w:jc w:val="both"/>
        <w:rPr>
          <w:rFonts w:ascii="Times New Roman" w:hAnsi="Times New Roman" w:cs="Times New Roman"/>
          <w:sz w:val="28"/>
          <w:szCs w:val="28"/>
        </w:rPr>
      </w:pPr>
      <w:r w:rsidRPr="00FC0571">
        <w:rPr>
          <w:rFonts w:ascii="Times New Roman" w:hAnsi="Times New Roman" w:cs="Times New Roman"/>
          <w:sz w:val="28"/>
          <w:szCs w:val="28"/>
        </w:rPr>
        <w:t>10.1. 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rsidR="00FC2068" w:rsidRPr="00FC0571" w:rsidRDefault="00FC2068" w:rsidP="00FC0571">
      <w:pPr>
        <w:pStyle w:val="1"/>
        <w:tabs>
          <w:tab w:val="left" w:pos="993"/>
        </w:tabs>
        <w:ind w:firstLine="567"/>
        <w:jc w:val="both"/>
        <w:rPr>
          <w:color w:val="auto"/>
        </w:rPr>
      </w:pPr>
      <w:r w:rsidRPr="00FC0571">
        <w:rPr>
          <w:color w:val="auto"/>
        </w:rPr>
        <w:t>1) сведения из Единого государственного реестра юридических лиц;</w:t>
      </w:r>
    </w:p>
    <w:p w:rsidR="00FC2068" w:rsidRPr="00FC0571" w:rsidRDefault="00FC2068" w:rsidP="00FC0571">
      <w:pPr>
        <w:pStyle w:val="1"/>
        <w:tabs>
          <w:tab w:val="left" w:pos="993"/>
          <w:tab w:val="left" w:pos="1079"/>
        </w:tabs>
        <w:ind w:firstLine="567"/>
        <w:jc w:val="both"/>
        <w:rPr>
          <w:color w:val="auto"/>
        </w:rPr>
      </w:pPr>
      <w:r w:rsidRPr="00FC0571">
        <w:rPr>
          <w:color w:val="auto"/>
        </w:rPr>
        <w:t>2)</w:t>
      </w:r>
      <w:r w:rsidRPr="00FC0571">
        <w:rPr>
          <w:color w:val="auto"/>
        </w:rPr>
        <w:tab/>
        <w:t>сведения из Единого государственного реестра индивидуальных предпринимателей;</w:t>
      </w:r>
    </w:p>
    <w:p w:rsidR="00FC2068" w:rsidRPr="00FC0571" w:rsidRDefault="00FC2068" w:rsidP="00FC0571">
      <w:pPr>
        <w:suppressLineNumbers/>
        <w:autoSpaceDE w:val="0"/>
        <w:autoSpaceDN w:val="0"/>
        <w:adjustRightInd w:val="0"/>
        <w:ind w:firstLine="567"/>
        <w:jc w:val="both"/>
        <w:rPr>
          <w:rFonts w:ascii="Times New Roman" w:hAnsi="Times New Roman" w:cs="Times New Roman"/>
          <w:sz w:val="28"/>
          <w:szCs w:val="28"/>
        </w:rPr>
      </w:pPr>
      <w:r w:rsidRPr="00FC0571">
        <w:rPr>
          <w:rFonts w:ascii="Times New Roman" w:hAnsi="Times New Roman" w:cs="Times New Roman"/>
          <w:sz w:val="28"/>
          <w:szCs w:val="28"/>
        </w:rPr>
        <w:t>10.2. Заявитель вправе, по собственной инициативе предоставить документы, предусмотренные пункт</w:t>
      </w:r>
      <w:r w:rsidR="00B76DEB" w:rsidRPr="00FC0571">
        <w:rPr>
          <w:rFonts w:ascii="Times New Roman" w:hAnsi="Times New Roman" w:cs="Times New Roman"/>
          <w:sz w:val="28"/>
          <w:szCs w:val="28"/>
        </w:rPr>
        <w:t>ом</w:t>
      </w:r>
      <w:r w:rsidRPr="00FC0571">
        <w:rPr>
          <w:rFonts w:ascii="Times New Roman" w:hAnsi="Times New Roman" w:cs="Times New Roman"/>
          <w:sz w:val="28"/>
          <w:szCs w:val="28"/>
        </w:rPr>
        <w:t xml:space="preserve"> 10.1 </w:t>
      </w:r>
      <w:r w:rsidR="00B76DEB" w:rsidRPr="00FC0571">
        <w:rPr>
          <w:rFonts w:ascii="Times New Roman" w:hAnsi="Times New Roman" w:cs="Times New Roman"/>
          <w:sz w:val="28"/>
          <w:szCs w:val="28"/>
        </w:rPr>
        <w:t>а</w:t>
      </w:r>
      <w:r w:rsidRPr="00FC0571">
        <w:rPr>
          <w:rFonts w:ascii="Times New Roman" w:hAnsi="Times New Roman" w:cs="Times New Roman"/>
          <w:sz w:val="28"/>
          <w:szCs w:val="28"/>
        </w:rPr>
        <w:t xml:space="preserve">дминистративного регламента. </w:t>
      </w:r>
    </w:p>
    <w:p w:rsidR="00FC2068" w:rsidRPr="00FC0571" w:rsidRDefault="00FC2068" w:rsidP="00FC0571">
      <w:pPr>
        <w:suppressLineNumbers/>
        <w:autoSpaceDE w:val="0"/>
        <w:autoSpaceDN w:val="0"/>
        <w:adjustRightInd w:val="0"/>
        <w:ind w:firstLine="567"/>
        <w:jc w:val="both"/>
        <w:rPr>
          <w:rFonts w:ascii="Times New Roman" w:hAnsi="Times New Roman" w:cs="Times New Roman"/>
          <w:sz w:val="28"/>
          <w:szCs w:val="28"/>
        </w:rPr>
      </w:pPr>
      <w:r w:rsidRPr="00FC0571">
        <w:rPr>
          <w:rFonts w:ascii="Times New Roman" w:hAnsi="Times New Roman" w:cs="Times New Roman"/>
          <w:sz w:val="28"/>
          <w:szCs w:val="28"/>
        </w:rPr>
        <w:t>Не предоставление вышеуказанных документов не является причиной для отказа в предоставлении муниципальной услуги.</w:t>
      </w:r>
    </w:p>
    <w:p w:rsidR="00C862C5" w:rsidRPr="00FC0571" w:rsidRDefault="00C862C5" w:rsidP="00FC0571">
      <w:pPr>
        <w:pStyle w:val="11"/>
        <w:keepNext/>
        <w:keepLines/>
        <w:spacing w:after="0"/>
        <w:ind w:firstLine="567"/>
      </w:pPr>
      <w:bookmarkStart w:id="46" w:name="bookmark49"/>
      <w:bookmarkStart w:id="47" w:name="bookmark53"/>
      <w:bookmarkStart w:id="48" w:name="bookmark54"/>
      <w:bookmarkStart w:id="49" w:name="bookmark55"/>
      <w:bookmarkStart w:id="50" w:name="bookmark56"/>
      <w:bookmarkStart w:id="51" w:name="bookmark57"/>
      <w:bookmarkEnd w:id="46"/>
      <w:bookmarkEnd w:id="47"/>
      <w:bookmarkEnd w:id="48"/>
    </w:p>
    <w:p w:rsidR="001074C6" w:rsidRPr="00FC0571" w:rsidRDefault="001074C6" w:rsidP="00FC0571">
      <w:pPr>
        <w:pStyle w:val="printj"/>
        <w:spacing w:before="0" w:after="0"/>
        <w:ind w:firstLine="567"/>
        <w:jc w:val="center"/>
        <w:rPr>
          <w:b/>
          <w:sz w:val="28"/>
          <w:szCs w:val="28"/>
        </w:rPr>
      </w:pPr>
      <w:r w:rsidRPr="00FC0571">
        <w:rPr>
          <w:b/>
          <w:sz w:val="28"/>
          <w:szCs w:val="28"/>
        </w:rPr>
        <w:t>11. Указание на запрет требовать от заявителя</w:t>
      </w:r>
    </w:p>
    <w:p w:rsidR="001074C6" w:rsidRPr="00FC0571" w:rsidRDefault="001074C6" w:rsidP="00FC0571">
      <w:pPr>
        <w:pStyle w:val="printj"/>
        <w:spacing w:before="0" w:after="0"/>
        <w:ind w:firstLine="567"/>
        <w:rPr>
          <w:sz w:val="28"/>
          <w:szCs w:val="28"/>
        </w:rPr>
      </w:pPr>
      <w:r w:rsidRPr="00FC0571">
        <w:rPr>
          <w:sz w:val="28"/>
          <w:szCs w:val="28"/>
        </w:rPr>
        <w:t>11.1. Орган, предоставляющий муниципальную услугу не вправе:</w:t>
      </w:r>
    </w:p>
    <w:p w:rsidR="001074C6" w:rsidRPr="00FC0571" w:rsidRDefault="001074C6"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w:t>
      </w:r>
      <w:r w:rsidRPr="00FC0571">
        <w:rPr>
          <w:rFonts w:ascii="Times New Roman" w:eastAsia="Times New Roman" w:hAnsi="Times New Roman" w:cs="Times New Roman"/>
          <w:sz w:val="28"/>
          <w:szCs w:val="28"/>
        </w:rPr>
        <w:lastRenderedPageBreak/>
        <w:t>муниципальную услугу, организаций, участвующих в предоставлении муниципальной услуги;</w:t>
      </w:r>
    </w:p>
    <w:p w:rsidR="001074C6" w:rsidRPr="00FC0571" w:rsidRDefault="001074C6"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1074C6" w:rsidRPr="00FC0571" w:rsidRDefault="001074C6"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074C6" w:rsidRPr="00FC0571" w:rsidRDefault="001074C6"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074C6" w:rsidRPr="00FC0571" w:rsidRDefault="001074C6"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1074C6" w:rsidRPr="00FC0571" w:rsidRDefault="001074C6"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1074C6" w:rsidRPr="00FC0571" w:rsidRDefault="001074C6"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074C6" w:rsidRPr="00FC0571" w:rsidRDefault="001074C6"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1074C6" w:rsidRPr="00FC0571" w:rsidRDefault="001074C6" w:rsidP="00FC0571">
      <w:pPr>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w:t>
      </w:r>
      <w:r w:rsidR="00E227D9" w:rsidRPr="00FC0571">
        <w:rPr>
          <w:rFonts w:ascii="Times New Roman" w:eastAsia="Times New Roman" w:hAnsi="Times New Roman" w:cs="Times New Roman"/>
          <w:sz w:val="28"/>
          <w:szCs w:val="28"/>
        </w:rPr>
        <w:t xml:space="preserve"> </w:t>
      </w:r>
      <w:r w:rsidRPr="00FC0571">
        <w:rPr>
          <w:rFonts w:ascii="Times New Roman" w:eastAsia="Times New Roman" w:hAnsi="Times New Roman" w:cs="Times New Roman"/>
          <w:sz w:val="28"/>
          <w:szCs w:val="28"/>
        </w:rPr>
        <w:t>услуги, и иных случаев, установленных федеральными законами.</w:t>
      </w:r>
    </w:p>
    <w:p w:rsidR="001074C6" w:rsidRPr="00FC0571" w:rsidRDefault="001074C6" w:rsidP="00FC0571">
      <w:pPr>
        <w:pStyle w:val="11"/>
        <w:keepNext/>
        <w:keepLines/>
        <w:spacing w:after="0"/>
        <w:ind w:firstLine="567"/>
      </w:pPr>
    </w:p>
    <w:p w:rsidR="00FF375A" w:rsidRPr="00FC0571" w:rsidRDefault="00FF375A" w:rsidP="00FC0571">
      <w:pPr>
        <w:pStyle w:val="printj"/>
        <w:numPr>
          <w:ilvl w:val="0"/>
          <w:numId w:val="11"/>
        </w:numPr>
        <w:spacing w:before="0" w:after="0"/>
        <w:jc w:val="center"/>
        <w:rPr>
          <w:b/>
          <w:sz w:val="28"/>
          <w:szCs w:val="28"/>
        </w:rPr>
      </w:pPr>
      <w:bookmarkStart w:id="52" w:name="bookmark58"/>
      <w:bookmarkEnd w:id="49"/>
      <w:bookmarkEnd w:id="50"/>
      <w:bookmarkEnd w:id="51"/>
      <w:bookmarkEnd w:id="52"/>
      <w:r w:rsidRPr="00FC0571">
        <w:rPr>
          <w:b/>
          <w:sz w:val="28"/>
          <w:szCs w:val="28"/>
        </w:rPr>
        <w:t>Исчерпывающий перечень оснований для отказа в приеме документов,</w:t>
      </w:r>
    </w:p>
    <w:p w:rsidR="00FF375A" w:rsidRPr="00FC0571" w:rsidRDefault="00FF375A" w:rsidP="00FC0571">
      <w:pPr>
        <w:pStyle w:val="printj"/>
        <w:spacing w:before="0" w:after="0"/>
        <w:ind w:left="360"/>
        <w:jc w:val="center"/>
        <w:rPr>
          <w:sz w:val="28"/>
          <w:szCs w:val="28"/>
        </w:rPr>
      </w:pPr>
      <w:r w:rsidRPr="00FC0571">
        <w:rPr>
          <w:b/>
          <w:sz w:val="28"/>
          <w:szCs w:val="28"/>
        </w:rPr>
        <w:t>необходимых для предоставления муниципальной услуги</w:t>
      </w:r>
    </w:p>
    <w:p w:rsidR="00542341" w:rsidRPr="00FC0571" w:rsidRDefault="00862CBD" w:rsidP="00FC0571">
      <w:pPr>
        <w:pStyle w:val="1"/>
        <w:numPr>
          <w:ilvl w:val="1"/>
          <w:numId w:val="7"/>
        </w:numPr>
        <w:tabs>
          <w:tab w:val="left" w:pos="1134"/>
        </w:tabs>
        <w:ind w:left="0" w:firstLine="567"/>
        <w:jc w:val="both"/>
      </w:pPr>
      <w:r w:rsidRPr="00FC0571">
        <w:t xml:space="preserve">Исчерпывающий перечень оснований для отказа в приеме документов, </w:t>
      </w:r>
      <w:r w:rsidRPr="00FC0571">
        <w:lastRenderedPageBreak/>
        <w:t>необходимых для предоставления</w:t>
      </w:r>
      <w:r w:rsidR="00FF375A" w:rsidRPr="00FC0571">
        <w:t xml:space="preserve"> муниципальной</w:t>
      </w:r>
      <w:r w:rsidRPr="00FC0571">
        <w:t xml:space="preserve"> </w:t>
      </w:r>
      <w:r w:rsidR="00FF375A" w:rsidRPr="00FC0571">
        <w:t>у</w:t>
      </w:r>
      <w:r w:rsidRPr="00FC0571">
        <w:t>слуги:</w:t>
      </w:r>
    </w:p>
    <w:p w:rsidR="00542341" w:rsidRPr="00FC0571" w:rsidRDefault="00862CBD" w:rsidP="00FC0571">
      <w:pPr>
        <w:pStyle w:val="1"/>
        <w:numPr>
          <w:ilvl w:val="2"/>
          <w:numId w:val="7"/>
        </w:numPr>
        <w:tabs>
          <w:tab w:val="left" w:pos="1276"/>
        </w:tabs>
        <w:ind w:left="0" w:firstLine="567"/>
        <w:jc w:val="both"/>
      </w:pPr>
      <w:bookmarkStart w:id="53" w:name="bookmark59"/>
      <w:bookmarkEnd w:id="53"/>
      <w:r w:rsidRPr="00FC0571">
        <w:t xml:space="preserve">Представленные документы утратили силу на момент обращения за </w:t>
      </w:r>
      <w:r w:rsidR="00D01375" w:rsidRPr="00FC0571">
        <w:t>муниципальной у</w:t>
      </w:r>
      <w:r w:rsidRPr="00FC0571">
        <w:t xml:space="preserve">слугой (документ, удостоверяющий личность; документ, удостоверяющий полномочия представителя </w:t>
      </w:r>
      <w:r w:rsidR="00D01375" w:rsidRPr="00FC0571">
        <w:t>з</w:t>
      </w:r>
      <w:r w:rsidRPr="00FC0571">
        <w:t>аявителя, в случае обращения за предоставлением услуги указанным лицом).</w:t>
      </w:r>
    </w:p>
    <w:p w:rsidR="00542341" w:rsidRPr="00FC0571" w:rsidRDefault="00862CBD" w:rsidP="00FC0571">
      <w:pPr>
        <w:pStyle w:val="1"/>
        <w:numPr>
          <w:ilvl w:val="2"/>
          <w:numId w:val="7"/>
        </w:numPr>
        <w:tabs>
          <w:tab w:val="left" w:pos="1276"/>
          <w:tab w:val="left" w:pos="1527"/>
        </w:tabs>
        <w:ind w:left="0" w:firstLine="567"/>
        <w:jc w:val="both"/>
      </w:pPr>
      <w:bookmarkStart w:id="54" w:name="bookmark60"/>
      <w:bookmarkEnd w:id="54"/>
      <w:r w:rsidRPr="00FC0571">
        <w:t xml:space="preserve">Подача заявления о предоставлении </w:t>
      </w:r>
      <w:r w:rsidR="00D01375" w:rsidRPr="00FC0571">
        <w:t>муниципальной у</w:t>
      </w:r>
      <w:r w:rsidRPr="00FC0571">
        <w:t>слуги и документов, необходимых для предоставления услуги, в электронной форме с нарушением установленных требований.</w:t>
      </w:r>
    </w:p>
    <w:p w:rsidR="00542341" w:rsidRPr="00FC0571" w:rsidRDefault="00862CBD" w:rsidP="00FC0571">
      <w:pPr>
        <w:pStyle w:val="1"/>
        <w:numPr>
          <w:ilvl w:val="2"/>
          <w:numId w:val="7"/>
        </w:numPr>
        <w:tabs>
          <w:tab w:val="left" w:pos="1276"/>
        </w:tabs>
        <w:ind w:left="0" w:firstLine="567"/>
        <w:jc w:val="both"/>
      </w:pPr>
      <w:bookmarkStart w:id="55" w:name="bookmark61"/>
      <w:bookmarkEnd w:id="55"/>
      <w:r w:rsidRPr="00FC0571">
        <w:t>Представленные в электронной форме документы содержат повреждения, наличие которых не позволяет в полном объеме использовать информацию</w:t>
      </w:r>
      <w:r w:rsidR="00D01375" w:rsidRPr="00FC0571">
        <w:t xml:space="preserve"> </w:t>
      </w:r>
      <w:r w:rsidRPr="00FC0571">
        <w:t>и сведения, содержащиеся в документах для предоставления услуги.</w:t>
      </w:r>
    </w:p>
    <w:p w:rsidR="00FF375A" w:rsidRPr="00FC0571" w:rsidRDefault="00D01375" w:rsidP="00FC0571">
      <w:pPr>
        <w:pStyle w:val="ac"/>
        <w:suppressLineNumbers/>
        <w:tabs>
          <w:tab w:val="left" w:pos="1134"/>
        </w:tabs>
        <w:autoSpaceDE w:val="0"/>
        <w:ind w:left="0" w:firstLine="567"/>
        <w:jc w:val="both"/>
        <w:rPr>
          <w:rFonts w:ascii="Times New Roman" w:hAnsi="Times New Roman" w:cs="Times New Roman"/>
          <w:sz w:val="28"/>
          <w:szCs w:val="28"/>
        </w:rPr>
      </w:pPr>
      <w:bookmarkStart w:id="56" w:name="bookmark62"/>
      <w:bookmarkEnd w:id="56"/>
      <w:r w:rsidRPr="00FC0571">
        <w:rPr>
          <w:rFonts w:ascii="Times New Roman" w:hAnsi="Times New Roman" w:cs="Times New Roman"/>
          <w:sz w:val="28"/>
          <w:szCs w:val="28"/>
        </w:rPr>
        <w:t>12.2.</w:t>
      </w:r>
      <w:r w:rsidRPr="00FC0571">
        <w:rPr>
          <w:rFonts w:ascii="Times New Roman" w:hAnsi="Times New Roman" w:cs="Times New Roman"/>
          <w:sz w:val="28"/>
          <w:szCs w:val="28"/>
        </w:rPr>
        <w:tab/>
      </w:r>
      <w:r w:rsidR="00FF375A" w:rsidRPr="00FC0571">
        <w:rPr>
          <w:rFonts w:ascii="Times New Roman" w:hAnsi="Times New Roman" w:cs="Times New Roman"/>
          <w:sz w:val="28"/>
          <w:szCs w:val="28"/>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FC62FA" w:rsidRPr="00FC0571" w:rsidRDefault="00FC62FA" w:rsidP="00FC0571">
      <w:pPr>
        <w:pStyle w:val="1"/>
        <w:tabs>
          <w:tab w:val="left" w:pos="1134"/>
        </w:tabs>
        <w:ind w:firstLine="567"/>
        <w:jc w:val="both"/>
      </w:pPr>
      <w:r w:rsidRPr="00FC0571">
        <w:t>12.3.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w:t>
      </w:r>
      <w:r w:rsidR="00FD6D91" w:rsidRPr="00FC0571">
        <w:t>, РПГУ</w:t>
      </w:r>
      <w:r w:rsidRPr="00FC0571">
        <w:t xml:space="preserve"> не</w:t>
      </w:r>
      <w:r w:rsidR="0071087E" w:rsidRPr="00FC0571">
        <w:t xml:space="preserve"> </w:t>
      </w:r>
      <w:r w:rsidRPr="00FC0571">
        <w:t>позднее первого рабочего дня, следующего за днем подачи заявления.</w:t>
      </w:r>
    </w:p>
    <w:p w:rsidR="00FC62FA" w:rsidRPr="00FC0571" w:rsidRDefault="00FC62FA" w:rsidP="00FC0571">
      <w:pPr>
        <w:pStyle w:val="1"/>
        <w:numPr>
          <w:ilvl w:val="1"/>
          <w:numId w:val="8"/>
        </w:numPr>
        <w:tabs>
          <w:tab w:val="left" w:pos="1134"/>
          <w:tab w:val="left" w:pos="1430"/>
        </w:tabs>
        <w:ind w:left="0" w:firstLine="567"/>
        <w:jc w:val="both"/>
      </w:pPr>
      <w:bookmarkStart w:id="57" w:name="bookmark63"/>
      <w:bookmarkEnd w:id="57"/>
      <w:r w:rsidRPr="00FC0571">
        <w:t>Отказ в приеме документов, необходимых для предоставления муниципальной услуги, не препятствует повторному обращению заявителя за предоставлением услуги.</w:t>
      </w:r>
    </w:p>
    <w:p w:rsidR="00C862C5" w:rsidRPr="00FC0571" w:rsidRDefault="00C862C5" w:rsidP="00FC0571">
      <w:pPr>
        <w:pStyle w:val="11"/>
        <w:keepNext/>
        <w:keepLines/>
        <w:spacing w:after="0"/>
        <w:ind w:firstLine="567"/>
      </w:pPr>
      <w:bookmarkStart w:id="58" w:name="bookmark64"/>
      <w:bookmarkStart w:id="59" w:name="bookmark65"/>
      <w:bookmarkStart w:id="60" w:name="bookmark66"/>
    </w:p>
    <w:p w:rsidR="00FC62FA" w:rsidRPr="00FC0571" w:rsidRDefault="00FC62FA" w:rsidP="00FC0571">
      <w:pPr>
        <w:pStyle w:val="ac"/>
        <w:numPr>
          <w:ilvl w:val="0"/>
          <w:numId w:val="8"/>
        </w:numPr>
        <w:tabs>
          <w:tab w:val="left" w:pos="993"/>
        </w:tabs>
        <w:ind w:left="0" w:firstLine="567"/>
        <w:jc w:val="center"/>
        <w:rPr>
          <w:rFonts w:ascii="Times New Roman" w:eastAsia="Times New Roman" w:hAnsi="Times New Roman" w:cs="Times New Roman"/>
          <w:b/>
          <w:sz w:val="28"/>
          <w:szCs w:val="28"/>
        </w:rPr>
      </w:pPr>
      <w:bookmarkStart w:id="61" w:name="bookmark67"/>
      <w:bookmarkEnd w:id="58"/>
      <w:bookmarkEnd w:id="59"/>
      <w:bookmarkEnd w:id="60"/>
      <w:bookmarkEnd w:id="61"/>
      <w:r w:rsidRPr="00FC0571">
        <w:rPr>
          <w:rFonts w:ascii="Times New Roman" w:eastAsia="Times New Roman" w:hAnsi="Times New Roman" w:cs="Times New Roman"/>
          <w:b/>
          <w:sz w:val="28"/>
          <w:szCs w:val="28"/>
        </w:rPr>
        <w:t>Исчерпывающий перечень оснований для приостановления</w:t>
      </w:r>
      <w:r w:rsidR="0071087E" w:rsidRPr="00FC0571">
        <w:rPr>
          <w:rFonts w:ascii="Times New Roman" w:eastAsia="Times New Roman" w:hAnsi="Times New Roman" w:cs="Times New Roman"/>
          <w:b/>
          <w:sz w:val="28"/>
          <w:szCs w:val="28"/>
        </w:rPr>
        <w:t xml:space="preserve"> </w:t>
      </w:r>
      <w:r w:rsidRPr="00FC0571">
        <w:rPr>
          <w:rFonts w:ascii="Times New Roman" w:eastAsia="Times New Roman" w:hAnsi="Times New Roman" w:cs="Times New Roman"/>
          <w:b/>
          <w:sz w:val="28"/>
          <w:szCs w:val="28"/>
        </w:rPr>
        <w:t>или отказа в предоставлении муниципальной услуги</w:t>
      </w:r>
    </w:p>
    <w:p w:rsidR="00542341" w:rsidRPr="00FC0571" w:rsidRDefault="00FC62FA" w:rsidP="00FC0571">
      <w:pPr>
        <w:pStyle w:val="1"/>
        <w:tabs>
          <w:tab w:val="left" w:pos="1134"/>
        </w:tabs>
        <w:ind w:firstLine="567"/>
        <w:jc w:val="both"/>
      </w:pPr>
      <w:r w:rsidRPr="00FC0571">
        <w:t>13.1.</w:t>
      </w:r>
      <w:r w:rsidRPr="00FC0571">
        <w:tab/>
      </w:r>
      <w:r w:rsidR="00862CBD" w:rsidRPr="00FC0571">
        <w:t>Основани</w:t>
      </w:r>
      <w:r w:rsidRPr="00FC0571">
        <w:t>я</w:t>
      </w:r>
      <w:r w:rsidR="009814E7" w:rsidRPr="00FC0571">
        <w:t xml:space="preserve"> </w:t>
      </w:r>
      <w:r w:rsidR="00862CBD" w:rsidRPr="00FC0571">
        <w:t xml:space="preserve">для приостановления предоставления </w:t>
      </w:r>
      <w:r w:rsidRPr="00FC0571">
        <w:t>муниципаль</w:t>
      </w:r>
      <w:r w:rsidR="00862CBD" w:rsidRPr="00FC0571">
        <w:t>ной услуги законодательством Российской Федерации не предусмотрен</w:t>
      </w:r>
      <w:r w:rsidRPr="00FC0571">
        <w:t>ы</w:t>
      </w:r>
      <w:r w:rsidR="00862CBD" w:rsidRPr="00FC0571">
        <w:t>.</w:t>
      </w:r>
    </w:p>
    <w:p w:rsidR="00FC62FA" w:rsidRPr="00FC0571" w:rsidRDefault="00FC62FA" w:rsidP="00FC0571">
      <w:pPr>
        <w:suppressLineNumbers/>
        <w:tabs>
          <w:tab w:val="left" w:pos="1134"/>
        </w:tabs>
        <w:autoSpaceDE w:val="0"/>
        <w:ind w:firstLine="567"/>
        <w:jc w:val="both"/>
        <w:rPr>
          <w:rFonts w:ascii="Times New Roman" w:hAnsi="Times New Roman" w:cs="Times New Roman"/>
          <w:sz w:val="28"/>
          <w:szCs w:val="28"/>
        </w:rPr>
      </w:pPr>
      <w:bookmarkStart w:id="62" w:name="bookmark68"/>
      <w:bookmarkEnd w:id="62"/>
      <w:r w:rsidRPr="00FC0571">
        <w:rPr>
          <w:rFonts w:ascii="Times New Roman" w:eastAsia="Times New Roman" w:hAnsi="Times New Roman" w:cs="Times New Roman"/>
          <w:sz w:val="28"/>
          <w:szCs w:val="28"/>
        </w:rPr>
        <w:t>13.2. Основани</w:t>
      </w:r>
      <w:r w:rsidR="00FD6D91" w:rsidRPr="00FC0571">
        <w:rPr>
          <w:rFonts w:ascii="Times New Roman" w:eastAsia="Times New Roman" w:hAnsi="Times New Roman" w:cs="Times New Roman"/>
          <w:sz w:val="28"/>
          <w:szCs w:val="28"/>
        </w:rPr>
        <w:t>е</w:t>
      </w:r>
      <w:r w:rsidRPr="00FC0571">
        <w:rPr>
          <w:rFonts w:ascii="Times New Roman" w:eastAsia="Times New Roman" w:hAnsi="Times New Roman" w:cs="Times New Roman"/>
          <w:sz w:val="28"/>
          <w:szCs w:val="28"/>
        </w:rPr>
        <w:t>м для отказа в предоставлении муниципальной услуги явля</w:t>
      </w:r>
      <w:r w:rsidR="00FD6D91" w:rsidRPr="00FC0571">
        <w:rPr>
          <w:rFonts w:ascii="Times New Roman" w:eastAsia="Times New Roman" w:hAnsi="Times New Roman" w:cs="Times New Roman"/>
          <w:sz w:val="28"/>
          <w:szCs w:val="28"/>
        </w:rPr>
        <w:t>е</w:t>
      </w:r>
      <w:r w:rsidRPr="00FC0571">
        <w:rPr>
          <w:rFonts w:ascii="Times New Roman" w:eastAsia="Times New Roman" w:hAnsi="Times New Roman" w:cs="Times New Roman"/>
          <w:sz w:val="28"/>
          <w:szCs w:val="28"/>
        </w:rPr>
        <w:t>тся</w:t>
      </w:r>
      <w:r w:rsidR="00FD6D91" w:rsidRPr="00FC0571">
        <w:rPr>
          <w:rFonts w:ascii="Times New Roman" w:eastAsia="Times New Roman" w:hAnsi="Times New Roman" w:cs="Times New Roman"/>
          <w:sz w:val="28"/>
          <w:szCs w:val="28"/>
        </w:rPr>
        <w:t xml:space="preserve"> п</w:t>
      </w:r>
      <w:r w:rsidRPr="00FC0571">
        <w:rPr>
          <w:rFonts w:ascii="Times New Roman" w:hAnsi="Times New Roman" w:cs="Times New Roman"/>
          <w:sz w:val="28"/>
          <w:szCs w:val="28"/>
        </w:rPr>
        <w:t>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FC62FA" w:rsidRPr="00FC0571" w:rsidRDefault="00FC62FA" w:rsidP="00FC0571">
      <w:pPr>
        <w:suppressLineNumbers/>
        <w:tabs>
          <w:tab w:val="left" w:pos="1134"/>
        </w:tabs>
        <w:autoSpaceDE w:val="0"/>
        <w:ind w:firstLine="567"/>
        <w:jc w:val="both"/>
        <w:rPr>
          <w:rFonts w:ascii="Times New Roman" w:hAnsi="Times New Roman" w:cs="Times New Roman"/>
          <w:sz w:val="28"/>
          <w:szCs w:val="28"/>
        </w:rPr>
      </w:pPr>
      <w:r w:rsidRPr="00FC0571">
        <w:rPr>
          <w:rFonts w:ascii="Times New Roman" w:hAnsi="Times New Roman" w:cs="Times New Roman"/>
          <w:color w:val="000000" w:themeColor="text1"/>
          <w:sz w:val="28"/>
          <w:szCs w:val="28"/>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FC62FA" w:rsidRPr="00FC0571" w:rsidRDefault="00FC62FA" w:rsidP="00FC0571">
      <w:pPr>
        <w:suppressLineNumbers/>
        <w:tabs>
          <w:tab w:val="left" w:pos="1134"/>
        </w:tabs>
        <w:autoSpaceDE w:val="0"/>
        <w:ind w:firstLine="567"/>
        <w:jc w:val="both"/>
        <w:rPr>
          <w:rFonts w:ascii="Times New Roman" w:hAnsi="Times New Roman" w:cs="Times New Roman"/>
          <w:sz w:val="28"/>
          <w:szCs w:val="28"/>
        </w:rPr>
      </w:pPr>
      <w:r w:rsidRPr="00FC0571">
        <w:rPr>
          <w:rFonts w:ascii="Times New Roman" w:hAnsi="Times New Roman" w:cs="Times New Roman"/>
          <w:sz w:val="28"/>
          <w:szCs w:val="28"/>
        </w:rPr>
        <w:t>Отказ в предоставлении муниципальной услуги не препятствует повторному обращению за предоставлением муниципальной услуги.</w:t>
      </w:r>
    </w:p>
    <w:p w:rsidR="00C862C5" w:rsidRPr="00FC0571" w:rsidRDefault="00C862C5" w:rsidP="00FC0571">
      <w:pPr>
        <w:pStyle w:val="11"/>
        <w:keepNext/>
        <w:keepLines/>
        <w:spacing w:after="0"/>
        <w:ind w:firstLine="567"/>
      </w:pPr>
      <w:bookmarkStart w:id="63" w:name="bookmark69"/>
      <w:bookmarkStart w:id="64" w:name="bookmark70"/>
      <w:bookmarkStart w:id="65" w:name="bookmark71"/>
      <w:bookmarkStart w:id="66" w:name="bookmark72"/>
      <w:bookmarkEnd w:id="63"/>
    </w:p>
    <w:p w:rsidR="00803BA1" w:rsidRPr="00FC0571" w:rsidRDefault="00803BA1" w:rsidP="00FC0571">
      <w:pPr>
        <w:pStyle w:val="printj"/>
        <w:spacing w:before="0" w:after="0"/>
        <w:ind w:firstLine="567"/>
        <w:jc w:val="center"/>
        <w:rPr>
          <w:b/>
          <w:sz w:val="28"/>
          <w:szCs w:val="28"/>
        </w:rPr>
      </w:pPr>
      <w:r w:rsidRPr="00FC0571">
        <w:rPr>
          <w:b/>
          <w:sz w:val="28"/>
          <w:szCs w:val="28"/>
        </w:rPr>
        <w:t>14. Перечень услуг, которые являются необходимыми и обязательными для предоставления муниципальной услуги</w:t>
      </w:r>
    </w:p>
    <w:p w:rsidR="00803BA1" w:rsidRPr="00FC0571" w:rsidRDefault="00803BA1" w:rsidP="00FC0571">
      <w:pPr>
        <w:pStyle w:val="printj"/>
        <w:spacing w:before="0" w:after="0"/>
        <w:ind w:firstLine="709"/>
        <w:rPr>
          <w:sz w:val="28"/>
          <w:szCs w:val="28"/>
        </w:rPr>
      </w:pPr>
      <w:r w:rsidRPr="00FC0571">
        <w:rPr>
          <w:sz w:val="28"/>
          <w:szCs w:val="28"/>
        </w:rPr>
        <w:t>14.1. Услуги, которые являются необходимыми и обязательными для предоставления муниципальной услуги отсутствуют.</w:t>
      </w:r>
    </w:p>
    <w:p w:rsidR="00803BA1" w:rsidRPr="00FC0571" w:rsidRDefault="00803BA1" w:rsidP="00FC0571">
      <w:pPr>
        <w:pStyle w:val="printj"/>
        <w:spacing w:before="0" w:after="0"/>
        <w:ind w:firstLine="709"/>
        <w:rPr>
          <w:sz w:val="28"/>
          <w:szCs w:val="28"/>
        </w:rPr>
      </w:pPr>
    </w:p>
    <w:p w:rsidR="00803BA1" w:rsidRPr="00FC0571" w:rsidRDefault="00803BA1" w:rsidP="00FC0571">
      <w:pPr>
        <w:pStyle w:val="printj"/>
        <w:spacing w:before="0" w:after="0"/>
        <w:ind w:firstLine="567"/>
        <w:jc w:val="center"/>
        <w:rPr>
          <w:b/>
          <w:sz w:val="28"/>
          <w:szCs w:val="28"/>
        </w:rPr>
      </w:pPr>
      <w:r w:rsidRPr="00FC0571">
        <w:rPr>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rsidR="00803BA1" w:rsidRPr="00FC0571" w:rsidRDefault="00803BA1" w:rsidP="00FC0571">
      <w:pPr>
        <w:pStyle w:val="printj"/>
        <w:spacing w:before="0" w:after="0"/>
        <w:ind w:firstLine="709"/>
        <w:rPr>
          <w:sz w:val="28"/>
          <w:szCs w:val="28"/>
        </w:rPr>
      </w:pPr>
      <w:r w:rsidRPr="00FC0571">
        <w:rPr>
          <w:sz w:val="28"/>
          <w:szCs w:val="28"/>
        </w:rPr>
        <w:t xml:space="preserve">15.1. </w:t>
      </w:r>
      <w:r w:rsidR="001701C5" w:rsidRPr="00FC0571">
        <w:rPr>
          <w:sz w:val="28"/>
          <w:szCs w:val="28"/>
        </w:rPr>
        <w:t>Предоставление муниципальной услуги осуществляется бесплатно.</w:t>
      </w:r>
    </w:p>
    <w:p w:rsidR="00803BA1" w:rsidRPr="00FC0571" w:rsidRDefault="00803BA1" w:rsidP="00FC0571">
      <w:pPr>
        <w:pStyle w:val="af"/>
        <w:suppressLineNumbers/>
        <w:spacing w:after="0"/>
        <w:ind w:left="0" w:firstLine="709"/>
        <w:jc w:val="both"/>
      </w:pPr>
    </w:p>
    <w:p w:rsidR="00803BA1" w:rsidRPr="00FC0571" w:rsidRDefault="00803BA1" w:rsidP="00FC0571">
      <w:pPr>
        <w:autoSpaceDE w:val="0"/>
        <w:autoSpaceDN w:val="0"/>
        <w:adjustRightInd w:val="0"/>
        <w:ind w:firstLine="567"/>
        <w:jc w:val="center"/>
        <w:rPr>
          <w:rFonts w:ascii="Times New Roman" w:hAnsi="Times New Roman" w:cs="Times New Roman"/>
          <w:b/>
          <w:bCs/>
          <w:sz w:val="28"/>
          <w:szCs w:val="28"/>
        </w:rPr>
      </w:pPr>
      <w:r w:rsidRPr="00FC0571">
        <w:rPr>
          <w:rFonts w:ascii="Times New Roman" w:hAnsi="Times New Roman" w:cs="Times New Roman"/>
          <w:b/>
          <w:bCs/>
          <w:sz w:val="28"/>
          <w:szCs w:val="28"/>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03BA1" w:rsidRPr="00FC0571" w:rsidRDefault="00803BA1" w:rsidP="00FC0571">
      <w:pPr>
        <w:autoSpaceDE w:val="0"/>
        <w:autoSpaceDN w:val="0"/>
        <w:adjustRightInd w:val="0"/>
        <w:ind w:firstLine="709"/>
        <w:jc w:val="both"/>
        <w:rPr>
          <w:rFonts w:ascii="Times New Roman" w:hAnsi="Times New Roman" w:cs="Times New Roman"/>
          <w:bCs/>
          <w:sz w:val="28"/>
          <w:szCs w:val="28"/>
        </w:rPr>
      </w:pPr>
      <w:r w:rsidRPr="00FC0571">
        <w:rPr>
          <w:rFonts w:ascii="Times New Roman" w:hAnsi="Times New Roman" w:cs="Times New Roman"/>
          <w:bCs/>
          <w:sz w:val="28"/>
          <w:szCs w:val="28"/>
        </w:rPr>
        <w:t>16.1. Плата за предоставление услуг, которые являются необходимыми и обязательными для предоставления муниципальной услуги отсутствует.</w:t>
      </w:r>
    </w:p>
    <w:p w:rsidR="00803BA1" w:rsidRPr="00FC0571" w:rsidRDefault="00803BA1" w:rsidP="00FC0571">
      <w:pPr>
        <w:pStyle w:val="11"/>
        <w:keepNext/>
        <w:keepLines/>
        <w:spacing w:after="0"/>
        <w:ind w:firstLine="567"/>
      </w:pPr>
    </w:p>
    <w:p w:rsidR="003678CB" w:rsidRPr="00FC0571" w:rsidRDefault="003678CB" w:rsidP="00FC0571">
      <w:pPr>
        <w:ind w:firstLine="567"/>
        <w:jc w:val="center"/>
        <w:rPr>
          <w:rFonts w:ascii="Times New Roman" w:eastAsia="Times New Roman" w:hAnsi="Times New Roman" w:cs="Times New Roman"/>
          <w:b/>
          <w:sz w:val="28"/>
          <w:szCs w:val="28"/>
        </w:rPr>
      </w:pPr>
      <w:bookmarkStart w:id="67" w:name="bookmark79"/>
      <w:bookmarkStart w:id="68" w:name="bookmark80"/>
      <w:bookmarkStart w:id="69" w:name="bookmark81"/>
      <w:bookmarkEnd w:id="64"/>
      <w:bookmarkEnd w:id="65"/>
      <w:bookmarkEnd w:id="66"/>
      <w:r w:rsidRPr="00FC0571">
        <w:rPr>
          <w:rFonts w:ascii="Times New Roman" w:eastAsia="Times New Roman" w:hAnsi="Times New Roman" w:cs="Times New Roman"/>
          <w:b/>
          <w:sz w:val="28"/>
          <w:szCs w:val="28"/>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3678CB" w:rsidRPr="00FC0571" w:rsidRDefault="003678CB" w:rsidP="00FC0571">
      <w:pPr>
        <w:tabs>
          <w:tab w:val="left" w:pos="1134"/>
        </w:tabs>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17.1.</w:t>
      </w:r>
      <w:r w:rsidRPr="00FC0571">
        <w:rPr>
          <w:rFonts w:ascii="Times New Roman" w:eastAsia="Times New Roman" w:hAnsi="Times New Roman" w:cs="Times New Roman"/>
          <w:sz w:val="28"/>
          <w:szCs w:val="28"/>
        </w:rPr>
        <w:tab/>
        <w:t>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C862C5" w:rsidRPr="00FC0571" w:rsidRDefault="00C862C5" w:rsidP="00FC0571">
      <w:pPr>
        <w:pStyle w:val="11"/>
        <w:keepNext/>
        <w:keepLines/>
        <w:spacing w:after="0"/>
        <w:ind w:firstLine="567"/>
      </w:pPr>
    </w:p>
    <w:p w:rsidR="003678CB" w:rsidRPr="00FC0571" w:rsidRDefault="003678CB" w:rsidP="00FC0571">
      <w:pPr>
        <w:suppressLineNumbers/>
        <w:suppressAutoHyphens/>
        <w:autoSpaceDE w:val="0"/>
        <w:jc w:val="center"/>
        <w:rPr>
          <w:rFonts w:ascii="Times New Roman" w:eastAsia="Times New Roman" w:hAnsi="Times New Roman" w:cs="Times New Roman"/>
          <w:b/>
          <w:sz w:val="28"/>
          <w:szCs w:val="28"/>
          <w:lang w:eastAsia="ar-SA"/>
        </w:rPr>
      </w:pPr>
      <w:bookmarkStart w:id="70" w:name="bookmark82"/>
      <w:bookmarkEnd w:id="67"/>
      <w:bookmarkEnd w:id="68"/>
      <w:bookmarkEnd w:id="69"/>
      <w:bookmarkEnd w:id="70"/>
      <w:r w:rsidRPr="00FC0571">
        <w:rPr>
          <w:rFonts w:ascii="Times New Roman" w:eastAsia="Times New Roman" w:hAnsi="Times New Roman" w:cs="Times New Roman"/>
          <w:b/>
          <w:sz w:val="28"/>
          <w:szCs w:val="28"/>
          <w:lang w:eastAsia="ar-SA"/>
        </w:rPr>
        <w:t>18. Срок и порядок регистрации запроса заявителя о предоставлении</w:t>
      </w:r>
      <w:r w:rsidR="0071087E" w:rsidRPr="00FC0571">
        <w:rPr>
          <w:rFonts w:ascii="Times New Roman" w:eastAsia="Times New Roman" w:hAnsi="Times New Roman" w:cs="Times New Roman"/>
          <w:b/>
          <w:sz w:val="28"/>
          <w:szCs w:val="28"/>
          <w:lang w:eastAsia="ar-SA"/>
        </w:rPr>
        <w:t xml:space="preserve"> </w:t>
      </w:r>
      <w:r w:rsidRPr="00FC0571">
        <w:rPr>
          <w:rFonts w:ascii="Times New Roman" w:eastAsia="Times New Roman" w:hAnsi="Times New Roman" w:cs="Times New Roman"/>
          <w:b/>
          <w:sz w:val="28"/>
          <w:szCs w:val="28"/>
          <w:lang w:eastAsia="ar-SA"/>
        </w:rPr>
        <w:t>муниципальной услуги, в том числе в электронной форме</w:t>
      </w:r>
    </w:p>
    <w:p w:rsidR="003678CB" w:rsidRPr="00FC0571" w:rsidRDefault="003678CB" w:rsidP="00FC0571">
      <w:pPr>
        <w:suppressLineNumbers/>
        <w:autoSpaceDE w:val="0"/>
        <w:ind w:firstLine="567"/>
        <w:jc w:val="both"/>
        <w:rPr>
          <w:rFonts w:ascii="Times New Roman" w:eastAsia="Times New Roman" w:hAnsi="Times New Roman" w:cs="Times New Roman"/>
          <w:sz w:val="28"/>
          <w:szCs w:val="28"/>
          <w:lang w:eastAsia="ar-SA"/>
        </w:rPr>
      </w:pPr>
      <w:r w:rsidRPr="00FC0571">
        <w:rPr>
          <w:rFonts w:ascii="Times New Roman" w:eastAsia="Times New Roman" w:hAnsi="Times New Roman" w:cs="Times New Roman"/>
          <w:sz w:val="28"/>
          <w:szCs w:val="28"/>
          <w:lang w:eastAsia="ar-SA"/>
        </w:rPr>
        <w:t>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3678CB" w:rsidRPr="00FC0571" w:rsidRDefault="003678CB" w:rsidP="00FC0571">
      <w:pPr>
        <w:pStyle w:val="ac"/>
        <w:suppressLineNumbers/>
        <w:suppressAutoHyphens/>
        <w:ind w:left="0" w:firstLine="567"/>
        <w:jc w:val="both"/>
        <w:rPr>
          <w:rFonts w:ascii="Times New Roman" w:eastAsia="Times New Roman" w:hAnsi="Times New Roman" w:cs="Times New Roman"/>
          <w:bCs/>
          <w:sz w:val="28"/>
          <w:szCs w:val="28"/>
          <w:lang w:eastAsia="ar-SA"/>
        </w:rPr>
      </w:pPr>
      <w:r w:rsidRPr="00FC0571">
        <w:rPr>
          <w:rFonts w:ascii="Times New Roman" w:eastAsia="Times New Roman" w:hAnsi="Times New Roman" w:cs="Times New Roman"/>
          <w:bCs/>
          <w:sz w:val="28"/>
          <w:szCs w:val="28"/>
          <w:lang w:eastAsia="ar-SA"/>
        </w:rPr>
        <w:t>18.2. 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p>
    <w:p w:rsidR="00C862C5" w:rsidRPr="00FC0571" w:rsidRDefault="00C862C5" w:rsidP="00FC0571">
      <w:pPr>
        <w:pStyle w:val="11"/>
        <w:keepNext/>
        <w:keepLines/>
        <w:spacing w:after="0"/>
        <w:ind w:firstLine="567"/>
      </w:pPr>
      <w:bookmarkStart w:id="71" w:name="bookmark83"/>
      <w:bookmarkStart w:id="72" w:name="bookmark84"/>
      <w:bookmarkStart w:id="73" w:name="bookmark85"/>
    </w:p>
    <w:bookmarkEnd w:id="71"/>
    <w:bookmarkEnd w:id="72"/>
    <w:bookmarkEnd w:id="73"/>
    <w:p w:rsidR="00896A72" w:rsidRPr="00FC0571" w:rsidRDefault="00896A72" w:rsidP="00FC0571">
      <w:pPr>
        <w:suppressLineNumbers/>
        <w:suppressAutoHyphens/>
        <w:ind w:firstLine="567"/>
        <w:jc w:val="center"/>
        <w:rPr>
          <w:rFonts w:ascii="Times New Roman" w:eastAsia="Times New Roman" w:hAnsi="Times New Roman" w:cs="Times New Roman"/>
          <w:b/>
          <w:bCs/>
          <w:sz w:val="28"/>
          <w:szCs w:val="28"/>
          <w:lang w:eastAsia="ar-SA"/>
        </w:rPr>
      </w:pPr>
      <w:r w:rsidRPr="00FC0571">
        <w:rPr>
          <w:rFonts w:ascii="Times New Roman" w:eastAsia="Times New Roman" w:hAnsi="Times New Roman" w:cs="Times New Roman"/>
          <w:b/>
          <w:bCs/>
          <w:sz w:val="28"/>
          <w:szCs w:val="28"/>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96A72" w:rsidRPr="00FC0571" w:rsidRDefault="00896A72" w:rsidP="00FC0571">
      <w:pPr>
        <w:suppressLineNumbers/>
        <w:suppressAutoHyphens/>
        <w:ind w:firstLine="567"/>
        <w:jc w:val="both"/>
        <w:rPr>
          <w:rFonts w:ascii="Times New Roman" w:eastAsia="Times New Roman" w:hAnsi="Times New Roman" w:cs="Times New Roman"/>
          <w:sz w:val="28"/>
          <w:szCs w:val="28"/>
          <w:lang w:eastAsia="ar-SA"/>
        </w:rPr>
      </w:pPr>
      <w:r w:rsidRPr="00FC0571">
        <w:rPr>
          <w:rFonts w:ascii="Times New Roman" w:eastAsia="Times New Roman" w:hAnsi="Times New Roman" w:cs="Times New Roman"/>
          <w:bCs/>
          <w:sz w:val="28"/>
          <w:szCs w:val="28"/>
          <w:lang w:eastAsia="ar-SA"/>
        </w:rPr>
        <w:t>19.1.</w:t>
      </w:r>
      <w:r w:rsidRPr="00FC0571">
        <w:rPr>
          <w:rFonts w:ascii="Times New Roman" w:eastAsia="Times New Roman" w:hAnsi="Times New Roman" w:cs="Times New Roman"/>
          <w:sz w:val="28"/>
          <w:szCs w:val="28"/>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896A72" w:rsidRPr="00FC0571" w:rsidRDefault="00896A72" w:rsidP="00FC0571">
      <w:pPr>
        <w:suppressLineNumbers/>
        <w:suppressAutoHyphens/>
        <w:ind w:firstLine="567"/>
        <w:jc w:val="both"/>
        <w:rPr>
          <w:rFonts w:ascii="Times New Roman" w:eastAsia="Times New Roman" w:hAnsi="Times New Roman" w:cs="Times New Roman"/>
          <w:sz w:val="28"/>
          <w:szCs w:val="28"/>
          <w:lang w:eastAsia="ar-SA"/>
        </w:rPr>
      </w:pPr>
      <w:r w:rsidRPr="00FC0571">
        <w:rPr>
          <w:rFonts w:ascii="Times New Roman" w:eastAsia="Times New Roman" w:hAnsi="Times New Roman" w:cs="Times New Roman"/>
          <w:sz w:val="28"/>
          <w:szCs w:val="28"/>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896A72" w:rsidRPr="00FC0571" w:rsidRDefault="00896A72" w:rsidP="00FC0571">
      <w:pPr>
        <w:suppressLineNumbers/>
        <w:suppressAutoHyphens/>
        <w:ind w:firstLine="567"/>
        <w:jc w:val="both"/>
        <w:rPr>
          <w:rFonts w:ascii="Times New Roman" w:eastAsia="Times New Roman" w:hAnsi="Times New Roman" w:cs="Times New Roman"/>
          <w:sz w:val="28"/>
          <w:szCs w:val="28"/>
          <w:lang w:eastAsia="ar-SA"/>
        </w:rPr>
      </w:pPr>
      <w:r w:rsidRPr="00FC0571">
        <w:rPr>
          <w:rFonts w:ascii="Times New Roman" w:eastAsia="Times New Roman" w:hAnsi="Times New Roman" w:cs="Times New Roman"/>
          <w:sz w:val="28"/>
          <w:szCs w:val="28"/>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896A72" w:rsidRPr="00FC0571" w:rsidRDefault="00896A72" w:rsidP="00FC0571">
      <w:pPr>
        <w:suppressLineNumbers/>
        <w:suppressAutoHyphens/>
        <w:ind w:firstLine="567"/>
        <w:jc w:val="both"/>
        <w:rPr>
          <w:rFonts w:ascii="Times New Roman" w:eastAsia="Times New Roman" w:hAnsi="Times New Roman" w:cs="Times New Roman"/>
          <w:sz w:val="28"/>
          <w:szCs w:val="28"/>
          <w:lang w:eastAsia="ar-SA"/>
        </w:rPr>
      </w:pPr>
      <w:r w:rsidRPr="00FC0571">
        <w:rPr>
          <w:rFonts w:ascii="Times New Roman" w:eastAsia="Times New Roman" w:hAnsi="Times New Roman" w:cs="Times New Roman"/>
          <w:sz w:val="28"/>
          <w:szCs w:val="28"/>
          <w:lang w:eastAsia="ar-SA"/>
        </w:rPr>
        <w:t>Заявители, обратившиеся в Орган, непосредственно информируются:</w:t>
      </w:r>
    </w:p>
    <w:p w:rsidR="00896A72" w:rsidRPr="00FC0571" w:rsidRDefault="00896A72" w:rsidP="00FC0571">
      <w:pPr>
        <w:suppressLineNumbers/>
        <w:suppressAutoHyphens/>
        <w:ind w:firstLine="567"/>
        <w:jc w:val="both"/>
        <w:rPr>
          <w:rFonts w:ascii="Times New Roman" w:eastAsia="Times New Roman" w:hAnsi="Times New Roman" w:cs="Times New Roman"/>
          <w:sz w:val="28"/>
          <w:szCs w:val="28"/>
          <w:lang w:eastAsia="ar-SA"/>
        </w:rPr>
      </w:pPr>
      <w:r w:rsidRPr="00FC0571">
        <w:rPr>
          <w:rFonts w:ascii="Times New Roman" w:eastAsia="Times New Roman" w:hAnsi="Times New Roman" w:cs="Times New Roman"/>
          <w:sz w:val="28"/>
          <w:szCs w:val="28"/>
          <w:lang w:eastAsia="ar-SA"/>
        </w:rPr>
        <w:t>- об исчерпывающем перечне документов, необходимых для предоставления муниципальной услуги, их комплектности;</w:t>
      </w:r>
    </w:p>
    <w:p w:rsidR="00896A72" w:rsidRPr="00FC0571" w:rsidRDefault="00896A72" w:rsidP="00FC0571">
      <w:pPr>
        <w:suppressLineNumbers/>
        <w:suppressAutoHyphens/>
        <w:ind w:firstLine="567"/>
        <w:jc w:val="both"/>
        <w:rPr>
          <w:rFonts w:ascii="Times New Roman" w:eastAsia="Times New Roman" w:hAnsi="Times New Roman" w:cs="Times New Roman"/>
          <w:sz w:val="28"/>
          <w:szCs w:val="28"/>
          <w:lang w:eastAsia="ar-SA"/>
        </w:rPr>
      </w:pPr>
      <w:r w:rsidRPr="00FC0571">
        <w:rPr>
          <w:rFonts w:ascii="Times New Roman" w:eastAsia="Times New Roman" w:hAnsi="Times New Roman" w:cs="Times New Roman"/>
          <w:sz w:val="28"/>
          <w:szCs w:val="28"/>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896A72" w:rsidRPr="00FC0571" w:rsidRDefault="00896A72" w:rsidP="00FC0571">
      <w:pPr>
        <w:suppressLineNumbers/>
        <w:suppressAutoHyphens/>
        <w:ind w:firstLine="567"/>
        <w:jc w:val="both"/>
        <w:rPr>
          <w:rFonts w:ascii="Times New Roman" w:eastAsia="Times New Roman" w:hAnsi="Times New Roman" w:cs="Times New Roman"/>
          <w:sz w:val="28"/>
          <w:szCs w:val="28"/>
          <w:lang w:eastAsia="ar-SA"/>
        </w:rPr>
      </w:pPr>
      <w:r w:rsidRPr="00FC0571">
        <w:rPr>
          <w:rFonts w:ascii="Times New Roman" w:eastAsia="Times New Roman" w:hAnsi="Times New Roman" w:cs="Times New Roman"/>
          <w:sz w:val="28"/>
          <w:szCs w:val="28"/>
          <w:lang w:eastAsia="ar-SA"/>
        </w:rPr>
        <w:lastRenderedPageBreak/>
        <w:t>- о правильности оформления документов, необходимых для предоставления муниципальной услуги;</w:t>
      </w:r>
    </w:p>
    <w:p w:rsidR="00896A72" w:rsidRPr="00FC0571" w:rsidRDefault="00896A72" w:rsidP="00FC0571">
      <w:pPr>
        <w:suppressLineNumbers/>
        <w:suppressAutoHyphens/>
        <w:ind w:firstLine="567"/>
        <w:jc w:val="both"/>
        <w:rPr>
          <w:rFonts w:ascii="Times New Roman" w:eastAsia="Times New Roman" w:hAnsi="Times New Roman" w:cs="Times New Roman"/>
          <w:sz w:val="28"/>
          <w:szCs w:val="28"/>
          <w:lang w:eastAsia="ar-SA"/>
        </w:rPr>
      </w:pPr>
      <w:r w:rsidRPr="00FC0571">
        <w:rPr>
          <w:rFonts w:ascii="Times New Roman" w:eastAsia="Times New Roman" w:hAnsi="Times New Roman" w:cs="Times New Roman"/>
          <w:sz w:val="28"/>
          <w:szCs w:val="28"/>
          <w:lang w:eastAsia="ar-SA"/>
        </w:rPr>
        <w:t xml:space="preserve">- об источниках получения документов, необходимых для предоставления муниципальной услуги; </w:t>
      </w:r>
    </w:p>
    <w:p w:rsidR="00896A72" w:rsidRPr="00FC0571" w:rsidRDefault="00896A72" w:rsidP="00FC0571">
      <w:pPr>
        <w:suppressLineNumbers/>
        <w:suppressAutoHyphens/>
        <w:ind w:firstLine="567"/>
        <w:jc w:val="both"/>
        <w:rPr>
          <w:rFonts w:ascii="Times New Roman" w:eastAsia="Times New Roman" w:hAnsi="Times New Roman" w:cs="Times New Roman"/>
          <w:sz w:val="28"/>
          <w:szCs w:val="28"/>
          <w:lang w:eastAsia="ar-SA"/>
        </w:rPr>
      </w:pPr>
      <w:r w:rsidRPr="00FC0571">
        <w:rPr>
          <w:rFonts w:ascii="Times New Roman" w:eastAsia="Times New Roman" w:hAnsi="Times New Roman" w:cs="Times New Roman"/>
          <w:sz w:val="28"/>
          <w:szCs w:val="28"/>
          <w:lang w:eastAsia="ar-SA"/>
        </w:rPr>
        <w:t>- о порядке, сроках оформления документов, необходимых для предоставления муниципальной услуги, возможности их получения;</w:t>
      </w:r>
    </w:p>
    <w:p w:rsidR="00896A72" w:rsidRPr="00FC0571" w:rsidRDefault="00896A72" w:rsidP="00FC0571">
      <w:pPr>
        <w:suppressLineNumbers/>
        <w:suppressAutoHyphens/>
        <w:ind w:firstLine="567"/>
        <w:jc w:val="both"/>
        <w:rPr>
          <w:rFonts w:ascii="Times New Roman" w:eastAsia="Times New Roman" w:hAnsi="Times New Roman" w:cs="Times New Roman"/>
          <w:sz w:val="28"/>
          <w:szCs w:val="28"/>
          <w:lang w:eastAsia="ar-SA"/>
        </w:rPr>
      </w:pPr>
      <w:r w:rsidRPr="00FC0571">
        <w:rPr>
          <w:rFonts w:ascii="Times New Roman" w:eastAsia="Times New Roman" w:hAnsi="Times New Roman" w:cs="Times New Roman"/>
          <w:sz w:val="28"/>
          <w:szCs w:val="28"/>
          <w:lang w:eastAsia="ar-SA"/>
        </w:rPr>
        <w:t>- об исчерпывающем перечне оснований для отказа в предоставлении муниципальной услуги.</w:t>
      </w:r>
    </w:p>
    <w:p w:rsidR="00896A72" w:rsidRPr="00FC0571" w:rsidRDefault="00896A72" w:rsidP="00FC0571">
      <w:pPr>
        <w:shd w:val="clear" w:color="auto" w:fill="FFFFFF"/>
        <w:ind w:firstLine="567"/>
        <w:jc w:val="both"/>
        <w:textAlignment w:val="baseline"/>
        <w:rPr>
          <w:rFonts w:ascii="Times New Roman" w:eastAsia="Times New Roman" w:hAnsi="Times New Roman" w:cs="Times New Roman"/>
          <w:sz w:val="28"/>
          <w:szCs w:val="28"/>
        </w:rPr>
      </w:pPr>
      <w:r w:rsidRPr="00FC0571">
        <w:rPr>
          <w:rFonts w:ascii="Times New Roman" w:eastAsia="Times New Roman" w:hAnsi="Times New Roman" w:cs="Times New Roman"/>
          <w:iCs/>
          <w:sz w:val="28"/>
          <w:szCs w:val="28"/>
        </w:rPr>
        <w:t xml:space="preserve">19.2. </w:t>
      </w:r>
      <w:r w:rsidRPr="00FC0571">
        <w:rPr>
          <w:rFonts w:ascii="Times New Roman" w:eastAsia="Times New Roman" w:hAnsi="Times New Roman" w:cs="Times New Roman"/>
          <w:sz w:val="28"/>
          <w:szCs w:val="28"/>
          <w:bdr w:val="none" w:sz="0" w:space="0" w:color="auto" w:frame="1"/>
        </w:rPr>
        <w:t>Помещения, в которых предоставляется муниципальная услуга:</w:t>
      </w:r>
    </w:p>
    <w:p w:rsidR="00896A72" w:rsidRPr="00FC0571" w:rsidRDefault="00896A72" w:rsidP="00FC0571">
      <w:pPr>
        <w:shd w:val="clear" w:color="auto" w:fill="FFFFFF"/>
        <w:ind w:firstLine="567"/>
        <w:jc w:val="both"/>
        <w:textAlignment w:val="baseline"/>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96A72" w:rsidRPr="00FC0571" w:rsidRDefault="00896A72" w:rsidP="00FC0571">
      <w:pPr>
        <w:shd w:val="clear" w:color="auto" w:fill="FFFFFF"/>
        <w:ind w:firstLine="567"/>
        <w:jc w:val="both"/>
        <w:textAlignment w:val="baseline"/>
        <w:rPr>
          <w:rFonts w:ascii="Times New Roman" w:eastAsia="Times New Roman" w:hAnsi="Times New Roman" w:cs="Times New Roman"/>
          <w:sz w:val="28"/>
          <w:szCs w:val="28"/>
          <w:bdr w:val="none" w:sz="0" w:space="0" w:color="auto" w:frame="1"/>
        </w:rPr>
      </w:pPr>
      <w:r w:rsidRPr="00FC0571">
        <w:rPr>
          <w:rFonts w:ascii="Times New Roman" w:eastAsia="Times New Roman" w:hAnsi="Times New Roman" w:cs="Times New Roman"/>
          <w:sz w:val="28"/>
          <w:szCs w:val="28"/>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96A72" w:rsidRPr="00FC0571" w:rsidRDefault="00896A72" w:rsidP="00FC0571">
      <w:pPr>
        <w:shd w:val="clear" w:color="auto" w:fill="FFFFFF"/>
        <w:ind w:firstLine="567"/>
        <w:jc w:val="both"/>
        <w:textAlignment w:val="baseline"/>
        <w:rPr>
          <w:rFonts w:ascii="Times New Roman" w:eastAsia="Times New Roman" w:hAnsi="Times New Roman" w:cs="Times New Roman"/>
          <w:sz w:val="28"/>
          <w:szCs w:val="28"/>
        </w:rPr>
      </w:pPr>
      <w:r w:rsidRPr="00FC0571">
        <w:rPr>
          <w:rFonts w:ascii="Times New Roman" w:hAnsi="Times New Roman" w:cs="Times New Roman"/>
          <w:sz w:val="28"/>
          <w:szCs w:val="28"/>
        </w:rPr>
        <w:t>-  оборудуются световым информационным табло;</w:t>
      </w:r>
    </w:p>
    <w:p w:rsidR="00896A72" w:rsidRPr="00FC0571" w:rsidRDefault="00896A72" w:rsidP="00FC0571">
      <w:pPr>
        <w:shd w:val="clear" w:color="auto" w:fill="FFFFFF"/>
        <w:ind w:firstLine="567"/>
        <w:jc w:val="both"/>
        <w:textAlignment w:val="baseline"/>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rsidR="00896A72" w:rsidRPr="00FC0571" w:rsidRDefault="00896A72" w:rsidP="00FC0571">
      <w:pPr>
        <w:pStyle w:val="ConsPlusNormal"/>
        <w:ind w:firstLine="567"/>
        <w:jc w:val="both"/>
        <w:rPr>
          <w:rFonts w:ascii="Times New Roman" w:hAnsi="Times New Roman" w:cs="Times New Roman"/>
          <w:sz w:val="28"/>
          <w:szCs w:val="28"/>
        </w:rPr>
      </w:pPr>
      <w:r w:rsidRPr="00FC0571">
        <w:rPr>
          <w:rFonts w:ascii="Times New Roman" w:eastAsia="Times New Roman" w:hAnsi="Times New Roman" w:cs="Times New Roman"/>
          <w:color w:val="000000"/>
          <w:sz w:val="28"/>
          <w:szCs w:val="28"/>
          <w:bdr w:val="none" w:sz="0" w:space="0" w:color="auto" w:frame="1"/>
        </w:rPr>
        <w:t xml:space="preserve">- </w:t>
      </w:r>
      <w:r w:rsidRPr="00FC0571">
        <w:rPr>
          <w:rFonts w:ascii="Times New Roman" w:hAnsi="Times New Roman" w:cs="Times New Roman"/>
          <w:sz w:val="28"/>
          <w:szCs w:val="28"/>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FC0571">
        <w:rPr>
          <w:rFonts w:ascii="Times New Roman" w:eastAsia="Times New Roman" w:hAnsi="Times New Roman" w:cs="Times New Roman"/>
          <w:color w:val="000000"/>
          <w:sz w:val="28"/>
          <w:szCs w:val="28"/>
          <w:bdr w:val="none" w:sz="0" w:space="0" w:color="auto" w:frame="1"/>
        </w:rPr>
        <w:t xml:space="preserve">Обеспечивается допуск </w:t>
      </w:r>
      <w:proofErr w:type="spellStart"/>
      <w:r w:rsidRPr="00FC0571">
        <w:rPr>
          <w:rFonts w:ascii="Times New Roman" w:eastAsia="Times New Roman" w:hAnsi="Times New Roman" w:cs="Times New Roman"/>
          <w:color w:val="000000"/>
          <w:sz w:val="28"/>
          <w:szCs w:val="28"/>
          <w:bdr w:val="none" w:sz="0" w:space="0" w:color="auto" w:frame="1"/>
        </w:rPr>
        <w:t>сурдопереводчика</w:t>
      </w:r>
      <w:proofErr w:type="spellEnd"/>
      <w:r w:rsidRPr="00FC0571">
        <w:rPr>
          <w:rFonts w:ascii="Times New Roman" w:eastAsia="Times New Roman" w:hAnsi="Times New Roman" w:cs="Times New Roman"/>
          <w:color w:val="000000"/>
          <w:sz w:val="28"/>
          <w:szCs w:val="28"/>
          <w:bdr w:val="none" w:sz="0" w:space="0" w:color="auto" w:frame="1"/>
        </w:rPr>
        <w:t xml:space="preserve"> и </w:t>
      </w:r>
      <w:proofErr w:type="spellStart"/>
      <w:r w:rsidRPr="00FC0571">
        <w:rPr>
          <w:rFonts w:ascii="Times New Roman" w:eastAsia="Times New Roman" w:hAnsi="Times New Roman" w:cs="Times New Roman"/>
          <w:color w:val="000000"/>
          <w:sz w:val="28"/>
          <w:szCs w:val="28"/>
          <w:bdr w:val="none" w:sz="0" w:space="0" w:color="auto" w:frame="1"/>
        </w:rPr>
        <w:t>тифлосурдопереводчика</w:t>
      </w:r>
      <w:proofErr w:type="spellEnd"/>
      <w:r w:rsidRPr="00FC0571">
        <w:rPr>
          <w:rFonts w:ascii="Times New Roman" w:eastAsia="Times New Roman" w:hAnsi="Times New Roman" w:cs="Times New Roman"/>
          <w:color w:val="000000"/>
          <w:sz w:val="28"/>
          <w:szCs w:val="28"/>
          <w:bdr w:val="none" w:sz="0" w:space="0" w:color="auto" w:frame="1"/>
        </w:rPr>
        <w:t>.</w:t>
      </w:r>
    </w:p>
    <w:p w:rsidR="00896A72" w:rsidRPr="00FC0571" w:rsidRDefault="00896A72" w:rsidP="00FC0571">
      <w:pPr>
        <w:shd w:val="clear" w:color="auto" w:fill="FFFFFF"/>
        <w:ind w:firstLine="567"/>
        <w:jc w:val="both"/>
        <w:textAlignment w:val="baseline"/>
        <w:rPr>
          <w:rFonts w:ascii="Times New Roman" w:eastAsia="Times New Roman" w:hAnsi="Times New Roman" w:cs="Times New Roman"/>
          <w:sz w:val="28"/>
          <w:szCs w:val="28"/>
        </w:rPr>
      </w:pPr>
      <w:r w:rsidRPr="00FC0571">
        <w:rPr>
          <w:rFonts w:ascii="Times New Roman" w:eastAsia="Times New Roman" w:hAnsi="Times New Roman" w:cs="Times New Roman"/>
          <w:iCs/>
          <w:sz w:val="28"/>
          <w:szCs w:val="28"/>
        </w:rPr>
        <w:t>19.3. Требования к залу ожидания.</w:t>
      </w:r>
    </w:p>
    <w:p w:rsidR="00896A72" w:rsidRPr="00FC0571" w:rsidRDefault="00896A72" w:rsidP="00FC0571">
      <w:pPr>
        <w:shd w:val="clear" w:color="auto" w:fill="FFFFFF"/>
        <w:ind w:firstLine="567"/>
        <w:jc w:val="both"/>
        <w:textAlignment w:val="baseline"/>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bdr w:val="none" w:sz="0" w:space="0" w:color="auto" w:frame="1"/>
        </w:rPr>
        <w:t>Места ожидания должны быть оборудованы стульями, кресельными секциями, скамьями.</w:t>
      </w:r>
    </w:p>
    <w:p w:rsidR="00896A72" w:rsidRPr="00FC0571" w:rsidRDefault="00896A72" w:rsidP="00FC0571">
      <w:pPr>
        <w:shd w:val="clear" w:color="auto" w:fill="FFFFFF"/>
        <w:ind w:firstLine="567"/>
        <w:jc w:val="both"/>
        <w:textAlignment w:val="baseline"/>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bdr w:val="none" w:sz="0" w:space="0" w:color="auto" w:frame="1"/>
        </w:rPr>
        <w:t>Количество мест ожидания определяется исходя из фактической нагрузки и возможностей для их размещения.</w:t>
      </w:r>
    </w:p>
    <w:p w:rsidR="00896A72" w:rsidRPr="00FC0571" w:rsidRDefault="00896A72" w:rsidP="00FC0571">
      <w:pPr>
        <w:shd w:val="clear" w:color="auto" w:fill="FFFFFF"/>
        <w:ind w:firstLine="567"/>
        <w:jc w:val="both"/>
        <w:textAlignment w:val="baseline"/>
        <w:rPr>
          <w:rFonts w:ascii="Times New Roman" w:eastAsia="Times New Roman" w:hAnsi="Times New Roman" w:cs="Times New Roman"/>
          <w:sz w:val="28"/>
          <w:szCs w:val="28"/>
        </w:rPr>
      </w:pPr>
      <w:r w:rsidRPr="00FC0571">
        <w:rPr>
          <w:rFonts w:ascii="Times New Roman" w:eastAsia="Times New Roman" w:hAnsi="Times New Roman" w:cs="Times New Roman"/>
          <w:iCs/>
          <w:sz w:val="28"/>
          <w:szCs w:val="28"/>
        </w:rPr>
        <w:t xml:space="preserve">19.4. Требования к местам для заполнения запросов о предоставлении </w:t>
      </w:r>
      <w:r w:rsidRPr="00FC0571">
        <w:rPr>
          <w:rFonts w:ascii="Times New Roman" w:eastAsia="Times New Roman" w:hAnsi="Times New Roman" w:cs="Times New Roman"/>
          <w:sz w:val="28"/>
          <w:szCs w:val="28"/>
          <w:bdr w:val="none" w:sz="0" w:space="0" w:color="auto" w:frame="1"/>
        </w:rPr>
        <w:t xml:space="preserve">муниципальной </w:t>
      </w:r>
      <w:r w:rsidRPr="00FC0571">
        <w:rPr>
          <w:rFonts w:ascii="Times New Roman" w:eastAsia="Times New Roman" w:hAnsi="Times New Roman" w:cs="Times New Roman"/>
          <w:iCs/>
          <w:sz w:val="28"/>
          <w:szCs w:val="28"/>
        </w:rPr>
        <w:t>услуги.</w:t>
      </w:r>
    </w:p>
    <w:p w:rsidR="00896A72" w:rsidRPr="00FC0571" w:rsidRDefault="00896A72" w:rsidP="00FC0571">
      <w:pPr>
        <w:shd w:val="clear" w:color="auto" w:fill="FFFFFF"/>
        <w:ind w:firstLine="567"/>
        <w:jc w:val="both"/>
        <w:textAlignment w:val="baseline"/>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896A72" w:rsidRPr="00FC0571" w:rsidRDefault="00896A72" w:rsidP="00FC0571">
      <w:pPr>
        <w:shd w:val="clear" w:color="auto" w:fill="FFFFFF"/>
        <w:ind w:firstLine="567"/>
        <w:jc w:val="both"/>
        <w:textAlignment w:val="baseline"/>
        <w:rPr>
          <w:rFonts w:ascii="Times New Roman" w:eastAsia="Times New Roman" w:hAnsi="Times New Roman" w:cs="Times New Roman"/>
          <w:sz w:val="28"/>
          <w:szCs w:val="28"/>
        </w:rPr>
      </w:pPr>
      <w:r w:rsidRPr="00FC0571">
        <w:rPr>
          <w:rFonts w:ascii="Times New Roman" w:eastAsia="Times New Roman" w:hAnsi="Times New Roman" w:cs="Times New Roman"/>
          <w:iCs/>
          <w:sz w:val="28"/>
          <w:szCs w:val="28"/>
        </w:rPr>
        <w:t xml:space="preserve">19.5. Требования к информационным стендам с образцами их заполнения и перечнем документов, необходимых для предоставления </w:t>
      </w:r>
      <w:r w:rsidRPr="00FC0571">
        <w:rPr>
          <w:rFonts w:ascii="Times New Roman" w:eastAsia="Times New Roman" w:hAnsi="Times New Roman" w:cs="Times New Roman"/>
          <w:sz w:val="28"/>
          <w:szCs w:val="28"/>
          <w:bdr w:val="none" w:sz="0" w:space="0" w:color="auto" w:frame="1"/>
        </w:rPr>
        <w:t xml:space="preserve">муниципальной </w:t>
      </w:r>
      <w:r w:rsidRPr="00FC0571">
        <w:rPr>
          <w:rFonts w:ascii="Times New Roman" w:eastAsia="Times New Roman" w:hAnsi="Times New Roman" w:cs="Times New Roman"/>
          <w:iCs/>
          <w:sz w:val="28"/>
          <w:szCs w:val="28"/>
        </w:rPr>
        <w:t>услуги.</w:t>
      </w:r>
    </w:p>
    <w:p w:rsidR="00896A72" w:rsidRPr="00FC0571" w:rsidRDefault="00896A72" w:rsidP="00FC0571">
      <w:pPr>
        <w:shd w:val="clear" w:color="auto" w:fill="FFFFFF"/>
        <w:ind w:firstLine="567"/>
        <w:jc w:val="both"/>
        <w:textAlignment w:val="baseline"/>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896A72" w:rsidRPr="00FC0571" w:rsidRDefault="00896A72" w:rsidP="00FC0571">
      <w:pPr>
        <w:shd w:val="clear" w:color="auto" w:fill="FFFFFF"/>
        <w:ind w:firstLine="567"/>
        <w:jc w:val="both"/>
        <w:textAlignment w:val="baseline"/>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w:t>
      </w:r>
      <w:r w:rsidRPr="00FC0571">
        <w:rPr>
          <w:rFonts w:ascii="Times New Roman" w:eastAsia="Times New Roman" w:hAnsi="Times New Roman" w:cs="Times New Roman"/>
          <w:sz w:val="28"/>
          <w:szCs w:val="28"/>
          <w:bdr w:val="none" w:sz="0" w:space="0" w:color="auto" w:frame="1"/>
        </w:rPr>
        <w:lastRenderedPageBreak/>
        <w:t>восприятию этой информации гражданами.</w:t>
      </w:r>
    </w:p>
    <w:p w:rsidR="00896A72" w:rsidRPr="00FC0571" w:rsidRDefault="00896A72" w:rsidP="00FC0571">
      <w:pPr>
        <w:shd w:val="clear" w:color="auto" w:fill="FFFFFF"/>
        <w:tabs>
          <w:tab w:val="left" w:pos="1134"/>
        </w:tabs>
        <w:ind w:firstLine="567"/>
        <w:jc w:val="both"/>
        <w:textAlignment w:val="baseline"/>
        <w:rPr>
          <w:rFonts w:ascii="Times New Roman" w:eastAsia="Times New Roman" w:hAnsi="Times New Roman" w:cs="Times New Roman"/>
          <w:sz w:val="28"/>
          <w:szCs w:val="28"/>
        </w:rPr>
      </w:pPr>
      <w:r w:rsidRPr="00FC0571">
        <w:rPr>
          <w:rFonts w:ascii="Times New Roman" w:eastAsia="Times New Roman" w:hAnsi="Times New Roman" w:cs="Times New Roman"/>
          <w:iCs/>
          <w:sz w:val="28"/>
          <w:szCs w:val="28"/>
        </w:rPr>
        <w:t>19.6.</w:t>
      </w:r>
      <w:r w:rsidRPr="00FC0571">
        <w:rPr>
          <w:rFonts w:ascii="Times New Roman" w:eastAsia="Times New Roman" w:hAnsi="Times New Roman" w:cs="Times New Roman"/>
          <w:iCs/>
          <w:sz w:val="28"/>
          <w:szCs w:val="28"/>
        </w:rPr>
        <w:tab/>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896A72" w:rsidRPr="00FC0571" w:rsidRDefault="00896A72" w:rsidP="00FC0571">
      <w:pPr>
        <w:shd w:val="clear" w:color="auto" w:fill="FFFFFF"/>
        <w:ind w:firstLine="567"/>
        <w:jc w:val="both"/>
        <w:textAlignment w:val="baseline"/>
        <w:rPr>
          <w:rFonts w:ascii="Times New Roman" w:hAnsi="Times New Roman" w:cs="Times New Roman"/>
          <w:sz w:val="28"/>
          <w:szCs w:val="28"/>
        </w:rPr>
      </w:pPr>
      <w:r w:rsidRPr="00FC0571">
        <w:rPr>
          <w:rFonts w:ascii="Times New Roman" w:hAnsi="Times New Roman" w:cs="Times New Roman"/>
          <w:sz w:val="28"/>
          <w:szCs w:val="28"/>
        </w:rPr>
        <w:t>-  условия для беспрепятственного доступа к объектам, местам отдыха и к предоставляемым в них услугам;</w:t>
      </w:r>
    </w:p>
    <w:p w:rsidR="00896A72" w:rsidRPr="00FC0571" w:rsidRDefault="00896A72" w:rsidP="00FC0571">
      <w:pPr>
        <w:shd w:val="clear" w:color="auto" w:fill="FFFFFF"/>
        <w:ind w:firstLine="567"/>
        <w:jc w:val="both"/>
        <w:textAlignment w:val="baseline"/>
        <w:rPr>
          <w:rFonts w:ascii="Times New Roman" w:hAnsi="Times New Roman" w:cs="Times New Roman"/>
          <w:sz w:val="28"/>
          <w:szCs w:val="28"/>
        </w:rPr>
      </w:pPr>
      <w:r w:rsidRPr="00FC0571">
        <w:rPr>
          <w:rFonts w:ascii="Times New Roman" w:hAnsi="Times New Roman" w:cs="Times New Roman"/>
          <w:sz w:val="28"/>
          <w:szCs w:val="28"/>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896A72" w:rsidRPr="00FC0571" w:rsidRDefault="00896A72" w:rsidP="00FC0571">
      <w:pPr>
        <w:shd w:val="clear" w:color="auto" w:fill="FFFFFF"/>
        <w:ind w:firstLine="567"/>
        <w:jc w:val="both"/>
        <w:textAlignment w:val="baseline"/>
        <w:rPr>
          <w:rFonts w:ascii="Times New Roman" w:hAnsi="Times New Roman" w:cs="Times New Roman"/>
          <w:sz w:val="28"/>
          <w:szCs w:val="28"/>
        </w:rPr>
      </w:pPr>
      <w:r w:rsidRPr="00FC0571">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объекте;</w:t>
      </w:r>
    </w:p>
    <w:p w:rsidR="00896A72" w:rsidRPr="00FC0571" w:rsidRDefault="00896A72" w:rsidP="00FC0571">
      <w:pPr>
        <w:shd w:val="clear" w:color="auto" w:fill="FFFFFF"/>
        <w:ind w:firstLine="567"/>
        <w:jc w:val="both"/>
        <w:textAlignment w:val="baseline"/>
        <w:rPr>
          <w:rFonts w:ascii="Times New Roman" w:hAnsi="Times New Roman" w:cs="Times New Roman"/>
          <w:sz w:val="28"/>
          <w:szCs w:val="28"/>
        </w:rPr>
      </w:pPr>
      <w:r w:rsidRPr="00FC0571">
        <w:rPr>
          <w:rFonts w:ascii="Times New Roman" w:eastAsia="Times New Roman" w:hAnsi="Times New Roman" w:cs="Times New Roman"/>
          <w:sz w:val="28"/>
          <w:szCs w:val="28"/>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896A72" w:rsidRPr="00FC0571" w:rsidRDefault="00896A72" w:rsidP="00FC0571">
      <w:pPr>
        <w:shd w:val="clear" w:color="auto" w:fill="FFFFFF"/>
        <w:ind w:firstLine="567"/>
        <w:jc w:val="both"/>
        <w:textAlignment w:val="baseline"/>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C0571">
        <w:rPr>
          <w:rFonts w:ascii="Times New Roman" w:eastAsia="Times New Roman" w:hAnsi="Times New Roman" w:cs="Times New Roman"/>
          <w:sz w:val="28"/>
          <w:szCs w:val="28"/>
          <w:bdr w:val="none" w:sz="0" w:space="0" w:color="auto" w:frame="1"/>
        </w:rPr>
        <w:t>сурдопереводчика</w:t>
      </w:r>
      <w:proofErr w:type="spellEnd"/>
      <w:r w:rsidRPr="00FC0571">
        <w:rPr>
          <w:rFonts w:ascii="Times New Roman" w:eastAsia="Times New Roman" w:hAnsi="Times New Roman" w:cs="Times New Roman"/>
          <w:sz w:val="28"/>
          <w:szCs w:val="28"/>
          <w:bdr w:val="none" w:sz="0" w:space="0" w:color="auto" w:frame="1"/>
        </w:rPr>
        <w:t xml:space="preserve"> и </w:t>
      </w:r>
      <w:proofErr w:type="spellStart"/>
      <w:r w:rsidRPr="00FC0571">
        <w:rPr>
          <w:rFonts w:ascii="Times New Roman" w:eastAsia="Times New Roman" w:hAnsi="Times New Roman" w:cs="Times New Roman"/>
          <w:sz w:val="28"/>
          <w:szCs w:val="28"/>
          <w:bdr w:val="none" w:sz="0" w:space="0" w:color="auto" w:frame="1"/>
        </w:rPr>
        <w:t>тифлосурдопереводчика</w:t>
      </w:r>
      <w:proofErr w:type="spellEnd"/>
      <w:r w:rsidRPr="00FC0571">
        <w:rPr>
          <w:rFonts w:ascii="Times New Roman" w:eastAsia="Times New Roman" w:hAnsi="Times New Roman" w:cs="Times New Roman"/>
          <w:sz w:val="28"/>
          <w:szCs w:val="28"/>
          <w:bdr w:val="none" w:sz="0" w:space="0" w:color="auto" w:frame="1"/>
        </w:rPr>
        <w:t>;</w:t>
      </w:r>
    </w:p>
    <w:p w:rsidR="00896A72" w:rsidRPr="00FC0571" w:rsidRDefault="00896A72" w:rsidP="00FC0571">
      <w:pPr>
        <w:shd w:val="clear" w:color="auto" w:fill="FFFFFF"/>
        <w:ind w:firstLine="567"/>
        <w:jc w:val="both"/>
        <w:textAlignment w:val="baseline"/>
        <w:rPr>
          <w:rFonts w:ascii="Times New Roman" w:eastAsia="Times New Roman" w:hAnsi="Times New Roman" w:cs="Times New Roman"/>
          <w:sz w:val="28"/>
          <w:szCs w:val="28"/>
          <w:bdr w:val="none" w:sz="0" w:space="0" w:color="auto" w:frame="1"/>
        </w:rPr>
      </w:pPr>
      <w:r w:rsidRPr="00FC0571">
        <w:rPr>
          <w:rFonts w:ascii="Times New Roman" w:eastAsia="Times New Roman" w:hAnsi="Times New Roman" w:cs="Times New Roman"/>
          <w:sz w:val="28"/>
          <w:szCs w:val="28"/>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96A72" w:rsidRPr="00FC0571" w:rsidRDefault="00896A72" w:rsidP="00FC0571">
      <w:pPr>
        <w:shd w:val="clear" w:color="auto" w:fill="FFFFFF"/>
        <w:tabs>
          <w:tab w:val="left" w:pos="851"/>
        </w:tabs>
        <w:ind w:firstLine="567"/>
        <w:jc w:val="both"/>
        <w:textAlignment w:val="baseline"/>
        <w:rPr>
          <w:rFonts w:ascii="Times New Roman" w:hAnsi="Times New Roman" w:cs="Times New Roman"/>
          <w:sz w:val="28"/>
          <w:szCs w:val="28"/>
        </w:rPr>
      </w:pPr>
      <w:r w:rsidRPr="00FC0571">
        <w:rPr>
          <w:rFonts w:ascii="Times New Roman" w:hAnsi="Times New Roman" w:cs="Times New Roman"/>
          <w:sz w:val="28"/>
          <w:szCs w:val="28"/>
          <w:bdr w:val="none" w:sz="0" w:space="0" w:color="auto" w:frame="1"/>
        </w:rPr>
        <w:t xml:space="preserve">- оказание </w:t>
      </w:r>
      <w:r w:rsidRPr="00FC0571">
        <w:rPr>
          <w:rFonts w:ascii="Times New Roman" w:eastAsia="Times New Roman" w:hAnsi="Times New Roman" w:cs="Times New Roman"/>
          <w:sz w:val="28"/>
          <w:szCs w:val="28"/>
          <w:bdr w:val="none" w:sz="0" w:space="0" w:color="auto" w:frame="1"/>
        </w:rPr>
        <w:t>должностными лицами</w:t>
      </w:r>
      <w:r w:rsidRPr="00FC0571">
        <w:rPr>
          <w:rFonts w:ascii="Times New Roman" w:hAnsi="Times New Roman" w:cs="Times New Roman"/>
          <w:sz w:val="28"/>
          <w:szCs w:val="28"/>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896A72" w:rsidRPr="00FC0571" w:rsidRDefault="00896A72" w:rsidP="00FC0571">
      <w:pPr>
        <w:pStyle w:val="af1"/>
        <w:spacing w:after="0" w:line="240" w:lineRule="auto"/>
        <w:ind w:firstLine="567"/>
        <w:jc w:val="both"/>
        <w:rPr>
          <w:color w:val="000000"/>
          <w:sz w:val="28"/>
          <w:szCs w:val="28"/>
        </w:rPr>
      </w:pPr>
      <w:r w:rsidRPr="00FC0571">
        <w:rPr>
          <w:sz w:val="28"/>
          <w:szCs w:val="28"/>
        </w:rPr>
        <w:t>- выделение на всех парковках общего пользования,</w:t>
      </w:r>
      <w:r w:rsidR="00BB2633">
        <w:rPr>
          <w:sz w:val="28"/>
          <w:szCs w:val="28"/>
        </w:rPr>
        <w:t xml:space="preserve"> около объектов и мест отдыха, </w:t>
      </w:r>
      <w:r w:rsidRPr="00FC0571">
        <w:rPr>
          <w:sz w:val="28"/>
          <w:szCs w:val="28"/>
        </w:rPr>
        <w:t>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96A72" w:rsidRPr="00FC0571" w:rsidRDefault="00896A72" w:rsidP="00FC0571">
      <w:pPr>
        <w:pStyle w:val="af1"/>
        <w:spacing w:after="0" w:line="240" w:lineRule="auto"/>
        <w:ind w:firstLine="567"/>
        <w:jc w:val="both"/>
        <w:rPr>
          <w:color w:val="000000"/>
          <w:sz w:val="28"/>
          <w:szCs w:val="28"/>
        </w:rPr>
      </w:pPr>
      <w:r w:rsidRPr="00FC0571">
        <w:rPr>
          <w:color w:val="000000"/>
          <w:sz w:val="28"/>
          <w:szCs w:val="28"/>
        </w:rPr>
        <w:t>-</w:t>
      </w:r>
      <w:r w:rsidRPr="00FC0571">
        <w:rPr>
          <w:rFonts w:eastAsia="Times New Roman"/>
          <w:color w:val="000000"/>
          <w:sz w:val="28"/>
          <w:szCs w:val="28"/>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896A72" w:rsidRPr="00FC0571" w:rsidRDefault="00896A72" w:rsidP="00FC0571">
      <w:pPr>
        <w:pStyle w:val="af1"/>
        <w:spacing w:after="0" w:line="240" w:lineRule="auto"/>
        <w:ind w:firstLine="567"/>
        <w:jc w:val="both"/>
        <w:rPr>
          <w:sz w:val="28"/>
          <w:szCs w:val="28"/>
        </w:rPr>
      </w:pPr>
      <w:r w:rsidRPr="00FC0571">
        <w:rPr>
          <w:sz w:val="28"/>
          <w:szCs w:val="28"/>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896A72" w:rsidRPr="00FC0571" w:rsidRDefault="00896A72" w:rsidP="00FC0571">
      <w:pPr>
        <w:pStyle w:val="af1"/>
        <w:spacing w:after="0" w:line="240" w:lineRule="auto"/>
        <w:ind w:firstLine="567"/>
        <w:jc w:val="both"/>
        <w:rPr>
          <w:color w:val="000000"/>
          <w:sz w:val="28"/>
          <w:szCs w:val="28"/>
          <w:shd w:val="clear" w:color="auto" w:fill="FFFFFF"/>
        </w:rPr>
      </w:pPr>
      <w:r w:rsidRPr="00FC0571">
        <w:rPr>
          <w:rFonts w:eastAsia="Times New Roman"/>
          <w:color w:val="000000"/>
          <w:sz w:val="28"/>
          <w:szCs w:val="28"/>
          <w:bdr w:val="none" w:sz="0" w:space="0" w:color="auto" w:frame="1"/>
        </w:rPr>
        <w:t>19.7. Должностные лица</w:t>
      </w:r>
      <w:r w:rsidRPr="00FC0571">
        <w:rPr>
          <w:color w:val="000000"/>
          <w:sz w:val="28"/>
          <w:szCs w:val="28"/>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C862C5" w:rsidRPr="00FC0571" w:rsidRDefault="00C862C5" w:rsidP="00FC0571">
      <w:pPr>
        <w:pStyle w:val="11"/>
        <w:keepNext/>
        <w:keepLines/>
        <w:spacing w:after="0"/>
        <w:ind w:firstLine="567"/>
      </w:pPr>
      <w:bookmarkStart w:id="74" w:name="bookmark97"/>
      <w:bookmarkStart w:id="75" w:name="bookmark98"/>
      <w:bookmarkStart w:id="76" w:name="bookmark99"/>
    </w:p>
    <w:p w:rsidR="002B69F4" w:rsidRPr="00FC0571" w:rsidRDefault="002B69F4" w:rsidP="00FC0571">
      <w:pPr>
        <w:suppressLineNumbers/>
        <w:suppressAutoHyphens/>
        <w:ind w:firstLine="567"/>
        <w:jc w:val="center"/>
        <w:rPr>
          <w:rFonts w:ascii="Times New Roman" w:eastAsia="Times New Roman" w:hAnsi="Times New Roman" w:cs="Times New Roman"/>
          <w:b/>
          <w:sz w:val="28"/>
          <w:szCs w:val="28"/>
          <w:lang w:eastAsia="ar-SA"/>
        </w:rPr>
      </w:pPr>
      <w:bookmarkStart w:id="77" w:name="bookmark108"/>
      <w:bookmarkStart w:id="78" w:name="bookmark109"/>
      <w:bookmarkStart w:id="79" w:name="bookmark110"/>
      <w:bookmarkEnd w:id="74"/>
      <w:bookmarkEnd w:id="75"/>
      <w:bookmarkEnd w:id="76"/>
      <w:r w:rsidRPr="00FC0571">
        <w:rPr>
          <w:rFonts w:ascii="Times New Roman" w:eastAsia="Times New Roman" w:hAnsi="Times New Roman" w:cs="Times New Roman"/>
          <w:b/>
          <w:sz w:val="28"/>
          <w:szCs w:val="28"/>
          <w:lang w:eastAsia="ar-SA"/>
        </w:rPr>
        <w:t>20. Показатели доступности и качества муниципальной услуги</w:t>
      </w:r>
    </w:p>
    <w:p w:rsidR="002B69F4" w:rsidRPr="00FC0571" w:rsidRDefault="002B69F4" w:rsidP="00FC0571">
      <w:pPr>
        <w:suppressLineNumbers/>
        <w:suppressAutoHyphens/>
        <w:ind w:firstLine="567"/>
        <w:jc w:val="both"/>
        <w:rPr>
          <w:rFonts w:ascii="Times New Roman" w:eastAsia="Times New Roman" w:hAnsi="Times New Roman" w:cs="Times New Roman"/>
          <w:b/>
          <w:i/>
          <w:sz w:val="28"/>
          <w:szCs w:val="28"/>
          <w:lang w:eastAsia="ar-SA"/>
        </w:rPr>
      </w:pPr>
      <w:r w:rsidRPr="00FC0571">
        <w:rPr>
          <w:rFonts w:ascii="Times New Roman" w:eastAsia="Times New Roman" w:hAnsi="Times New Roman" w:cs="Times New Roman"/>
          <w:sz w:val="28"/>
          <w:szCs w:val="28"/>
          <w:lang w:eastAsia="ar-SA"/>
        </w:rPr>
        <w:t xml:space="preserve">20.1. </w:t>
      </w:r>
      <w:r w:rsidRPr="00FC0571">
        <w:rPr>
          <w:rFonts w:ascii="Times New Roman" w:eastAsia="Times New Roman" w:hAnsi="Times New Roman" w:cs="Times New Roman"/>
          <w:sz w:val="28"/>
          <w:szCs w:val="28"/>
        </w:rPr>
        <w:t xml:space="preserve">Показателями доступности предоставления муниципальной услуги являются: </w:t>
      </w:r>
    </w:p>
    <w:p w:rsidR="002B69F4" w:rsidRPr="00FC0571" w:rsidRDefault="002B69F4" w:rsidP="00FC0571">
      <w:pPr>
        <w:suppressLineNumbers/>
        <w:suppressAutoHyphens/>
        <w:autoSpaceDE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2B69F4" w:rsidRPr="00A479C0" w:rsidRDefault="002B69F4" w:rsidP="00FC0571">
      <w:pPr>
        <w:autoSpaceDE w:val="0"/>
        <w:autoSpaceDN w:val="0"/>
        <w:adjustRightInd w:val="0"/>
        <w:ind w:firstLine="567"/>
        <w:jc w:val="both"/>
        <w:rPr>
          <w:rFonts w:ascii="Times New Roman" w:hAnsi="Times New Roman" w:cs="Times New Roman"/>
          <w:iCs/>
          <w:sz w:val="28"/>
          <w:szCs w:val="28"/>
        </w:rPr>
      </w:pPr>
      <w:r w:rsidRPr="00A479C0">
        <w:rPr>
          <w:rFonts w:ascii="Times New Roman" w:hAnsi="Times New Roman" w:cs="Times New Roman"/>
          <w:sz w:val="28"/>
          <w:szCs w:val="28"/>
        </w:rPr>
        <w:t>-</w:t>
      </w:r>
      <w:r w:rsidR="00A479C0" w:rsidRPr="00A479C0">
        <w:rPr>
          <w:rFonts w:ascii="Times New Roman" w:eastAsia="Calibri" w:hAnsi="Times New Roman" w:cs="Times New Roman"/>
          <w:iCs/>
          <w:color w:val="auto"/>
          <w:sz w:val="28"/>
          <w:szCs w:val="28"/>
          <w:lang w:bidi="ar-SA"/>
        </w:rPr>
        <w:t xml:space="preserve"> </w:t>
      </w:r>
      <w:r w:rsidR="00A479C0" w:rsidRPr="00A479C0">
        <w:rPr>
          <w:rFonts w:ascii="Times New Roman" w:hAnsi="Times New Roman" w:cs="Times New Roman"/>
          <w:iCs/>
          <w:sz w:val="28"/>
          <w:szCs w:val="28"/>
        </w:rPr>
        <w:t>для предоставления услуги по экстерриториальному принципу</w:t>
      </w:r>
      <w:r w:rsidR="00A479C0">
        <w:rPr>
          <w:rFonts w:ascii="Times New Roman" w:hAnsi="Times New Roman" w:cs="Times New Roman"/>
          <w:iCs/>
          <w:sz w:val="28"/>
          <w:szCs w:val="28"/>
        </w:rPr>
        <w:t xml:space="preserve"> обеспечена возможность подачи з</w:t>
      </w:r>
      <w:r w:rsidR="00A479C0" w:rsidRPr="00A479C0">
        <w:rPr>
          <w:rFonts w:ascii="Times New Roman" w:hAnsi="Times New Roman" w:cs="Times New Roman"/>
          <w:iCs/>
          <w:sz w:val="28"/>
          <w:szCs w:val="28"/>
        </w:rPr>
        <w:t xml:space="preserve">аявления в электронном виде посредством ЕПГУ или РПГУ, получение результата в личный кабинет заявителя, подписанного усиленной электронной подписью в машиночитаемой форме, а также по выбору заявителя при необходимости получение результата на материальном носителе в </w:t>
      </w:r>
      <w:r w:rsidR="00A479C0">
        <w:rPr>
          <w:rFonts w:ascii="Times New Roman" w:hAnsi="Times New Roman" w:cs="Times New Roman"/>
          <w:iCs/>
          <w:sz w:val="28"/>
          <w:szCs w:val="28"/>
        </w:rPr>
        <w:t>О</w:t>
      </w:r>
      <w:r w:rsidR="00A479C0" w:rsidRPr="00A479C0">
        <w:rPr>
          <w:rFonts w:ascii="Times New Roman" w:hAnsi="Times New Roman" w:cs="Times New Roman"/>
          <w:iCs/>
          <w:sz w:val="28"/>
          <w:szCs w:val="28"/>
        </w:rPr>
        <w:t>ргане или МФЦ (при наличии соответствующего соглашения о взаимодействии)</w:t>
      </w:r>
      <w:r w:rsidRPr="00A479C0">
        <w:rPr>
          <w:rFonts w:ascii="Times New Roman" w:hAnsi="Times New Roman" w:cs="Times New Roman"/>
          <w:iCs/>
          <w:sz w:val="28"/>
          <w:szCs w:val="28"/>
        </w:rPr>
        <w:t>;</w:t>
      </w:r>
    </w:p>
    <w:p w:rsidR="002B69F4" w:rsidRPr="00FC0571" w:rsidRDefault="002B69F4" w:rsidP="00FC0571">
      <w:pPr>
        <w:ind w:firstLine="567"/>
        <w:jc w:val="both"/>
        <w:rPr>
          <w:rFonts w:ascii="Times New Roman" w:hAnsi="Times New Roman" w:cs="Times New Roman"/>
          <w:b/>
          <w:sz w:val="28"/>
          <w:szCs w:val="28"/>
        </w:rPr>
      </w:pPr>
      <w:r w:rsidRPr="00FC0571">
        <w:rPr>
          <w:rFonts w:ascii="Times New Roman" w:hAnsi="Times New Roman" w:cs="Times New Roman"/>
          <w:iCs/>
          <w:sz w:val="28"/>
          <w:szCs w:val="28"/>
        </w:rPr>
        <w:t>-</w:t>
      </w:r>
      <w:r w:rsidRPr="00FC0571">
        <w:rPr>
          <w:rFonts w:ascii="Times New Roman" w:hAnsi="Times New Roman" w:cs="Times New Roman"/>
          <w:b/>
          <w:sz w:val="28"/>
          <w:szCs w:val="28"/>
        </w:rPr>
        <w:t xml:space="preserve"> </w:t>
      </w:r>
      <w:r w:rsidRPr="00FC0571">
        <w:rPr>
          <w:rFonts w:ascii="Times New Roman" w:hAnsi="Times New Roman" w:cs="Times New Roman"/>
          <w:sz w:val="28"/>
          <w:szCs w:val="28"/>
        </w:rPr>
        <w:t>услуга предоставляется через многофункциональные центры в соответствии с соглашением о взаимодействии;</w:t>
      </w:r>
    </w:p>
    <w:p w:rsidR="002B69F4" w:rsidRPr="00FC0571" w:rsidRDefault="002B69F4" w:rsidP="00FC0571">
      <w:pPr>
        <w:suppressLineNumbers/>
        <w:suppressAutoHyphens/>
        <w:autoSpaceDE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возможность получения сведений о ходе предоставления муниципальной услуги посредством ЕПГУ, РПГУ (в случае подачи заявления в электронном виде через ЕПГУ,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ЕПГУ, РПГУ возможно в любое время с момента подачи документов;</w:t>
      </w:r>
    </w:p>
    <w:p w:rsidR="00A479C0" w:rsidRPr="00A479C0" w:rsidRDefault="002B69F4" w:rsidP="00A479C0">
      <w:pPr>
        <w:suppressLineNumbers/>
        <w:suppressAutoHyphens/>
        <w:autoSpaceDE w:val="0"/>
        <w:ind w:firstLine="567"/>
        <w:jc w:val="both"/>
        <w:rPr>
          <w:rFonts w:ascii="Times New Roman" w:eastAsia="Times New Roman" w:hAnsi="Times New Roman" w:cs="Times New Roman"/>
          <w:sz w:val="28"/>
          <w:szCs w:val="28"/>
        </w:rPr>
      </w:pPr>
      <w:r w:rsidRPr="00A479C0">
        <w:rPr>
          <w:rFonts w:ascii="Times New Roman" w:eastAsia="Times New Roman" w:hAnsi="Times New Roman" w:cs="Times New Roman"/>
          <w:sz w:val="28"/>
          <w:szCs w:val="28"/>
        </w:rPr>
        <w:t>-</w:t>
      </w:r>
      <w:r w:rsidR="00A479C0" w:rsidRPr="00A479C0">
        <w:rPr>
          <w:rFonts w:ascii="Times New Roman" w:eastAsia="Times New Roman" w:hAnsi="Times New Roman" w:cs="Times New Roman"/>
          <w:sz w:val="28"/>
          <w:szCs w:val="28"/>
        </w:rPr>
        <w:t xml:space="preserve"> муниципальная услуга не предоставляется посредством запроса о предоставлении нескольких муниципальных услуг, посредством комплексного запроса.</w:t>
      </w:r>
    </w:p>
    <w:p w:rsidR="002B69F4" w:rsidRPr="00FC0571" w:rsidRDefault="002B69F4" w:rsidP="00FC0571">
      <w:pPr>
        <w:suppressLineNumbers/>
        <w:suppressAutoHyphens/>
        <w:autoSpaceDE w:val="0"/>
        <w:ind w:firstLine="567"/>
        <w:jc w:val="both"/>
        <w:rPr>
          <w:rFonts w:ascii="Times New Roman" w:eastAsia="Times New Roman" w:hAnsi="Times New Roman" w:cs="Times New Roman"/>
          <w:sz w:val="28"/>
          <w:szCs w:val="28"/>
          <w:lang w:eastAsia="ar-SA"/>
        </w:rPr>
      </w:pPr>
      <w:r w:rsidRPr="00FC0571">
        <w:rPr>
          <w:rFonts w:ascii="Times New Roman" w:eastAsia="Times New Roman" w:hAnsi="Times New Roman" w:cs="Times New Roman"/>
          <w:sz w:val="28"/>
          <w:szCs w:val="28"/>
          <w:lang w:eastAsia="ar-SA"/>
        </w:rPr>
        <w:t xml:space="preserve">20.2. </w:t>
      </w:r>
      <w:r w:rsidRPr="00FC0571">
        <w:rPr>
          <w:rFonts w:ascii="Times New Roman" w:eastAsia="Times New Roman" w:hAnsi="Times New Roman" w:cs="Times New Roman"/>
          <w:sz w:val="28"/>
          <w:szCs w:val="28"/>
        </w:rPr>
        <w:t xml:space="preserve">Качество предоставления муниципальной услуги характеризуется </w:t>
      </w:r>
      <w:r w:rsidRPr="00FC0571">
        <w:rPr>
          <w:rFonts w:ascii="Times New Roman" w:eastAsia="Times New Roman" w:hAnsi="Times New Roman" w:cs="Times New Roman"/>
          <w:sz w:val="28"/>
          <w:szCs w:val="28"/>
          <w:lang w:eastAsia="ar-SA"/>
        </w:rPr>
        <w:t xml:space="preserve">предоставлением муниципальной услуги в соответствии со стандартом предоставления муниципальной услуги, а также </w:t>
      </w:r>
      <w:r w:rsidRPr="00FC0571">
        <w:rPr>
          <w:rFonts w:ascii="Times New Roman" w:eastAsia="Times New Roman" w:hAnsi="Times New Roman" w:cs="Times New Roman"/>
          <w:sz w:val="28"/>
          <w:szCs w:val="28"/>
        </w:rPr>
        <w:t xml:space="preserve">отсутствием: </w:t>
      </w:r>
    </w:p>
    <w:p w:rsidR="002B69F4" w:rsidRPr="00FC0571" w:rsidRDefault="002B69F4" w:rsidP="00FC0571">
      <w:pPr>
        <w:suppressLineNumbers/>
        <w:suppressAutoHyphens/>
        <w:ind w:firstLine="567"/>
        <w:jc w:val="both"/>
        <w:rPr>
          <w:rFonts w:ascii="Times New Roman" w:eastAsia="Times New Roman" w:hAnsi="Times New Roman" w:cs="Times New Roman"/>
          <w:sz w:val="28"/>
          <w:szCs w:val="28"/>
          <w:lang w:eastAsia="ar-SA"/>
        </w:rPr>
      </w:pPr>
      <w:r w:rsidRPr="00FC0571">
        <w:rPr>
          <w:rFonts w:ascii="Times New Roman" w:eastAsia="Times New Roman" w:hAnsi="Times New Roman" w:cs="Times New Roman"/>
          <w:sz w:val="28"/>
          <w:szCs w:val="28"/>
          <w:lang w:eastAsia="ar-SA"/>
        </w:rPr>
        <w:t xml:space="preserve">- безосновательных отказов в приеме </w:t>
      </w:r>
      <w:r w:rsidRPr="00FC0571">
        <w:rPr>
          <w:rFonts w:ascii="Times New Roman" w:eastAsia="Times New Roman" w:hAnsi="Times New Roman" w:cs="Times New Roman"/>
          <w:sz w:val="28"/>
          <w:szCs w:val="28"/>
        </w:rPr>
        <w:t>заявлений о предоставлении муниципальной услуги от заявителей</w:t>
      </w:r>
      <w:r w:rsidRPr="00FC0571">
        <w:rPr>
          <w:rFonts w:ascii="Times New Roman" w:eastAsia="Times New Roman" w:hAnsi="Times New Roman" w:cs="Times New Roman"/>
          <w:sz w:val="28"/>
          <w:szCs w:val="28"/>
          <w:lang w:eastAsia="ar-SA"/>
        </w:rPr>
        <w:t xml:space="preserve"> и в предоставлении муниципальной услуги;</w:t>
      </w:r>
    </w:p>
    <w:p w:rsidR="002B69F4" w:rsidRPr="00FC0571" w:rsidRDefault="002B69F4" w:rsidP="00FC0571">
      <w:pPr>
        <w:suppressLineNumbers/>
        <w:suppressAutoHyphens/>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lang w:eastAsia="ar-SA"/>
        </w:rPr>
        <w:t>- нарушений сроков предоставления муниципальной услуги;</w:t>
      </w:r>
    </w:p>
    <w:p w:rsidR="002B69F4" w:rsidRPr="00FC0571" w:rsidRDefault="002B69F4" w:rsidP="00FC0571">
      <w:pPr>
        <w:suppressLineNumbers/>
        <w:tabs>
          <w:tab w:val="left" w:pos="0"/>
        </w:tabs>
        <w:suppressAutoHyphens/>
        <w:autoSpaceDE w:val="0"/>
        <w:ind w:firstLine="567"/>
        <w:jc w:val="both"/>
        <w:rPr>
          <w:rFonts w:ascii="Times New Roman" w:eastAsia="Times New Roman" w:hAnsi="Times New Roman" w:cs="Times New Roman"/>
          <w:sz w:val="28"/>
          <w:szCs w:val="28"/>
          <w:lang w:eastAsia="ar-SA"/>
        </w:rPr>
      </w:pPr>
      <w:r w:rsidRPr="00FC0571">
        <w:rPr>
          <w:rFonts w:ascii="Times New Roman" w:eastAsia="Times New Roman" w:hAnsi="Times New Roman" w:cs="Times New Roman"/>
          <w:sz w:val="28"/>
          <w:szCs w:val="28"/>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2B69F4" w:rsidRPr="00FC0571" w:rsidRDefault="002B69F4" w:rsidP="00FC0571">
      <w:pPr>
        <w:suppressLineNumbers/>
        <w:tabs>
          <w:tab w:val="left" w:pos="0"/>
        </w:tabs>
        <w:suppressAutoHyphens/>
        <w:autoSpaceDE w:val="0"/>
        <w:ind w:firstLine="567"/>
        <w:jc w:val="both"/>
        <w:rPr>
          <w:rFonts w:ascii="Times New Roman" w:eastAsia="Times New Roman" w:hAnsi="Times New Roman" w:cs="Times New Roman"/>
          <w:sz w:val="28"/>
          <w:szCs w:val="28"/>
          <w:lang w:eastAsia="ar-SA"/>
        </w:rPr>
      </w:pPr>
      <w:r w:rsidRPr="00FC0571">
        <w:rPr>
          <w:rFonts w:ascii="Times New Roman" w:eastAsia="Times New Roman" w:hAnsi="Times New Roman" w:cs="Times New Roman"/>
          <w:sz w:val="28"/>
          <w:szCs w:val="28"/>
        </w:rPr>
        <w:t>- </w:t>
      </w:r>
      <w:r w:rsidRPr="00FC0571">
        <w:rPr>
          <w:rFonts w:ascii="Times New Roman" w:eastAsia="Times New Roman" w:hAnsi="Times New Roman" w:cs="Times New Roman"/>
          <w:sz w:val="28"/>
          <w:szCs w:val="28"/>
          <w:lang w:eastAsia="ar-SA"/>
        </w:rPr>
        <w:t>некомпетентности специалистов;</w:t>
      </w:r>
    </w:p>
    <w:p w:rsidR="002B69F4" w:rsidRPr="00FC0571" w:rsidRDefault="002B69F4" w:rsidP="00FC0571">
      <w:pPr>
        <w:suppressLineNumbers/>
        <w:suppressAutoHyphens/>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C862C5" w:rsidRPr="00FC0571" w:rsidRDefault="00C862C5" w:rsidP="00FC0571">
      <w:pPr>
        <w:pStyle w:val="11"/>
        <w:keepNext/>
        <w:keepLines/>
        <w:spacing w:after="0"/>
        <w:ind w:firstLine="567"/>
      </w:pPr>
    </w:p>
    <w:p w:rsidR="002B69F4" w:rsidRPr="00FC0571" w:rsidRDefault="002B69F4" w:rsidP="00FC0571">
      <w:pPr>
        <w:suppressLineNumbers/>
        <w:suppressAutoHyphens/>
        <w:autoSpaceDE w:val="0"/>
        <w:ind w:firstLine="567"/>
        <w:jc w:val="center"/>
        <w:rPr>
          <w:rFonts w:ascii="Times New Roman" w:eastAsia="Times New Roman" w:hAnsi="Times New Roman" w:cs="Times New Roman"/>
          <w:b/>
          <w:sz w:val="28"/>
          <w:szCs w:val="28"/>
          <w:lang w:eastAsia="ar-SA"/>
        </w:rPr>
      </w:pPr>
      <w:r w:rsidRPr="00FC0571">
        <w:rPr>
          <w:rFonts w:ascii="Times New Roman" w:eastAsia="Times New Roman" w:hAnsi="Times New Roman" w:cs="Times New Roman"/>
          <w:b/>
          <w:sz w:val="28"/>
          <w:szCs w:val="28"/>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479C0" w:rsidRDefault="002B69F4" w:rsidP="00FC0571">
      <w:pPr>
        <w:suppressLineNumbers/>
        <w:suppressAutoHyphens/>
        <w:autoSpaceDE w:val="0"/>
        <w:ind w:firstLine="567"/>
        <w:jc w:val="both"/>
        <w:rPr>
          <w:rFonts w:ascii="Times New Roman" w:eastAsia="Times New Roman" w:hAnsi="Times New Roman" w:cs="Times New Roman"/>
          <w:i/>
          <w:sz w:val="28"/>
          <w:szCs w:val="28"/>
          <w:lang w:eastAsia="ar-SA"/>
        </w:rPr>
      </w:pPr>
      <w:r w:rsidRPr="00FC0571">
        <w:rPr>
          <w:rFonts w:ascii="Times New Roman" w:eastAsia="Times New Roman" w:hAnsi="Times New Roman" w:cs="Times New Roman"/>
          <w:sz w:val="28"/>
          <w:szCs w:val="28"/>
          <w:lang w:eastAsia="ar-SA"/>
        </w:rPr>
        <w:t xml:space="preserve">21.1. </w:t>
      </w:r>
      <w:r w:rsidR="00A479C0" w:rsidRPr="00A479C0">
        <w:rPr>
          <w:rFonts w:ascii="Times New Roman" w:eastAsia="Times New Roman" w:hAnsi="Times New Roman" w:cs="Times New Roman"/>
          <w:sz w:val="28"/>
          <w:szCs w:val="28"/>
          <w:lang w:eastAsia="ar-SA"/>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или РПГУ и получения результата муниципальной услуги в </w:t>
      </w:r>
      <w:r w:rsidR="00A479C0" w:rsidRPr="00A479C0">
        <w:rPr>
          <w:rFonts w:ascii="Times New Roman" w:eastAsia="Times New Roman" w:hAnsi="Times New Roman" w:cs="Times New Roman"/>
          <w:sz w:val="28"/>
          <w:szCs w:val="28"/>
          <w:lang w:eastAsia="ar-SA"/>
        </w:rPr>
        <w:lastRenderedPageBreak/>
        <w:t xml:space="preserve">многофункциональном центре. </w:t>
      </w:r>
    </w:p>
    <w:p w:rsidR="002B69F4" w:rsidRPr="00FC0571" w:rsidRDefault="002B69F4" w:rsidP="00FC0571">
      <w:pPr>
        <w:suppressLineNumbers/>
        <w:suppressAutoHyphens/>
        <w:autoSpaceDE w:val="0"/>
        <w:ind w:firstLine="567"/>
        <w:jc w:val="both"/>
        <w:rPr>
          <w:rFonts w:ascii="Times New Roman" w:eastAsia="Times New Roman" w:hAnsi="Times New Roman" w:cs="Times New Roman"/>
          <w:sz w:val="28"/>
          <w:szCs w:val="28"/>
          <w:lang w:eastAsia="ar-SA"/>
        </w:rPr>
      </w:pPr>
      <w:r w:rsidRPr="00FC0571">
        <w:rPr>
          <w:rFonts w:ascii="Times New Roman" w:eastAsia="Times New Roman" w:hAnsi="Times New Roman" w:cs="Times New Roman"/>
          <w:sz w:val="28"/>
          <w:szCs w:val="28"/>
          <w:lang w:eastAsia="ar-SA"/>
        </w:rPr>
        <w:t>21.2. Особенности предоставления муниципальной услуги в электронном виде.</w:t>
      </w:r>
    </w:p>
    <w:p w:rsidR="002B69F4" w:rsidRPr="00FC0571" w:rsidRDefault="002B69F4" w:rsidP="00FC0571">
      <w:pPr>
        <w:suppressLineNumbers/>
        <w:suppressAutoHyphens/>
        <w:autoSpaceDE w:val="0"/>
        <w:ind w:firstLine="567"/>
        <w:jc w:val="both"/>
        <w:rPr>
          <w:rFonts w:ascii="Times New Roman" w:eastAsia="Times New Roman" w:hAnsi="Times New Roman" w:cs="Times New Roman"/>
          <w:sz w:val="28"/>
          <w:szCs w:val="28"/>
          <w:lang w:eastAsia="ar-SA"/>
        </w:rPr>
      </w:pPr>
      <w:r w:rsidRPr="00FC0571">
        <w:rPr>
          <w:rFonts w:ascii="Times New Roman" w:eastAsia="Times New Roman" w:hAnsi="Times New Roman" w:cs="Times New Roman"/>
          <w:sz w:val="28"/>
          <w:szCs w:val="28"/>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(далее – Федеральный закон № 63-ФЗ) и требованиями Федерального закона № 210-ФЗ.</w:t>
      </w:r>
    </w:p>
    <w:p w:rsidR="002B69F4" w:rsidRPr="00FC0571" w:rsidRDefault="002B69F4" w:rsidP="00FC0571">
      <w:pPr>
        <w:suppressLineNumbers/>
        <w:suppressAutoHyphens/>
        <w:autoSpaceDE w:val="0"/>
        <w:ind w:firstLine="567"/>
        <w:jc w:val="both"/>
        <w:rPr>
          <w:rFonts w:ascii="Times New Roman" w:eastAsia="Times New Roman" w:hAnsi="Times New Roman" w:cs="Times New Roman"/>
          <w:sz w:val="28"/>
          <w:szCs w:val="28"/>
          <w:lang w:eastAsia="ar-SA"/>
        </w:rPr>
      </w:pPr>
      <w:r w:rsidRPr="00FC0571">
        <w:rPr>
          <w:rFonts w:ascii="Times New Roman" w:eastAsia="Times New Roman" w:hAnsi="Times New Roman" w:cs="Times New Roman"/>
          <w:sz w:val="28"/>
          <w:szCs w:val="28"/>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 63-ФЗ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2B69F4" w:rsidRPr="00FC0571" w:rsidRDefault="002B69F4" w:rsidP="00FC0571">
      <w:pPr>
        <w:suppressLineNumbers/>
        <w:suppressAutoHyphens/>
        <w:autoSpaceDE w:val="0"/>
        <w:ind w:firstLine="567"/>
        <w:jc w:val="both"/>
        <w:rPr>
          <w:rFonts w:ascii="Times New Roman" w:eastAsia="Times New Roman" w:hAnsi="Times New Roman" w:cs="Times New Roman"/>
          <w:sz w:val="28"/>
          <w:szCs w:val="28"/>
          <w:lang w:eastAsia="ar-SA"/>
        </w:rPr>
      </w:pPr>
      <w:r w:rsidRPr="00FC0571">
        <w:rPr>
          <w:rFonts w:ascii="Times New Roman" w:eastAsia="Times New Roman" w:hAnsi="Times New Roman" w:cs="Times New Roman"/>
          <w:sz w:val="28"/>
          <w:szCs w:val="28"/>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w:t>
      </w:r>
      <w:r w:rsidR="00A479C0">
        <w:rPr>
          <w:rFonts w:ascii="Times New Roman" w:eastAsia="Times New Roman" w:hAnsi="Times New Roman" w:cs="Times New Roman"/>
          <w:sz w:val="28"/>
          <w:szCs w:val="28"/>
          <w:lang w:eastAsia="ar-SA"/>
        </w:rPr>
        <w:t>.06.2012</w:t>
      </w:r>
      <w:r w:rsidRPr="00FC0571">
        <w:rPr>
          <w:rFonts w:ascii="Times New Roman" w:eastAsia="Times New Roman" w:hAnsi="Times New Roman" w:cs="Times New Roman"/>
          <w:sz w:val="28"/>
          <w:szCs w:val="28"/>
          <w:lang w:eastAsia="ar-SA"/>
        </w:rPr>
        <w:t xml:space="preserve">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2B69F4" w:rsidRDefault="002B69F4" w:rsidP="00FC0571">
      <w:pPr>
        <w:suppressLineNumbers/>
        <w:suppressAutoHyphens/>
        <w:autoSpaceDE w:val="0"/>
        <w:ind w:firstLine="567"/>
        <w:jc w:val="both"/>
        <w:rPr>
          <w:rFonts w:ascii="Times New Roman" w:eastAsia="Times New Roman" w:hAnsi="Times New Roman" w:cs="Times New Roman"/>
          <w:sz w:val="28"/>
          <w:szCs w:val="28"/>
          <w:lang w:eastAsia="ar-SA"/>
        </w:rPr>
      </w:pPr>
      <w:r w:rsidRPr="00FC0571">
        <w:rPr>
          <w:rFonts w:ascii="Times New Roman" w:eastAsia="Times New Roman" w:hAnsi="Times New Roman" w:cs="Times New Roman"/>
          <w:sz w:val="28"/>
          <w:szCs w:val="28"/>
          <w:lang w:eastAsia="ar-SA"/>
        </w:rPr>
        <w:t>21.3.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B4940" w:rsidRPr="00FC0571" w:rsidRDefault="009B4940" w:rsidP="009B4940">
      <w:pPr>
        <w:suppressLineNumbers/>
        <w:suppressAutoHyphens/>
        <w:autoSpaceDE w:val="0"/>
        <w:ind w:firstLine="567"/>
        <w:jc w:val="both"/>
        <w:rPr>
          <w:rFonts w:ascii="Times New Roman" w:eastAsia="Times New Roman" w:hAnsi="Times New Roman" w:cs="Times New Roman"/>
          <w:sz w:val="28"/>
          <w:szCs w:val="28"/>
          <w:lang w:eastAsia="ar-SA"/>
        </w:rPr>
      </w:pPr>
      <w:r w:rsidRPr="009B4940">
        <w:rPr>
          <w:rFonts w:ascii="Times New Roman" w:eastAsia="Times New Roman" w:hAnsi="Times New Roman" w:cs="Times New Roman"/>
          <w:sz w:val="28"/>
          <w:szCs w:val="28"/>
          <w:lang w:eastAsia="ar-SA"/>
        </w:rPr>
        <w:t>21.4. Муниципальная услуга не предоставляется в упреждающем (</w:t>
      </w:r>
      <w:proofErr w:type="spellStart"/>
      <w:r w:rsidRPr="009B4940">
        <w:rPr>
          <w:rFonts w:ascii="Times New Roman" w:eastAsia="Times New Roman" w:hAnsi="Times New Roman" w:cs="Times New Roman"/>
          <w:sz w:val="28"/>
          <w:szCs w:val="28"/>
          <w:lang w:eastAsia="ar-SA"/>
        </w:rPr>
        <w:t>проактивном</w:t>
      </w:r>
      <w:proofErr w:type="spellEnd"/>
      <w:r w:rsidRPr="009B4940">
        <w:rPr>
          <w:rFonts w:ascii="Times New Roman" w:eastAsia="Times New Roman" w:hAnsi="Times New Roman" w:cs="Times New Roman"/>
          <w:sz w:val="28"/>
          <w:szCs w:val="28"/>
          <w:lang w:eastAsia="ar-SA"/>
        </w:rPr>
        <w:t>) режиме, предусмотренном частью 1 статьи 7.3 Федерального закона № 210-ФЗ.</w:t>
      </w:r>
    </w:p>
    <w:p w:rsidR="002B69F4" w:rsidRPr="00FC0571" w:rsidRDefault="002B69F4" w:rsidP="00FC0571">
      <w:pPr>
        <w:pStyle w:val="11"/>
        <w:keepNext/>
        <w:keepLines/>
        <w:spacing w:after="0"/>
        <w:ind w:firstLine="567"/>
      </w:pPr>
    </w:p>
    <w:p w:rsidR="00D75C93" w:rsidRPr="00FC0571" w:rsidRDefault="00D75C93" w:rsidP="00FC0571">
      <w:pPr>
        <w:pStyle w:val="ac"/>
        <w:numPr>
          <w:ilvl w:val="0"/>
          <w:numId w:val="1"/>
        </w:numPr>
        <w:suppressLineNumbers/>
        <w:suppressAutoHyphens/>
        <w:jc w:val="center"/>
        <w:rPr>
          <w:rFonts w:ascii="Times New Roman" w:eastAsia="Times New Roman" w:hAnsi="Times New Roman" w:cs="Times New Roman"/>
          <w:b/>
          <w:sz w:val="28"/>
          <w:szCs w:val="28"/>
          <w:lang w:eastAsia="ar-SA"/>
        </w:rPr>
      </w:pPr>
      <w:bookmarkStart w:id="80" w:name="bookmark114"/>
      <w:bookmarkStart w:id="81" w:name="bookmark116"/>
      <w:bookmarkEnd w:id="77"/>
      <w:bookmarkEnd w:id="78"/>
      <w:bookmarkEnd w:id="79"/>
      <w:bookmarkEnd w:id="80"/>
      <w:bookmarkEnd w:id="81"/>
      <w:r w:rsidRPr="00FC0571">
        <w:rPr>
          <w:rFonts w:ascii="Times New Roman" w:eastAsia="Times New Roman" w:hAnsi="Times New Roman" w:cs="Times New Roman"/>
          <w:b/>
          <w:sz w:val="28"/>
          <w:szCs w:val="28"/>
          <w:lang w:eastAsia="ar-SA"/>
        </w:rPr>
        <w:t>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403BDE" w:rsidRPr="00FC0571" w:rsidRDefault="00403BDE" w:rsidP="00FC0571">
      <w:pPr>
        <w:pStyle w:val="ac"/>
        <w:suppressLineNumbers/>
        <w:suppressAutoHyphens/>
        <w:rPr>
          <w:rFonts w:ascii="Times New Roman" w:eastAsia="Times New Roman" w:hAnsi="Times New Roman" w:cs="Times New Roman"/>
          <w:sz w:val="28"/>
          <w:szCs w:val="28"/>
          <w:lang w:eastAsia="ar-SA"/>
        </w:rPr>
      </w:pPr>
    </w:p>
    <w:p w:rsidR="00D75C93" w:rsidRPr="00FC0571" w:rsidRDefault="00D75C93" w:rsidP="00FC0571">
      <w:pPr>
        <w:suppressLineNumbers/>
        <w:suppressAutoHyphens/>
        <w:autoSpaceDE w:val="0"/>
        <w:ind w:firstLine="567"/>
        <w:jc w:val="center"/>
        <w:rPr>
          <w:rFonts w:ascii="Times New Roman" w:eastAsia="Times New Roman" w:hAnsi="Times New Roman" w:cs="Times New Roman"/>
          <w:b/>
          <w:sz w:val="28"/>
          <w:szCs w:val="28"/>
          <w:lang w:eastAsia="ar-SA"/>
        </w:rPr>
      </w:pPr>
      <w:r w:rsidRPr="00FC0571">
        <w:rPr>
          <w:rFonts w:ascii="Times New Roman" w:eastAsia="Times New Roman" w:hAnsi="Times New Roman" w:cs="Times New Roman"/>
          <w:b/>
          <w:sz w:val="28"/>
          <w:szCs w:val="28"/>
          <w:lang w:eastAsia="ar-SA"/>
        </w:rPr>
        <w:t>22. Исчерпывающий перечень административных процедур при предоставлении муниципальной услуги</w:t>
      </w:r>
    </w:p>
    <w:p w:rsidR="00D75C93" w:rsidRPr="00FC0571" w:rsidRDefault="00D75C93" w:rsidP="00FC0571">
      <w:pPr>
        <w:suppressLineNumbers/>
        <w:suppressAutoHyphens/>
        <w:autoSpaceDE w:val="0"/>
        <w:ind w:firstLine="567"/>
        <w:jc w:val="both"/>
        <w:rPr>
          <w:rFonts w:ascii="Times New Roman" w:eastAsia="Times New Roman" w:hAnsi="Times New Roman" w:cs="Times New Roman"/>
          <w:sz w:val="28"/>
          <w:szCs w:val="28"/>
          <w:lang w:eastAsia="ar-SA"/>
        </w:rPr>
      </w:pPr>
      <w:r w:rsidRPr="00FC0571">
        <w:rPr>
          <w:rFonts w:ascii="Times New Roman" w:eastAsia="Times New Roman" w:hAnsi="Times New Roman" w:cs="Times New Roman"/>
          <w:sz w:val="28"/>
          <w:szCs w:val="28"/>
          <w:lang w:eastAsia="ar-SA"/>
        </w:rPr>
        <w:t>22.1. Предоставление муниципальной услуги включает в себя следующие административные процедуры:</w:t>
      </w:r>
    </w:p>
    <w:p w:rsidR="00D75C93" w:rsidRPr="00FC0571" w:rsidRDefault="00D75C93" w:rsidP="00FC0571">
      <w:pPr>
        <w:suppressLineNumbers/>
        <w:suppressAutoHyphens/>
        <w:autoSpaceDE w:val="0"/>
        <w:ind w:firstLine="567"/>
        <w:jc w:val="both"/>
        <w:rPr>
          <w:rFonts w:ascii="Times New Roman" w:hAnsi="Times New Roman" w:cs="Times New Roman"/>
          <w:sz w:val="28"/>
          <w:szCs w:val="28"/>
        </w:rPr>
      </w:pPr>
      <w:r w:rsidRPr="00FC0571">
        <w:rPr>
          <w:rFonts w:ascii="Times New Roman" w:hAnsi="Times New Roman" w:cs="Times New Roman"/>
          <w:sz w:val="28"/>
          <w:szCs w:val="28"/>
        </w:rPr>
        <w:t xml:space="preserve">1) прием и регистрация заявления и документов, обязательных к предоставлению; </w:t>
      </w:r>
    </w:p>
    <w:p w:rsidR="00D75C93" w:rsidRPr="00FC0571" w:rsidRDefault="00D75C93" w:rsidP="00FC0571">
      <w:pPr>
        <w:suppressLineNumbers/>
        <w:suppressAutoHyphens/>
        <w:autoSpaceDE w:val="0"/>
        <w:ind w:firstLine="567"/>
        <w:jc w:val="both"/>
        <w:rPr>
          <w:rFonts w:ascii="Times New Roman" w:hAnsi="Times New Roman" w:cs="Times New Roman"/>
          <w:sz w:val="28"/>
          <w:szCs w:val="28"/>
        </w:rPr>
      </w:pPr>
      <w:r w:rsidRPr="00FC0571">
        <w:rPr>
          <w:rFonts w:ascii="Times New Roman" w:hAnsi="Times New Roman" w:cs="Times New Roman"/>
          <w:sz w:val="28"/>
          <w:szCs w:val="28"/>
        </w:rPr>
        <w:t xml:space="preserve">2) рассмотрение представленных документов; </w:t>
      </w:r>
    </w:p>
    <w:p w:rsidR="00D75C93" w:rsidRPr="00FC0571" w:rsidRDefault="00D75C93" w:rsidP="00FC0571">
      <w:pPr>
        <w:suppressLineNumbers/>
        <w:suppressAutoHyphens/>
        <w:autoSpaceDE w:val="0"/>
        <w:ind w:firstLine="567"/>
        <w:jc w:val="both"/>
        <w:rPr>
          <w:rFonts w:ascii="Times New Roman" w:hAnsi="Times New Roman" w:cs="Times New Roman"/>
          <w:sz w:val="28"/>
          <w:szCs w:val="28"/>
        </w:rPr>
      </w:pPr>
      <w:r w:rsidRPr="00FC0571">
        <w:rPr>
          <w:rFonts w:ascii="Times New Roman" w:hAnsi="Times New Roman" w:cs="Times New Roman"/>
          <w:sz w:val="28"/>
          <w:szCs w:val="28"/>
        </w:rPr>
        <w:lastRenderedPageBreak/>
        <w:t>3) формирование и направление межведомственных запросов;</w:t>
      </w:r>
    </w:p>
    <w:p w:rsidR="00D75C93" w:rsidRPr="00FC0571" w:rsidRDefault="00D75C93" w:rsidP="00FC0571">
      <w:pPr>
        <w:suppressLineNumbers/>
        <w:suppressAutoHyphens/>
        <w:autoSpaceDE w:val="0"/>
        <w:ind w:firstLine="567"/>
        <w:jc w:val="both"/>
        <w:rPr>
          <w:rFonts w:ascii="Times New Roman" w:hAnsi="Times New Roman" w:cs="Times New Roman"/>
          <w:sz w:val="28"/>
          <w:szCs w:val="28"/>
        </w:rPr>
      </w:pPr>
      <w:r w:rsidRPr="00FC0571">
        <w:rPr>
          <w:rFonts w:ascii="Times New Roman" w:hAnsi="Times New Roman" w:cs="Times New Roman"/>
          <w:sz w:val="28"/>
          <w:szCs w:val="28"/>
        </w:rPr>
        <w:t xml:space="preserve">4) принятие решения о предоставлении муниципальной услуги; </w:t>
      </w:r>
    </w:p>
    <w:p w:rsidR="00D75C93" w:rsidRPr="00FC0571" w:rsidRDefault="00D75C93" w:rsidP="00FC0571">
      <w:pPr>
        <w:suppressLineNumbers/>
        <w:suppressAutoHyphens/>
        <w:autoSpaceDE w:val="0"/>
        <w:ind w:firstLine="567"/>
        <w:jc w:val="both"/>
        <w:rPr>
          <w:rFonts w:ascii="Times New Roman" w:hAnsi="Times New Roman" w:cs="Times New Roman"/>
          <w:sz w:val="28"/>
          <w:szCs w:val="28"/>
        </w:rPr>
      </w:pPr>
      <w:r w:rsidRPr="00FC0571">
        <w:rPr>
          <w:rFonts w:ascii="Times New Roman" w:hAnsi="Times New Roman" w:cs="Times New Roman"/>
          <w:sz w:val="28"/>
          <w:szCs w:val="28"/>
        </w:rPr>
        <w:t xml:space="preserve">5) выдача или направление заявителю результата предоставления муниципальной услуги. </w:t>
      </w:r>
    </w:p>
    <w:p w:rsidR="00C862C5" w:rsidRPr="00FC0571" w:rsidRDefault="00C862C5" w:rsidP="00FC0571">
      <w:pPr>
        <w:pStyle w:val="11"/>
        <w:keepNext/>
        <w:keepLines/>
        <w:spacing w:after="0"/>
        <w:ind w:firstLine="567"/>
      </w:pPr>
      <w:bookmarkStart w:id="82" w:name="bookmark125"/>
      <w:bookmarkStart w:id="83" w:name="bookmark126"/>
      <w:bookmarkStart w:id="84" w:name="bookmark127"/>
    </w:p>
    <w:p w:rsidR="00D75C93" w:rsidRPr="00FC0571" w:rsidRDefault="00D75C93" w:rsidP="00FC0571">
      <w:pPr>
        <w:pStyle w:val="1"/>
        <w:tabs>
          <w:tab w:val="left" w:pos="9007"/>
        </w:tabs>
        <w:ind w:firstLine="567"/>
        <w:jc w:val="center"/>
        <w:rPr>
          <w:b/>
        </w:rPr>
      </w:pPr>
      <w:bookmarkStart w:id="85" w:name="bookmark140"/>
      <w:bookmarkStart w:id="86" w:name="bookmark146"/>
      <w:bookmarkStart w:id="87" w:name="bookmark150"/>
      <w:bookmarkEnd w:id="82"/>
      <w:bookmarkEnd w:id="83"/>
      <w:bookmarkEnd w:id="84"/>
      <w:bookmarkEnd w:id="85"/>
      <w:bookmarkEnd w:id="86"/>
      <w:bookmarkEnd w:id="87"/>
      <w:r w:rsidRPr="00FC0571">
        <w:rPr>
          <w:b/>
        </w:rPr>
        <w:t>23. Прием и регистрация заявления и документов, обязательных к предоставлению</w:t>
      </w:r>
    </w:p>
    <w:p w:rsidR="00542341" w:rsidRPr="00FC0571" w:rsidRDefault="005D3547" w:rsidP="00FC0571">
      <w:pPr>
        <w:pStyle w:val="1"/>
        <w:tabs>
          <w:tab w:val="left" w:pos="1134"/>
          <w:tab w:val="left" w:pos="9007"/>
        </w:tabs>
        <w:ind w:firstLine="567"/>
        <w:jc w:val="both"/>
      </w:pPr>
      <w:r w:rsidRPr="00FC0571">
        <w:t>23.1.</w:t>
      </w:r>
      <w:r w:rsidR="00E6011A" w:rsidRPr="00FC0571">
        <w:tab/>
      </w:r>
      <w:r w:rsidRPr="00FC0571">
        <w:t xml:space="preserve">Основанием для начала административной процедуры является поступление в </w:t>
      </w:r>
      <w:r w:rsidR="00DA232A" w:rsidRPr="00FC0571">
        <w:t>орган, предоставляющий муниципальную услугу,</w:t>
      </w:r>
      <w:r w:rsidRPr="00FC0571">
        <w:rPr>
          <w:color w:val="000000" w:themeColor="text1"/>
        </w:rPr>
        <w:t xml:space="preserve"> </w:t>
      </w:r>
      <w:r w:rsidRPr="00FC0571">
        <w:t>соответствующего заявления</w:t>
      </w:r>
      <w:r w:rsidR="00DA232A" w:rsidRPr="00FC0571">
        <w:t xml:space="preserve"> с прилагаемым комплектом документов</w:t>
      </w:r>
      <w:r w:rsidRPr="00FC0571">
        <w:t xml:space="preserve">. </w:t>
      </w:r>
      <w:r w:rsidRPr="00FC0571">
        <w:rPr>
          <w:rFonts w:eastAsia="SimSun"/>
          <w:kern w:val="1"/>
          <w:lang w:eastAsia="zh-CN" w:bidi="hi-IN"/>
        </w:rPr>
        <w:t xml:space="preserve">Запрос (заявление) по </w:t>
      </w:r>
      <w:r w:rsidRPr="00FC0571">
        <w:t>форме, предусмотренной Приложением № 4 к настоящему административному регламенту,</w:t>
      </w:r>
      <w:r w:rsidRPr="00FC0571">
        <w:rPr>
          <w:rFonts w:eastAsia="SimSun"/>
          <w:kern w:val="1"/>
          <w:lang w:eastAsia="zh-CN" w:bidi="hi-IN"/>
        </w:rPr>
        <w:t xml:space="preserve"> представляется заявителем (представителем заявителя)</w:t>
      </w:r>
      <w:r w:rsidR="00B34992" w:rsidRPr="00FC0571">
        <w:rPr>
          <w:rFonts w:eastAsia="SimSun"/>
          <w:kern w:val="1"/>
          <w:lang w:eastAsia="zh-CN" w:bidi="hi-IN"/>
        </w:rPr>
        <w:t xml:space="preserve"> лично</w:t>
      </w:r>
      <w:r w:rsidRPr="00FC0571">
        <w:rPr>
          <w:rFonts w:eastAsia="SimSun"/>
          <w:kern w:val="1"/>
          <w:lang w:eastAsia="zh-CN" w:bidi="hi-IN"/>
        </w:rPr>
        <w:t xml:space="preserve"> </w:t>
      </w:r>
      <w:r w:rsidRPr="00FC0571">
        <w:rPr>
          <w:lang w:eastAsia="ar-SA"/>
        </w:rPr>
        <w:t>в Орган, посредством почтовой связи</w:t>
      </w:r>
      <w:r w:rsidR="00B34992" w:rsidRPr="00FC0571">
        <w:rPr>
          <w:lang w:eastAsia="ar-SA"/>
        </w:rPr>
        <w:t>,</w:t>
      </w:r>
      <w:r w:rsidRPr="00FC0571">
        <w:rPr>
          <w:lang w:eastAsia="ar-SA"/>
        </w:rPr>
        <w:t xml:space="preserve"> в электронной форме через ЕПГУ, РПГУ либо при личном обращении в многофункциональный центр</w:t>
      </w:r>
      <w:r w:rsidR="00862CBD" w:rsidRPr="00FC0571">
        <w:t>.</w:t>
      </w:r>
    </w:p>
    <w:p w:rsidR="005D3547" w:rsidRPr="00FC0571" w:rsidRDefault="005D3547" w:rsidP="00FC0571">
      <w:pPr>
        <w:suppressAutoHyphens/>
        <w:ind w:firstLine="567"/>
        <w:jc w:val="both"/>
        <w:rPr>
          <w:rFonts w:ascii="Times New Roman" w:eastAsia="SimSun" w:hAnsi="Times New Roman" w:cs="Times New Roman"/>
          <w:kern w:val="1"/>
          <w:sz w:val="28"/>
          <w:szCs w:val="28"/>
          <w:lang w:eastAsia="zh-CN" w:bidi="hi-IN"/>
        </w:rPr>
      </w:pPr>
      <w:bookmarkStart w:id="88" w:name="bookmark151"/>
      <w:bookmarkStart w:id="89" w:name="bookmark152"/>
      <w:bookmarkStart w:id="90" w:name="bookmark153"/>
      <w:bookmarkStart w:id="91" w:name="bookmark157"/>
      <w:bookmarkStart w:id="92" w:name="bookmark158"/>
      <w:bookmarkStart w:id="93" w:name="bookmark159"/>
      <w:bookmarkStart w:id="94" w:name="bookmark160"/>
      <w:bookmarkStart w:id="95" w:name="bookmark161"/>
      <w:bookmarkEnd w:id="88"/>
      <w:bookmarkEnd w:id="89"/>
      <w:bookmarkEnd w:id="90"/>
      <w:bookmarkEnd w:id="91"/>
      <w:bookmarkEnd w:id="92"/>
      <w:bookmarkEnd w:id="93"/>
      <w:bookmarkEnd w:id="94"/>
      <w:bookmarkEnd w:id="95"/>
      <w:r w:rsidRPr="00FC0571">
        <w:rPr>
          <w:rFonts w:ascii="Times New Roman" w:hAnsi="Times New Roman" w:cs="Times New Roman"/>
          <w:sz w:val="28"/>
          <w:szCs w:val="28"/>
        </w:rPr>
        <w:t>Специалист, ответственный за прием и регистрацию документов, производит прием заявления, согласно установленной форме</w:t>
      </w:r>
      <w:r w:rsidR="003E285E" w:rsidRPr="00FC0571">
        <w:rPr>
          <w:rFonts w:ascii="Times New Roman" w:hAnsi="Times New Roman" w:cs="Times New Roman"/>
          <w:sz w:val="28"/>
          <w:szCs w:val="28"/>
        </w:rPr>
        <w:t>,</w:t>
      </w:r>
      <w:r w:rsidRPr="00FC0571">
        <w:rPr>
          <w:rFonts w:ascii="Times New Roman" w:hAnsi="Times New Roman" w:cs="Times New Roman"/>
          <w:sz w:val="28"/>
          <w:szCs w:val="28"/>
        </w:rPr>
        <w:t xml:space="preserve"> и приложенных к нему документов лично от заявителя или его уполномоченного представителя. </w:t>
      </w:r>
      <w:r w:rsidRPr="00FC0571">
        <w:rPr>
          <w:rFonts w:ascii="Times New Roman" w:eastAsia="SimSun" w:hAnsi="Times New Roman" w:cs="Times New Roman"/>
          <w:kern w:val="1"/>
          <w:sz w:val="28"/>
          <w:szCs w:val="28"/>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5D3547" w:rsidRPr="00FC0571" w:rsidRDefault="005D3547" w:rsidP="00FC0571">
      <w:pPr>
        <w:suppressAutoHyphens/>
        <w:ind w:firstLine="567"/>
        <w:jc w:val="both"/>
        <w:rPr>
          <w:rFonts w:ascii="Times New Roman" w:eastAsia="SimSun" w:hAnsi="Times New Roman" w:cs="Times New Roman"/>
          <w:kern w:val="1"/>
          <w:sz w:val="28"/>
          <w:szCs w:val="28"/>
          <w:lang w:eastAsia="zh-CN" w:bidi="hi-IN"/>
        </w:rPr>
      </w:pPr>
      <w:r w:rsidRPr="00FC0571">
        <w:rPr>
          <w:rFonts w:ascii="Times New Roman" w:eastAsia="SimSun" w:hAnsi="Times New Roman" w:cs="Times New Roman"/>
          <w:kern w:val="1"/>
          <w:sz w:val="28"/>
          <w:szCs w:val="28"/>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(листа записи Единого государственного реестра юридических лиц),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5D3547" w:rsidRPr="00FC0571" w:rsidRDefault="005D3547" w:rsidP="00FC0571">
      <w:pPr>
        <w:autoSpaceDE w:val="0"/>
        <w:autoSpaceDN w:val="0"/>
        <w:adjustRightInd w:val="0"/>
        <w:ind w:firstLine="567"/>
        <w:jc w:val="both"/>
        <w:rPr>
          <w:rFonts w:ascii="Times New Roman" w:hAnsi="Times New Roman" w:cs="Times New Roman"/>
          <w:sz w:val="28"/>
          <w:szCs w:val="28"/>
        </w:rPr>
      </w:pPr>
      <w:r w:rsidRPr="00FC0571">
        <w:rPr>
          <w:rFonts w:ascii="Times New Roman" w:hAnsi="Times New Roman" w:cs="Times New Roman"/>
          <w:sz w:val="28"/>
          <w:szCs w:val="28"/>
        </w:rPr>
        <w:t xml:space="preserve">В ходе приема заявления и прилагаемых к нему документов специалист осуществляет их проверку на: </w:t>
      </w:r>
    </w:p>
    <w:p w:rsidR="005D3547" w:rsidRPr="00FC0571" w:rsidRDefault="005D3547" w:rsidP="00FC0571">
      <w:pPr>
        <w:autoSpaceDE w:val="0"/>
        <w:autoSpaceDN w:val="0"/>
        <w:adjustRightInd w:val="0"/>
        <w:ind w:firstLine="567"/>
        <w:jc w:val="both"/>
        <w:rPr>
          <w:rFonts w:ascii="Times New Roman" w:hAnsi="Times New Roman" w:cs="Times New Roman"/>
          <w:sz w:val="28"/>
          <w:szCs w:val="28"/>
        </w:rPr>
      </w:pPr>
      <w:r w:rsidRPr="00FC0571">
        <w:rPr>
          <w:rFonts w:ascii="Times New Roman" w:hAnsi="Times New Roman" w:cs="Times New Roman"/>
          <w:sz w:val="28"/>
          <w:szCs w:val="28"/>
        </w:rPr>
        <w:t xml:space="preserve">- правильность оформления заявления; </w:t>
      </w:r>
    </w:p>
    <w:p w:rsidR="005D3547" w:rsidRPr="00FC0571" w:rsidRDefault="005D3547" w:rsidP="00FC0571">
      <w:pPr>
        <w:autoSpaceDE w:val="0"/>
        <w:autoSpaceDN w:val="0"/>
        <w:adjustRightInd w:val="0"/>
        <w:ind w:firstLine="567"/>
        <w:jc w:val="both"/>
        <w:rPr>
          <w:rFonts w:ascii="Times New Roman" w:hAnsi="Times New Roman" w:cs="Times New Roman"/>
          <w:sz w:val="28"/>
          <w:szCs w:val="28"/>
        </w:rPr>
      </w:pPr>
      <w:r w:rsidRPr="00FC0571">
        <w:rPr>
          <w:rFonts w:ascii="Times New Roman" w:hAnsi="Times New Roman" w:cs="Times New Roman"/>
          <w:sz w:val="28"/>
          <w:szCs w:val="28"/>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5D3547" w:rsidRPr="00FC0571" w:rsidRDefault="005D3547" w:rsidP="00FC0571">
      <w:pPr>
        <w:autoSpaceDE w:val="0"/>
        <w:autoSpaceDN w:val="0"/>
        <w:adjustRightInd w:val="0"/>
        <w:ind w:firstLine="567"/>
        <w:jc w:val="both"/>
        <w:rPr>
          <w:rFonts w:ascii="Times New Roman" w:hAnsi="Times New Roman" w:cs="Times New Roman"/>
          <w:sz w:val="28"/>
          <w:szCs w:val="28"/>
        </w:rPr>
      </w:pPr>
      <w:r w:rsidRPr="00FC0571">
        <w:rPr>
          <w:rFonts w:ascii="Times New Roman" w:hAnsi="Times New Roman" w:cs="Times New Roman"/>
          <w:sz w:val="28"/>
          <w:szCs w:val="28"/>
        </w:rPr>
        <w:t xml:space="preserve">- отсутствие в заявлении и прилагаемых к заявлению документах записей, выполненных карандашом. </w:t>
      </w:r>
    </w:p>
    <w:p w:rsidR="005D3547" w:rsidRPr="00FC0571" w:rsidRDefault="005D3547" w:rsidP="00FC0571">
      <w:pPr>
        <w:autoSpaceDE w:val="0"/>
        <w:autoSpaceDN w:val="0"/>
        <w:adjustRightInd w:val="0"/>
        <w:ind w:firstLine="567"/>
        <w:jc w:val="both"/>
        <w:rPr>
          <w:rFonts w:ascii="Times New Roman" w:hAnsi="Times New Roman" w:cs="Times New Roman"/>
          <w:sz w:val="28"/>
          <w:szCs w:val="28"/>
        </w:rPr>
      </w:pPr>
      <w:r w:rsidRPr="00FC0571">
        <w:rPr>
          <w:rFonts w:ascii="Times New Roman" w:hAnsi="Times New Roman" w:cs="Times New Roman"/>
          <w:sz w:val="28"/>
          <w:szCs w:val="28"/>
        </w:rPr>
        <w:t xml:space="preserve">В случае наличия оснований для отказа в приеме документов, </w:t>
      </w:r>
      <w:r w:rsidRPr="00FC0571">
        <w:rPr>
          <w:rFonts w:ascii="Times New Roman" w:hAnsi="Times New Roman" w:cs="Times New Roman"/>
          <w:color w:val="auto"/>
          <w:sz w:val="28"/>
          <w:szCs w:val="28"/>
        </w:rPr>
        <w:t xml:space="preserve">предусмотренных пунктами </w:t>
      </w:r>
      <w:r w:rsidR="00B94488" w:rsidRPr="00FC0571">
        <w:rPr>
          <w:rFonts w:ascii="Times New Roman" w:hAnsi="Times New Roman" w:cs="Times New Roman"/>
          <w:color w:val="auto"/>
          <w:sz w:val="28"/>
          <w:szCs w:val="28"/>
        </w:rPr>
        <w:t xml:space="preserve">12.1, 12.2 </w:t>
      </w:r>
      <w:r w:rsidRPr="00FC0571">
        <w:rPr>
          <w:rFonts w:ascii="Times New Roman" w:hAnsi="Times New Roman" w:cs="Times New Roman"/>
          <w:sz w:val="28"/>
          <w:szCs w:val="28"/>
        </w:rPr>
        <w:t>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w:t>
      </w:r>
    </w:p>
    <w:p w:rsidR="005D3547" w:rsidRPr="00FC0571" w:rsidRDefault="005D3547" w:rsidP="00FC0571">
      <w:pPr>
        <w:autoSpaceDE w:val="0"/>
        <w:autoSpaceDN w:val="0"/>
        <w:adjustRightInd w:val="0"/>
        <w:ind w:firstLine="567"/>
        <w:jc w:val="both"/>
        <w:rPr>
          <w:rFonts w:ascii="Times New Roman" w:hAnsi="Times New Roman" w:cs="Times New Roman"/>
          <w:color w:val="auto"/>
          <w:sz w:val="28"/>
          <w:szCs w:val="28"/>
        </w:rPr>
      </w:pPr>
      <w:r w:rsidRPr="00FC0571">
        <w:rPr>
          <w:rFonts w:ascii="Times New Roman" w:hAnsi="Times New Roman" w:cs="Times New Roman"/>
          <w:color w:val="auto"/>
          <w:sz w:val="28"/>
          <w:szCs w:val="28"/>
        </w:rPr>
        <w:t>В случае отсутствия оснований для отказа в приеме документов, после соответствующей</w:t>
      </w:r>
      <w:r w:rsidR="00D64ECD" w:rsidRPr="00FC0571">
        <w:rPr>
          <w:rFonts w:ascii="Times New Roman" w:hAnsi="Times New Roman" w:cs="Times New Roman"/>
          <w:color w:val="auto"/>
          <w:sz w:val="28"/>
          <w:szCs w:val="28"/>
        </w:rPr>
        <w:t xml:space="preserve"> проверки документов, должностное лицо, ответственное за прием и регистрацию документов,</w:t>
      </w:r>
      <w:r w:rsidRPr="00FC0571">
        <w:rPr>
          <w:rFonts w:ascii="Times New Roman" w:hAnsi="Times New Roman" w:cs="Times New Roman"/>
          <w:color w:val="auto"/>
          <w:sz w:val="28"/>
          <w:szCs w:val="28"/>
        </w:rPr>
        <w:t xml:space="preserve"> на оборотной стороне заявления ставит отметку о соответствии документов предъявляемым</w:t>
      </w:r>
      <w:r w:rsidR="00FF19EC" w:rsidRPr="00FC0571">
        <w:rPr>
          <w:rFonts w:ascii="Times New Roman" w:hAnsi="Times New Roman" w:cs="Times New Roman"/>
          <w:color w:val="auto"/>
          <w:sz w:val="28"/>
          <w:szCs w:val="28"/>
        </w:rPr>
        <w:t xml:space="preserve"> </w:t>
      </w:r>
      <w:r w:rsidRPr="00FC0571">
        <w:rPr>
          <w:rFonts w:ascii="Times New Roman" w:hAnsi="Times New Roman" w:cs="Times New Roman"/>
          <w:color w:val="auto"/>
          <w:sz w:val="28"/>
          <w:szCs w:val="28"/>
        </w:rPr>
        <w:t xml:space="preserve">требованиям, после чего заявление регистрируется в журнале учета входящих документов, на нём ставится номер и дата </w:t>
      </w:r>
      <w:r w:rsidRPr="00FC0571">
        <w:rPr>
          <w:rFonts w:ascii="Times New Roman" w:hAnsi="Times New Roman" w:cs="Times New Roman"/>
          <w:color w:val="auto"/>
          <w:sz w:val="28"/>
          <w:szCs w:val="28"/>
        </w:rPr>
        <w:lastRenderedPageBreak/>
        <w:t xml:space="preserve">регистрации. </w:t>
      </w:r>
    </w:p>
    <w:p w:rsidR="005D3547" w:rsidRPr="00FC0571" w:rsidRDefault="005D3547" w:rsidP="00FC0571">
      <w:pPr>
        <w:autoSpaceDE w:val="0"/>
        <w:autoSpaceDN w:val="0"/>
        <w:adjustRightInd w:val="0"/>
        <w:ind w:firstLine="567"/>
        <w:jc w:val="both"/>
        <w:rPr>
          <w:rFonts w:ascii="Times New Roman" w:hAnsi="Times New Roman" w:cs="Times New Roman"/>
          <w:sz w:val="28"/>
          <w:szCs w:val="28"/>
        </w:rPr>
      </w:pPr>
      <w:r w:rsidRPr="00FC0571">
        <w:rPr>
          <w:rFonts w:ascii="Times New Roman" w:hAnsi="Times New Roman" w:cs="Times New Roman"/>
          <w:sz w:val="28"/>
          <w:szCs w:val="28"/>
        </w:rPr>
        <w:t>23</w:t>
      </w:r>
      <w:r w:rsidR="00A479C0">
        <w:rPr>
          <w:rFonts w:ascii="Times New Roman" w:hAnsi="Times New Roman" w:cs="Times New Roman"/>
          <w:sz w:val="28"/>
          <w:szCs w:val="28"/>
        </w:rPr>
        <w:t>.2. Заявителю выдается расписка</w:t>
      </w:r>
      <w:r w:rsidRPr="00FC0571">
        <w:rPr>
          <w:rFonts w:ascii="Times New Roman" w:hAnsi="Times New Roman" w:cs="Times New Roman"/>
          <w:sz w:val="28"/>
          <w:szCs w:val="28"/>
        </w:rPr>
        <w:t xml:space="preserve">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многофункциональный центр расписка выдается указанным многофункциональным центром. </w:t>
      </w:r>
    </w:p>
    <w:p w:rsidR="005D3547" w:rsidRPr="00FC0571" w:rsidRDefault="005D3547" w:rsidP="00FC0571">
      <w:pPr>
        <w:suppressAutoHyphens/>
        <w:ind w:firstLine="567"/>
        <w:jc w:val="both"/>
        <w:rPr>
          <w:rFonts w:ascii="Times New Roman" w:eastAsia="SimSun" w:hAnsi="Times New Roman" w:cs="Times New Roman"/>
          <w:kern w:val="1"/>
          <w:sz w:val="28"/>
          <w:szCs w:val="28"/>
          <w:lang w:eastAsia="zh-CN" w:bidi="hi-IN"/>
        </w:rPr>
      </w:pPr>
      <w:r w:rsidRPr="00FC0571">
        <w:rPr>
          <w:rFonts w:ascii="Times New Roman" w:hAnsi="Times New Roman" w:cs="Times New Roman"/>
          <w:sz w:val="28"/>
          <w:szCs w:val="28"/>
        </w:rPr>
        <w:t xml:space="preserve">23.3. </w:t>
      </w:r>
      <w:r w:rsidRPr="00FC0571">
        <w:rPr>
          <w:rFonts w:ascii="Times New Roman" w:eastAsia="SimSun" w:hAnsi="Times New Roman" w:cs="Times New Roman"/>
          <w:kern w:val="1"/>
          <w:sz w:val="28"/>
          <w:szCs w:val="28"/>
          <w:lang w:eastAsia="zh-CN" w:bidi="hi-IN"/>
        </w:rPr>
        <w:t>В случае, если заявление и документы, указанные в пункт</w:t>
      </w:r>
      <w:r w:rsidR="00A85DD5" w:rsidRPr="00FC0571">
        <w:rPr>
          <w:rFonts w:ascii="Times New Roman" w:eastAsia="SimSun" w:hAnsi="Times New Roman" w:cs="Times New Roman"/>
          <w:kern w:val="1"/>
          <w:sz w:val="28"/>
          <w:szCs w:val="28"/>
          <w:lang w:eastAsia="zh-CN" w:bidi="hi-IN"/>
        </w:rPr>
        <w:t>е</w:t>
      </w:r>
      <w:r w:rsidRPr="00FC0571">
        <w:rPr>
          <w:rFonts w:ascii="Times New Roman" w:eastAsia="SimSun" w:hAnsi="Times New Roman" w:cs="Times New Roman"/>
          <w:kern w:val="1"/>
          <w:sz w:val="28"/>
          <w:szCs w:val="28"/>
          <w:lang w:eastAsia="zh-CN" w:bidi="hi-IN"/>
        </w:rPr>
        <w:t xml:space="preserve"> </w:t>
      </w:r>
      <w:r w:rsidR="00A85DD5" w:rsidRPr="00FC0571">
        <w:rPr>
          <w:rFonts w:ascii="Times New Roman" w:eastAsia="SimSun" w:hAnsi="Times New Roman" w:cs="Times New Roman"/>
          <w:kern w:val="1"/>
          <w:sz w:val="28"/>
          <w:szCs w:val="28"/>
          <w:lang w:eastAsia="zh-CN" w:bidi="hi-IN"/>
        </w:rPr>
        <w:t>9.1</w:t>
      </w:r>
      <w:r w:rsidRPr="00FC0571">
        <w:rPr>
          <w:rFonts w:ascii="Times New Roman" w:eastAsia="SimSun" w:hAnsi="Times New Roman" w:cs="Times New Roman"/>
          <w:kern w:val="1"/>
          <w:sz w:val="28"/>
          <w:szCs w:val="28"/>
          <w:lang w:eastAsia="zh-CN" w:bidi="hi-IN"/>
        </w:rPr>
        <w:t xml:space="preserve">, а также в пункте </w:t>
      </w:r>
      <w:r w:rsidR="00A85DD5" w:rsidRPr="00FC0571">
        <w:rPr>
          <w:rFonts w:ascii="Times New Roman" w:eastAsia="SimSun" w:hAnsi="Times New Roman" w:cs="Times New Roman"/>
          <w:kern w:val="1"/>
          <w:sz w:val="28"/>
          <w:szCs w:val="28"/>
          <w:lang w:eastAsia="zh-CN" w:bidi="hi-IN"/>
        </w:rPr>
        <w:t>10.1</w:t>
      </w:r>
      <w:r w:rsidRPr="00FC0571">
        <w:rPr>
          <w:rFonts w:ascii="Times New Roman" w:eastAsia="SimSun" w:hAnsi="Times New Roman" w:cs="Times New Roman"/>
          <w:kern w:val="1"/>
          <w:sz w:val="28"/>
          <w:szCs w:val="28"/>
          <w:lang w:eastAsia="zh-CN" w:bidi="hi-IN"/>
        </w:rPr>
        <w:t xml:space="preserve"> настоящего </w:t>
      </w:r>
      <w:r w:rsidR="00A85DD5" w:rsidRPr="00FC0571">
        <w:rPr>
          <w:rFonts w:ascii="Times New Roman" w:eastAsia="SimSun" w:hAnsi="Times New Roman" w:cs="Times New Roman"/>
          <w:kern w:val="1"/>
          <w:sz w:val="28"/>
          <w:szCs w:val="28"/>
          <w:lang w:eastAsia="zh-CN" w:bidi="hi-IN"/>
        </w:rPr>
        <w:t>а</w:t>
      </w:r>
      <w:r w:rsidRPr="00FC0571">
        <w:rPr>
          <w:rFonts w:ascii="Times New Roman" w:eastAsia="SimSun" w:hAnsi="Times New Roman" w:cs="Times New Roman"/>
          <w:kern w:val="1"/>
          <w:sz w:val="28"/>
          <w:szCs w:val="28"/>
          <w:lang w:eastAsia="zh-CN" w:bidi="hi-IN"/>
        </w:rPr>
        <w:t xml:space="preserve">дминистративного регламента, представлены в Орган посредством почтового отправления, уведомление в получении таких заявления и документов либо </w:t>
      </w:r>
      <w:r w:rsidRPr="00FC0571">
        <w:rPr>
          <w:rFonts w:ascii="Times New Roman" w:hAnsi="Times New Roman" w:cs="Times New Roman"/>
          <w:sz w:val="28"/>
          <w:szCs w:val="28"/>
        </w:rPr>
        <w:t>уведомление о необходимости устранения нарушений в оформлении заявления и (или) представления отсутствующих документов</w:t>
      </w:r>
      <w:r w:rsidRPr="00FC0571">
        <w:rPr>
          <w:rFonts w:ascii="Times New Roman" w:eastAsia="SimSun" w:hAnsi="Times New Roman" w:cs="Times New Roman"/>
          <w:kern w:val="1"/>
          <w:sz w:val="28"/>
          <w:szCs w:val="28"/>
          <w:lang w:eastAsia="zh-CN" w:bidi="hi-IN"/>
        </w:rPr>
        <w:t xml:space="preserve"> направляется Органом по указанному в заявлении почтовому адресу в день получения Органом документов.</w:t>
      </w:r>
    </w:p>
    <w:p w:rsidR="005D3547" w:rsidRPr="00FC0571" w:rsidRDefault="005D3547" w:rsidP="00FC0571">
      <w:pPr>
        <w:suppressAutoHyphens/>
        <w:ind w:firstLine="567"/>
        <w:jc w:val="both"/>
        <w:rPr>
          <w:rFonts w:ascii="Times New Roman" w:eastAsia="SimSun" w:hAnsi="Times New Roman" w:cs="Times New Roman"/>
          <w:kern w:val="1"/>
          <w:sz w:val="28"/>
          <w:szCs w:val="28"/>
          <w:lang w:eastAsia="zh-CN" w:bidi="hi-IN"/>
        </w:rPr>
      </w:pPr>
      <w:r w:rsidRPr="00FC0571">
        <w:rPr>
          <w:rFonts w:ascii="Times New Roman" w:eastAsia="SimSun" w:hAnsi="Times New Roman" w:cs="Times New Roman"/>
          <w:kern w:val="1"/>
          <w:sz w:val="28"/>
          <w:szCs w:val="28"/>
          <w:lang w:eastAsia="zh-CN" w:bidi="hi-IN"/>
        </w:rPr>
        <w:t>23.4. Получение заявления и документов, указанных в пункт</w:t>
      </w:r>
      <w:r w:rsidR="00A85DD5" w:rsidRPr="00FC0571">
        <w:rPr>
          <w:rFonts w:ascii="Times New Roman" w:eastAsia="SimSun" w:hAnsi="Times New Roman" w:cs="Times New Roman"/>
          <w:kern w:val="1"/>
          <w:sz w:val="28"/>
          <w:szCs w:val="28"/>
          <w:lang w:eastAsia="zh-CN" w:bidi="hi-IN"/>
        </w:rPr>
        <w:t>е 9.1</w:t>
      </w:r>
      <w:r w:rsidRPr="00FC0571">
        <w:rPr>
          <w:rFonts w:ascii="Times New Roman" w:eastAsia="SimSun" w:hAnsi="Times New Roman" w:cs="Times New Roman"/>
          <w:kern w:val="1"/>
          <w:sz w:val="28"/>
          <w:szCs w:val="28"/>
          <w:lang w:eastAsia="zh-CN" w:bidi="hi-IN"/>
        </w:rPr>
        <w:t xml:space="preserve">, а также в пункте </w:t>
      </w:r>
      <w:r w:rsidR="00A85DD5" w:rsidRPr="00FC0571">
        <w:rPr>
          <w:rFonts w:ascii="Times New Roman" w:eastAsia="SimSun" w:hAnsi="Times New Roman" w:cs="Times New Roman"/>
          <w:kern w:val="1"/>
          <w:sz w:val="28"/>
          <w:szCs w:val="28"/>
          <w:lang w:eastAsia="zh-CN" w:bidi="hi-IN"/>
        </w:rPr>
        <w:t xml:space="preserve">10.1 </w:t>
      </w:r>
      <w:r w:rsidRPr="00FC0571">
        <w:rPr>
          <w:rFonts w:ascii="Times New Roman" w:eastAsia="SimSun" w:hAnsi="Times New Roman" w:cs="Times New Roman"/>
          <w:kern w:val="1"/>
          <w:sz w:val="28"/>
          <w:szCs w:val="28"/>
          <w:lang w:eastAsia="zh-CN" w:bidi="hi-IN"/>
        </w:rPr>
        <w:t xml:space="preserve">настоящего </w:t>
      </w:r>
      <w:r w:rsidR="00A85DD5" w:rsidRPr="00FC0571">
        <w:rPr>
          <w:rFonts w:ascii="Times New Roman" w:eastAsia="SimSun" w:hAnsi="Times New Roman" w:cs="Times New Roman"/>
          <w:kern w:val="1"/>
          <w:sz w:val="28"/>
          <w:szCs w:val="28"/>
          <w:lang w:eastAsia="zh-CN" w:bidi="hi-IN"/>
        </w:rPr>
        <w:t>а</w:t>
      </w:r>
      <w:r w:rsidRPr="00FC0571">
        <w:rPr>
          <w:rFonts w:ascii="Times New Roman" w:eastAsia="SimSun" w:hAnsi="Times New Roman" w:cs="Times New Roman"/>
          <w:kern w:val="1"/>
          <w:sz w:val="28"/>
          <w:szCs w:val="28"/>
          <w:lang w:eastAsia="zh-CN" w:bidi="hi-IN"/>
        </w:rPr>
        <w:t>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D3547" w:rsidRPr="00FC0571" w:rsidRDefault="005D3547" w:rsidP="00FC0571">
      <w:pPr>
        <w:suppressAutoHyphens/>
        <w:ind w:firstLine="567"/>
        <w:jc w:val="both"/>
        <w:rPr>
          <w:rFonts w:ascii="Times New Roman" w:eastAsia="SimSun" w:hAnsi="Times New Roman" w:cs="Times New Roman"/>
          <w:kern w:val="1"/>
          <w:sz w:val="28"/>
          <w:szCs w:val="28"/>
          <w:lang w:eastAsia="zh-CN" w:bidi="hi-IN"/>
        </w:rPr>
      </w:pPr>
      <w:r w:rsidRPr="00FC0571">
        <w:rPr>
          <w:rFonts w:ascii="Times New Roman" w:eastAsia="SimSun" w:hAnsi="Times New Roman" w:cs="Times New Roman"/>
          <w:kern w:val="1"/>
          <w:sz w:val="28"/>
          <w:szCs w:val="28"/>
          <w:lang w:eastAsia="zh-CN" w:bidi="hi-IN"/>
        </w:rPr>
        <w:t>Сообщение о получении заявления и документов, указанных в пункт</w:t>
      </w:r>
      <w:r w:rsidR="00A85DD5" w:rsidRPr="00FC0571">
        <w:rPr>
          <w:rFonts w:ascii="Times New Roman" w:eastAsia="SimSun" w:hAnsi="Times New Roman" w:cs="Times New Roman"/>
          <w:kern w:val="1"/>
          <w:sz w:val="28"/>
          <w:szCs w:val="28"/>
          <w:lang w:eastAsia="zh-CN" w:bidi="hi-IN"/>
        </w:rPr>
        <w:t>е</w:t>
      </w:r>
      <w:r w:rsidRPr="00FC0571">
        <w:rPr>
          <w:rFonts w:ascii="Times New Roman" w:eastAsia="SimSun" w:hAnsi="Times New Roman" w:cs="Times New Roman"/>
          <w:kern w:val="1"/>
          <w:sz w:val="28"/>
          <w:szCs w:val="28"/>
          <w:lang w:eastAsia="zh-CN" w:bidi="hi-IN"/>
        </w:rPr>
        <w:t xml:space="preserve"> </w:t>
      </w:r>
      <w:r w:rsidR="00A85DD5" w:rsidRPr="00FC0571">
        <w:rPr>
          <w:rFonts w:ascii="Times New Roman" w:eastAsia="SimSun" w:hAnsi="Times New Roman" w:cs="Times New Roman"/>
          <w:kern w:val="1"/>
          <w:sz w:val="28"/>
          <w:szCs w:val="28"/>
          <w:lang w:eastAsia="zh-CN" w:bidi="hi-IN"/>
        </w:rPr>
        <w:t>9.1</w:t>
      </w:r>
      <w:r w:rsidRPr="00FC0571">
        <w:rPr>
          <w:rFonts w:ascii="Times New Roman" w:eastAsia="SimSun" w:hAnsi="Times New Roman" w:cs="Times New Roman"/>
          <w:kern w:val="1"/>
          <w:sz w:val="28"/>
          <w:szCs w:val="28"/>
          <w:lang w:eastAsia="zh-CN" w:bidi="hi-IN"/>
        </w:rPr>
        <w:t xml:space="preserve">, а также в пункте </w:t>
      </w:r>
      <w:r w:rsidR="00A85DD5" w:rsidRPr="00FC0571">
        <w:rPr>
          <w:rFonts w:ascii="Times New Roman" w:eastAsia="SimSun" w:hAnsi="Times New Roman" w:cs="Times New Roman"/>
          <w:kern w:val="1"/>
          <w:sz w:val="28"/>
          <w:szCs w:val="28"/>
          <w:lang w:eastAsia="zh-CN" w:bidi="hi-IN"/>
        </w:rPr>
        <w:t>10.1</w:t>
      </w:r>
      <w:r w:rsidRPr="00FC0571">
        <w:rPr>
          <w:rFonts w:ascii="Times New Roman" w:eastAsia="SimSun" w:hAnsi="Times New Roman" w:cs="Times New Roman"/>
          <w:kern w:val="1"/>
          <w:sz w:val="28"/>
          <w:szCs w:val="28"/>
          <w:lang w:eastAsia="zh-CN" w:bidi="hi-IN"/>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w:t>
      </w:r>
      <w:r w:rsidR="00A85DD5" w:rsidRPr="00FC0571">
        <w:rPr>
          <w:rFonts w:ascii="Times New Roman" w:eastAsia="SimSun" w:hAnsi="Times New Roman" w:cs="Times New Roman"/>
          <w:kern w:val="1"/>
          <w:sz w:val="28"/>
          <w:szCs w:val="28"/>
          <w:lang w:eastAsia="zh-CN" w:bidi="hi-IN"/>
        </w:rPr>
        <w:t>, РПГУ</w:t>
      </w:r>
      <w:r w:rsidRPr="00FC0571">
        <w:rPr>
          <w:rFonts w:ascii="Times New Roman" w:eastAsia="SimSun" w:hAnsi="Times New Roman" w:cs="Times New Roman"/>
          <w:kern w:val="1"/>
          <w:sz w:val="28"/>
          <w:szCs w:val="28"/>
          <w:lang w:eastAsia="zh-CN" w:bidi="hi-IN"/>
        </w:rPr>
        <w:t xml:space="preserve"> в случае представления заявления и документов через ЕПГУ</w:t>
      </w:r>
      <w:r w:rsidR="00A85DD5" w:rsidRPr="00FC0571">
        <w:rPr>
          <w:rFonts w:ascii="Times New Roman" w:eastAsia="SimSun" w:hAnsi="Times New Roman" w:cs="Times New Roman"/>
          <w:kern w:val="1"/>
          <w:sz w:val="28"/>
          <w:szCs w:val="28"/>
          <w:lang w:eastAsia="zh-CN" w:bidi="hi-IN"/>
        </w:rPr>
        <w:t>, РПГУ</w:t>
      </w:r>
      <w:r w:rsidRPr="00FC0571">
        <w:rPr>
          <w:rFonts w:ascii="Times New Roman" w:eastAsia="SimSun" w:hAnsi="Times New Roman" w:cs="Times New Roman"/>
          <w:kern w:val="1"/>
          <w:sz w:val="28"/>
          <w:szCs w:val="28"/>
          <w:lang w:eastAsia="zh-CN" w:bidi="hi-IN"/>
        </w:rPr>
        <w:t>.</w:t>
      </w:r>
    </w:p>
    <w:p w:rsidR="005D3547" w:rsidRPr="00FC0571" w:rsidRDefault="005D3547" w:rsidP="00FC0571">
      <w:pPr>
        <w:suppressAutoHyphens/>
        <w:ind w:firstLine="567"/>
        <w:jc w:val="both"/>
        <w:rPr>
          <w:rFonts w:ascii="Times New Roman" w:eastAsia="SimSun" w:hAnsi="Times New Roman" w:cs="Times New Roman"/>
          <w:kern w:val="1"/>
          <w:sz w:val="28"/>
          <w:szCs w:val="28"/>
          <w:lang w:eastAsia="zh-CN" w:bidi="hi-IN"/>
        </w:rPr>
      </w:pPr>
      <w:r w:rsidRPr="00FC0571">
        <w:rPr>
          <w:rFonts w:ascii="Times New Roman" w:eastAsia="SimSun" w:hAnsi="Times New Roman" w:cs="Times New Roman"/>
          <w:kern w:val="1"/>
          <w:sz w:val="28"/>
          <w:szCs w:val="28"/>
          <w:lang w:eastAsia="zh-CN" w:bidi="hi-IN"/>
        </w:rPr>
        <w:t xml:space="preserve">23.5.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ГБУ РК «МФЦ». </w:t>
      </w:r>
    </w:p>
    <w:p w:rsidR="005D3547" w:rsidRPr="00FC0571" w:rsidRDefault="005D3547"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5D3547" w:rsidRPr="00FC0571" w:rsidRDefault="005D3547"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 xml:space="preserve">23.7. Результатом исполнения административной процедуры является регистрация поступившего заявления </w:t>
      </w:r>
      <w:r w:rsidR="00DA232A" w:rsidRPr="00FC0571">
        <w:rPr>
          <w:rFonts w:ascii="Times New Roman" w:hAnsi="Times New Roman" w:cs="Times New Roman"/>
          <w:sz w:val="28"/>
          <w:szCs w:val="28"/>
        </w:rPr>
        <w:t>с</w:t>
      </w:r>
      <w:r w:rsidRPr="00FC0571">
        <w:rPr>
          <w:rFonts w:ascii="Times New Roman" w:hAnsi="Times New Roman" w:cs="Times New Roman"/>
          <w:sz w:val="28"/>
          <w:szCs w:val="28"/>
        </w:rPr>
        <w:t xml:space="preserve"> комплект</w:t>
      </w:r>
      <w:r w:rsidR="00DA232A" w:rsidRPr="00FC0571">
        <w:rPr>
          <w:rFonts w:ascii="Times New Roman" w:hAnsi="Times New Roman" w:cs="Times New Roman"/>
          <w:sz w:val="28"/>
          <w:szCs w:val="28"/>
        </w:rPr>
        <w:t>ом</w:t>
      </w:r>
      <w:r w:rsidRPr="00FC0571">
        <w:rPr>
          <w:rFonts w:ascii="Times New Roman" w:hAnsi="Times New Roman" w:cs="Times New Roman"/>
          <w:sz w:val="28"/>
          <w:szCs w:val="28"/>
        </w:rPr>
        <w:t xml:space="preserve"> документов, обязательных для предоставления муниципальной услуги либо выдача уведомления о необходимости устранения нарушений в оформлении заявления и (или) представления отсутствующих документов.</w:t>
      </w:r>
    </w:p>
    <w:p w:rsidR="00D64ECD" w:rsidRPr="00FC0571" w:rsidRDefault="00D64ECD" w:rsidP="00FC0571">
      <w:pPr>
        <w:autoSpaceDE w:val="0"/>
        <w:autoSpaceDN w:val="0"/>
        <w:adjustRightInd w:val="0"/>
        <w:ind w:firstLine="567"/>
        <w:jc w:val="both"/>
        <w:rPr>
          <w:rFonts w:ascii="Times New Roman" w:hAnsi="Times New Roman" w:cs="Times New Roman"/>
          <w:sz w:val="28"/>
          <w:szCs w:val="28"/>
        </w:rPr>
      </w:pPr>
      <w:r w:rsidRPr="00FC0571">
        <w:rPr>
          <w:rFonts w:ascii="Times New Roman" w:hAnsi="Times New Roman" w:cs="Times New Roman"/>
          <w:sz w:val="28"/>
          <w:szCs w:val="28"/>
        </w:rPr>
        <w:t xml:space="preserve">Результат осуществления административной процедуры передается должностному лицу, ответственному за рассмотрение поступившего заявления лично либо в электронном виде (при наличии технической возможности) в день поступления. </w:t>
      </w:r>
    </w:p>
    <w:p w:rsidR="005D3547" w:rsidRPr="00FC0571" w:rsidRDefault="005D3547"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5D3547" w:rsidRPr="00FC0571" w:rsidRDefault="005D3547" w:rsidP="00FC0571">
      <w:pPr>
        <w:autoSpaceDE w:val="0"/>
        <w:autoSpaceDN w:val="0"/>
        <w:adjustRightInd w:val="0"/>
        <w:ind w:firstLine="567"/>
        <w:jc w:val="both"/>
        <w:rPr>
          <w:rFonts w:ascii="Times New Roman" w:hAnsi="Times New Roman" w:cs="Times New Roman"/>
          <w:sz w:val="28"/>
          <w:szCs w:val="28"/>
        </w:rPr>
      </w:pPr>
      <w:r w:rsidRPr="00FC0571">
        <w:rPr>
          <w:rFonts w:ascii="Times New Roman" w:hAnsi="Times New Roman" w:cs="Times New Roman"/>
          <w:sz w:val="28"/>
          <w:szCs w:val="28"/>
        </w:rPr>
        <w:t>23.9. Процедуры, устанавливаемые пунктами 23.1</w:t>
      </w:r>
      <w:r w:rsidR="007E60AF" w:rsidRPr="00FC0571">
        <w:rPr>
          <w:rFonts w:ascii="Times New Roman" w:hAnsi="Times New Roman" w:cs="Times New Roman"/>
          <w:sz w:val="28"/>
          <w:szCs w:val="28"/>
        </w:rPr>
        <w:t>-</w:t>
      </w:r>
      <w:r w:rsidRPr="00FC0571">
        <w:rPr>
          <w:rFonts w:ascii="Times New Roman" w:hAnsi="Times New Roman" w:cs="Times New Roman"/>
          <w:sz w:val="28"/>
          <w:szCs w:val="28"/>
        </w:rPr>
        <w:t>23.2 осуществля</w:t>
      </w:r>
      <w:r w:rsidR="009B4940">
        <w:rPr>
          <w:rFonts w:ascii="Times New Roman" w:hAnsi="Times New Roman" w:cs="Times New Roman"/>
          <w:sz w:val="28"/>
          <w:szCs w:val="28"/>
        </w:rPr>
        <w:t>ются в течение 1 рабочего дня</w:t>
      </w:r>
      <w:r w:rsidRPr="00FC0571">
        <w:rPr>
          <w:rFonts w:ascii="Times New Roman" w:hAnsi="Times New Roman" w:cs="Times New Roman"/>
          <w:sz w:val="28"/>
          <w:szCs w:val="28"/>
        </w:rPr>
        <w:t>.</w:t>
      </w:r>
    </w:p>
    <w:p w:rsidR="005D3547" w:rsidRPr="00FC0571" w:rsidRDefault="005D3547" w:rsidP="00FC0571">
      <w:pPr>
        <w:autoSpaceDE w:val="0"/>
        <w:autoSpaceDN w:val="0"/>
        <w:adjustRightInd w:val="0"/>
        <w:ind w:firstLine="567"/>
        <w:jc w:val="both"/>
        <w:rPr>
          <w:rFonts w:ascii="Times New Roman" w:hAnsi="Times New Roman" w:cs="Times New Roman"/>
          <w:sz w:val="28"/>
          <w:szCs w:val="28"/>
        </w:rPr>
      </w:pPr>
      <w:r w:rsidRPr="00FC0571">
        <w:rPr>
          <w:rFonts w:ascii="Times New Roman" w:hAnsi="Times New Roman" w:cs="Times New Roman"/>
          <w:sz w:val="28"/>
          <w:szCs w:val="28"/>
        </w:rPr>
        <w:t>Регистрация заявления</w:t>
      </w:r>
      <w:r w:rsidR="00BB2633">
        <w:rPr>
          <w:rFonts w:ascii="Times New Roman" w:hAnsi="Times New Roman" w:cs="Times New Roman"/>
          <w:sz w:val="28"/>
          <w:szCs w:val="28"/>
        </w:rPr>
        <w:t>,</w:t>
      </w:r>
      <w:r w:rsidRPr="00FC0571">
        <w:rPr>
          <w:rFonts w:ascii="Times New Roman" w:hAnsi="Times New Roman" w:cs="Times New Roman"/>
          <w:sz w:val="28"/>
          <w:szCs w:val="28"/>
        </w:rPr>
        <w:t xml:space="preserve"> поступившего в Орган от </w:t>
      </w:r>
      <w:r w:rsidRPr="00FC0571">
        <w:rPr>
          <w:rFonts w:ascii="Times New Roman" w:eastAsia="SimSun" w:hAnsi="Times New Roman" w:cs="Times New Roman"/>
          <w:kern w:val="1"/>
          <w:sz w:val="28"/>
          <w:szCs w:val="28"/>
          <w:lang w:eastAsia="zh-CN" w:bidi="hi-IN"/>
        </w:rPr>
        <w:t>многофункционального центр</w:t>
      </w:r>
      <w:r w:rsidRPr="00FC0571">
        <w:rPr>
          <w:rFonts w:ascii="Times New Roman" w:hAnsi="Times New Roman" w:cs="Times New Roman"/>
          <w:sz w:val="28"/>
          <w:szCs w:val="28"/>
        </w:rPr>
        <w:t xml:space="preserve">а </w:t>
      </w:r>
      <w:r w:rsidRPr="00FC0571">
        <w:rPr>
          <w:rFonts w:ascii="Times New Roman" w:hAnsi="Times New Roman" w:cs="Times New Roman"/>
          <w:sz w:val="28"/>
          <w:szCs w:val="28"/>
        </w:rPr>
        <w:lastRenderedPageBreak/>
        <w:t xml:space="preserve">осуществляется </w:t>
      </w:r>
      <w:r w:rsidRPr="00FC0571">
        <w:rPr>
          <w:rFonts w:ascii="Times New Roman" w:eastAsia="Times New Roman" w:hAnsi="Times New Roman" w:cs="Times New Roman"/>
          <w:bCs/>
          <w:sz w:val="28"/>
          <w:szCs w:val="28"/>
          <w:lang w:eastAsia="ar-SA"/>
        </w:rPr>
        <w:t>в день</w:t>
      </w:r>
      <w:r w:rsidRPr="00FC0571">
        <w:rPr>
          <w:rFonts w:ascii="Times New Roman" w:hAnsi="Times New Roman" w:cs="Times New Roman"/>
          <w:sz w:val="28"/>
          <w:szCs w:val="28"/>
        </w:rPr>
        <w:t xml:space="preserve"> его поступления в Отдел.</w:t>
      </w:r>
    </w:p>
    <w:p w:rsidR="00403BDE" w:rsidRPr="00FC0571" w:rsidRDefault="00403BDE" w:rsidP="00FC0571">
      <w:pPr>
        <w:suppressLineNumbers/>
        <w:autoSpaceDE w:val="0"/>
        <w:ind w:firstLine="567"/>
        <w:jc w:val="center"/>
        <w:rPr>
          <w:rFonts w:ascii="Times New Roman" w:hAnsi="Times New Roman" w:cs="Times New Roman"/>
          <w:b/>
          <w:sz w:val="28"/>
          <w:szCs w:val="28"/>
        </w:rPr>
      </w:pPr>
      <w:bookmarkStart w:id="96" w:name="bookmark162"/>
      <w:bookmarkStart w:id="97" w:name="bookmark163"/>
      <w:bookmarkStart w:id="98" w:name="bookmark164"/>
    </w:p>
    <w:p w:rsidR="00A85DD5" w:rsidRPr="00FC0571" w:rsidRDefault="00A85DD5" w:rsidP="00FC0571">
      <w:pPr>
        <w:suppressLineNumbers/>
        <w:autoSpaceDE w:val="0"/>
        <w:ind w:firstLine="567"/>
        <w:jc w:val="center"/>
        <w:rPr>
          <w:rFonts w:ascii="Times New Roman" w:hAnsi="Times New Roman" w:cs="Times New Roman"/>
          <w:b/>
          <w:sz w:val="28"/>
          <w:szCs w:val="28"/>
        </w:rPr>
      </w:pPr>
      <w:r w:rsidRPr="00FC0571">
        <w:rPr>
          <w:rFonts w:ascii="Times New Roman" w:hAnsi="Times New Roman" w:cs="Times New Roman"/>
          <w:b/>
          <w:sz w:val="28"/>
          <w:szCs w:val="28"/>
        </w:rPr>
        <w:t>24. Рассмотрение представленных документов</w:t>
      </w:r>
    </w:p>
    <w:p w:rsidR="00A85DD5" w:rsidRPr="00FC0571" w:rsidRDefault="007E60AF" w:rsidP="00FC0571">
      <w:pPr>
        <w:suppressLineNumbers/>
        <w:tabs>
          <w:tab w:val="left" w:pos="1134"/>
        </w:tabs>
        <w:autoSpaceDE w:val="0"/>
        <w:ind w:firstLine="567"/>
        <w:jc w:val="both"/>
        <w:rPr>
          <w:rFonts w:ascii="Times New Roman" w:eastAsia="Times New Roman" w:hAnsi="Times New Roman" w:cs="Times New Roman"/>
          <w:spacing w:val="2"/>
          <w:sz w:val="28"/>
          <w:szCs w:val="28"/>
        </w:rPr>
      </w:pPr>
      <w:r w:rsidRPr="00FC0571">
        <w:rPr>
          <w:rFonts w:ascii="Times New Roman" w:hAnsi="Times New Roman" w:cs="Times New Roman"/>
          <w:sz w:val="28"/>
          <w:szCs w:val="28"/>
        </w:rPr>
        <w:t>24.1.</w:t>
      </w:r>
      <w:r w:rsidRPr="00FC0571">
        <w:rPr>
          <w:rFonts w:ascii="Times New Roman" w:hAnsi="Times New Roman" w:cs="Times New Roman"/>
          <w:sz w:val="28"/>
          <w:szCs w:val="28"/>
        </w:rPr>
        <w:tab/>
      </w:r>
      <w:r w:rsidR="00A85DD5" w:rsidRPr="00FC0571">
        <w:rPr>
          <w:rFonts w:ascii="Times New Roman" w:eastAsia="Times New Roman" w:hAnsi="Times New Roman" w:cs="Times New Roman"/>
          <w:spacing w:val="2"/>
          <w:sz w:val="28"/>
          <w:szCs w:val="28"/>
        </w:rPr>
        <w:t xml:space="preserve">Основанием для начала административной процедуры по рассмотрению представленных документов является </w:t>
      </w:r>
      <w:r w:rsidR="00DA232A" w:rsidRPr="00FC0571">
        <w:rPr>
          <w:rFonts w:ascii="Times New Roman" w:eastAsia="Times New Roman" w:hAnsi="Times New Roman" w:cs="Times New Roman"/>
          <w:spacing w:val="2"/>
          <w:sz w:val="28"/>
          <w:szCs w:val="28"/>
        </w:rPr>
        <w:t>поступление</w:t>
      </w:r>
      <w:r w:rsidR="00A85DD5" w:rsidRPr="00FC0571">
        <w:rPr>
          <w:rFonts w:ascii="Times New Roman" w:eastAsia="Times New Roman" w:hAnsi="Times New Roman" w:cs="Times New Roman"/>
          <w:spacing w:val="2"/>
          <w:sz w:val="28"/>
          <w:szCs w:val="28"/>
        </w:rPr>
        <w:t xml:space="preserve"> </w:t>
      </w:r>
      <w:r w:rsidR="00DA232A" w:rsidRPr="00FC0571">
        <w:rPr>
          <w:rFonts w:ascii="Times New Roman" w:eastAsia="Times New Roman" w:hAnsi="Times New Roman" w:cs="Times New Roman"/>
          <w:spacing w:val="2"/>
          <w:sz w:val="28"/>
          <w:szCs w:val="28"/>
        </w:rPr>
        <w:t xml:space="preserve">заявления с комплектом прилагаемых документов </w:t>
      </w:r>
      <w:r w:rsidR="00A85DD5" w:rsidRPr="00FC0571">
        <w:rPr>
          <w:rFonts w:ascii="Times New Roman" w:eastAsia="Times New Roman" w:hAnsi="Times New Roman" w:cs="Times New Roman"/>
          <w:spacing w:val="2"/>
          <w:sz w:val="28"/>
          <w:szCs w:val="28"/>
        </w:rPr>
        <w:t>должностн</w:t>
      </w:r>
      <w:r w:rsidR="00DA232A" w:rsidRPr="00FC0571">
        <w:rPr>
          <w:rFonts w:ascii="Times New Roman" w:eastAsia="Times New Roman" w:hAnsi="Times New Roman" w:cs="Times New Roman"/>
          <w:spacing w:val="2"/>
          <w:sz w:val="28"/>
          <w:szCs w:val="28"/>
        </w:rPr>
        <w:t>ому</w:t>
      </w:r>
      <w:r w:rsidR="00A85DD5" w:rsidRPr="00FC0571">
        <w:rPr>
          <w:rFonts w:ascii="Times New Roman" w:eastAsia="Times New Roman" w:hAnsi="Times New Roman" w:cs="Times New Roman"/>
          <w:spacing w:val="2"/>
          <w:sz w:val="28"/>
          <w:szCs w:val="28"/>
        </w:rPr>
        <w:t xml:space="preserve"> лиц</w:t>
      </w:r>
      <w:r w:rsidR="00DA232A" w:rsidRPr="00FC0571">
        <w:rPr>
          <w:rFonts w:ascii="Times New Roman" w:eastAsia="Times New Roman" w:hAnsi="Times New Roman" w:cs="Times New Roman"/>
          <w:spacing w:val="2"/>
          <w:sz w:val="28"/>
          <w:szCs w:val="28"/>
        </w:rPr>
        <w:t>у</w:t>
      </w:r>
      <w:r w:rsidR="00A85DD5" w:rsidRPr="00FC0571">
        <w:rPr>
          <w:rFonts w:ascii="Times New Roman" w:eastAsia="Times New Roman" w:hAnsi="Times New Roman" w:cs="Times New Roman"/>
          <w:spacing w:val="2"/>
          <w:sz w:val="28"/>
          <w:szCs w:val="28"/>
        </w:rPr>
        <w:t xml:space="preserve"> </w:t>
      </w:r>
      <w:r w:rsidR="00A85DD5" w:rsidRPr="00FC0571">
        <w:rPr>
          <w:rFonts w:ascii="Times New Roman" w:hAnsi="Times New Roman" w:cs="Times New Roman"/>
          <w:color w:val="000000" w:themeColor="text1"/>
          <w:sz w:val="28"/>
          <w:szCs w:val="28"/>
        </w:rPr>
        <w:t>Отдела</w:t>
      </w:r>
      <w:r w:rsidR="00A85DD5" w:rsidRPr="00FC0571">
        <w:rPr>
          <w:rFonts w:ascii="Times New Roman" w:eastAsia="Times New Roman" w:hAnsi="Times New Roman" w:cs="Times New Roman"/>
          <w:spacing w:val="2"/>
          <w:sz w:val="28"/>
          <w:szCs w:val="28"/>
        </w:rPr>
        <w:t>, ответственн</w:t>
      </w:r>
      <w:r w:rsidR="00DA232A" w:rsidRPr="00FC0571">
        <w:rPr>
          <w:rFonts w:ascii="Times New Roman" w:eastAsia="Times New Roman" w:hAnsi="Times New Roman" w:cs="Times New Roman"/>
          <w:spacing w:val="2"/>
          <w:sz w:val="28"/>
          <w:szCs w:val="28"/>
        </w:rPr>
        <w:t>о</w:t>
      </w:r>
      <w:r w:rsidR="00A85DD5" w:rsidRPr="00FC0571">
        <w:rPr>
          <w:rFonts w:ascii="Times New Roman" w:eastAsia="Times New Roman" w:hAnsi="Times New Roman" w:cs="Times New Roman"/>
          <w:spacing w:val="2"/>
          <w:sz w:val="28"/>
          <w:szCs w:val="28"/>
        </w:rPr>
        <w:t>м</w:t>
      </w:r>
      <w:r w:rsidR="00DA232A" w:rsidRPr="00FC0571">
        <w:rPr>
          <w:rFonts w:ascii="Times New Roman" w:eastAsia="Times New Roman" w:hAnsi="Times New Roman" w:cs="Times New Roman"/>
          <w:spacing w:val="2"/>
          <w:sz w:val="28"/>
          <w:szCs w:val="28"/>
        </w:rPr>
        <w:t>у</w:t>
      </w:r>
      <w:r w:rsidR="00A85DD5" w:rsidRPr="00FC0571">
        <w:rPr>
          <w:rFonts w:ascii="Times New Roman" w:eastAsia="Times New Roman" w:hAnsi="Times New Roman" w:cs="Times New Roman"/>
          <w:spacing w:val="2"/>
          <w:sz w:val="28"/>
          <w:szCs w:val="28"/>
        </w:rPr>
        <w:t xml:space="preserve"> за </w:t>
      </w:r>
      <w:r w:rsidR="00DA232A" w:rsidRPr="00FC0571">
        <w:rPr>
          <w:rFonts w:ascii="Times New Roman" w:eastAsia="Times New Roman" w:hAnsi="Times New Roman" w:cs="Times New Roman"/>
          <w:spacing w:val="2"/>
          <w:sz w:val="28"/>
          <w:szCs w:val="28"/>
        </w:rPr>
        <w:t>рассмотрение заявления</w:t>
      </w:r>
      <w:r w:rsidR="00A85DD5" w:rsidRPr="00FC0571">
        <w:rPr>
          <w:rFonts w:ascii="Times New Roman" w:eastAsia="Times New Roman" w:hAnsi="Times New Roman" w:cs="Times New Roman"/>
          <w:spacing w:val="2"/>
          <w:sz w:val="28"/>
          <w:szCs w:val="28"/>
        </w:rPr>
        <w:t>.</w:t>
      </w:r>
    </w:p>
    <w:p w:rsidR="00A85DD5" w:rsidRPr="00FC0571" w:rsidRDefault="00A85DD5" w:rsidP="00FC0571">
      <w:pPr>
        <w:suppressLineNumbers/>
        <w:autoSpaceDE w:val="0"/>
        <w:ind w:firstLine="567"/>
        <w:jc w:val="both"/>
        <w:rPr>
          <w:rFonts w:ascii="Times New Roman" w:eastAsia="Times New Roman" w:hAnsi="Times New Roman" w:cs="Times New Roman"/>
          <w:spacing w:val="2"/>
          <w:sz w:val="28"/>
          <w:szCs w:val="28"/>
        </w:rPr>
      </w:pPr>
      <w:r w:rsidRPr="00FC0571">
        <w:rPr>
          <w:rFonts w:ascii="Times New Roman" w:eastAsia="Times New Roman" w:hAnsi="Times New Roman" w:cs="Times New Roman"/>
          <w:spacing w:val="2"/>
          <w:sz w:val="28"/>
          <w:szCs w:val="28"/>
        </w:rPr>
        <w:t>24.2. Должностное лицо, ответственное за рассмотрение поступившего заявления:</w:t>
      </w:r>
    </w:p>
    <w:p w:rsidR="00A85DD5" w:rsidRPr="00FC0571" w:rsidRDefault="00A85DD5" w:rsidP="00FC0571">
      <w:pPr>
        <w:suppressLineNumbers/>
        <w:autoSpaceDE w:val="0"/>
        <w:ind w:firstLine="567"/>
        <w:jc w:val="both"/>
        <w:rPr>
          <w:rFonts w:ascii="Times New Roman" w:eastAsia="Times New Roman" w:hAnsi="Times New Roman" w:cs="Times New Roman"/>
          <w:color w:val="000000" w:themeColor="text1"/>
          <w:spacing w:val="2"/>
          <w:sz w:val="28"/>
          <w:szCs w:val="28"/>
        </w:rPr>
      </w:pPr>
      <w:r w:rsidRPr="00FC0571">
        <w:rPr>
          <w:rFonts w:ascii="Times New Roman" w:eastAsia="Times New Roman" w:hAnsi="Times New Roman" w:cs="Times New Roman"/>
          <w:spacing w:val="2"/>
          <w:sz w:val="28"/>
          <w:szCs w:val="28"/>
        </w:rPr>
        <w:t xml:space="preserve">- проверяет комплектность </w:t>
      </w:r>
      <w:r w:rsidRPr="00FC0571">
        <w:rPr>
          <w:rFonts w:ascii="Times New Roman" w:eastAsia="Times New Roman" w:hAnsi="Times New Roman" w:cs="Times New Roman"/>
          <w:color w:val="000000" w:themeColor="text1"/>
          <w:spacing w:val="2"/>
          <w:sz w:val="28"/>
          <w:szCs w:val="28"/>
        </w:rPr>
        <w:t>полученных документов и сведений, в них содержащихся;</w:t>
      </w:r>
    </w:p>
    <w:p w:rsidR="00A85DD5" w:rsidRPr="00FC0571" w:rsidRDefault="00A85DD5" w:rsidP="00FC0571">
      <w:pPr>
        <w:suppressLineNumbers/>
        <w:autoSpaceDE w:val="0"/>
        <w:ind w:firstLine="567"/>
        <w:jc w:val="both"/>
        <w:rPr>
          <w:rFonts w:ascii="Times New Roman" w:eastAsia="Times New Roman" w:hAnsi="Times New Roman" w:cs="Times New Roman"/>
          <w:color w:val="auto"/>
          <w:spacing w:val="2"/>
          <w:sz w:val="28"/>
          <w:szCs w:val="28"/>
        </w:rPr>
      </w:pPr>
      <w:r w:rsidRPr="00FC0571">
        <w:rPr>
          <w:rFonts w:ascii="Times New Roman" w:eastAsia="Times New Roman" w:hAnsi="Times New Roman" w:cs="Times New Roman"/>
          <w:color w:val="auto"/>
          <w:spacing w:val="2"/>
          <w:sz w:val="28"/>
          <w:szCs w:val="28"/>
        </w:rPr>
        <w:t>- запрашивает в режиме межведомственного информационного взаимодействия документы и сведения, указанные в пункте 10.1 административного регламента в случае, если заявитель не представил их по собственной инициативе. Межведомственное информационное взаимодействие осуществляется в соответствии с пунктами 25.1</w:t>
      </w:r>
      <w:r w:rsidR="00C52F4A" w:rsidRPr="00FC0571">
        <w:rPr>
          <w:rFonts w:ascii="Times New Roman" w:eastAsia="Times New Roman" w:hAnsi="Times New Roman" w:cs="Times New Roman"/>
          <w:color w:val="auto"/>
          <w:spacing w:val="2"/>
          <w:sz w:val="28"/>
          <w:szCs w:val="28"/>
        </w:rPr>
        <w:t>-</w:t>
      </w:r>
      <w:r w:rsidRPr="00FC0571">
        <w:rPr>
          <w:rFonts w:ascii="Times New Roman" w:eastAsia="Times New Roman" w:hAnsi="Times New Roman" w:cs="Times New Roman"/>
          <w:color w:val="auto"/>
          <w:spacing w:val="2"/>
          <w:sz w:val="28"/>
          <w:szCs w:val="28"/>
        </w:rPr>
        <w:t>25.4 административного регламента.</w:t>
      </w:r>
    </w:p>
    <w:p w:rsidR="00A85DD5" w:rsidRPr="00FC0571" w:rsidRDefault="00A85DD5" w:rsidP="00FC0571">
      <w:pPr>
        <w:suppressLineNumbers/>
        <w:autoSpaceDE w:val="0"/>
        <w:ind w:firstLine="567"/>
        <w:jc w:val="both"/>
        <w:rPr>
          <w:rFonts w:ascii="Times New Roman" w:eastAsia="Times New Roman" w:hAnsi="Times New Roman" w:cs="Times New Roman"/>
          <w:color w:val="000000" w:themeColor="text1"/>
          <w:spacing w:val="2"/>
          <w:sz w:val="28"/>
          <w:szCs w:val="28"/>
        </w:rPr>
      </w:pPr>
      <w:r w:rsidRPr="00FC0571">
        <w:rPr>
          <w:rFonts w:ascii="Times New Roman" w:eastAsia="Times New Roman" w:hAnsi="Times New Roman" w:cs="Times New Roman"/>
          <w:color w:val="000000" w:themeColor="text1"/>
          <w:spacing w:val="2"/>
          <w:sz w:val="28"/>
          <w:szCs w:val="28"/>
        </w:rPr>
        <w:t>В случае отсутствия оснований для отказа в приеме документов, предусмотренных пункт</w:t>
      </w:r>
      <w:r w:rsidR="00B94488" w:rsidRPr="00FC0571">
        <w:rPr>
          <w:rFonts w:ascii="Times New Roman" w:eastAsia="Times New Roman" w:hAnsi="Times New Roman" w:cs="Times New Roman"/>
          <w:color w:val="000000" w:themeColor="text1"/>
          <w:spacing w:val="2"/>
          <w:sz w:val="28"/>
          <w:szCs w:val="28"/>
        </w:rPr>
        <w:t>а</w:t>
      </w:r>
      <w:r w:rsidRPr="00FC0571">
        <w:rPr>
          <w:rFonts w:ascii="Times New Roman" w:eastAsia="Times New Roman" w:hAnsi="Times New Roman" w:cs="Times New Roman"/>
          <w:color w:val="000000" w:themeColor="text1"/>
          <w:spacing w:val="2"/>
          <w:sz w:val="28"/>
          <w:szCs w:val="28"/>
        </w:rPr>
        <w:t>м</w:t>
      </w:r>
      <w:r w:rsidR="00B94488" w:rsidRPr="00FC0571">
        <w:rPr>
          <w:rFonts w:ascii="Times New Roman" w:eastAsia="Times New Roman" w:hAnsi="Times New Roman" w:cs="Times New Roman"/>
          <w:color w:val="000000" w:themeColor="text1"/>
          <w:spacing w:val="2"/>
          <w:sz w:val="28"/>
          <w:szCs w:val="28"/>
        </w:rPr>
        <w:t>и</w:t>
      </w:r>
      <w:r w:rsidRPr="00FC0571">
        <w:rPr>
          <w:rFonts w:ascii="Times New Roman" w:eastAsia="Times New Roman" w:hAnsi="Times New Roman" w:cs="Times New Roman"/>
          <w:color w:val="000000" w:themeColor="text1"/>
          <w:spacing w:val="2"/>
          <w:sz w:val="28"/>
          <w:szCs w:val="28"/>
        </w:rPr>
        <w:t xml:space="preserve"> 12.1</w:t>
      </w:r>
      <w:r w:rsidR="00B94488" w:rsidRPr="00FC0571">
        <w:rPr>
          <w:rFonts w:ascii="Times New Roman" w:eastAsia="Times New Roman" w:hAnsi="Times New Roman" w:cs="Times New Roman"/>
          <w:color w:val="000000" w:themeColor="text1"/>
          <w:spacing w:val="2"/>
          <w:sz w:val="28"/>
          <w:szCs w:val="28"/>
        </w:rPr>
        <w:t>, 12.2</w:t>
      </w:r>
      <w:r w:rsidRPr="00FC0571">
        <w:rPr>
          <w:rFonts w:ascii="Times New Roman" w:eastAsia="Times New Roman" w:hAnsi="Times New Roman" w:cs="Times New Roman"/>
          <w:color w:val="000000" w:themeColor="text1"/>
          <w:spacing w:val="2"/>
          <w:sz w:val="28"/>
          <w:szCs w:val="28"/>
        </w:rPr>
        <w:t xml:space="preserve"> настоящего административного регламента, </w:t>
      </w:r>
      <w:r w:rsidR="00C52F4A" w:rsidRPr="00FC0571">
        <w:rPr>
          <w:rFonts w:ascii="Times New Roman" w:eastAsia="Times New Roman" w:hAnsi="Times New Roman" w:cs="Times New Roman"/>
          <w:color w:val="000000" w:themeColor="text1"/>
          <w:spacing w:val="2"/>
          <w:sz w:val="28"/>
          <w:szCs w:val="28"/>
        </w:rPr>
        <w:t>должностное лицо</w:t>
      </w:r>
      <w:r w:rsidRPr="00FC0571">
        <w:rPr>
          <w:rFonts w:ascii="Times New Roman" w:eastAsia="Times New Roman" w:hAnsi="Times New Roman" w:cs="Times New Roman"/>
          <w:color w:val="000000" w:themeColor="text1"/>
          <w:spacing w:val="2"/>
          <w:sz w:val="28"/>
          <w:szCs w:val="28"/>
        </w:rPr>
        <w:t xml:space="preserve"> Отдела, ответственн</w:t>
      </w:r>
      <w:r w:rsidR="00C52F4A" w:rsidRPr="00FC0571">
        <w:rPr>
          <w:rFonts w:ascii="Times New Roman" w:eastAsia="Times New Roman" w:hAnsi="Times New Roman" w:cs="Times New Roman"/>
          <w:color w:val="000000" w:themeColor="text1"/>
          <w:spacing w:val="2"/>
          <w:sz w:val="28"/>
          <w:szCs w:val="28"/>
        </w:rPr>
        <w:t>ое</w:t>
      </w:r>
      <w:r w:rsidRPr="00FC0571">
        <w:rPr>
          <w:rFonts w:ascii="Times New Roman" w:eastAsia="Times New Roman" w:hAnsi="Times New Roman" w:cs="Times New Roman"/>
          <w:color w:val="000000" w:themeColor="text1"/>
          <w:spacing w:val="2"/>
          <w:sz w:val="28"/>
          <w:szCs w:val="28"/>
        </w:rPr>
        <w:t xml:space="preserve"> за рассмотрение представленных документов комплектует предоставленные документы в учетное дело заявителя. </w:t>
      </w:r>
    </w:p>
    <w:p w:rsidR="00A85DD5" w:rsidRPr="00FC0571" w:rsidRDefault="00A85DD5"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 xml:space="preserve">24.3. Критерием принятия решения является </w:t>
      </w:r>
      <w:r w:rsidRPr="00FC0571">
        <w:rPr>
          <w:rFonts w:ascii="Times New Roman" w:eastAsia="Times New Roman" w:hAnsi="Times New Roman" w:cs="Times New Roman"/>
          <w:color w:val="000000" w:themeColor="text1"/>
          <w:spacing w:val="2"/>
          <w:sz w:val="28"/>
          <w:szCs w:val="28"/>
        </w:rPr>
        <w:t>отсутствия оснований для отказа в приеме документов</w:t>
      </w:r>
      <w:r w:rsidRPr="00FC0571">
        <w:rPr>
          <w:rFonts w:ascii="Times New Roman" w:hAnsi="Times New Roman" w:cs="Times New Roman"/>
          <w:sz w:val="28"/>
          <w:szCs w:val="28"/>
        </w:rPr>
        <w:t>.</w:t>
      </w:r>
    </w:p>
    <w:p w:rsidR="00A85DD5" w:rsidRPr="00FC0571" w:rsidRDefault="00A85DD5"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24.4. Результатом исполнения административной процедуры является формирование учетного дела заявителя</w:t>
      </w:r>
      <w:r w:rsidR="001D5037" w:rsidRPr="00FC0571">
        <w:rPr>
          <w:rFonts w:ascii="Times New Roman" w:hAnsi="Times New Roman" w:cs="Times New Roman"/>
          <w:sz w:val="28"/>
          <w:szCs w:val="28"/>
        </w:rPr>
        <w:t xml:space="preserve"> </w:t>
      </w:r>
      <w:r w:rsidR="001D5037" w:rsidRPr="00FC0571">
        <w:rPr>
          <w:rFonts w:ascii="Times New Roman" w:eastAsia="Times New Roman" w:hAnsi="Times New Roman" w:cs="Times New Roman"/>
          <w:spacing w:val="2"/>
          <w:sz w:val="28"/>
          <w:szCs w:val="28"/>
        </w:rPr>
        <w:t xml:space="preserve">должностным лицом </w:t>
      </w:r>
      <w:r w:rsidR="001D5037" w:rsidRPr="00FC0571">
        <w:rPr>
          <w:rFonts w:ascii="Times New Roman" w:hAnsi="Times New Roman" w:cs="Times New Roman"/>
          <w:color w:val="000000" w:themeColor="text1"/>
          <w:sz w:val="28"/>
          <w:szCs w:val="28"/>
        </w:rPr>
        <w:t>Отдела</w:t>
      </w:r>
      <w:r w:rsidR="001D5037" w:rsidRPr="00FC0571">
        <w:rPr>
          <w:rFonts w:ascii="Times New Roman" w:eastAsia="Times New Roman" w:hAnsi="Times New Roman" w:cs="Times New Roman"/>
          <w:spacing w:val="2"/>
          <w:sz w:val="28"/>
          <w:szCs w:val="28"/>
        </w:rPr>
        <w:t>, ответственным за рассмотрение заявления</w:t>
      </w:r>
      <w:r w:rsidRPr="00FC0571">
        <w:rPr>
          <w:rFonts w:ascii="Times New Roman" w:hAnsi="Times New Roman" w:cs="Times New Roman"/>
          <w:sz w:val="28"/>
          <w:szCs w:val="28"/>
        </w:rPr>
        <w:t>.</w:t>
      </w:r>
    </w:p>
    <w:p w:rsidR="00A85DD5" w:rsidRPr="00FC0571" w:rsidRDefault="00A85DD5"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24.5.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A85DD5" w:rsidRPr="00FC0571" w:rsidRDefault="00A85DD5" w:rsidP="00FC0571">
      <w:pPr>
        <w:suppressLineNumbers/>
        <w:autoSpaceDE w:val="0"/>
        <w:ind w:firstLine="567"/>
        <w:jc w:val="both"/>
        <w:rPr>
          <w:rFonts w:ascii="Times New Roman" w:eastAsia="Times New Roman" w:hAnsi="Times New Roman" w:cs="Times New Roman"/>
          <w:spacing w:val="2"/>
          <w:sz w:val="28"/>
          <w:szCs w:val="28"/>
        </w:rPr>
      </w:pPr>
      <w:r w:rsidRPr="00FC0571">
        <w:rPr>
          <w:rFonts w:ascii="Times New Roman" w:eastAsia="Times New Roman" w:hAnsi="Times New Roman" w:cs="Times New Roman"/>
          <w:spacing w:val="2"/>
          <w:sz w:val="28"/>
          <w:szCs w:val="28"/>
        </w:rPr>
        <w:t>Максимальный срок выполнения административной процеду</w:t>
      </w:r>
      <w:r w:rsidR="009B4940">
        <w:rPr>
          <w:rFonts w:ascii="Times New Roman" w:eastAsia="Times New Roman" w:hAnsi="Times New Roman" w:cs="Times New Roman"/>
          <w:spacing w:val="2"/>
          <w:sz w:val="28"/>
          <w:szCs w:val="28"/>
        </w:rPr>
        <w:t>ры составляет 1 рабочий день</w:t>
      </w:r>
      <w:r w:rsidRPr="00FC0571">
        <w:rPr>
          <w:rFonts w:ascii="Times New Roman" w:eastAsia="Times New Roman" w:hAnsi="Times New Roman" w:cs="Times New Roman"/>
          <w:spacing w:val="2"/>
          <w:sz w:val="28"/>
          <w:szCs w:val="28"/>
        </w:rPr>
        <w:t>.</w:t>
      </w:r>
    </w:p>
    <w:p w:rsidR="00BB3B6C" w:rsidRPr="00FC0571" w:rsidRDefault="00BB3B6C" w:rsidP="00FC0571">
      <w:pPr>
        <w:suppressLineNumbers/>
        <w:autoSpaceDE w:val="0"/>
        <w:ind w:firstLine="567"/>
        <w:jc w:val="both"/>
        <w:rPr>
          <w:rFonts w:ascii="Times New Roman" w:eastAsia="Times New Roman" w:hAnsi="Times New Roman" w:cs="Times New Roman"/>
          <w:spacing w:val="2"/>
          <w:sz w:val="28"/>
          <w:szCs w:val="28"/>
        </w:rPr>
      </w:pPr>
    </w:p>
    <w:p w:rsidR="00A85DD5" w:rsidRPr="00FC0571" w:rsidRDefault="00A85DD5" w:rsidP="00FC0571">
      <w:pPr>
        <w:suppressLineNumbers/>
        <w:autoSpaceDE w:val="0"/>
        <w:ind w:firstLine="567"/>
        <w:jc w:val="center"/>
        <w:rPr>
          <w:rFonts w:ascii="Times New Roman" w:hAnsi="Times New Roman" w:cs="Times New Roman"/>
          <w:b/>
          <w:sz w:val="28"/>
          <w:szCs w:val="28"/>
        </w:rPr>
      </w:pPr>
      <w:r w:rsidRPr="00FC0571">
        <w:rPr>
          <w:rFonts w:ascii="Times New Roman" w:hAnsi="Times New Roman" w:cs="Times New Roman"/>
          <w:b/>
          <w:sz w:val="28"/>
          <w:szCs w:val="28"/>
        </w:rPr>
        <w:t>25. Формирование и направление межведомственных запросов</w:t>
      </w:r>
    </w:p>
    <w:p w:rsidR="00A85DD5" w:rsidRPr="00FC0571" w:rsidRDefault="00A85DD5" w:rsidP="00FC0571">
      <w:pPr>
        <w:suppressLineNumbers/>
        <w:autoSpaceDE w:val="0"/>
        <w:ind w:firstLine="567"/>
        <w:jc w:val="both"/>
        <w:rPr>
          <w:rFonts w:ascii="Times New Roman" w:hAnsi="Times New Roman" w:cs="Times New Roman"/>
          <w:sz w:val="28"/>
          <w:szCs w:val="28"/>
        </w:rPr>
      </w:pPr>
      <w:r w:rsidRPr="00FC0571">
        <w:rPr>
          <w:rFonts w:ascii="Times New Roman" w:hAnsi="Times New Roman" w:cs="Times New Roman"/>
          <w:sz w:val="28"/>
          <w:szCs w:val="28"/>
        </w:rPr>
        <w:t xml:space="preserve">25.1. Основанием для начала административной процедуры является поступление заявления </w:t>
      </w:r>
      <w:r w:rsidRPr="00FC0571">
        <w:rPr>
          <w:rFonts w:ascii="Times New Roman" w:eastAsia="Times New Roman" w:hAnsi="Times New Roman" w:cs="Times New Roman"/>
          <w:color w:val="000000" w:themeColor="text1"/>
          <w:spacing w:val="2"/>
          <w:sz w:val="28"/>
          <w:szCs w:val="28"/>
        </w:rPr>
        <w:t>и комплекта документов</w:t>
      </w:r>
      <w:r w:rsidR="00C52F4A" w:rsidRPr="00FC0571">
        <w:rPr>
          <w:rFonts w:ascii="Times New Roman" w:eastAsia="Times New Roman" w:hAnsi="Times New Roman" w:cs="Times New Roman"/>
          <w:color w:val="000000" w:themeColor="text1"/>
          <w:spacing w:val="2"/>
          <w:sz w:val="28"/>
          <w:szCs w:val="28"/>
        </w:rPr>
        <w:t xml:space="preserve"> должностному лицу, ответственному за рассмотрение документов,</w:t>
      </w:r>
      <w:r w:rsidRPr="00FC0571">
        <w:rPr>
          <w:rFonts w:ascii="Times New Roman" w:eastAsia="Times New Roman" w:hAnsi="Times New Roman" w:cs="Times New Roman"/>
          <w:color w:val="000000" w:themeColor="text1"/>
          <w:spacing w:val="2"/>
          <w:sz w:val="28"/>
          <w:szCs w:val="28"/>
        </w:rPr>
        <w:t xml:space="preserve"> без приложения документов, предусмотренных пунктом </w:t>
      </w:r>
      <w:r w:rsidRPr="00FC0571">
        <w:rPr>
          <w:rFonts w:ascii="Times New Roman" w:eastAsia="Times New Roman" w:hAnsi="Times New Roman" w:cs="Times New Roman"/>
          <w:spacing w:val="2"/>
          <w:sz w:val="28"/>
          <w:szCs w:val="28"/>
        </w:rPr>
        <w:t>10.1</w:t>
      </w:r>
      <w:r w:rsidRPr="00FC0571">
        <w:rPr>
          <w:rFonts w:ascii="Times New Roman" w:eastAsia="Times New Roman" w:hAnsi="Times New Roman" w:cs="Times New Roman"/>
          <w:color w:val="000000" w:themeColor="text1"/>
          <w:spacing w:val="2"/>
          <w:sz w:val="28"/>
          <w:szCs w:val="28"/>
        </w:rPr>
        <w:t xml:space="preserve"> административного регламента.</w:t>
      </w:r>
    </w:p>
    <w:p w:rsidR="00A85DD5" w:rsidRPr="00FC0571" w:rsidRDefault="00A85DD5" w:rsidP="00FC0571">
      <w:pPr>
        <w:suppressLineNumbers/>
        <w:autoSpaceDE w:val="0"/>
        <w:ind w:firstLine="567"/>
        <w:jc w:val="both"/>
        <w:rPr>
          <w:rFonts w:ascii="Times New Roman" w:hAnsi="Times New Roman" w:cs="Times New Roman"/>
          <w:sz w:val="28"/>
          <w:szCs w:val="28"/>
        </w:rPr>
      </w:pPr>
      <w:r w:rsidRPr="00FC0571">
        <w:rPr>
          <w:rFonts w:ascii="Times New Roman" w:hAnsi="Times New Roman" w:cs="Times New Roman"/>
          <w:sz w:val="28"/>
          <w:szCs w:val="28"/>
        </w:rPr>
        <w:t>Для рассмотрения заявления специалист Отдела запрашивает документы (их копии или содержащиеся в них сведения), указанные в пункте 10.1 административного регламента, если они не были представлены заявителем по собственной инициативе.</w:t>
      </w:r>
    </w:p>
    <w:p w:rsidR="00A85DD5" w:rsidRPr="00FC0571" w:rsidRDefault="00A85DD5" w:rsidP="00FC0571">
      <w:pPr>
        <w:suppressLineNumbers/>
        <w:autoSpaceDE w:val="0"/>
        <w:autoSpaceDN w:val="0"/>
        <w:adjustRightInd w:val="0"/>
        <w:ind w:firstLine="567"/>
        <w:jc w:val="both"/>
        <w:rPr>
          <w:rFonts w:ascii="Times New Roman" w:eastAsia="Times New Roman" w:hAnsi="Times New Roman" w:cs="Times New Roman"/>
          <w:color w:val="000000" w:themeColor="text1"/>
          <w:spacing w:val="2"/>
          <w:sz w:val="28"/>
          <w:szCs w:val="28"/>
        </w:rPr>
      </w:pPr>
      <w:r w:rsidRPr="00FC0571">
        <w:rPr>
          <w:rFonts w:ascii="Times New Roman" w:eastAsia="Times New Roman" w:hAnsi="Times New Roman" w:cs="Times New Roman"/>
          <w:color w:val="000000" w:themeColor="text1"/>
          <w:spacing w:val="2"/>
          <w:sz w:val="28"/>
          <w:szCs w:val="28"/>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A85DD5" w:rsidRPr="00FC0571" w:rsidRDefault="00A85DD5" w:rsidP="00FC0571">
      <w:pPr>
        <w:suppressLineNumbers/>
        <w:autoSpaceDE w:val="0"/>
        <w:autoSpaceDN w:val="0"/>
        <w:adjustRightInd w:val="0"/>
        <w:ind w:firstLine="567"/>
        <w:jc w:val="both"/>
        <w:rPr>
          <w:rFonts w:ascii="Times New Roman" w:eastAsia="Times New Roman" w:hAnsi="Times New Roman" w:cs="Times New Roman"/>
          <w:color w:val="000000" w:themeColor="text1"/>
          <w:spacing w:val="2"/>
          <w:sz w:val="28"/>
          <w:szCs w:val="28"/>
        </w:rPr>
      </w:pPr>
      <w:r w:rsidRPr="00FC0571">
        <w:rPr>
          <w:rFonts w:ascii="Times New Roman" w:eastAsia="Times New Roman" w:hAnsi="Times New Roman" w:cs="Times New Roman"/>
          <w:color w:val="000000" w:themeColor="text1"/>
          <w:spacing w:val="2"/>
          <w:sz w:val="28"/>
          <w:szCs w:val="28"/>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w:t>
      </w:r>
      <w:r w:rsidRPr="00FC0571">
        <w:rPr>
          <w:rFonts w:ascii="Times New Roman" w:eastAsia="Times New Roman" w:hAnsi="Times New Roman" w:cs="Times New Roman"/>
          <w:color w:val="000000" w:themeColor="text1"/>
          <w:spacing w:val="2"/>
          <w:sz w:val="28"/>
          <w:szCs w:val="28"/>
        </w:rPr>
        <w:lastRenderedPageBreak/>
        <w:t xml:space="preserve">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 </w:t>
      </w:r>
      <w:hyperlink r:id="rId11" w:history="1">
        <w:r w:rsidRPr="00FC0571">
          <w:rPr>
            <w:rFonts w:ascii="Times New Roman" w:eastAsia="Times New Roman" w:hAnsi="Times New Roman" w:cs="Times New Roman"/>
            <w:color w:val="000000" w:themeColor="text1"/>
            <w:spacing w:val="2"/>
            <w:sz w:val="28"/>
            <w:szCs w:val="28"/>
          </w:rPr>
          <w:t>Федерального закона № 210-ФЗ</w:t>
        </w:r>
      </w:hyperlink>
      <w:r w:rsidRPr="00FC0571">
        <w:rPr>
          <w:rFonts w:ascii="Times New Roman" w:eastAsia="Times New Roman" w:hAnsi="Times New Roman" w:cs="Times New Roman"/>
          <w:color w:val="000000" w:themeColor="text1"/>
          <w:spacing w:val="2"/>
          <w:sz w:val="28"/>
          <w:szCs w:val="28"/>
        </w:rPr>
        <w:t>.</w:t>
      </w:r>
    </w:p>
    <w:p w:rsidR="00A85DD5" w:rsidRPr="00FC0571" w:rsidRDefault="00A85DD5" w:rsidP="00FC0571">
      <w:pPr>
        <w:suppressLineNumbers/>
        <w:autoSpaceDE w:val="0"/>
        <w:autoSpaceDN w:val="0"/>
        <w:adjustRightInd w:val="0"/>
        <w:ind w:firstLine="567"/>
        <w:jc w:val="both"/>
        <w:rPr>
          <w:rFonts w:ascii="Times New Roman" w:eastAsia="Times New Roman" w:hAnsi="Times New Roman" w:cs="Times New Roman"/>
          <w:color w:val="000000" w:themeColor="text1"/>
          <w:spacing w:val="2"/>
          <w:sz w:val="28"/>
          <w:szCs w:val="28"/>
        </w:rPr>
      </w:pPr>
      <w:r w:rsidRPr="00FC0571">
        <w:rPr>
          <w:rFonts w:ascii="Times New Roman" w:eastAsia="Times New Roman" w:hAnsi="Times New Roman" w:cs="Times New Roman"/>
          <w:color w:val="000000" w:themeColor="text1"/>
          <w:spacing w:val="2"/>
          <w:sz w:val="28"/>
          <w:szCs w:val="28"/>
        </w:rPr>
        <w:t xml:space="preserve">В случае представления заявителем документов, предусмотренных подпунктом </w:t>
      </w:r>
      <w:r w:rsidRPr="00FC0571">
        <w:rPr>
          <w:rFonts w:ascii="Times New Roman" w:eastAsia="Times New Roman" w:hAnsi="Times New Roman" w:cs="Times New Roman"/>
          <w:spacing w:val="2"/>
          <w:sz w:val="28"/>
          <w:szCs w:val="28"/>
        </w:rPr>
        <w:t>10.1 а</w:t>
      </w:r>
      <w:r w:rsidRPr="00FC0571">
        <w:rPr>
          <w:rFonts w:ascii="Times New Roman" w:eastAsia="Times New Roman" w:hAnsi="Times New Roman" w:cs="Times New Roman"/>
          <w:color w:val="000000" w:themeColor="text1"/>
          <w:spacing w:val="2"/>
          <w:sz w:val="28"/>
          <w:szCs w:val="28"/>
        </w:rPr>
        <w:t>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A85DD5" w:rsidRPr="00FC0571" w:rsidRDefault="00A85DD5" w:rsidP="00FC0571">
      <w:pPr>
        <w:suppressAutoHyphens/>
        <w:ind w:firstLine="567"/>
        <w:jc w:val="both"/>
        <w:rPr>
          <w:rFonts w:ascii="Times New Roman" w:eastAsia="Times New Roman" w:hAnsi="Times New Roman" w:cs="Times New Roman"/>
          <w:color w:val="000000" w:themeColor="text1"/>
          <w:spacing w:val="2"/>
          <w:sz w:val="28"/>
          <w:szCs w:val="28"/>
        </w:rPr>
      </w:pPr>
      <w:r w:rsidRPr="00FC0571">
        <w:rPr>
          <w:rFonts w:ascii="Times New Roman" w:eastAsia="Times New Roman" w:hAnsi="Times New Roman" w:cs="Times New Roman"/>
          <w:color w:val="000000" w:themeColor="text1"/>
          <w:spacing w:val="2"/>
          <w:sz w:val="28"/>
          <w:szCs w:val="28"/>
        </w:rPr>
        <w:t xml:space="preserve">В течение 1 рабочего дня, следующего за днем получения запрашиваемой информации (документов), специалист Отдела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Отдела 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Pr="00FC0571">
        <w:rPr>
          <w:rFonts w:ascii="Times New Roman" w:eastAsia="SimSun" w:hAnsi="Times New Roman" w:cs="Times New Roman"/>
          <w:kern w:val="1"/>
          <w:sz w:val="28"/>
          <w:szCs w:val="28"/>
          <w:lang w:eastAsia="zh-CN" w:bidi="hi-IN"/>
        </w:rPr>
        <w:t>заверяются подписью ответственного исполнителя с указанием его фамилии и инициалов, даты и времени их получения</w:t>
      </w:r>
      <w:r w:rsidRPr="00FC0571">
        <w:rPr>
          <w:rFonts w:ascii="Times New Roman" w:eastAsia="Times New Roman" w:hAnsi="Times New Roman" w:cs="Times New Roman"/>
          <w:color w:val="000000" w:themeColor="text1"/>
          <w:spacing w:val="2"/>
          <w:sz w:val="28"/>
          <w:szCs w:val="28"/>
        </w:rPr>
        <w:t xml:space="preserve"> и приобщаются к материалам личного дела заявителя. </w:t>
      </w:r>
    </w:p>
    <w:p w:rsidR="00A85DD5" w:rsidRPr="00FC0571" w:rsidRDefault="00A85DD5" w:rsidP="00FC0571">
      <w:pPr>
        <w:suppressLineNumbers/>
        <w:autoSpaceDE w:val="0"/>
        <w:autoSpaceDN w:val="0"/>
        <w:adjustRightInd w:val="0"/>
        <w:ind w:firstLine="567"/>
        <w:jc w:val="both"/>
        <w:rPr>
          <w:rFonts w:ascii="Times New Roman" w:eastAsia="Times New Roman" w:hAnsi="Times New Roman" w:cs="Times New Roman"/>
          <w:color w:val="000000" w:themeColor="text1"/>
          <w:spacing w:val="2"/>
          <w:sz w:val="28"/>
          <w:szCs w:val="28"/>
        </w:rPr>
      </w:pPr>
      <w:r w:rsidRPr="00FC0571">
        <w:rPr>
          <w:rFonts w:ascii="Times New Roman" w:eastAsia="Times New Roman" w:hAnsi="Times New Roman" w:cs="Times New Roman"/>
          <w:color w:val="000000" w:themeColor="text1"/>
          <w:spacing w:val="2"/>
          <w:sz w:val="28"/>
          <w:szCs w:val="28"/>
        </w:rPr>
        <w:t xml:space="preserve">25.2. </w:t>
      </w:r>
      <w:r w:rsidRPr="00FC0571">
        <w:rPr>
          <w:rFonts w:ascii="Times New Roman" w:hAnsi="Times New Roman" w:cs="Times New Roman"/>
          <w:sz w:val="28"/>
          <w:szCs w:val="28"/>
        </w:rPr>
        <w:t>Критерием принятия решения является необходимость формирования и направления межведомственных запросов.</w:t>
      </w:r>
    </w:p>
    <w:p w:rsidR="00A85DD5" w:rsidRPr="00FC0571" w:rsidRDefault="00A85DD5" w:rsidP="00FC0571">
      <w:pPr>
        <w:suppressLineNumbers/>
        <w:autoSpaceDE w:val="0"/>
        <w:autoSpaceDN w:val="0"/>
        <w:adjustRightInd w:val="0"/>
        <w:ind w:firstLine="567"/>
        <w:jc w:val="both"/>
        <w:rPr>
          <w:rFonts w:ascii="Times New Roman" w:eastAsia="Times New Roman" w:hAnsi="Times New Roman" w:cs="Times New Roman"/>
          <w:color w:val="000000" w:themeColor="text1"/>
          <w:spacing w:val="2"/>
          <w:sz w:val="28"/>
          <w:szCs w:val="28"/>
        </w:rPr>
      </w:pPr>
      <w:r w:rsidRPr="00FC0571">
        <w:rPr>
          <w:rFonts w:ascii="Times New Roman" w:eastAsia="Times New Roman" w:hAnsi="Times New Roman" w:cs="Times New Roman"/>
          <w:color w:val="000000" w:themeColor="text1"/>
          <w:spacing w:val="2"/>
          <w:sz w:val="28"/>
          <w:szCs w:val="28"/>
        </w:rPr>
        <w:t>25.3. 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10.1 административного регламента, полученные по межведомственным запросам.</w:t>
      </w:r>
    </w:p>
    <w:p w:rsidR="00A85DD5" w:rsidRPr="00FC0571" w:rsidRDefault="00A85DD5" w:rsidP="00FC0571">
      <w:pPr>
        <w:suppressLineNumbers/>
        <w:autoSpaceDE w:val="0"/>
        <w:autoSpaceDN w:val="0"/>
        <w:adjustRightInd w:val="0"/>
        <w:ind w:firstLine="567"/>
        <w:jc w:val="both"/>
        <w:rPr>
          <w:rFonts w:ascii="Times New Roman" w:eastAsia="Times New Roman" w:hAnsi="Times New Roman" w:cs="Times New Roman"/>
          <w:color w:val="000000" w:themeColor="text1"/>
          <w:spacing w:val="2"/>
          <w:sz w:val="28"/>
          <w:szCs w:val="28"/>
        </w:rPr>
      </w:pPr>
      <w:r w:rsidRPr="00FC0571">
        <w:rPr>
          <w:rFonts w:ascii="Times New Roman" w:eastAsia="Times New Roman" w:hAnsi="Times New Roman" w:cs="Times New Roman"/>
          <w:color w:val="000000" w:themeColor="text1"/>
          <w:spacing w:val="2"/>
          <w:sz w:val="28"/>
          <w:szCs w:val="28"/>
        </w:rPr>
        <w:t>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A85DD5" w:rsidRPr="00FC0571" w:rsidRDefault="00A85DD5" w:rsidP="00FC0571">
      <w:pPr>
        <w:suppressLineNumbers/>
        <w:autoSpaceDE w:val="0"/>
        <w:autoSpaceDN w:val="0"/>
        <w:adjustRightInd w:val="0"/>
        <w:ind w:firstLine="567"/>
        <w:jc w:val="both"/>
        <w:rPr>
          <w:rFonts w:ascii="Times New Roman" w:eastAsia="Times New Roman" w:hAnsi="Times New Roman" w:cs="Times New Roman"/>
          <w:spacing w:val="2"/>
          <w:sz w:val="28"/>
          <w:szCs w:val="28"/>
        </w:rPr>
      </w:pPr>
      <w:r w:rsidRPr="00FC0571">
        <w:rPr>
          <w:rFonts w:ascii="Times New Roman" w:eastAsia="Times New Roman" w:hAnsi="Times New Roman" w:cs="Times New Roman"/>
          <w:spacing w:val="2"/>
          <w:sz w:val="28"/>
          <w:szCs w:val="28"/>
        </w:rPr>
        <w:t>Максимальный срок административной процед</w:t>
      </w:r>
      <w:r w:rsidR="009B4940">
        <w:rPr>
          <w:rFonts w:ascii="Times New Roman" w:eastAsia="Times New Roman" w:hAnsi="Times New Roman" w:cs="Times New Roman"/>
          <w:spacing w:val="2"/>
          <w:sz w:val="28"/>
          <w:szCs w:val="28"/>
        </w:rPr>
        <w:t>уры составляет 1 рабочий день с даты регистрации заявления и прилагаемых документов</w:t>
      </w:r>
      <w:r w:rsidRPr="00FC0571">
        <w:rPr>
          <w:rFonts w:ascii="Times New Roman" w:eastAsia="Times New Roman" w:hAnsi="Times New Roman" w:cs="Times New Roman"/>
          <w:spacing w:val="2"/>
          <w:sz w:val="28"/>
          <w:szCs w:val="28"/>
        </w:rPr>
        <w:t>.</w:t>
      </w:r>
    </w:p>
    <w:p w:rsidR="00A85DD5" w:rsidRPr="00FC0571" w:rsidRDefault="00A85DD5" w:rsidP="00FC0571">
      <w:pPr>
        <w:pStyle w:val="11"/>
        <w:keepNext/>
        <w:keepLines/>
        <w:spacing w:after="0"/>
        <w:ind w:firstLine="567"/>
      </w:pPr>
    </w:p>
    <w:p w:rsidR="00542341" w:rsidRPr="00FC0571" w:rsidRDefault="00862CBD" w:rsidP="00FC0571">
      <w:pPr>
        <w:pStyle w:val="11"/>
        <w:keepNext/>
        <w:keepLines/>
        <w:numPr>
          <w:ilvl w:val="0"/>
          <w:numId w:val="10"/>
        </w:numPr>
        <w:tabs>
          <w:tab w:val="left" w:pos="993"/>
        </w:tabs>
        <w:spacing w:after="0"/>
        <w:ind w:left="0" w:firstLine="567"/>
      </w:pPr>
      <w:r w:rsidRPr="00FC0571">
        <w:t>Принятие решения о предоставлении</w:t>
      </w:r>
      <w:r w:rsidR="00BD036A" w:rsidRPr="00FC0571">
        <w:t xml:space="preserve"> муниципальной</w:t>
      </w:r>
      <w:r w:rsidRPr="00FC0571">
        <w:t xml:space="preserve"> </w:t>
      </w:r>
      <w:r w:rsidR="00BD036A" w:rsidRPr="00FC0571">
        <w:t>у</w:t>
      </w:r>
      <w:r w:rsidRPr="00FC0571">
        <w:t>слуги</w:t>
      </w:r>
      <w:bookmarkEnd w:id="96"/>
      <w:bookmarkEnd w:id="97"/>
      <w:bookmarkEnd w:id="98"/>
    </w:p>
    <w:p w:rsidR="00BD036A" w:rsidRPr="00FC0571" w:rsidRDefault="00BD036A" w:rsidP="00FC0571">
      <w:pPr>
        <w:pStyle w:val="ac"/>
        <w:numPr>
          <w:ilvl w:val="1"/>
          <w:numId w:val="10"/>
        </w:numPr>
        <w:tabs>
          <w:tab w:val="left" w:pos="1134"/>
        </w:tabs>
        <w:ind w:left="0" w:firstLine="567"/>
        <w:jc w:val="both"/>
        <w:rPr>
          <w:rFonts w:ascii="Times New Roman" w:hAnsi="Times New Roman" w:cs="Times New Roman"/>
          <w:color w:val="auto"/>
          <w:sz w:val="28"/>
          <w:szCs w:val="28"/>
        </w:rPr>
      </w:pPr>
      <w:r w:rsidRPr="00FC0571">
        <w:rPr>
          <w:rFonts w:ascii="Times New Roman" w:hAnsi="Times New Roman" w:cs="Times New Roman"/>
          <w:color w:val="auto"/>
          <w:sz w:val="28"/>
          <w:szCs w:val="28"/>
        </w:rPr>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EB3AD2" w:rsidRPr="00FC0571" w:rsidRDefault="00B94488" w:rsidP="00FC0571">
      <w:pPr>
        <w:tabs>
          <w:tab w:val="left" w:pos="1134"/>
        </w:tabs>
        <w:autoSpaceDE w:val="0"/>
        <w:autoSpaceDN w:val="0"/>
        <w:adjustRightInd w:val="0"/>
        <w:ind w:firstLineChars="236" w:firstLine="661"/>
        <w:jc w:val="both"/>
        <w:rPr>
          <w:rFonts w:ascii="Times New Roman" w:hAnsi="Times New Roman" w:cs="Times New Roman"/>
          <w:sz w:val="28"/>
          <w:szCs w:val="28"/>
        </w:rPr>
      </w:pPr>
      <w:r w:rsidRPr="00FC0571">
        <w:rPr>
          <w:rFonts w:ascii="Times New Roman" w:hAnsi="Times New Roman" w:cs="Times New Roman"/>
          <w:color w:val="auto"/>
          <w:sz w:val="28"/>
          <w:szCs w:val="28"/>
        </w:rPr>
        <w:t xml:space="preserve">В случае направления заявления </w:t>
      </w:r>
      <w:r w:rsidR="00B34992" w:rsidRPr="00FC0571">
        <w:rPr>
          <w:rFonts w:ascii="Times New Roman" w:hAnsi="Times New Roman" w:cs="Times New Roman"/>
          <w:color w:val="auto"/>
          <w:sz w:val="28"/>
          <w:szCs w:val="28"/>
        </w:rPr>
        <w:t>лично в орган, предоставляющий услугу либо почтовым отправлением, с</w:t>
      </w:r>
      <w:r w:rsidR="00EB3AD2" w:rsidRPr="00FC0571">
        <w:rPr>
          <w:rFonts w:ascii="Times New Roman" w:hAnsi="Times New Roman" w:cs="Times New Roman"/>
          <w:sz w:val="28"/>
          <w:szCs w:val="28"/>
        </w:rPr>
        <w:t>пециалист Отдела</w:t>
      </w:r>
      <w:r w:rsidR="00DA232A" w:rsidRPr="00FC0571">
        <w:rPr>
          <w:rFonts w:ascii="Times New Roman" w:hAnsi="Times New Roman" w:cs="Times New Roman"/>
          <w:sz w:val="28"/>
          <w:szCs w:val="28"/>
        </w:rPr>
        <w:t>, ответственный за рассмотрение документов</w:t>
      </w:r>
      <w:r w:rsidR="00EB3AD2" w:rsidRPr="00FC0571">
        <w:rPr>
          <w:rFonts w:ascii="Times New Roman" w:hAnsi="Times New Roman" w:cs="Times New Roman"/>
          <w:sz w:val="28"/>
          <w:szCs w:val="28"/>
        </w:rPr>
        <w:t xml:space="preserve"> на основании </w:t>
      </w:r>
      <w:r w:rsidR="00B34992" w:rsidRPr="00FC0571">
        <w:rPr>
          <w:rFonts w:ascii="Times New Roman" w:hAnsi="Times New Roman" w:cs="Times New Roman"/>
          <w:sz w:val="28"/>
          <w:szCs w:val="28"/>
        </w:rPr>
        <w:t xml:space="preserve">представленных </w:t>
      </w:r>
      <w:r w:rsidR="00EB3AD2" w:rsidRPr="00FC0571">
        <w:rPr>
          <w:rFonts w:ascii="Times New Roman" w:hAnsi="Times New Roman" w:cs="Times New Roman"/>
          <w:sz w:val="28"/>
          <w:szCs w:val="28"/>
        </w:rPr>
        <w:t xml:space="preserve">сведений: </w:t>
      </w:r>
    </w:p>
    <w:p w:rsidR="00EB3AD2" w:rsidRPr="00FC0571" w:rsidRDefault="00EB3AD2" w:rsidP="00FC0571">
      <w:pPr>
        <w:ind w:firstLineChars="236" w:firstLine="661"/>
        <w:jc w:val="both"/>
        <w:rPr>
          <w:rFonts w:ascii="Times New Roman" w:hAnsi="Times New Roman" w:cs="Times New Roman"/>
          <w:sz w:val="28"/>
          <w:szCs w:val="28"/>
        </w:rPr>
      </w:pPr>
      <w:r w:rsidRPr="00FC0571">
        <w:rPr>
          <w:rFonts w:ascii="Times New Roman" w:hAnsi="Times New Roman" w:cs="Times New Roman"/>
          <w:sz w:val="28"/>
          <w:szCs w:val="28"/>
        </w:rPr>
        <w:t>- принимает решение о предоставлении муниципальной услуги;</w:t>
      </w:r>
    </w:p>
    <w:p w:rsidR="00EB3AD2" w:rsidRPr="00FC0571" w:rsidRDefault="009B4940" w:rsidP="00FC0571">
      <w:pPr>
        <w:ind w:firstLineChars="236" w:firstLine="661"/>
        <w:jc w:val="both"/>
        <w:rPr>
          <w:rFonts w:ascii="Times New Roman" w:hAnsi="Times New Roman" w:cs="Times New Roman"/>
          <w:sz w:val="28"/>
          <w:szCs w:val="28"/>
        </w:rPr>
      </w:pPr>
      <w:r>
        <w:rPr>
          <w:rFonts w:ascii="Times New Roman" w:hAnsi="Times New Roman" w:cs="Times New Roman"/>
          <w:sz w:val="28"/>
          <w:szCs w:val="28"/>
        </w:rPr>
        <w:t>- подготавливает в 2</w:t>
      </w:r>
      <w:r w:rsidR="00EB3AD2" w:rsidRPr="00FC0571">
        <w:rPr>
          <w:rFonts w:ascii="Times New Roman" w:hAnsi="Times New Roman" w:cs="Times New Roman"/>
          <w:sz w:val="28"/>
          <w:szCs w:val="28"/>
        </w:rPr>
        <w:t xml:space="preserve"> экземплярах проект </w:t>
      </w:r>
      <w:r w:rsidR="005D0AFE" w:rsidRPr="00FC0571">
        <w:rPr>
          <w:rFonts w:ascii="Times New Roman" w:hAnsi="Times New Roman" w:cs="Times New Roman"/>
          <w:sz w:val="28"/>
          <w:szCs w:val="28"/>
        </w:rPr>
        <w:t>решения о предоставлении выписки из реестра муниципального имущества (уведомления об отсутствии в реестре муниципального имущества запрашиваемых сведений)</w:t>
      </w:r>
      <w:r w:rsidR="00C52F4A" w:rsidRPr="00FC0571">
        <w:rPr>
          <w:rFonts w:ascii="Times New Roman" w:hAnsi="Times New Roman" w:cs="Times New Roman"/>
          <w:sz w:val="28"/>
          <w:szCs w:val="28"/>
        </w:rPr>
        <w:t>,</w:t>
      </w:r>
      <w:r w:rsidR="005D0AFE" w:rsidRPr="00FC0571">
        <w:rPr>
          <w:rFonts w:ascii="Times New Roman" w:hAnsi="Times New Roman" w:cs="Times New Roman"/>
          <w:sz w:val="28"/>
          <w:szCs w:val="28"/>
        </w:rPr>
        <w:t xml:space="preserve"> </w:t>
      </w:r>
      <w:r w:rsidR="00EB3AD2" w:rsidRPr="00FC0571">
        <w:rPr>
          <w:rFonts w:ascii="Times New Roman" w:hAnsi="Times New Roman" w:cs="Times New Roman"/>
          <w:sz w:val="28"/>
          <w:szCs w:val="28"/>
        </w:rPr>
        <w:t>в случае</w:t>
      </w:r>
      <w:r w:rsidR="005D0AFE" w:rsidRPr="00FC0571">
        <w:rPr>
          <w:rFonts w:ascii="Times New Roman" w:hAnsi="Times New Roman" w:cs="Times New Roman"/>
          <w:sz w:val="28"/>
          <w:szCs w:val="28"/>
        </w:rPr>
        <w:t xml:space="preserve"> принятия положительного решения о предоставлении муниципальной услуги</w:t>
      </w:r>
      <w:r w:rsidR="00EB3AD2" w:rsidRPr="00FC0571">
        <w:rPr>
          <w:rFonts w:ascii="Times New Roman" w:hAnsi="Times New Roman" w:cs="Times New Roman"/>
          <w:sz w:val="28"/>
          <w:szCs w:val="28"/>
        </w:rPr>
        <w:t>;</w:t>
      </w:r>
    </w:p>
    <w:p w:rsidR="00EB3AD2" w:rsidRPr="00FC0571" w:rsidRDefault="009B4940" w:rsidP="00FC0571">
      <w:pPr>
        <w:ind w:firstLineChars="236" w:firstLine="661"/>
        <w:jc w:val="both"/>
        <w:rPr>
          <w:rFonts w:ascii="Times New Roman" w:hAnsi="Times New Roman" w:cs="Times New Roman"/>
          <w:sz w:val="28"/>
          <w:szCs w:val="28"/>
        </w:rPr>
      </w:pPr>
      <w:r>
        <w:rPr>
          <w:rFonts w:ascii="Times New Roman" w:hAnsi="Times New Roman" w:cs="Times New Roman"/>
          <w:sz w:val="28"/>
          <w:szCs w:val="28"/>
        </w:rPr>
        <w:t>- подготавливает в 2</w:t>
      </w:r>
      <w:r w:rsidR="00EB3AD2" w:rsidRPr="00FC0571">
        <w:rPr>
          <w:rFonts w:ascii="Times New Roman" w:hAnsi="Times New Roman" w:cs="Times New Roman"/>
          <w:sz w:val="28"/>
          <w:szCs w:val="28"/>
        </w:rPr>
        <w:t xml:space="preserve"> экземплярах проект </w:t>
      </w:r>
      <w:r w:rsidR="005D0AFE" w:rsidRPr="00FC0571">
        <w:rPr>
          <w:rFonts w:ascii="Times New Roman" w:hAnsi="Times New Roman" w:cs="Times New Roman"/>
          <w:sz w:val="28"/>
          <w:szCs w:val="28"/>
        </w:rPr>
        <w:t>решения об отказе в выдаче выписки из реестра муниципального имущества</w:t>
      </w:r>
      <w:r w:rsidR="00C52F4A" w:rsidRPr="00FC0571">
        <w:rPr>
          <w:rFonts w:ascii="Times New Roman" w:hAnsi="Times New Roman" w:cs="Times New Roman"/>
          <w:sz w:val="28"/>
          <w:szCs w:val="28"/>
        </w:rPr>
        <w:t>,</w:t>
      </w:r>
      <w:r w:rsidR="00EB3AD2" w:rsidRPr="00FC0571">
        <w:rPr>
          <w:rFonts w:ascii="Times New Roman" w:hAnsi="Times New Roman" w:cs="Times New Roman"/>
          <w:sz w:val="28"/>
          <w:szCs w:val="28"/>
        </w:rPr>
        <w:t xml:space="preserve"> в случае </w:t>
      </w:r>
      <w:r w:rsidR="005D0AFE" w:rsidRPr="00FC0571">
        <w:rPr>
          <w:rFonts w:ascii="Times New Roman" w:hAnsi="Times New Roman" w:cs="Times New Roman"/>
          <w:sz w:val="28"/>
          <w:szCs w:val="28"/>
        </w:rPr>
        <w:t>отказа в предоставлении муниципальной услуги</w:t>
      </w:r>
      <w:r w:rsidR="00EB3AD2" w:rsidRPr="00FC0571">
        <w:rPr>
          <w:rFonts w:ascii="Times New Roman" w:hAnsi="Times New Roman" w:cs="Times New Roman"/>
          <w:sz w:val="28"/>
          <w:szCs w:val="28"/>
        </w:rPr>
        <w:t xml:space="preserve">; </w:t>
      </w:r>
    </w:p>
    <w:p w:rsidR="00EB3AD2" w:rsidRPr="00FC0571" w:rsidRDefault="00EB3AD2" w:rsidP="00FC0571">
      <w:pPr>
        <w:autoSpaceDE w:val="0"/>
        <w:autoSpaceDN w:val="0"/>
        <w:adjustRightInd w:val="0"/>
        <w:ind w:firstLineChars="236" w:firstLine="661"/>
        <w:jc w:val="both"/>
        <w:rPr>
          <w:rFonts w:ascii="Times New Roman" w:hAnsi="Times New Roman" w:cs="Times New Roman"/>
          <w:sz w:val="28"/>
          <w:szCs w:val="28"/>
        </w:rPr>
      </w:pPr>
      <w:r w:rsidRPr="00FC0571">
        <w:rPr>
          <w:rFonts w:ascii="Times New Roman" w:hAnsi="Times New Roman" w:cs="Times New Roman"/>
          <w:sz w:val="28"/>
          <w:szCs w:val="28"/>
        </w:rPr>
        <w:t xml:space="preserve">- осуществляет в установленном порядке процедуры согласования проектов </w:t>
      </w:r>
      <w:r w:rsidRPr="00FC0571">
        <w:rPr>
          <w:rFonts w:ascii="Times New Roman" w:hAnsi="Times New Roman" w:cs="Times New Roman"/>
          <w:sz w:val="28"/>
          <w:szCs w:val="28"/>
        </w:rPr>
        <w:lastRenderedPageBreak/>
        <w:t xml:space="preserve">подготовленных документов; </w:t>
      </w:r>
    </w:p>
    <w:p w:rsidR="00EB3AD2" w:rsidRPr="00FC0571" w:rsidRDefault="00EB3AD2" w:rsidP="00FC0571">
      <w:pPr>
        <w:autoSpaceDE w:val="0"/>
        <w:autoSpaceDN w:val="0"/>
        <w:adjustRightInd w:val="0"/>
        <w:ind w:firstLineChars="236" w:firstLine="661"/>
        <w:jc w:val="both"/>
        <w:rPr>
          <w:rFonts w:ascii="Times New Roman" w:hAnsi="Times New Roman" w:cs="Times New Roman"/>
          <w:sz w:val="28"/>
          <w:szCs w:val="28"/>
        </w:rPr>
      </w:pPr>
      <w:r w:rsidRPr="00FC0571">
        <w:rPr>
          <w:rFonts w:ascii="Times New Roman" w:hAnsi="Times New Roman" w:cs="Times New Roman"/>
          <w:sz w:val="28"/>
          <w:szCs w:val="28"/>
        </w:rPr>
        <w:t xml:space="preserve">- направляет проект </w:t>
      </w:r>
      <w:r w:rsidR="00716766" w:rsidRPr="00FC0571">
        <w:rPr>
          <w:rFonts w:ascii="Times New Roman" w:hAnsi="Times New Roman" w:cs="Times New Roman"/>
          <w:sz w:val="28"/>
          <w:szCs w:val="28"/>
        </w:rPr>
        <w:t xml:space="preserve">результата предоставления муниципальной услуги </w:t>
      </w:r>
      <w:r w:rsidRPr="00FC0571">
        <w:rPr>
          <w:rFonts w:ascii="Times New Roman" w:hAnsi="Times New Roman" w:cs="Times New Roman"/>
          <w:sz w:val="28"/>
          <w:szCs w:val="28"/>
        </w:rPr>
        <w:t xml:space="preserve">на подпись </w:t>
      </w:r>
      <w:r w:rsidR="00716766" w:rsidRPr="00FC0571">
        <w:rPr>
          <w:rFonts w:ascii="Times New Roman" w:hAnsi="Times New Roman" w:cs="Times New Roman"/>
          <w:sz w:val="28"/>
          <w:szCs w:val="28"/>
        </w:rPr>
        <w:t>г</w:t>
      </w:r>
      <w:r w:rsidRPr="00FC0571">
        <w:rPr>
          <w:rFonts w:ascii="Times New Roman" w:hAnsi="Times New Roman" w:cs="Times New Roman"/>
          <w:sz w:val="28"/>
          <w:szCs w:val="28"/>
        </w:rPr>
        <w:t xml:space="preserve">лаве </w:t>
      </w:r>
      <w:r w:rsidR="005D0AFE" w:rsidRPr="00FC0571">
        <w:rPr>
          <w:rFonts w:ascii="Times New Roman" w:hAnsi="Times New Roman" w:cs="Times New Roman"/>
          <w:sz w:val="28"/>
          <w:szCs w:val="28"/>
        </w:rPr>
        <w:t>а</w:t>
      </w:r>
      <w:r w:rsidRPr="00FC0571">
        <w:rPr>
          <w:rFonts w:ascii="Times New Roman" w:hAnsi="Times New Roman" w:cs="Times New Roman"/>
          <w:sz w:val="28"/>
          <w:szCs w:val="28"/>
        </w:rPr>
        <w:t>дминистрации (лицу, им уполномоченному).</w:t>
      </w:r>
    </w:p>
    <w:p w:rsidR="00EB3AD2" w:rsidRPr="00FC0571" w:rsidRDefault="005D0AFE" w:rsidP="00FC0571">
      <w:pPr>
        <w:ind w:firstLineChars="236" w:firstLine="661"/>
        <w:jc w:val="both"/>
        <w:rPr>
          <w:rFonts w:ascii="Times New Roman" w:hAnsi="Times New Roman" w:cs="Times New Roman"/>
          <w:sz w:val="28"/>
          <w:szCs w:val="28"/>
        </w:rPr>
      </w:pPr>
      <w:r w:rsidRPr="00FC0571">
        <w:rPr>
          <w:rFonts w:ascii="Times New Roman" w:hAnsi="Times New Roman" w:cs="Times New Roman"/>
          <w:sz w:val="28"/>
          <w:szCs w:val="28"/>
        </w:rPr>
        <w:t>26.</w:t>
      </w:r>
      <w:r w:rsidR="00B34992" w:rsidRPr="00FC0571">
        <w:rPr>
          <w:rFonts w:ascii="Times New Roman" w:hAnsi="Times New Roman" w:cs="Times New Roman"/>
          <w:sz w:val="28"/>
          <w:szCs w:val="28"/>
        </w:rPr>
        <w:t>2</w:t>
      </w:r>
      <w:r w:rsidR="00EB3AD2" w:rsidRPr="00FC0571">
        <w:rPr>
          <w:rFonts w:ascii="Times New Roman" w:hAnsi="Times New Roman" w:cs="Times New Roman"/>
          <w:sz w:val="28"/>
          <w:szCs w:val="28"/>
        </w:rPr>
        <w:t xml:space="preserve">. Глава </w:t>
      </w:r>
      <w:r w:rsidRPr="00FC0571">
        <w:rPr>
          <w:rFonts w:ascii="Times New Roman" w:hAnsi="Times New Roman" w:cs="Times New Roman"/>
          <w:sz w:val="28"/>
          <w:szCs w:val="28"/>
        </w:rPr>
        <w:t>а</w:t>
      </w:r>
      <w:r w:rsidR="00EB3AD2" w:rsidRPr="00FC0571">
        <w:rPr>
          <w:rFonts w:ascii="Times New Roman" w:hAnsi="Times New Roman" w:cs="Times New Roman"/>
          <w:sz w:val="28"/>
          <w:szCs w:val="28"/>
        </w:rPr>
        <w:t>дминистрации (лицо, им уполномоченное) подписывает результат предоставления муниципальной услуги и заверяет его печатью</w:t>
      </w:r>
      <w:r w:rsidR="00FF19EC" w:rsidRPr="00FC0571">
        <w:rPr>
          <w:rFonts w:ascii="Times New Roman" w:hAnsi="Times New Roman" w:cs="Times New Roman"/>
          <w:sz w:val="28"/>
          <w:szCs w:val="28"/>
        </w:rPr>
        <w:t>.</w:t>
      </w:r>
    </w:p>
    <w:p w:rsidR="00EB3AD2" w:rsidRPr="00FC0571" w:rsidRDefault="00EB3AD2" w:rsidP="00FC0571">
      <w:pPr>
        <w:tabs>
          <w:tab w:val="left" w:pos="1134"/>
        </w:tabs>
        <w:ind w:firstLineChars="236" w:firstLine="661"/>
        <w:jc w:val="both"/>
        <w:rPr>
          <w:rFonts w:ascii="Times New Roman" w:hAnsi="Times New Roman" w:cs="Times New Roman"/>
          <w:sz w:val="28"/>
          <w:szCs w:val="28"/>
        </w:rPr>
      </w:pPr>
      <w:r w:rsidRPr="00FC0571">
        <w:rPr>
          <w:rFonts w:ascii="Times New Roman" w:hAnsi="Times New Roman" w:cs="Times New Roman"/>
          <w:sz w:val="28"/>
          <w:szCs w:val="28"/>
        </w:rPr>
        <w:t>26.</w:t>
      </w:r>
      <w:r w:rsidR="00B34992" w:rsidRPr="00FC0571">
        <w:rPr>
          <w:rFonts w:ascii="Times New Roman" w:hAnsi="Times New Roman" w:cs="Times New Roman"/>
          <w:sz w:val="28"/>
          <w:szCs w:val="28"/>
        </w:rPr>
        <w:t>3</w:t>
      </w:r>
      <w:r w:rsidR="00AE4204" w:rsidRPr="00FC0571">
        <w:rPr>
          <w:rFonts w:ascii="Times New Roman" w:hAnsi="Times New Roman" w:cs="Times New Roman"/>
          <w:sz w:val="28"/>
          <w:szCs w:val="28"/>
        </w:rPr>
        <w:t>.</w:t>
      </w:r>
      <w:r w:rsidR="00AE4204" w:rsidRPr="00FC0571">
        <w:rPr>
          <w:rFonts w:ascii="Times New Roman" w:hAnsi="Times New Roman" w:cs="Times New Roman"/>
          <w:sz w:val="28"/>
          <w:szCs w:val="28"/>
        </w:rPr>
        <w:tab/>
      </w:r>
      <w:r w:rsidRPr="00FC0571">
        <w:rPr>
          <w:rFonts w:ascii="Times New Roman" w:hAnsi="Times New Roman" w:cs="Times New Roman"/>
          <w:sz w:val="28"/>
          <w:szCs w:val="28"/>
        </w:rPr>
        <w:t>Критерием принятия решения является отсутствие оснований для отказа в предоставлении муниципальной услуги.</w:t>
      </w:r>
    </w:p>
    <w:p w:rsidR="00DA232A" w:rsidRPr="00FC0571" w:rsidRDefault="00EB3AD2" w:rsidP="00FC0571">
      <w:pPr>
        <w:pStyle w:val="ac"/>
        <w:autoSpaceDE w:val="0"/>
        <w:autoSpaceDN w:val="0"/>
        <w:adjustRightInd w:val="0"/>
        <w:ind w:left="0" w:firstLine="567"/>
        <w:jc w:val="both"/>
        <w:rPr>
          <w:rFonts w:ascii="Times New Roman" w:hAnsi="Times New Roman" w:cs="Times New Roman"/>
          <w:sz w:val="28"/>
          <w:szCs w:val="28"/>
        </w:rPr>
      </w:pPr>
      <w:r w:rsidRPr="00FC0571">
        <w:rPr>
          <w:rFonts w:ascii="Times New Roman" w:hAnsi="Times New Roman" w:cs="Times New Roman"/>
          <w:sz w:val="28"/>
          <w:szCs w:val="28"/>
        </w:rPr>
        <w:t>26.</w:t>
      </w:r>
      <w:r w:rsidR="00B34992" w:rsidRPr="00FC0571">
        <w:rPr>
          <w:rFonts w:ascii="Times New Roman" w:hAnsi="Times New Roman" w:cs="Times New Roman"/>
          <w:sz w:val="28"/>
          <w:szCs w:val="28"/>
        </w:rPr>
        <w:t>4</w:t>
      </w:r>
      <w:r w:rsidRPr="00FC0571">
        <w:rPr>
          <w:rFonts w:ascii="Times New Roman" w:hAnsi="Times New Roman" w:cs="Times New Roman"/>
          <w:sz w:val="28"/>
          <w:szCs w:val="28"/>
        </w:rPr>
        <w:t>. Результатом исполнения административной процедуры является подписанный результат предоставления муниципальной услуги.</w:t>
      </w:r>
    </w:p>
    <w:p w:rsidR="00384EF6" w:rsidRPr="00FC0571" w:rsidRDefault="00384EF6" w:rsidP="00FC0571">
      <w:pPr>
        <w:ind w:firstLine="709"/>
        <w:jc w:val="both"/>
        <w:rPr>
          <w:rFonts w:ascii="Times New Roman" w:hAnsi="Times New Roman" w:cs="Times New Roman"/>
          <w:sz w:val="28"/>
          <w:szCs w:val="28"/>
        </w:rPr>
      </w:pPr>
      <w:r w:rsidRPr="00FC0571">
        <w:rPr>
          <w:rFonts w:ascii="Times New Roman" w:hAnsi="Times New Roman" w:cs="Times New Roman"/>
          <w:sz w:val="28"/>
          <w:szCs w:val="28"/>
        </w:rPr>
        <w:t>Результат осуществления административной процедуры передается лично, либо в электронном виде (при наличии технической возможности) в день принятия решения.</w:t>
      </w:r>
    </w:p>
    <w:p w:rsidR="00C52F4A" w:rsidRPr="00FC0571" w:rsidRDefault="00EB3AD2" w:rsidP="00FC0571">
      <w:pPr>
        <w:autoSpaceDE w:val="0"/>
        <w:autoSpaceDN w:val="0"/>
        <w:adjustRightInd w:val="0"/>
        <w:ind w:firstLine="567"/>
        <w:jc w:val="both"/>
        <w:rPr>
          <w:rFonts w:ascii="Times New Roman" w:hAnsi="Times New Roman" w:cs="Times New Roman"/>
          <w:sz w:val="28"/>
          <w:szCs w:val="28"/>
        </w:rPr>
      </w:pPr>
      <w:r w:rsidRPr="00FC0571">
        <w:rPr>
          <w:rFonts w:ascii="Times New Roman" w:hAnsi="Times New Roman" w:cs="Times New Roman"/>
          <w:sz w:val="28"/>
          <w:szCs w:val="28"/>
        </w:rPr>
        <w:t>26.</w:t>
      </w:r>
      <w:r w:rsidR="00B34992" w:rsidRPr="00FC0571">
        <w:rPr>
          <w:rFonts w:ascii="Times New Roman" w:hAnsi="Times New Roman" w:cs="Times New Roman"/>
          <w:sz w:val="28"/>
          <w:szCs w:val="28"/>
        </w:rPr>
        <w:t>5</w:t>
      </w:r>
      <w:r w:rsidRPr="00FC0571">
        <w:rPr>
          <w:rFonts w:ascii="Times New Roman" w:hAnsi="Times New Roman" w:cs="Times New Roman"/>
          <w:sz w:val="28"/>
          <w:szCs w:val="28"/>
        </w:rPr>
        <w:t>. 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w:t>
      </w:r>
    </w:p>
    <w:p w:rsidR="00542341" w:rsidRPr="00FC0571" w:rsidRDefault="00BD036A" w:rsidP="00FC0571">
      <w:pPr>
        <w:pStyle w:val="1"/>
        <w:numPr>
          <w:ilvl w:val="1"/>
          <w:numId w:val="14"/>
        </w:numPr>
        <w:tabs>
          <w:tab w:val="left" w:pos="1134"/>
        </w:tabs>
        <w:ind w:left="0" w:firstLine="567"/>
        <w:jc w:val="both"/>
        <w:rPr>
          <w:color w:val="auto"/>
        </w:rPr>
      </w:pPr>
      <w:bookmarkStart w:id="99" w:name="bookmark165"/>
      <w:bookmarkEnd w:id="99"/>
      <w:r w:rsidRPr="00FC0571">
        <w:rPr>
          <w:color w:val="auto"/>
        </w:rPr>
        <w:t>В</w:t>
      </w:r>
      <w:r w:rsidR="00862CBD" w:rsidRPr="00FC0571">
        <w:rPr>
          <w:color w:val="auto"/>
        </w:rPr>
        <w:t xml:space="preserve"> случае направления заявления посредством ЕПГУ</w:t>
      </w:r>
      <w:r w:rsidR="00A85DD5" w:rsidRPr="00FC0571">
        <w:rPr>
          <w:color w:val="auto"/>
        </w:rPr>
        <w:t>, РПГУ</w:t>
      </w:r>
      <w:r w:rsidR="00862CBD" w:rsidRPr="00FC0571">
        <w:rPr>
          <w:color w:val="auto"/>
        </w:rPr>
        <w:t xml:space="preserve"> - в автоматизированном режиме </w:t>
      </w:r>
      <w:r w:rsidRPr="00FC0571">
        <w:rPr>
          <w:color w:val="auto"/>
        </w:rPr>
        <w:t>– решение о предоставлении муниципальной услуги принимается</w:t>
      </w:r>
      <w:r w:rsidR="00862CBD" w:rsidRPr="00FC0571">
        <w:rPr>
          <w:color w:val="auto"/>
        </w:rPr>
        <w:t xml:space="preserve"> системой, при одновременном положительном исполнении условий всех критериев для конкретного заявителя (представителя заявителя):</w:t>
      </w:r>
    </w:p>
    <w:p w:rsidR="00542341" w:rsidRPr="00FC0571" w:rsidRDefault="00862CBD" w:rsidP="00FC0571">
      <w:pPr>
        <w:pStyle w:val="1"/>
        <w:tabs>
          <w:tab w:val="left" w:pos="851"/>
          <w:tab w:val="left" w:pos="1134"/>
          <w:tab w:val="left" w:pos="1214"/>
        </w:tabs>
        <w:ind w:firstLineChars="235" w:firstLine="658"/>
        <w:jc w:val="both"/>
        <w:rPr>
          <w:color w:val="auto"/>
        </w:rPr>
      </w:pPr>
      <w:bookmarkStart w:id="100" w:name="bookmark166"/>
      <w:proofErr w:type="gramStart"/>
      <w:r w:rsidRPr="00FC0571">
        <w:rPr>
          <w:color w:val="auto"/>
        </w:rPr>
        <w:t>а</w:t>
      </w:r>
      <w:bookmarkEnd w:id="100"/>
      <w:r w:rsidRPr="00FC0571">
        <w:rPr>
          <w:color w:val="auto"/>
        </w:rPr>
        <w:t>)</w:t>
      </w:r>
      <w:r w:rsidRPr="00FC0571">
        <w:rPr>
          <w:color w:val="auto"/>
        </w:rPr>
        <w:tab/>
      </w:r>
      <w:proofErr w:type="gramEnd"/>
      <w:r w:rsidRPr="00FC0571">
        <w:rPr>
          <w:color w:val="auto"/>
        </w:rPr>
        <w:t>сведения о заявителе, содержащиеся в заявлении, соответствуют данным,</w:t>
      </w:r>
      <w:r w:rsidR="00BD036A" w:rsidRPr="00FC0571">
        <w:rPr>
          <w:color w:val="auto"/>
        </w:rPr>
        <w:t xml:space="preserve"> </w:t>
      </w:r>
      <w:r w:rsidRPr="00FC0571">
        <w:rPr>
          <w:color w:val="auto"/>
        </w:rPr>
        <w:t>полученным посредством межведомственного взаимодействия из Единого государственного реестра юридических лиц;</w:t>
      </w:r>
    </w:p>
    <w:p w:rsidR="00542341" w:rsidRPr="00FC0571" w:rsidRDefault="00862CBD" w:rsidP="00FC0571">
      <w:pPr>
        <w:pStyle w:val="1"/>
        <w:tabs>
          <w:tab w:val="left" w:pos="851"/>
          <w:tab w:val="left" w:pos="1134"/>
          <w:tab w:val="left" w:pos="1214"/>
        </w:tabs>
        <w:ind w:firstLineChars="235" w:firstLine="658"/>
        <w:jc w:val="both"/>
        <w:rPr>
          <w:color w:val="auto"/>
        </w:rPr>
      </w:pPr>
      <w:bookmarkStart w:id="101" w:name="bookmark167"/>
      <w:proofErr w:type="gramStart"/>
      <w:r w:rsidRPr="00FC0571">
        <w:rPr>
          <w:color w:val="auto"/>
        </w:rPr>
        <w:t>б</w:t>
      </w:r>
      <w:bookmarkEnd w:id="101"/>
      <w:r w:rsidRPr="00FC0571">
        <w:rPr>
          <w:color w:val="auto"/>
        </w:rPr>
        <w:t>)</w:t>
      </w:r>
      <w:r w:rsidRPr="00FC0571">
        <w:rPr>
          <w:color w:val="auto"/>
        </w:rPr>
        <w:tab/>
      </w:r>
      <w:proofErr w:type="gramEnd"/>
      <w:r w:rsidRPr="00FC0571">
        <w:rPr>
          <w:color w:val="auto"/>
        </w:rPr>
        <w:t>сведения о заявителе, содержащиеся в заявлении, соответствуют данным,</w:t>
      </w:r>
      <w:r w:rsidR="00BD036A" w:rsidRPr="00FC0571">
        <w:rPr>
          <w:color w:val="auto"/>
        </w:rPr>
        <w:t xml:space="preserve"> </w:t>
      </w:r>
      <w:r w:rsidRPr="00FC0571">
        <w:rPr>
          <w:color w:val="auto"/>
        </w:rPr>
        <w:t>полученным посредством межведомственного взаимодействия из Единого государственного реестра индивидуальных предпринимателей;</w:t>
      </w:r>
    </w:p>
    <w:p w:rsidR="00542341" w:rsidRPr="00FC0571" w:rsidRDefault="00862CBD" w:rsidP="00FC0571">
      <w:pPr>
        <w:pStyle w:val="1"/>
        <w:tabs>
          <w:tab w:val="left" w:pos="851"/>
          <w:tab w:val="left" w:pos="1134"/>
          <w:tab w:val="left" w:pos="1214"/>
        </w:tabs>
        <w:ind w:firstLineChars="235" w:firstLine="658"/>
        <w:jc w:val="both"/>
        <w:rPr>
          <w:color w:val="auto"/>
        </w:rPr>
      </w:pPr>
      <w:bookmarkStart w:id="102" w:name="bookmark168"/>
      <w:proofErr w:type="gramStart"/>
      <w:r w:rsidRPr="00FC0571">
        <w:rPr>
          <w:color w:val="auto"/>
        </w:rPr>
        <w:t>в</w:t>
      </w:r>
      <w:bookmarkEnd w:id="102"/>
      <w:r w:rsidRPr="00FC0571">
        <w:rPr>
          <w:color w:val="auto"/>
        </w:rPr>
        <w:t>)</w:t>
      </w:r>
      <w:r w:rsidRPr="00FC0571">
        <w:rPr>
          <w:color w:val="auto"/>
        </w:rPr>
        <w:tab/>
      </w:r>
      <w:proofErr w:type="gramEnd"/>
      <w:r w:rsidRPr="00FC0571">
        <w:rPr>
          <w:color w:val="auto"/>
        </w:rPr>
        <w:t>сведения о документе, удостоверяющем личность, содержащиеся</w:t>
      </w:r>
      <w:r w:rsidR="00BD036A" w:rsidRPr="00FC0571">
        <w:rPr>
          <w:color w:val="auto"/>
        </w:rPr>
        <w:t xml:space="preserve"> </w:t>
      </w:r>
      <w:r w:rsidRPr="00FC0571">
        <w:rPr>
          <w:color w:val="auto"/>
        </w:rPr>
        <w:t>в заявлении, соответствуют данным, полученным посредством м</w:t>
      </w:r>
      <w:r w:rsidR="00BD036A" w:rsidRPr="00FC0571">
        <w:rPr>
          <w:color w:val="auto"/>
        </w:rPr>
        <w:t>ежведомственного взаимодействия.</w:t>
      </w:r>
    </w:p>
    <w:p w:rsidR="00542341" w:rsidRPr="00FC0571" w:rsidRDefault="00862CBD" w:rsidP="00FC0571">
      <w:pPr>
        <w:pStyle w:val="1"/>
        <w:tabs>
          <w:tab w:val="left" w:pos="1134"/>
          <w:tab w:val="left" w:pos="1214"/>
        </w:tabs>
        <w:ind w:firstLineChars="235" w:firstLine="658"/>
        <w:jc w:val="both"/>
        <w:rPr>
          <w:color w:val="auto"/>
        </w:rPr>
      </w:pPr>
      <w:r w:rsidRPr="00FC0571">
        <w:rPr>
          <w:color w:val="auto"/>
        </w:rPr>
        <w:t>Решение об отказе в предоставлении услуги принимается при невыполнении указанных выше критериев.</w:t>
      </w:r>
    </w:p>
    <w:p w:rsidR="00542341" w:rsidRPr="00FC0571" w:rsidRDefault="005D0AFE" w:rsidP="00FC0571">
      <w:pPr>
        <w:pStyle w:val="1"/>
        <w:numPr>
          <w:ilvl w:val="1"/>
          <w:numId w:val="14"/>
        </w:numPr>
        <w:tabs>
          <w:tab w:val="left" w:pos="1134"/>
        </w:tabs>
        <w:ind w:left="0" w:firstLine="567"/>
        <w:jc w:val="both"/>
        <w:rPr>
          <w:color w:val="auto"/>
        </w:rPr>
      </w:pPr>
      <w:bookmarkStart w:id="103" w:name="bookmark170"/>
      <w:bookmarkEnd w:id="103"/>
      <w:r w:rsidRPr="00FC0571">
        <w:rPr>
          <w:color w:val="auto"/>
        </w:rPr>
        <w:t>Административная п</w:t>
      </w:r>
      <w:r w:rsidR="00BD036A" w:rsidRPr="00FC0571">
        <w:rPr>
          <w:color w:val="auto"/>
        </w:rPr>
        <w:t>роцедура, устанавливаемая настоящим пун</w:t>
      </w:r>
      <w:r w:rsidR="009B4940">
        <w:rPr>
          <w:color w:val="auto"/>
        </w:rPr>
        <w:t>ктом, осуществляется в течение 3</w:t>
      </w:r>
      <w:r w:rsidR="00BD036A" w:rsidRPr="00FC0571">
        <w:rPr>
          <w:color w:val="auto"/>
        </w:rPr>
        <w:t xml:space="preserve"> рабочих дней с момента поступления ответов на запросы</w:t>
      </w:r>
      <w:r w:rsidR="00862CBD" w:rsidRPr="00FC0571">
        <w:rPr>
          <w:color w:val="auto"/>
        </w:rPr>
        <w:t>.</w:t>
      </w:r>
    </w:p>
    <w:p w:rsidR="00384EF6" w:rsidRPr="00FC0571" w:rsidRDefault="00384EF6" w:rsidP="00FC0571">
      <w:pPr>
        <w:pStyle w:val="1"/>
        <w:tabs>
          <w:tab w:val="left" w:pos="1134"/>
        </w:tabs>
        <w:ind w:left="567" w:firstLine="0"/>
        <w:jc w:val="both"/>
        <w:rPr>
          <w:color w:val="auto"/>
        </w:rPr>
      </w:pPr>
    </w:p>
    <w:p w:rsidR="00C65073" w:rsidRPr="00FC0571" w:rsidRDefault="00EB3AD2" w:rsidP="00FC0571">
      <w:pPr>
        <w:pStyle w:val="1"/>
        <w:numPr>
          <w:ilvl w:val="0"/>
          <w:numId w:val="14"/>
        </w:numPr>
        <w:tabs>
          <w:tab w:val="left" w:pos="426"/>
        </w:tabs>
        <w:ind w:left="0" w:firstLine="0"/>
        <w:jc w:val="center"/>
        <w:rPr>
          <w:b/>
        </w:rPr>
      </w:pPr>
      <w:bookmarkStart w:id="104" w:name="bookmark174"/>
      <w:bookmarkEnd w:id="104"/>
      <w:r w:rsidRPr="00FC0571">
        <w:rPr>
          <w:b/>
        </w:rPr>
        <w:t>Выдача или направление заявителю результата</w:t>
      </w:r>
      <w:r w:rsidR="0071087E" w:rsidRPr="00FC0571">
        <w:rPr>
          <w:b/>
        </w:rPr>
        <w:t xml:space="preserve"> </w:t>
      </w:r>
    </w:p>
    <w:p w:rsidR="00EB3AD2" w:rsidRPr="00FC0571" w:rsidRDefault="00EB3AD2" w:rsidP="00FC0571">
      <w:pPr>
        <w:pStyle w:val="1"/>
        <w:tabs>
          <w:tab w:val="left" w:pos="426"/>
        </w:tabs>
        <w:ind w:firstLine="0"/>
        <w:jc w:val="center"/>
        <w:rPr>
          <w:b/>
        </w:rPr>
      </w:pPr>
      <w:r w:rsidRPr="00FC0571">
        <w:rPr>
          <w:b/>
        </w:rPr>
        <w:t>предоставления муниципальной услуги</w:t>
      </w:r>
    </w:p>
    <w:p w:rsidR="00DB152F" w:rsidRPr="00FC0571" w:rsidRDefault="00DB152F" w:rsidP="00FC0571">
      <w:pPr>
        <w:ind w:firstLine="567"/>
        <w:jc w:val="both"/>
        <w:rPr>
          <w:rFonts w:ascii="Times New Roman" w:hAnsi="Times New Roman" w:cs="Times New Roman"/>
          <w:bCs/>
          <w:color w:val="000000" w:themeColor="text1"/>
          <w:sz w:val="28"/>
          <w:szCs w:val="28"/>
        </w:rPr>
      </w:pPr>
      <w:r w:rsidRPr="00FC0571">
        <w:rPr>
          <w:rFonts w:ascii="Times New Roman" w:hAnsi="Times New Roman" w:cs="Times New Roman"/>
          <w:color w:val="000000" w:themeColor="text1"/>
          <w:sz w:val="28"/>
          <w:szCs w:val="28"/>
        </w:rPr>
        <w:t>27.1. Основанием для начала административной процедуры является подписанный результат предоставления муниципальной услуги</w:t>
      </w:r>
      <w:r w:rsidRPr="00FC0571">
        <w:rPr>
          <w:rFonts w:ascii="Times New Roman" w:hAnsi="Times New Roman" w:cs="Times New Roman"/>
          <w:bCs/>
          <w:color w:val="000000" w:themeColor="text1"/>
          <w:sz w:val="28"/>
          <w:szCs w:val="28"/>
        </w:rPr>
        <w:t>.</w:t>
      </w:r>
    </w:p>
    <w:p w:rsidR="00384EF6" w:rsidRPr="00FC0571" w:rsidRDefault="00384EF6" w:rsidP="00FC0571">
      <w:pPr>
        <w:suppressAutoHyphens/>
        <w:ind w:firstLine="567"/>
        <w:jc w:val="both"/>
        <w:rPr>
          <w:rFonts w:ascii="Times New Roman" w:hAnsi="Times New Roman" w:cs="Times New Roman"/>
          <w:sz w:val="28"/>
          <w:szCs w:val="28"/>
        </w:rPr>
      </w:pPr>
      <w:r w:rsidRPr="00FC0571">
        <w:rPr>
          <w:rFonts w:ascii="Times New Roman" w:hAnsi="Times New Roman" w:cs="Times New Roman"/>
          <w:sz w:val="28"/>
          <w:szCs w:val="28"/>
        </w:rPr>
        <w:t xml:space="preserve">Должностным лицом, ответственным за выполнение административной процедуры является </w:t>
      </w:r>
      <w:r w:rsidR="00BB2633">
        <w:rPr>
          <w:rFonts w:ascii="Times New Roman" w:hAnsi="Times New Roman" w:cs="Times New Roman"/>
          <w:sz w:val="28"/>
          <w:szCs w:val="28"/>
        </w:rPr>
        <w:t>специалист по муниципальному имуществу, землеустройству и территориальному планированию</w:t>
      </w:r>
      <w:r w:rsidRPr="00FC0571">
        <w:rPr>
          <w:rFonts w:ascii="Times New Roman" w:hAnsi="Times New Roman" w:cs="Times New Roman"/>
          <w:sz w:val="28"/>
          <w:szCs w:val="28"/>
        </w:rPr>
        <w:t>.</w:t>
      </w:r>
    </w:p>
    <w:p w:rsidR="00DB152F" w:rsidRPr="00FC0571" w:rsidRDefault="00DB152F" w:rsidP="00FC0571">
      <w:pPr>
        <w:autoSpaceDE w:val="0"/>
        <w:autoSpaceDN w:val="0"/>
        <w:adjustRightInd w:val="0"/>
        <w:ind w:firstLine="567"/>
        <w:jc w:val="both"/>
        <w:rPr>
          <w:rFonts w:ascii="Times New Roman" w:hAnsi="Times New Roman" w:cs="Times New Roman"/>
          <w:color w:val="000000" w:themeColor="text1"/>
          <w:sz w:val="28"/>
          <w:szCs w:val="28"/>
        </w:rPr>
      </w:pPr>
      <w:r w:rsidRPr="00FC0571">
        <w:rPr>
          <w:rFonts w:ascii="Times New Roman" w:hAnsi="Times New Roman" w:cs="Times New Roman"/>
          <w:color w:val="000000" w:themeColor="text1"/>
          <w:sz w:val="28"/>
          <w:szCs w:val="28"/>
        </w:rPr>
        <w:t xml:space="preserve">Специалист </w:t>
      </w:r>
      <w:r w:rsidR="00384EF6" w:rsidRPr="00FC0571">
        <w:rPr>
          <w:rFonts w:ascii="Times New Roman" w:hAnsi="Times New Roman" w:cs="Times New Roman"/>
          <w:color w:val="000000" w:themeColor="text1"/>
          <w:sz w:val="28"/>
          <w:szCs w:val="28"/>
        </w:rPr>
        <w:t>органа, предоставляющего муниципальную услугу,</w:t>
      </w:r>
      <w:r w:rsidRPr="00FC0571">
        <w:rPr>
          <w:rFonts w:ascii="Times New Roman" w:hAnsi="Times New Roman" w:cs="Times New Roman"/>
          <w:color w:val="000000" w:themeColor="text1"/>
          <w:sz w:val="28"/>
          <w:szCs w:val="28"/>
        </w:rPr>
        <w:t xml:space="preserve"> не позднее чем через </w:t>
      </w:r>
      <w:r w:rsidR="00B34992" w:rsidRPr="00FC0571">
        <w:rPr>
          <w:rFonts w:ascii="Times New Roman" w:hAnsi="Times New Roman" w:cs="Times New Roman"/>
          <w:color w:val="000000" w:themeColor="text1"/>
          <w:sz w:val="28"/>
          <w:szCs w:val="28"/>
        </w:rPr>
        <w:t>1</w:t>
      </w:r>
      <w:r w:rsidRPr="00FC0571">
        <w:rPr>
          <w:rFonts w:ascii="Times New Roman" w:hAnsi="Times New Roman" w:cs="Times New Roman"/>
          <w:color w:val="000000" w:themeColor="text1"/>
          <w:sz w:val="28"/>
          <w:szCs w:val="28"/>
        </w:rPr>
        <w:t xml:space="preserve"> </w:t>
      </w:r>
      <w:r w:rsidR="00B34992" w:rsidRPr="00FC0571">
        <w:rPr>
          <w:rFonts w:ascii="Times New Roman" w:hAnsi="Times New Roman" w:cs="Times New Roman"/>
          <w:color w:val="000000" w:themeColor="text1"/>
          <w:sz w:val="28"/>
          <w:szCs w:val="28"/>
        </w:rPr>
        <w:t>рабочий</w:t>
      </w:r>
      <w:r w:rsidRPr="00FC0571">
        <w:rPr>
          <w:rFonts w:ascii="Times New Roman" w:hAnsi="Times New Roman" w:cs="Times New Roman"/>
          <w:color w:val="000000" w:themeColor="text1"/>
          <w:sz w:val="28"/>
          <w:szCs w:val="28"/>
        </w:rPr>
        <w:t xml:space="preserve"> д</w:t>
      </w:r>
      <w:r w:rsidR="00B34992" w:rsidRPr="00FC0571">
        <w:rPr>
          <w:rFonts w:ascii="Times New Roman" w:hAnsi="Times New Roman" w:cs="Times New Roman"/>
          <w:color w:val="000000" w:themeColor="text1"/>
          <w:sz w:val="28"/>
          <w:szCs w:val="28"/>
        </w:rPr>
        <w:t>е</w:t>
      </w:r>
      <w:r w:rsidRPr="00FC0571">
        <w:rPr>
          <w:rFonts w:ascii="Times New Roman" w:hAnsi="Times New Roman" w:cs="Times New Roman"/>
          <w:color w:val="000000" w:themeColor="text1"/>
          <w:sz w:val="28"/>
          <w:szCs w:val="28"/>
        </w:rPr>
        <w:t>н</w:t>
      </w:r>
      <w:r w:rsidR="00B34992" w:rsidRPr="00FC0571">
        <w:rPr>
          <w:rFonts w:ascii="Times New Roman" w:hAnsi="Times New Roman" w:cs="Times New Roman"/>
          <w:color w:val="000000" w:themeColor="text1"/>
          <w:sz w:val="28"/>
          <w:szCs w:val="28"/>
        </w:rPr>
        <w:t>ь</w:t>
      </w:r>
      <w:r w:rsidRPr="00FC0571">
        <w:rPr>
          <w:rFonts w:ascii="Times New Roman" w:hAnsi="Times New Roman" w:cs="Times New Roman"/>
          <w:color w:val="000000" w:themeColor="text1"/>
          <w:sz w:val="28"/>
          <w:szCs w:val="28"/>
        </w:rPr>
        <w:t xml:space="preserve"> со дня принятия решения выдает или направляет по адресу, указанному в заявлении, заявителю документ, подтверждающий принятие такого решения.</w:t>
      </w:r>
    </w:p>
    <w:p w:rsidR="00DB152F" w:rsidRPr="00FC0571" w:rsidRDefault="00DB152F" w:rsidP="00FC0571">
      <w:pPr>
        <w:autoSpaceDE w:val="0"/>
        <w:autoSpaceDN w:val="0"/>
        <w:adjustRightInd w:val="0"/>
        <w:ind w:firstLine="567"/>
        <w:jc w:val="both"/>
        <w:rPr>
          <w:rFonts w:ascii="Times New Roman" w:eastAsia="SimSun" w:hAnsi="Times New Roman" w:cs="Times New Roman"/>
          <w:color w:val="000000" w:themeColor="text1"/>
          <w:kern w:val="1"/>
          <w:sz w:val="28"/>
          <w:szCs w:val="28"/>
          <w:lang w:eastAsia="zh-CN" w:bidi="hi-IN"/>
        </w:rPr>
      </w:pPr>
      <w:r w:rsidRPr="00FC0571">
        <w:rPr>
          <w:rFonts w:ascii="Times New Roman" w:hAnsi="Times New Roman" w:cs="Times New Roman"/>
          <w:color w:val="000000" w:themeColor="text1"/>
          <w:sz w:val="28"/>
          <w:szCs w:val="28"/>
        </w:rPr>
        <w:t xml:space="preserve">27.2. </w:t>
      </w:r>
      <w:r w:rsidRPr="00FC0571">
        <w:rPr>
          <w:rFonts w:ascii="Times New Roman" w:eastAsia="SimSun" w:hAnsi="Times New Roman" w:cs="Times New Roman"/>
          <w:color w:val="000000" w:themeColor="text1"/>
          <w:kern w:val="1"/>
          <w:sz w:val="28"/>
          <w:szCs w:val="28"/>
          <w:lang w:eastAsia="zh-CN" w:bidi="hi-IN"/>
        </w:rPr>
        <w:t>В случае подачи заявления в электронном виде посредством ЕПГУ,</w:t>
      </w:r>
      <w:r w:rsidR="000E14D8" w:rsidRPr="00FC0571">
        <w:rPr>
          <w:rFonts w:ascii="Times New Roman" w:eastAsia="SimSun" w:hAnsi="Times New Roman" w:cs="Times New Roman"/>
          <w:color w:val="000000" w:themeColor="text1"/>
          <w:kern w:val="1"/>
          <w:sz w:val="28"/>
          <w:szCs w:val="28"/>
          <w:lang w:eastAsia="zh-CN" w:bidi="hi-IN"/>
        </w:rPr>
        <w:t xml:space="preserve"> РПГУ</w:t>
      </w:r>
      <w:r w:rsidRPr="00FC0571">
        <w:rPr>
          <w:rFonts w:ascii="Times New Roman" w:eastAsia="SimSun" w:hAnsi="Times New Roman" w:cs="Times New Roman"/>
          <w:color w:val="000000" w:themeColor="text1"/>
          <w:kern w:val="1"/>
          <w:sz w:val="28"/>
          <w:szCs w:val="28"/>
          <w:lang w:eastAsia="zh-CN" w:bidi="hi-IN"/>
        </w:rPr>
        <w:t xml:space="preserve">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w:t>
      </w:r>
      <w:r w:rsidRPr="00FC0571">
        <w:rPr>
          <w:rFonts w:ascii="Times New Roman" w:eastAsia="SimSun" w:hAnsi="Times New Roman" w:cs="Times New Roman"/>
          <w:color w:val="000000" w:themeColor="text1"/>
          <w:kern w:val="1"/>
          <w:sz w:val="28"/>
          <w:szCs w:val="28"/>
          <w:lang w:eastAsia="zh-CN" w:bidi="hi-IN"/>
        </w:rPr>
        <w:lastRenderedPageBreak/>
        <w:t>должностного лица, направляется за</w:t>
      </w:r>
      <w:r w:rsidR="000E14D8" w:rsidRPr="00FC0571">
        <w:rPr>
          <w:rFonts w:ascii="Times New Roman" w:eastAsia="SimSun" w:hAnsi="Times New Roman" w:cs="Times New Roman"/>
          <w:color w:val="000000" w:themeColor="text1"/>
          <w:kern w:val="1"/>
          <w:sz w:val="28"/>
          <w:szCs w:val="28"/>
          <w:lang w:eastAsia="zh-CN" w:bidi="hi-IN"/>
        </w:rPr>
        <w:t>явителю в «Личный кабинет» ЕПГУ, РПГУ.</w:t>
      </w:r>
      <w:r w:rsidRPr="00FC0571">
        <w:rPr>
          <w:rFonts w:ascii="Times New Roman" w:eastAsia="SimSun" w:hAnsi="Times New Roman" w:cs="Times New Roman"/>
          <w:color w:val="000000" w:themeColor="text1"/>
          <w:kern w:val="1"/>
          <w:sz w:val="28"/>
          <w:szCs w:val="28"/>
          <w:lang w:eastAsia="zh-CN" w:bidi="hi-IN"/>
        </w:rPr>
        <w:t xml:space="preserve">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DB152F" w:rsidRPr="00FC0571" w:rsidRDefault="00DB152F" w:rsidP="00FC0571">
      <w:pPr>
        <w:suppressAutoHyphens/>
        <w:ind w:firstLine="567"/>
        <w:jc w:val="both"/>
        <w:rPr>
          <w:rFonts w:ascii="Times New Roman" w:eastAsia="SimSun" w:hAnsi="Times New Roman" w:cs="Times New Roman"/>
          <w:color w:val="000000" w:themeColor="text1"/>
          <w:kern w:val="1"/>
          <w:sz w:val="28"/>
          <w:szCs w:val="28"/>
          <w:lang w:eastAsia="zh-CN" w:bidi="hi-IN"/>
        </w:rPr>
      </w:pPr>
      <w:r w:rsidRPr="00FC0571">
        <w:rPr>
          <w:rFonts w:ascii="Times New Roman" w:eastAsia="SimSun" w:hAnsi="Times New Roman" w:cs="Times New Roman"/>
          <w:color w:val="000000" w:themeColor="text1"/>
          <w:kern w:val="1"/>
          <w:sz w:val="28"/>
          <w:szCs w:val="28"/>
          <w:lang w:eastAsia="zh-CN" w:bidi="hi-IN"/>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результат предоставления муниципальной услуги (подшивается в учетное дело). </w:t>
      </w:r>
    </w:p>
    <w:p w:rsidR="00DB152F" w:rsidRPr="00FC0571" w:rsidRDefault="00381D34" w:rsidP="00FC0571">
      <w:pPr>
        <w:suppressLineNumbers/>
        <w:autoSpaceDE w:val="0"/>
        <w:autoSpaceDN w:val="0"/>
        <w:adjustRightInd w:val="0"/>
        <w:ind w:firstLine="567"/>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27.3</w:t>
      </w:r>
      <w:r w:rsidR="00DB152F" w:rsidRPr="00FC0571">
        <w:rPr>
          <w:rFonts w:ascii="Times New Roman" w:eastAsia="Times New Roman" w:hAnsi="Times New Roman" w:cs="Times New Roman"/>
          <w:color w:val="000000" w:themeColor="text1"/>
          <w:spacing w:val="2"/>
          <w:sz w:val="28"/>
          <w:szCs w:val="28"/>
        </w:rPr>
        <w:t xml:space="preserve">. </w:t>
      </w:r>
      <w:r w:rsidR="00DB152F" w:rsidRPr="00FC0571">
        <w:rPr>
          <w:rFonts w:ascii="Times New Roman" w:hAnsi="Times New Roman" w:cs="Times New Roman"/>
          <w:color w:val="000000" w:themeColor="text1"/>
          <w:sz w:val="28"/>
          <w:szCs w:val="28"/>
        </w:rPr>
        <w:t>Критерием принятия решения является подписанный результат предоставления муниципальной услуги.</w:t>
      </w:r>
    </w:p>
    <w:p w:rsidR="00384EF6" w:rsidRPr="00FC0571" w:rsidRDefault="00381D34" w:rsidP="00FC0571">
      <w:pPr>
        <w:suppressLineNumbers/>
        <w:autoSpaceDE w:val="0"/>
        <w:autoSpaceDN w:val="0"/>
        <w:adjustRightInd w:val="0"/>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pacing w:val="2"/>
          <w:sz w:val="28"/>
          <w:szCs w:val="28"/>
        </w:rPr>
        <w:t>27.4</w:t>
      </w:r>
      <w:r w:rsidR="00DB152F" w:rsidRPr="00FC0571">
        <w:rPr>
          <w:rFonts w:ascii="Times New Roman" w:eastAsia="Times New Roman" w:hAnsi="Times New Roman" w:cs="Times New Roman"/>
          <w:color w:val="000000" w:themeColor="text1"/>
          <w:spacing w:val="2"/>
          <w:sz w:val="28"/>
          <w:szCs w:val="28"/>
        </w:rPr>
        <w:t xml:space="preserve">. Результатом исполнения административной процедуры является </w:t>
      </w:r>
      <w:r w:rsidR="00DB152F" w:rsidRPr="00FC0571">
        <w:rPr>
          <w:rFonts w:ascii="Times New Roman" w:hAnsi="Times New Roman" w:cs="Times New Roman"/>
          <w:color w:val="000000" w:themeColor="text1"/>
          <w:sz w:val="28"/>
          <w:szCs w:val="28"/>
        </w:rPr>
        <w:t>выдача результата предоставления муниципальной услуги</w:t>
      </w:r>
      <w:r w:rsidR="00834DF5" w:rsidRPr="00FC0571">
        <w:rPr>
          <w:rFonts w:ascii="Times New Roman" w:hAnsi="Times New Roman" w:cs="Times New Roman"/>
          <w:color w:val="000000" w:themeColor="text1"/>
          <w:sz w:val="28"/>
          <w:szCs w:val="28"/>
        </w:rPr>
        <w:t xml:space="preserve"> </w:t>
      </w:r>
      <w:r w:rsidR="00384EF6" w:rsidRPr="00FC0571">
        <w:rPr>
          <w:rFonts w:ascii="Times New Roman" w:hAnsi="Times New Roman" w:cs="Times New Roman"/>
          <w:color w:val="000000" w:themeColor="text1"/>
          <w:sz w:val="28"/>
          <w:szCs w:val="28"/>
        </w:rPr>
        <w:t>способом, указанным в заявлении.</w:t>
      </w:r>
    </w:p>
    <w:p w:rsidR="00381D34" w:rsidRDefault="00381D34" w:rsidP="00381D34">
      <w:pPr>
        <w:suppressLineNumbers/>
        <w:autoSpaceDE w:val="0"/>
        <w:autoSpaceDN w:val="0"/>
        <w:adjustRightInd w:val="0"/>
        <w:ind w:firstLine="567"/>
        <w:jc w:val="both"/>
        <w:rPr>
          <w:rFonts w:ascii="Times New Roman" w:hAnsi="Times New Roman" w:cs="Times New Roman"/>
          <w:bCs/>
          <w:color w:val="000000" w:themeColor="text1"/>
          <w:sz w:val="28"/>
          <w:szCs w:val="28"/>
        </w:rPr>
      </w:pPr>
      <w:r>
        <w:rPr>
          <w:rFonts w:ascii="Times New Roman" w:eastAsia="Times New Roman" w:hAnsi="Times New Roman" w:cs="Times New Roman"/>
          <w:color w:val="000000" w:themeColor="text1"/>
          <w:spacing w:val="2"/>
          <w:sz w:val="28"/>
          <w:szCs w:val="28"/>
        </w:rPr>
        <w:t>27.5</w:t>
      </w:r>
      <w:r w:rsidR="00DB152F" w:rsidRPr="00FC0571">
        <w:rPr>
          <w:rFonts w:ascii="Times New Roman" w:eastAsia="Times New Roman" w:hAnsi="Times New Roman" w:cs="Times New Roman"/>
          <w:color w:val="000000" w:themeColor="text1"/>
          <w:spacing w:val="2"/>
          <w:sz w:val="28"/>
          <w:szCs w:val="28"/>
        </w:rPr>
        <w:t xml:space="preserve">. Способом фиксации результата выполнения административной процедуры является </w:t>
      </w:r>
      <w:r w:rsidR="00DB152F" w:rsidRPr="00FC0571">
        <w:rPr>
          <w:rFonts w:ascii="Times New Roman" w:hAnsi="Times New Roman" w:cs="Times New Roman"/>
          <w:bCs/>
          <w:color w:val="000000" w:themeColor="text1"/>
          <w:sz w:val="28"/>
          <w:szCs w:val="28"/>
        </w:rPr>
        <w:t>выдача заявителю результата предоставления муниципальной услуги под роспись, в журнале выданных решений.</w:t>
      </w:r>
      <w:bookmarkStart w:id="105" w:name="bookmark175"/>
      <w:bookmarkEnd w:id="105"/>
    </w:p>
    <w:p w:rsidR="000E14D8" w:rsidRPr="00381D34" w:rsidRDefault="00381D34" w:rsidP="00381D34">
      <w:pPr>
        <w:suppressLineNumbers/>
        <w:autoSpaceDE w:val="0"/>
        <w:autoSpaceDN w:val="0"/>
        <w:adjustRightInd w:val="0"/>
        <w:ind w:firstLine="567"/>
        <w:jc w:val="both"/>
        <w:rPr>
          <w:rFonts w:ascii="Times New Roman" w:hAnsi="Times New Roman" w:cs="Times New Roman"/>
          <w:color w:val="000000" w:themeColor="text1"/>
          <w:sz w:val="28"/>
          <w:szCs w:val="28"/>
        </w:rPr>
      </w:pPr>
      <w:r w:rsidRPr="00381D34">
        <w:rPr>
          <w:rFonts w:ascii="Times New Roman" w:hAnsi="Times New Roman" w:cs="Times New Roman"/>
          <w:bCs/>
          <w:color w:val="000000" w:themeColor="text1"/>
          <w:sz w:val="28"/>
          <w:szCs w:val="28"/>
        </w:rPr>
        <w:t xml:space="preserve">27.6. </w:t>
      </w:r>
      <w:r w:rsidR="000E14D8" w:rsidRPr="00381D34">
        <w:rPr>
          <w:rFonts w:ascii="Times New Roman" w:hAnsi="Times New Roman" w:cs="Times New Roman"/>
          <w:color w:val="auto"/>
          <w:sz w:val="28"/>
          <w:szCs w:val="28"/>
        </w:rPr>
        <w:t>Предоставление результата муниципальной услуги осуществляется в срок, не превышающий 1 рабочего дня, и исчисляется со дня принятия решения о предоставлении услуги.</w:t>
      </w:r>
    </w:p>
    <w:p w:rsidR="00DB152F" w:rsidRPr="00FC0571" w:rsidRDefault="00DB152F" w:rsidP="00FC0571">
      <w:pPr>
        <w:pStyle w:val="1"/>
        <w:tabs>
          <w:tab w:val="left" w:pos="1209"/>
        </w:tabs>
        <w:ind w:firstLine="567"/>
        <w:jc w:val="both"/>
      </w:pPr>
    </w:p>
    <w:p w:rsidR="00D3166C" w:rsidRPr="00FC0571" w:rsidRDefault="00D3166C" w:rsidP="00FC0571">
      <w:pPr>
        <w:autoSpaceDE w:val="0"/>
        <w:autoSpaceDN w:val="0"/>
        <w:adjustRightInd w:val="0"/>
        <w:ind w:firstLine="567"/>
        <w:jc w:val="center"/>
        <w:rPr>
          <w:rFonts w:ascii="Times New Roman" w:hAnsi="Times New Roman" w:cs="Times New Roman"/>
          <w:b/>
          <w:sz w:val="28"/>
          <w:szCs w:val="28"/>
        </w:rPr>
      </w:pPr>
      <w:r w:rsidRPr="00FC0571">
        <w:rPr>
          <w:rFonts w:ascii="Times New Roman" w:hAnsi="Times New Roman" w:cs="Times New Roman"/>
          <w:b/>
          <w:sz w:val="28"/>
          <w:szCs w:val="28"/>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D3166C" w:rsidRPr="00FC0571" w:rsidRDefault="00D3166C" w:rsidP="00FC0571">
      <w:pPr>
        <w:ind w:firstLine="567"/>
        <w:jc w:val="center"/>
        <w:rPr>
          <w:rFonts w:ascii="Times New Roman" w:eastAsia="Times New Roman" w:hAnsi="Times New Roman" w:cs="Times New Roman"/>
          <w:b/>
          <w:sz w:val="28"/>
          <w:szCs w:val="28"/>
        </w:rPr>
      </w:pPr>
      <w:r w:rsidRPr="00FC0571">
        <w:rPr>
          <w:rFonts w:ascii="Times New Roman" w:eastAsia="Times New Roman" w:hAnsi="Times New Roman" w:cs="Times New Roman"/>
          <w:b/>
          <w:sz w:val="28"/>
          <w:szCs w:val="28"/>
        </w:rPr>
        <w:t>28.1. Получение информации о порядке и сроках предоставления услуги</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Посредством ЕПГУ и РПГУ обеспечивается возможность информирования заявителя в части:</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1) доступа заявителей к сведениям об услуге;</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2) копирования в электронной форме запроса и иных документов, необходимых для получения услуги;</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3) подачи заявителем с использованием информационно-телекоммуникационных технологий запроса о предоставлении услуги;</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5) получения результата предоставления услуги в электронной форме;</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6) осуществления оценки качества предоставления услуги;</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На официальном сайте органа, предоставляющего услугу обеспечивается возможность:</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1) доступа заявителей к сведениям об услуге;</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2) копирования в электронной форме запроса и иных документов, необходимых для получения услуги;</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3) осуществления оценки качества предоставления услуги;</w:t>
      </w:r>
    </w:p>
    <w:p w:rsidR="00384EF6" w:rsidRPr="00FC0571" w:rsidRDefault="00D3166C" w:rsidP="0004326F">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D3166C" w:rsidRPr="00FC0571" w:rsidRDefault="00D3166C" w:rsidP="00FC0571">
      <w:pPr>
        <w:ind w:firstLine="567"/>
        <w:jc w:val="center"/>
        <w:rPr>
          <w:rFonts w:ascii="Times New Roman" w:eastAsia="Times New Roman" w:hAnsi="Times New Roman" w:cs="Times New Roman"/>
          <w:b/>
          <w:sz w:val="28"/>
          <w:szCs w:val="28"/>
        </w:rPr>
      </w:pPr>
      <w:r w:rsidRPr="00FC0571">
        <w:rPr>
          <w:rFonts w:ascii="Times New Roman" w:eastAsia="Times New Roman" w:hAnsi="Times New Roman" w:cs="Times New Roman"/>
          <w:b/>
          <w:sz w:val="28"/>
          <w:szCs w:val="28"/>
        </w:rPr>
        <w:lastRenderedPageBreak/>
        <w:t>28.2. Запись на прием в орган (организац</w:t>
      </w:r>
      <w:r w:rsidR="0071087E" w:rsidRPr="00FC0571">
        <w:rPr>
          <w:rFonts w:ascii="Times New Roman" w:eastAsia="Times New Roman" w:hAnsi="Times New Roman" w:cs="Times New Roman"/>
          <w:b/>
          <w:sz w:val="28"/>
          <w:szCs w:val="28"/>
        </w:rPr>
        <w:t xml:space="preserve">ию), многофункциональные центры </w:t>
      </w:r>
      <w:r w:rsidRPr="00FC0571">
        <w:rPr>
          <w:rFonts w:ascii="Times New Roman" w:eastAsia="Times New Roman" w:hAnsi="Times New Roman" w:cs="Times New Roman"/>
          <w:b/>
          <w:sz w:val="28"/>
          <w:szCs w:val="28"/>
        </w:rPr>
        <w:t>предоставления государственных и муниципальных услуг для подачи запроса о предоставлении услуги</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3166C" w:rsidRPr="00FC0571" w:rsidRDefault="00D3166C" w:rsidP="00FC0571">
      <w:pPr>
        <w:ind w:firstLine="851"/>
        <w:jc w:val="both"/>
        <w:rPr>
          <w:rFonts w:ascii="Times New Roman" w:eastAsia="Times New Roman" w:hAnsi="Times New Roman" w:cs="Times New Roman"/>
          <w:sz w:val="28"/>
          <w:szCs w:val="28"/>
        </w:rPr>
      </w:pPr>
    </w:p>
    <w:p w:rsidR="00D3166C" w:rsidRPr="00FC0571" w:rsidRDefault="00D3166C" w:rsidP="00FC0571">
      <w:pPr>
        <w:ind w:firstLine="567"/>
        <w:jc w:val="center"/>
        <w:rPr>
          <w:rFonts w:ascii="Times New Roman" w:eastAsia="Times New Roman" w:hAnsi="Times New Roman" w:cs="Times New Roman"/>
          <w:b/>
          <w:sz w:val="28"/>
          <w:szCs w:val="28"/>
        </w:rPr>
      </w:pPr>
      <w:r w:rsidRPr="00FC0571">
        <w:rPr>
          <w:rFonts w:ascii="Times New Roman" w:eastAsia="Times New Roman" w:hAnsi="Times New Roman" w:cs="Times New Roman"/>
          <w:b/>
          <w:sz w:val="28"/>
          <w:szCs w:val="28"/>
        </w:rPr>
        <w:t>28.3. Формирование запроса</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При формировании запроса заявителю обеспечивается:</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а) возможность копирования и сохранения запроса, необходимого для предоставления услуги;</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б) возможность печати на бумажном носителе копии электронной формы запроса;</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г) возможность вернуться на любой из этапов заполнения электронной формы запроса без потери ранее введенной информации;</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д)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3 месяцев.</w:t>
      </w:r>
    </w:p>
    <w:p w:rsidR="00D3166C" w:rsidRPr="00FC0571" w:rsidRDefault="00D3166C" w:rsidP="00FC0571">
      <w:pPr>
        <w:ind w:firstLine="567"/>
        <w:jc w:val="both"/>
        <w:rPr>
          <w:rFonts w:ascii="Times New Roman" w:eastAsia="Times New Roman" w:hAnsi="Times New Roman" w:cs="Times New Roman"/>
          <w:color w:val="auto"/>
          <w:sz w:val="28"/>
          <w:szCs w:val="28"/>
        </w:rPr>
      </w:pPr>
      <w:r w:rsidRPr="00FC0571">
        <w:rPr>
          <w:rFonts w:ascii="Times New Roman" w:eastAsia="Times New Roman" w:hAnsi="Times New Roman" w:cs="Times New Roman"/>
          <w:color w:val="auto"/>
          <w:sz w:val="28"/>
          <w:szCs w:val="28"/>
        </w:rPr>
        <w:t>Сформированный и подписанный запрос посредством ЕПГУ, РПГУ направляется в орган, предоставляющий услугу, который обеспечивает регистрацию запроса.</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D3166C" w:rsidRPr="00FC0571" w:rsidRDefault="00D3166C" w:rsidP="00FC0571">
      <w:pPr>
        <w:ind w:firstLine="851"/>
        <w:jc w:val="both"/>
        <w:rPr>
          <w:rFonts w:ascii="Times New Roman" w:eastAsia="Times New Roman" w:hAnsi="Times New Roman" w:cs="Times New Roman"/>
          <w:sz w:val="28"/>
          <w:szCs w:val="28"/>
        </w:rPr>
      </w:pPr>
    </w:p>
    <w:p w:rsidR="00D3166C" w:rsidRPr="00FC0571" w:rsidRDefault="00D3166C" w:rsidP="00FC0571">
      <w:pPr>
        <w:ind w:firstLine="567"/>
        <w:jc w:val="center"/>
        <w:rPr>
          <w:rFonts w:ascii="Times New Roman" w:eastAsia="Times New Roman" w:hAnsi="Times New Roman" w:cs="Times New Roman"/>
          <w:b/>
          <w:sz w:val="28"/>
          <w:szCs w:val="28"/>
        </w:rPr>
      </w:pPr>
      <w:r w:rsidRPr="00FC0571">
        <w:rPr>
          <w:rFonts w:ascii="Times New Roman" w:eastAsia="Times New Roman" w:hAnsi="Times New Roman" w:cs="Times New Roman"/>
          <w:b/>
          <w:sz w:val="28"/>
          <w:szCs w:val="28"/>
        </w:rPr>
        <w:t>28.4. Прием и регистрация органом (организацией) запроса и иных документов, необходимых для предоставления услуги</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xml:space="preserve">Заявитель имеет право подать заявление в электронной форме с использованием ЕПГУ, РПГУ. </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lastRenderedPageBreak/>
        <w:t>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Сформированный запрос, направляется в орган, предоставляющий услугу посредством ЕПГУ, РПГУ.</w:t>
      </w:r>
    </w:p>
    <w:p w:rsidR="00D3166C" w:rsidRPr="00FC0571" w:rsidRDefault="00D3166C" w:rsidP="00FC0571">
      <w:pPr>
        <w:ind w:firstLine="567"/>
        <w:jc w:val="both"/>
        <w:rPr>
          <w:rFonts w:ascii="Times New Roman" w:eastAsia="Times New Roman" w:hAnsi="Times New Roman" w:cs="Times New Roman"/>
          <w:color w:val="auto"/>
          <w:sz w:val="28"/>
          <w:szCs w:val="28"/>
        </w:rPr>
      </w:pPr>
      <w:r w:rsidRPr="00FC0571">
        <w:rPr>
          <w:rFonts w:ascii="Times New Roman" w:eastAsia="Times New Roman" w:hAnsi="Times New Roman" w:cs="Times New Roman"/>
          <w:color w:val="auto"/>
          <w:sz w:val="28"/>
          <w:szCs w:val="28"/>
        </w:rPr>
        <w:t xml:space="preserve">Прием и регистрация заявления осуществляются должностным лицом </w:t>
      </w:r>
      <w:proofErr w:type="gramStart"/>
      <w:r w:rsidRPr="00FC0571">
        <w:rPr>
          <w:rFonts w:ascii="Times New Roman" w:eastAsia="Times New Roman" w:hAnsi="Times New Roman" w:cs="Times New Roman"/>
          <w:color w:val="auto"/>
          <w:sz w:val="28"/>
          <w:szCs w:val="28"/>
        </w:rPr>
        <w:t>органа</w:t>
      </w:r>
      <w:proofErr w:type="gramEnd"/>
      <w:r w:rsidRPr="00FC0571">
        <w:rPr>
          <w:rFonts w:ascii="Times New Roman" w:eastAsia="Times New Roman" w:hAnsi="Times New Roman" w:cs="Times New Roman"/>
          <w:color w:val="auto"/>
          <w:sz w:val="28"/>
          <w:szCs w:val="28"/>
        </w:rPr>
        <w:t xml:space="preserve"> предоставляющего услугу, ответственным за прием и регистрацию заявлений с документами, необходимыми для предоставления услуги.</w:t>
      </w:r>
    </w:p>
    <w:p w:rsidR="00D3166C" w:rsidRPr="00FC0571" w:rsidRDefault="00D3166C" w:rsidP="00FC0571">
      <w:pPr>
        <w:ind w:firstLine="567"/>
        <w:jc w:val="both"/>
        <w:rPr>
          <w:rFonts w:ascii="Times New Roman" w:eastAsia="Times New Roman" w:hAnsi="Times New Roman" w:cs="Times New Roman"/>
          <w:color w:val="auto"/>
          <w:sz w:val="28"/>
          <w:szCs w:val="28"/>
        </w:rPr>
      </w:pPr>
      <w:r w:rsidRPr="00FC0571">
        <w:rPr>
          <w:rFonts w:ascii="Times New Roman" w:eastAsia="Times New Roman" w:hAnsi="Times New Roman" w:cs="Times New Roman"/>
          <w:color w:val="auto"/>
          <w:sz w:val="28"/>
          <w:szCs w:val="28"/>
        </w:rPr>
        <w:t>После регистрации заявление направляется в структурное подразделение, ответственное за предоставление услуги.</w:t>
      </w:r>
      <w:r w:rsidR="00D126C2" w:rsidRPr="00FC0571">
        <w:rPr>
          <w:rFonts w:ascii="Times New Roman" w:eastAsia="Times New Roman" w:hAnsi="Times New Roman" w:cs="Times New Roman"/>
          <w:color w:val="auto"/>
          <w:sz w:val="28"/>
          <w:szCs w:val="28"/>
        </w:rPr>
        <w:t xml:space="preserve"> </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После принятия заявления должностным лицом, уполномоченным на предоставление услуги, статус запроса заявителя в «личном кабинете» на ЕПГУ, РПГУ, обновляется до статуса «принято».</w:t>
      </w:r>
    </w:p>
    <w:p w:rsidR="00D3166C" w:rsidRPr="00FC0571" w:rsidRDefault="00D3166C" w:rsidP="00FC0571">
      <w:pPr>
        <w:ind w:firstLine="851"/>
        <w:jc w:val="both"/>
        <w:rPr>
          <w:rFonts w:ascii="Times New Roman" w:eastAsia="Times New Roman" w:hAnsi="Times New Roman" w:cs="Times New Roman"/>
          <w:sz w:val="28"/>
          <w:szCs w:val="28"/>
        </w:rPr>
      </w:pPr>
    </w:p>
    <w:p w:rsidR="00D3166C" w:rsidRPr="00FC0571" w:rsidRDefault="00D3166C" w:rsidP="00FC0571">
      <w:pPr>
        <w:ind w:firstLine="567"/>
        <w:jc w:val="center"/>
        <w:rPr>
          <w:rFonts w:ascii="Times New Roman" w:eastAsia="Times New Roman" w:hAnsi="Times New Roman" w:cs="Times New Roman"/>
          <w:b/>
          <w:sz w:val="28"/>
          <w:szCs w:val="28"/>
        </w:rPr>
      </w:pPr>
      <w:r w:rsidRPr="00FC0571">
        <w:rPr>
          <w:rFonts w:ascii="Times New Roman" w:eastAsia="Times New Roman" w:hAnsi="Times New Roman" w:cs="Times New Roman"/>
          <w:b/>
          <w:sz w:val="28"/>
          <w:szCs w:val="28"/>
        </w:rPr>
        <w:t>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rsidR="00D3166C" w:rsidRPr="00FC0571" w:rsidRDefault="00D3166C" w:rsidP="00FC0571">
      <w:pPr>
        <w:ind w:firstLine="851"/>
        <w:jc w:val="both"/>
        <w:rPr>
          <w:rFonts w:ascii="Times New Roman" w:eastAsia="Times New Roman" w:hAnsi="Times New Roman" w:cs="Times New Roman"/>
          <w:sz w:val="28"/>
          <w:szCs w:val="28"/>
        </w:rPr>
      </w:pPr>
    </w:p>
    <w:p w:rsidR="00D3166C" w:rsidRPr="00FC0571" w:rsidRDefault="00D3166C" w:rsidP="00FC0571">
      <w:pPr>
        <w:ind w:firstLine="567"/>
        <w:jc w:val="center"/>
        <w:rPr>
          <w:rFonts w:ascii="Times New Roman" w:eastAsia="Times New Roman" w:hAnsi="Times New Roman" w:cs="Times New Roman"/>
          <w:b/>
          <w:sz w:val="28"/>
          <w:szCs w:val="28"/>
        </w:rPr>
      </w:pPr>
      <w:r w:rsidRPr="00FC0571">
        <w:rPr>
          <w:rFonts w:ascii="Times New Roman" w:eastAsia="Times New Roman" w:hAnsi="Times New Roman" w:cs="Times New Roman"/>
          <w:b/>
          <w:sz w:val="28"/>
          <w:szCs w:val="28"/>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D3166C" w:rsidRPr="00FC0571" w:rsidRDefault="00D3166C" w:rsidP="0004326F">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w:t>
      </w:r>
      <w:r w:rsidR="0004326F">
        <w:rPr>
          <w:rFonts w:ascii="Times New Roman" w:eastAsia="Times New Roman" w:hAnsi="Times New Roman" w:cs="Times New Roman"/>
          <w:sz w:val="28"/>
          <w:szCs w:val="28"/>
        </w:rPr>
        <w:t>,</w:t>
      </w:r>
      <w:r w:rsidRPr="00FC0571">
        <w:rPr>
          <w:rFonts w:ascii="Times New Roman" w:eastAsia="Times New Roman" w:hAnsi="Times New Roman" w:cs="Times New Roman"/>
          <w:sz w:val="28"/>
          <w:szCs w:val="28"/>
        </w:rPr>
        <w:t xml:space="preserve"> предоставляющим услугу в государственной информационной системе о государственных и муниципальных платежах. </w:t>
      </w:r>
    </w:p>
    <w:p w:rsidR="00D3166C" w:rsidRPr="00FC0571" w:rsidRDefault="00D3166C" w:rsidP="00FC0571">
      <w:pPr>
        <w:ind w:firstLine="567"/>
        <w:jc w:val="center"/>
        <w:rPr>
          <w:rFonts w:ascii="Times New Roman" w:eastAsia="Times New Roman" w:hAnsi="Times New Roman" w:cs="Times New Roman"/>
          <w:b/>
          <w:sz w:val="28"/>
          <w:szCs w:val="28"/>
        </w:rPr>
      </w:pPr>
      <w:r w:rsidRPr="00FC0571">
        <w:rPr>
          <w:rFonts w:ascii="Times New Roman" w:eastAsia="Times New Roman" w:hAnsi="Times New Roman" w:cs="Times New Roman"/>
          <w:b/>
          <w:sz w:val="28"/>
          <w:szCs w:val="28"/>
        </w:rPr>
        <w:lastRenderedPageBreak/>
        <w:t>28.7. Получение результата предоставления услуги</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 РПГУ. В иных случаях выдача результата предоставления услуги осуществляется на бумажном носителе.</w:t>
      </w:r>
    </w:p>
    <w:p w:rsidR="00B34992" w:rsidRPr="00FC0571" w:rsidRDefault="00B34992" w:rsidP="00FC0571">
      <w:pPr>
        <w:ind w:firstLine="567"/>
        <w:jc w:val="both"/>
        <w:rPr>
          <w:rFonts w:ascii="Times New Roman" w:eastAsia="Times New Roman" w:hAnsi="Times New Roman" w:cs="Times New Roman"/>
          <w:sz w:val="28"/>
          <w:szCs w:val="28"/>
        </w:rPr>
      </w:pPr>
    </w:p>
    <w:p w:rsidR="00D3166C" w:rsidRPr="00FC0571" w:rsidRDefault="00D3166C" w:rsidP="00FC0571">
      <w:pPr>
        <w:ind w:firstLine="567"/>
        <w:jc w:val="center"/>
        <w:rPr>
          <w:rFonts w:ascii="Times New Roman" w:eastAsia="Times New Roman" w:hAnsi="Times New Roman" w:cs="Times New Roman"/>
          <w:b/>
          <w:sz w:val="28"/>
          <w:szCs w:val="28"/>
        </w:rPr>
      </w:pPr>
      <w:r w:rsidRPr="00FC0571">
        <w:rPr>
          <w:rFonts w:ascii="Times New Roman" w:eastAsia="Times New Roman" w:hAnsi="Times New Roman" w:cs="Times New Roman"/>
          <w:b/>
          <w:sz w:val="28"/>
          <w:szCs w:val="28"/>
        </w:rPr>
        <w:t>28.8. Получение сведений о ходе выполнения запроса</w:t>
      </w:r>
    </w:p>
    <w:p w:rsidR="00D3166C" w:rsidRPr="00FC0571" w:rsidRDefault="00D3166C" w:rsidP="00FC0571">
      <w:pPr>
        <w:ind w:firstLine="567"/>
        <w:jc w:val="both"/>
        <w:rPr>
          <w:rFonts w:ascii="Times New Roman" w:eastAsia="Times New Roman" w:hAnsi="Times New Roman" w:cs="Times New Roman"/>
          <w:sz w:val="28"/>
          <w:szCs w:val="28"/>
        </w:rPr>
      </w:pPr>
      <w:bookmarkStart w:id="106" w:name="sub_710"/>
      <w:r w:rsidRPr="00FC0571">
        <w:rPr>
          <w:rFonts w:ascii="Times New Roman" w:eastAsia="Times New Roman" w:hAnsi="Times New Roman" w:cs="Times New Roman"/>
          <w:sz w:val="28"/>
          <w:szCs w:val="28"/>
        </w:rPr>
        <w:t>Заявитель имеет возможность получения информации о ходе предоставления услуги.</w:t>
      </w:r>
    </w:p>
    <w:p w:rsidR="00D3166C" w:rsidRPr="00FC0571" w:rsidRDefault="00D3166C" w:rsidP="00FC0571">
      <w:pPr>
        <w:ind w:firstLine="567"/>
        <w:jc w:val="both"/>
        <w:rPr>
          <w:rFonts w:ascii="Times New Roman" w:eastAsia="Times New Roman" w:hAnsi="Times New Roman" w:cs="Times New Roman"/>
          <w:sz w:val="28"/>
          <w:szCs w:val="28"/>
        </w:rPr>
      </w:pPr>
      <w:bookmarkStart w:id="107" w:name="sub_720"/>
      <w:bookmarkEnd w:id="106"/>
      <w:r w:rsidRPr="00FC0571">
        <w:rPr>
          <w:rFonts w:ascii="Times New Roman" w:eastAsia="Times New Roman" w:hAnsi="Times New Roman" w:cs="Times New Roman"/>
          <w:sz w:val="28"/>
          <w:szCs w:val="28"/>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r w:rsidRPr="00FC0571">
        <w:rPr>
          <w:rFonts w:ascii="Times New Roman" w:hAnsi="Times New Roman" w:cs="Times New Roman"/>
          <w:sz w:val="28"/>
          <w:szCs w:val="28"/>
        </w:rPr>
        <w:t xml:space="preserve">ЕПГУ, РПГУ </w:t>
      </w:r>
      <w:r w:rsidRPr="00FC0571">
        <w:rPr>
          <w:rFonts w:ascii="Times New Roman" w:eastAsia="Times New Roman" w:hAnsi="Times New Roman" w:cs="Times New Roman"/>
          <w:sz w:val="28"/>
          <w:szCs w:val="28"/>
        </w:rPr>
        <w:t>(в случае, если заявление подавалось через ЕПГУ, РПГУ).</w:t>
      </w:r>
    </w:p>
    <w:p w:rsidR="00D3166C" w:rsidRPr="00FC0571" w:rsidRDefault="00D3166C" w:rsidP="00FC0571">
      <w:pPr>
        <w:ind w:firstLine="567"/>
        <w:jc w:val="both"/>
        <w:rPr>
          <w:rFonts w:ascii="Times New Roman" w:eastAsia="Times New Roman" w:hAnsi="Times New Roman" w:cs="Times New Roman"/>
          <w:sz w:val="28"/>
          <w:szCs w:val="28"/>
        </w:rPr>
      </w:pPr>
      <w:bookmarkStart w:id="108" w:name="sub_730"/>
      <w:bookmarkEnd w:id="107"/>
      <w:r w:rsidRPr="00FC0571">
        <w:rPr>
          <w:rFonts w:ascii="Times New Roman" w:eastAsia="Times New Roman" w:hAnsi="Times New Roman" w:cs="Times New Roman"/>
          <w:sz w:val="28"/>
          <w:szCs w:val="28"/>
        </w:rPr>
        <w:t xml:space="preserve">При предоставлении услуги посредством </w:t>
      </w:r>
      <w:r w:rsidRPr="00FC0571">
        <w:rPr>
          <w:rFonts w:ascii="Times New Roman" w:hAnsi="Times New Roman" w:cs="Times New Roman"/>
          <w:sz w:val="28"/>
          <w:szCs w:val="28"/>
        </w:rPr>
        <w:t xml:space="preserve">ЕПГУ, РПГУ </w:t>
      </w:r>
      <w:r w:rsidRPr="00FC0571">
        <w:rPr>
          <w:rFonts w:ascii="Times New Roman" w:eastAsia="Times New Roman" w:hAnsi="Times New Roman" w:cs="Times New Roman"/>
          <w:sz w:val="28"/>
          <w:szCs w:val="28"/>
        </w:rPr>
        <w:t>в личном кабинете заявителя отображаются статусы запроса:</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а) заявление зарегистрировано – информационная система органа власти зарегистрировала заявление (промежуточный статус);</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б) заявление принято к рассмотрению - заявление принято к рассмотрению (Промежуточный статус);</w:t>
      </w:r>
    </w:p>
    <w:p w:rsidR="00D3166C" w:rsidRPr="00FC0571" w:rsidRDefault="00D3166C" w:rsidP="00FC0571">
      <w:pPr>
        <w:pBdr>
          <w:top w:val="nil"/>
          <w:left w:val="nil"/>
          <w:bottom w:val="nil"/>
          <w:right w:val="nil"/>
          <w:between w:val="nil"/>
          <w:bar w:val="nil"/>
        </w:pBdr>
        <w:suppressAutoHyphens/>
        <w:ind w:firstLine="567"/>
        <w:jc w:val="both"/>
        <w:rPr>
          <w:rFonts w:ascii="Times New Roman" w:eastAsia="Arial Unicode MS" w:hAnsi="Times New Roman" w:cs="Times New Roman"/>
          <w:sz w:val="28"/>
          <w:szCs w:val="28"/>
          <w:u w:color="00000A"/>
          <w:bdr w:val="nil"/>
        </w:rPr>
      </w:pPr>
      <w:r w:rsidRPr="00FC0571">
        <w:rPr>
          <w:rFonts w:ascii="Times New Roman" w:eastAsia="Arial Unicode MS" w:hAnsi="Times New Roman" w:cs="Times New Roman"/>
          <w:sz w:val="28"/>
          <w:szCs w:val="28"/>
          <w:u w:color="00000A"/>
          <w:bdr w:val="nil"/>
        </w:rPr>
        <w:t>в) промежуточные результаты по заявлению –</w:t>
      </w:r>
      <w:r w:rsidRPr="00FC0571">
        <w:rPr>
          <w:rFonts w:ascii="Times New Roman" w:eastAsia="Arial Unicode MS" w:hAnsi="Times New Roman" w:cs="Times New Roman"/>
          <w:sz w:val="28"/>
          <w:szCs w:val="28"/>
          <w:u w:color="00000A"/>
          <w:bdr w:val="nil"/>
          <w:lang w:val="de-DE"/>
        </w:rPr>
        <w:t xml:space="preserve"> </w:t>
      </w:r>
      <w:r w:rsidRPr="00FC0571">
        <w:rPr>
          <w:rFonts w:ascii="Times New Roman" w:eastAsia="Arial Unicode MS" w:hAnsi="Times New Roman" w:cs="Times New Roman"/>
          <w:sz w:val="28"/>
          <w:szCs w:val="28"/>
          <w:u w:color="00000A"/>
          <w:bdr w:val="nil"/>
        </w:rPr>
        <w:t>выполнение промежуточных этапов</w:t>
      </w:r>
      <w:r w:rsidRPr="00FC0571">
        <w:rPr>
          <w:rFonts w:ascii="Times New Roman" w:eastAsia="Arial Unicode MS" w:hAnsi="Times New Roman" w:cs="Times New Roman"/>
          <w:sz w:val="28"/>
          <w:szCs w:val="28"/>
          <w:u w:color="00000A"/>
          <w:bdr w:val="nil"/>
          <w:lang w:val="de-DE"/>
        </w:rPr>
        <w:t xml:space="preserve"> </w:t>
      </w:r>
      <w:r w:rsidRPr="00FC0571">
        <w:rPr>
          <w:rFonts w:ascii="Times New Roman" w:eastAsia="Arial Unicode MS" w:hAnsi="Times New Roman" w:cs="Times New Roman"/>
          <w:sz w:val="28"/>
          <w:szCs w:val="28"/>
          <w:u w:color="00000A"/>
          <w:bdr w:val="nil"/>
        </w:rPr>
        <w:t>рассмотрения заявления (промежуточный статус);</w:t>
      </w:r>
    </w:p>
    <w:p w:rsidR="00D3166C" w:rsidRPr="00FC0571" w:rsidRDefault="00D3166C" w:rsidP="00FC0571">
      <w:pPr>
        <w:pBdr>
          <w:top w:val="nil"/>
          <w:left w:val="nil"/>
          <w:bottom w:val="nil"/>
          <w:right w:val="nil"/>
          <w:between w:val="nil"/>
          <w:bar w:val="nil"/>
        </w:pBdr>
        <w:suppressAutoHyphens/>
        <w:ind w:firstLine="567"/>
        <w:jc w:val="both"/>
        <w:rPr>
          <w:rFonts w:ascii="Times New Roman" w:eastAsia="Arial Unicode MS" w:hAnsi="Times New Roman" w:cs="Times New Roman"/>
          <w:sz w:val="28"/>
          <w:szCs w:val="28"/>
          <w:u w:color="00000A"/>
          <w:bdr w:val="nil"/>
        </w:rPr>
      </w:pPr>
      <w:r w:rsidRPr="00FC0571">
        <w:rPr>
          <w:rFonts w:ascii="Times New Roman" w:eastAsia="Arial Unicode MS" w:hAnsi="Times New Roman" w:cs="Times New Roman"/>
          <w:sz w:val="28"/>
          <w:szCs w:val="28"/>
          <w:u w:color="00000A"/>
          <w:bdr w:val="nil"/>
        </w:rPr>
        <w:t>г) услуга оказана – услуга</w:t>
      </w:r>
      <w:r w:rsidRPr="00FC0571">
        <w:rPr>
          <w:rFonts w:ascii="Times New Roman" w:eastAsia="Arial Unicode MS" w:hAnsi="Times New Roman" w:cs="Times New Roman"/>
          <w:sz w:val="28"/>
          <w:szCs w:val="28"/>
          <w:u w:color="00000A"/>
          <w:bdr w:val="nil"/>
          <w:lang w:val="de-DE"/>
        </w:rPr>
        <w:t xml:space="preserve"> </w:t>
      </w:r>
      <w:r w:rsidRPr="00FC0571">
        <w:rPr>
          <w:rFonts w:ascii="Times New Roman" w:eastAsia="Arial Unicode MS" w:hAnsi="Times New Roman" w:cs="Times New Roman"/>
          <w:sz w:val="28"/>
          <w:szCs w:val="28"/>
          <w:u w:color="00000A"/>
          <w:bdr w:val="nil"/>
        </w:rPr>
        <w:t>исполнена</w:t>
      </w:r>
      <w:r w:rsidRPr="00FC0571">
        <w:rPr>
          <w:rFonts w:ascii="Times New Roman" w:eastAsia="Arial Unicode MS" w:hAnsi="Times New Roman" w:cs="Times New Roman"/>
          <w:sz w:val="28"/>
          <w:szCs w:val="28"/>
          <w:u w:color="00000A"/>
          <w:bdr w:val="nil"/>
          <w:lang w:val="de-DE"/>
        </w:rPr>
        <w:t>.</w:t>
      </w:r>
      <w:r w:rsidRPr="00FC0571">
        <w:rPr>
          <w:rFonts w:ascii="Times New Roman" w:eastAsia="Arial Unicode MS" w:hAnsi="Times New Roman" w:cs="Times New Roman"/>
          <w:sz w:val="28"/>
          <w:szCs w:val="28"/>
          <w:u w:color="00000A"/>
          <w:bdr w:val="nil"/>
        </w:rPr>
        <w:t xml:space="preserve"> Результат передан</w:t>
      </w:r>
      <w:r w:rsidRPr="00FC0571">
        <w:rPr>
          <w:rFonts w:ascii="Times New Roman" w:eastAsia="Arial Unicode MS" w:hAnsi="Times New Roman" w:cs="Times New Roman"/>
          <w:sz w:val="28"/>
          <w:szCs w:val="28"/>
          <w:u w:color="00000A"/>
          <w:bdr w:val="nil"/>
          <w:lang w:val="de-DE"/>
        </w:rPr>
        <w:t xml:space="preserve"> в </w:t>
      </w:r>
      <w:r w:rsidRPr="00FC0571">
        <w:rPr>
          <w:rFonts w:ascii="Times New Roman" w:eastAsia="Arial Unicode MS" w:hAnsi="Times New Roman" w:cs="Times New Roman"/>
          <w:sz w:val="28"/>
          <w:szCs w:val="28"/>
          <w:u w:color="00000A"/>
          <w:bdr w:val="nil"/>
        </w:rPr>
        <w:t>«Личный кабинет»</w:t>
      </w:r>
      <w:r w:rsidRPr="00FC0571">
        <w:rPr>
          <w:rFonts w:ascii="Times New Roman" w:eastAsia="Arial Unicode MS" w:hAnsi="Times New Roman" w:cs="Times New Roman"/>
          <w:sz w:val="28"/>
          <w:szCs w:val="28"/>
          <w:u w:color="00000A"/>
          <w:bdr w:val="nil"/>
          <w:lang w:val="de-DE"/>
        </w:rPr>
        <w:t xml:space="preserve"> </w:t>
      </w:r>
      <w:r w:rsidRPr="00FC0571">
        <w:rPr>
          <w:rFonts w:ascii="Times New Roman" w:eastAsia="Arial Unicode MS" w:hAnsi="Times New Roman" w:cs="Times New Roman"/>
          <w:sz w:val="28"/>
          <w:szCs w:val="28"/>
          <w:u w:color="00000A"/>
          <w:bdr w:val="nil"/>
        </w:rPr>
        <w:t>заявителя (финальный статус);</w:t>
      </w:r>
    </w:p>
    <w:p w:rsidR="00D3166C" w:rsidRPr="00FC0571" w:rsidRDefault="00D3166C" w:rsidP="00FC0571">
      <w:pPr>
        <w:pBdr>
          <w:top w:val="nil"/>
          <w:left w:val="nil"/>
          <w:bottom w:val="nil"/>
          <w:right w:val="nil"/>
          <w:between w:val="nil"/>
          <w:bar w:val="nil"/>
        </w:pBdr>
        <w:suppressAutoHyphens/>
        <w:ind w:firstLine="567"/>
        <w:jc w:val="both"/>
        <w:rPr>
          <w:rFonts w:ascii="Times New Roman" w:eastAsia="Arial Unicode MS" w:hAnsi="Times New Roman" w:cs="Times New Roman"/>
          <w:sz w:val="28"/>
          <w:szCs w:val="28"/>
          <w:u w:color="00000A"/>
          <w:bdr w:val="nil"/>
          <w:lang w:val="de-DE"/>
        </w:rPr>
      </w:pPr>
      <w:r w:rsidRPr="00FC0571">
        <w:rPr>
          <w:rFonts w:ascii="Times New Roman" w:eastAsia="Arial Unicode MS" w:hAnsi="Times New Roman" w:cs="Times New Roman"/>
          <w:sz w:val="28"/>
          <w:szCs w:val="28"/>
          <w:u w:color="00000A"/>
          <w:bdr w:val="nil"/>
        </w:rPr>
        <w:t>д) отказано</w:t>
      </w:r>
      <w:r w:rsidRPr="00FC0571">
        <w:rPr>
          <w:rFonts w:ascii="Times New Roman" w:eastAsia="Arial Unicode MS" w:hAnsi="Times New Roman" w:cs="Times New Roman"/>
          <w:sz w:val="28"/>
          <w:szCs w:val="28"/>
          <w:u w:color="00000A"/>
          <w:bdr w:val="nil"/>
          <w:lang w:val="de-DE"/>
        </w:rPr>
        <w:t xml:space="preserve"> </w:t>
      </w:r>
      <w:r w:rsidRPr="00FC0571">
        <w:rPr>
          <w:rFonts w:ascii="Times New Roman" w:eastAsia="Arial Unicode MS" w:hAnsi="Times New Roman" w:cs="Times New Roman"/>
          <w:sz w:val="28"/>
          <w:szCs w:val="28"/>
          <w:u w:color="00000A"/>
          <w:bdr w:val="nil"/>
        </w:rPr>
        <w:t>в предоставлении услуги -</w:t>
      </w:r>
      <w:r w:rsidRPr="00FC0571">
        <w:rPr>
          <w:rFonts w:ascii="Times New Roman" w:eastAsia="Arial Unicode MS" w:hAnsi="Times New Roman" w:cs="Times New Roman"/>
          <w:sz w:val="28"/>
          <w:szCs w:val="28"/>
          <w:u w:color="00000A"/>
          <w:bdr w:val="nil"/>
          <w:lang w:val="de-DE"/>
        </w:rPr>
        <w:t xml:space="preserve"> </w:t>
      </w:r>
      <w:r w:rsidRPr="00FC0571">
        <w:rPr>
          <w:rFonts w:ascii="Times New Roman" w:eastAsia="Arial Unicode MS" w:hAnsi="Times New Roman" w:cs="Times New Roman"/>
          <w:sz w:val="28"/>
          <w:szCs w:val="28"/>
          <w:u w:color="00000A"/>
          <w:bdr w:val="nil"/>
        </w:rPr>
        <w:t>отказано</w:t>
      </w:r>
      <w:r w:rsidRPr="00FC0571">
        <w:rPr>
          <w:rFonts w:ascii="Times New Roman" w:eastAsia="Arial Unicode MS" w:hAnsi="Times New Roman" w:cs="Times New Roman"/>
          <w:sz w:val="28"/>
          <w:szCs w:val="28"/>
          <w:u w:color="00000A"/>
          <w:bdr w:val="nil"/>
          <w:lang w:val="de-DE"/>
        </w:rPr>
        <w:t xml:space="preserve"> в </w:t>
      </w:r>
      <w:r w:rsidRPr="00FC0571">
        <w:rPr>
          <w:rFonts w:ascii="Times New Roman" w:eastAsia="Arial Unicode MS" w:hAnsi="Times New Roman" w:cs="Times New Roman"/>
          <w:sz w:val="28"/>
          <w:szCs w:val="28"/>
          <w:u w:color="00000A"/>
          <w:bdr w:val="nil"/>
        </w:rPr>
        <w:t>предоставлении</w:t>
      </w:r>
      <w:r w:rsidRPr="00FC0571">
        <w:rPr>
          <w:rFonts w:ascii="Times New Roman" w:eastAsia="Arial Unicode MS" w:hAnsi="Times New Roman" w:cs="Times New Roman"/>
          <w:sz w:val="28"/>
          <w:szCs w:val="28"/>
          <w:u w:color="00000A"/>
          <w:bdr w:val="nil"/>
          <w:lang w:val="de-DE"/>
        </w:rPr>
        <w:t xml:space="preserve"> </w:t>
      </w:r>
      <w:r w:rsidRPr="00FC0571">
        <w:rPr>
          <w:rFonts w:ascii="Times New Roman" w:eastAsia="Arial Unicode MS" w:hAnsi="Times New Roman" w:cs="Times New Roman"/>
          <w:sz w:val="28"/>
          <w:szCs w:val="28"/>
          <w:u w:color="00000A"/>
          <w:bdr w:val="nil"/>
        </w:rPr>
        <w:t>услуги (финальный</w:t>
      </w:r>
      <w:r w:rsidRPr="00FC0571">
        <w:rPr>
          <w:rFonts w:ascii="Times New Roman" w:eastAsia="Arial Unicode MS" w:hAnsi="Times New Roman" w:cs="Times New Roman"/>
          <w:sz w:val="28"/>
          <w:szCs w:val="28"/>
          <w:u w:color="00000A"/>
          <w:bdr w:val="nil"/>
          <w:lang w:val="de-DE"/>
        </w:rPr>
        <w:t xml:space="preserve"> </w:t>
      </w:r>
      <w:r w:rsidRPr="00FC0571">
        <w:rPr>
          <w:rFonts w:ascii="Times New Roman" w:eastAsia="Arial Unicode MS" w:hAnsi="Times New Roman" w:cs="Times New Roman"/>
          <w:sz w:val="28"/>
          <w:szCs w:val="28"/>
          <w:u w:color="00000A"/>
          <w:bdr w:val="nil"/>
        </w:rPr>
        <w:t>статус).</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Дополнительно к статусу, информационная система органа, предоставляющего услугу, может передавать комментарий.</w:t>
      </w:r>
      <w:bookmarkEnd w:id="108"/>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xml:space="preserve">Если заявитель подавал заявку на предоставление услуги через </w:t>
      </w:r>
      <w:r w:rsidRPr="00FC0571">
        <w:rPr>
          <w:rFonts w:ascii="Times New Roman" w:hAnsi="Times New Roman" w:cs="Times New Roman"/>
          <w:sz w:val="28"/>
          <w:szCs w:val="28"/>
        </w:rPr>
        <w:t>ЕПГУ, РПГУ</w:t>
      </w:r>
      <w:r w:rsidRPr="00FC0571">
        <w:rPr>
          <w:rFonts w:ascii="Times New Roman" w:eastAsia="Times New Roman" w:hAnsi="Times New Roman" w:cs="Times New Roman"/>
          <w:sz w:val="28"/>
          <w:szCs w:val="28"/>
        </w:rPr>
        <w:t xml:space="preserve">, то информацию о ходе предоставления услуги заявитель может посмотреть в «Личном кабинете» на </w:t>
      </w:r>
      <w:r w:rsidRPr="00FC0571">
        <w:rPr>
          <w:rFonts w:ascii="Times New Roman" w:hAnsi="Times New Roman" w:cs="Times New Roman"/>
          <w:sz w:val="28"/>
          <w:szCs w:val="28"/>
        </w:rPr>
        <w:t>ЕПГУ, РПГУ</w:t>
      </w:r>
      <w:r w:rsidRPr="00FC0571">
        <w:rPr>
          <w:rFonts w:ascii="Times New Roman" w:eastAsia="Times New Roman" w:hAnsi="Times New Roman" w:cs="Times New Roman"/>
          <w:sz w:val="28"/>
          <w:szCs w:val="28"/>
        </w:rPr>
        <w:t>.</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xml:space="preserve">Для просмотра сведений о ходе и результате предоставления услуги через личный кабинет </w:t>
      </w:r>
      <w:r w:rsidRPr="00FC0571">
        <w:rPr>
          <w:rFonts w:ascii="Times New Roman" w:hAnsi="Times New Roman" w:cs="Times New Roman"/>
          <w:sz w:val="28"/>
          <w:szCs w:val="28"/>
        </w:rPr>
        <w:t xml:space="preserve">ЕПГУ, РПГУ </w:t>
      </w:r>
      <w:r w:rsidRPr="00FC0571">
        <w:rPr>
          <w:rFonts w:ascii="Times New Roman" w:eastAsia="Times New Roman" w:hAnsi="Times New Roman" w:cs="Times New Roman"/>
          <w:sz w:val="28"/>
          <w:szCs w:val="28"/>
        </w:rPr>
        <w:t>заявителю необходимо:</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xml:space="preserve">а) авторизоваться на </w:t>
      </w:r>
      <w:r w:rsidRPr="00FC0571">
        <w:rPr>
          <w:rFonts w:ascii="Times New Roman" w:hAnsi="Times New Roman" w:cs="Times New Roman"/>
          <w:sz w:val="28"/>
          <w:szCs w:val="28"/>
        </w:rPr>
        <w:t xml:space="preserve">ЕПГУ, РПГУ </w:t>
      </w:r>
      <w:r w:rsidRPr="00FC0571">
        <w:rPr>
          <w:rFonts w:ascii="Times New Roman" w:eastAsia="Times New Roman" w:hAnsi="Times New Roman" w:cs="Times New Roman"/>
          <w:sz w:val="28"/>
          <w:szCs w:val="28"/>
        </w:rPr>
        <w:t>(войти в личный кабинет);</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б) найти в личном кабинете соответствующую заявку;</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в) просмотреть информацию о ходе и результате предоставления услуги.</w:t>
      </w:r>
    </w:p>
    <w:p w:rsidR="00D3166C" w:rsidRPr="00FC0571" w:rsidRDefault="00D3166C" w:rsidP="00FC0571">
      <w:pPr>
        <w:ind w:firstLine="851"/>
        <w:jc w:val="both"/>
        <w:rPr>
          <w:rFonts w:ascii="Times New Roman" w:eastAsia="Times New Roman" w:hAnsi="Times New Roman" w:cs="Times New Roman"/>
          <w:sz w:val="28"/>
          <w:szCs w:val="28"/>
        </w:rPr>
      </w:pPr>
    </w:p>
    <w:p w:rsidR="00D3166C" w:rsidRPr="00FC0571" w:rsidRDefault="00D3166C" w:rsidP="00FC0571">
      <w:pPr>
        <w:ind w:firstLine="567"/>
        <w:jc w:val="center"/>
        <w:rPr>
          <w:rFonts w:ascii="Times New Roman" w:eastAsia="Times New Roman" w:hAnsi="Times New Roman" w:cs="Times New Roman"/>
          <w:b/>
          <w:sz w:val="28"/>
          <w:szCs w:val="28"/>
        </w:rPr>
      </w:pPr>
      <w:r w:rsidRPr="00FC0571">
        <w:rPr>
          <w:rFonts w:ascii="Times New Roman" w:eastAsia="Times New Roman" w:hAnsi="Times New Roman" w:cs="Times New Roman"/>
          <w:b/>
          <w:sz w:val="28"/>
          <w:szCs w:val="28"/>
        </w:rPr>
        <w:t>28.9. Осуществление оценки качества предоставления услуги</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Заявителям обеспечивается возможность оценить доступность и качество предоставления услуги посредством ЕПГУ, РПГУ, официального сайта органа, предоставляющего услугу.</w:t>
      </w:r>
    </w:p>
    <w:p w:rsidR="00D3166C" w:rsidRPr="00FC0571" w:rsidRDefault="00D3166C" w:rsidP="00FC0571">
      <w:pPr>
        <w:ind w:firstLine="851"/>
        <w:jc w:val="both"/>
        <w:rPr>
          <w:rFonts w:ascii="Times New Roman" w:eastAsia="Times New Roman" w:hAnsi="Times New Roman" w:cs="Times New Roman"/>
          <w:sz w:val="28"/>
          <w:szCs w:val="28"/>
        </w:rPr>
      </w:pPr>
    </w:p>
    <w:p w:rsidR="00D3166C" w:rsidRPr="00FC0571" w:rsidRDefault="00D3166C" w:rsidP="00FC0571">
      <w:pPr>
        <w:ind w:firstLine="567"/>
        <w:jc w:val="center"/>
        <w:rPr>
          <w:rFonts w:ascii="Times New Roman" w:eastAsia="Times New Roman" w:hAnsi="Times New Roman" w:cs="Times New Roman"/>
          <w:b/>
          <w:sz w:val="28"/>
          <w:szCs w:val="28"/>
        </w:rPr>
      </w:pPr>
      <w:r w:rsidRPr="00FC0571">
        <w:rPr>
          <w:rFonts w:ascii="Times New Roman" w:eastAsia="Times New Roman" w:hAnsi="Times New Roman" w:cs="Times New Roman"/>
          <w:b/>
          <w:sz w:val="28"/>
          <w:szCs w:val="28"/>
        </w:rPr>
        <w:t>28.10.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D3166C" w:rsidRPr="00FC0571" w:rsidRDefault="00D3166C" w:rsidP="00FC0571">
      <w:pPr>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xml:space="preserve">Заявителям обеспечивается возможность досудебного (внесудебного) обжалования решений и действий (бездействия) органа (организации), должностного </w:t>
      </w:r>
      <w:r w:rsidRPr="00FC0571">
        <w:rPr>
          <w:rFonts w:ascii="Times New Roman" w:eastAsia="Times New Roman" w:hAnsi="Times New Roman" w:cs="Times New Roman"/>
          <w:sz w:val="28"/>
          <w:szCs w:val="28"/>
        </w:rPr>
        <w:lastRenderedPageBreak/>
        <w:t>лица органа</w:t>
      </w:r>
      <w:r w:rsidR="0004326F">
        <w:rPr>
          <w:rFonts w:ascii="Times New Roman" w:eastAsia="Times New Roman" w:hAnsi="Times New Roman" w:cs="Times New Roman"/>
          <w:sz w:val="28"/>
          <w:szCs w:val="28"/>
        </w:rPr>
        <w:t>,</w:t>
      </w:r>
      <w:r w:rsidRPr="00FC0571">
        <w:rPr>
          <w:rFonts w:ascii="Times New Roman" w:eastAsia="Times New Roman" w:hAnsi="Times New Roman" w:cs="Times New Roman"/>
          <w:sz w:val="28"/>
          <w:szCs w:val="28"/>
        </w:rPr>
        <w:t xml:space="preserve">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D3166C" w:rsidRPr="00FC0571" w:rsidRDefault="00D3166C" w:rsidP="00FC0571">
      <w:pPr>
        <w:ind w:firstLine="709"/>
        <w:jc w:val="both"/>
        <w:rPr>
          <w:rFonts w:ascii="Times New Roman" w:hAnsi="Times New Roman" w:cs="Times New Roman"/>
          <w:sz w:val="28"/>
          <w:szCs w:val="28"/>
        </w:rPr>
      </w:pPr>
    </w:p>
    <w:p w:rsidR="00D3166C" w:rsidRPr="00FC0571" w:rsidRDefault="00D3166C" w:rsidP="00FC0571">
      <w:pPr>
        <w:ind w:firstLine="567"/>
        <w:jc w:val="center"/>
        <w:rPr>
          <w:rFonts w:ascii="Times New Roman" w:hAnsi="Times New Roman" w:cs="Times New Roman"/>
          <w:b/>
          <w:sz w:val="28"/>
          <w:szCs w:val="28"/>
        </w:rPr>
      </w:pPr>
      <w:r w:rsidRPr="00FC0571">
        <w:rPr>
          <w:rFonts w:ascii="Times New Roman" w:hAnsi="Times New Roman" w:cs="Times New Roman"/>
          <w:b/>
          <w:sz w:val="28"/>
          <w:szCs w:val="28"/>
        </w:rPr>
        <w:t xml:space="preserve">29. Порядок выполнения административных процедур (действий) </w:t>
      </w:r>
      <w:r w:rsidR="0071087E" w:rsidRPr="00FC0571">
        <w:rPr>
          <w:rFonts w:ascii="Times New Roman" w:hAnsi="Times New Roman" w:cs="Times New Roman"/>
          <w:b/>
          <w:sz w:val="28"/>
          <w:szCs w:val="28"/>
        </w:rPr>
        <w:t>м</w:t>
      </w:r>
      <w:r w:rsidRPr="00FC0571">
        <w:rPr>
          <w:rFonts w:ascii="Times New Roman" w:hAnsi="Times New Roman" w:cs="Times New Roman"/>
          <w:b/>
          <w:sz w:val="28"/>
          <w:szCs w:val="28"/>
        </w:rPr>
        <w:t>ногофункциональным центром</w:t>
      </w:r>
    </w:p>
    <w:p w:rsidR="00D3166C" w:rsidRPr="00FC0571" w:rsidRDefault="00D3166C" w:rsidP="00FC0571">
      <w:pPr>
        <w:ind w:firstLine="567"/>
        <w:jc w:val="center"/>
        <w:rPr>
          <w:rFonts w:ascii="Times New Roman" w:hAnsi="Times New Roman" w:cs="Times New Roman"/>
          <w:b/>
          <w:sz w:val="28"/>
          <w:szCs w:val="28"/>
        </w:rPr>
      </w:pPr>
      <w:r w:rsidRPr="00FC0571">
        <w:rPr>
          <w:rFonts w:ascii="Times New Roman" w:hAnsi="Times New Roman" w:cs="Times New Roman"/>
          <w:b/>
          <w:sz w:val="28"/>
          <w:szCs w:val="28"/>
        </w:rPr>
        <w:t>29.1.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 о сроках предоставления муниципальной услуги;</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 о необходимых документах для получения муниципальной услуги (по видам справок);</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 о возможном отказе в предоставлении муниципальной услуги, в случаях, предусмотренных пунктом 13.2. Административного регламента.</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 xml:space="preserve">При необходимости получения консультации в письменной форме работник </w:t>
      </w:r>
      <w:r w:rsidRPr="00FC0571">
        <w:rPr>
          <w:rFonts w:ascii="Times New Roman" w:eastAsia="SimSun" w:hAnsi="Times New Roman" w:cs="Times New Roman"/>
          <w:kern w:val="1"/>
          <w:sz w:val="28"/>
          <w:szCs w:val="28"/>
          <w:lang w:eastAsia="zh-CN" w:bidi="hi-IN"/>
        </w:rPr>
        <w:t>многофункционального центра</w:t>
      </w:r>
      <w:r w:rsidRPr="00FC0571">
        <w:rPr>
          <w:rFonts w:ascii="Times New Roman" w:hAnsi="Times New Roman" w:cs="Times New Roman"/>
          <w:sz w:val="28"/>
          <w:szCs w:val="28"/>
        </w:rPr>
        <w:t xml:space="preserve">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D3166C" w:rsidRPr="00FC0571" w:rsidRDefault="00D3166C" w:rsidP="00FC0571">
      <w:pPr>
        <w:ind w:firstLine="709"/>
        <w:jc w:val="both"/>
        <w:rPr>
          <w:rFonts w:ascii="Times New Roman" w:hAnsi="Times New Roman" w:cs="Times New Roman"/>
          <w:sz w:val="28"/>
          <w:szCs w:val="28"/>
        </w:rPr>
      </w:pPr>
    </w:p>
    <w:p w:rsidR="00D3166C" w:rsidRPr="00FC0571" w:rsidRDefault="00D3166C" w:rsidP="00FC0571">
      <w:pPr>
        <w:ind w:firstLine="567"/>
        <w:jc w:val="center"/>
        <w:rPr>
          <w:rFonts w:ascii="Times New Roman" w:hAnsi="Times New Roman" w:cs="Times New Roman"/>
          <w:b/>
          <w:sz w:val="28"/>
          <w:szCs w:val="28"/>
        </w:rPr>
      </w:pPr>
      <w:r w:rsidRPr="00FC0571">
        <w:rPr>
          <w:rFonts w:ascii="Times New Roman" w:hAnsi="Times New Roman" w:cs="Times New Roman"/>
          <w:b/>
          <w:sz w:val="28"/>
          <w:szCs w:val="28"/>
        </w:rPr>
        <w:t>29.2. Прием запросов заявителей о предоставлении муниципальной услуги и иных документов, необходимых для предоставления муниципальной услуги</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 xml:space="preserve">В </w:t>
      </w:r>
      <w:r w:rsidRPr="00FC0571">
        <w:rPr>
          <w:rFonts w:ascii="Times New Roman" w:eastAsia="SimSun" w:hAnsi="Times New Roman" w:cs="Times New Roman"/>
          <w:kern w:val="1"/>
          <w:sz w:val="28"/>
          <w:szCs w:val="28"/>
          <w:lang w:eastAsia="zh-CN" w:bidi="hi-IN"/>
        </w:rPr>
        <w:t>многофункциональном центре</w:t>
      </w:r>
      <w:r w:rsidRPr="00FC0571">
        <w:rPr>
          <w:rFonts w:ascii="Times New Roman" w:hAnsi="Times New Roman" w:cs="Times New Roman"/>
          <w:sz w:val="28"/>
          <w:szCs w:val="28"/>
        </w:rPr>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Прием документов, полученных почтовым отправлением, либо в электронной форме не допускается.</w:t>
      </w:r>
    </w:p>
    <w:p w:rsidR="00D3166C" w:rsidRPr="00FC0571" w:rsidRDefault="00D3166C" w:rsidP="00FC0571">
      <w:pPr>
        <w:ind w:firstLine="567"/>
        <w:jc w:val="both"/>
        <w:rPr>
          <w:rFonts w:ascii="Times New Roman" w:hAnsi="Times New Roman" w:cs="Times New Roman"/>
          <w:color w:val="000000" w:themeColor="text1"/>
          <w:sz w:val="28"/>
          <w:szCs w:val="28"/>
        </w:rPr>
      </w:pPr>
      <w:r w:rsidRPr="00FC0571">
        <w:rPr>
          <w:rFonts w:ascii="Times New Roman" w:hAnsi="Times New Roman" w:cs="Times New Roman"/>
          <w:sz w:val="28"/>
          <w:szCs w:val="28"/>
        </w:rPr>
        <w:t xml:space="preserve">При обращении в многофункциональный центр заявитель предоставляет документы, </w:t>
      </w:r>
      <w:r w:rsidRPr="00FC0571">
        <w:rPr>
          <w:rFonts w:ascii="Times New Roman" w:hAnsi="Times New Roman" w:cs="Times New Roman"/>
          <w:color w:val="000000" w:themeColor="text1"/>
          <w:sz w:val="28"/>
          <w:szCs w:val="28"/>
        </w:rPr>
        <w:t>представленные в п. 9.1 настоящего административного регламента.</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В ходе приема документов, необходимых для организации предоставления муниципальной услуги, работник многофункционального центра 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 xml:space="preserve">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w:t>
      </w:r>
      <w:r w:rsidRPr="00FC0571">
        <w:rPr>
          <w:rFonts w:ascii="Times New Roman" w:hAnsi="Times New Roman" w:cs="Times New Roman"/>
          <w:sz w:val="28"/>
          <w:szCs w:val="28"/>
        </w:rPr>
        <w:lastRenderedPageBreak/>
        <w:t>представителя заявителя, а также предоставление недействительного документа, удостоверяющего личность заявителя.</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 xml:space="preserve"> 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FC0571">
        <w:rPr>
          <w:rFonts w:ascii="Times New Roman" w:eastAsia="SimSun" w:hAnsi="Times New Roman" w:cs="Times New Roman"/>
          <w:color w:val="000000" w:themeColor="text1"/>
          <w:kern w:val="1"/>
          <w:sz w:val="28"/>
          <w:szCs w:val="28"/>
          <w:lang w:eastAsia="zh-CN" w:bidi="hi-IN"/>
        </w:rPr>
        <w:t>многофункционального центра</w:t>
      </w:r>
      <w:r w:rsidRPr="00FC0571">
        <w:rPr>
          <w:rFonts w:ascii="Times New Roman" w:hAnsi="Times New Roman" w:cs="Times New Roman"/>
          <w:sz w:val="28"/>
          <w:szCs w:val="28"/>
        </w:rPr>
        <w:t>, заполняет заявление в электронном виде.</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Сообщает заявителю о дате получения результата муниципальной услуги, согласно пункту 7.1 настоящего административного регламента.</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 xml:space="preserve">Прием документов от экспедитора </w:t>
      </w:r>
      <w:r w:rsidRPr="00FC0571">
        <w:rPr>
          <w:rFonts w:ascii="Times New Roman" w:eastAsia="SimSun" w:hAnsi="Times New Roman" w:cs="Times New Roman"/>
          <w:color w:val="000000" w:themeColor="text1"/>
          <w:kern w:val="1"/>
          <w:sz w:val="28"/>
          <w:szCs w:val="28"/>
          <w:lang w:eastAsia="zh-CN" w:bidi="hi-IN"/>
        </w:rPr>
        <w:t>многофункционального центра</w:t>
      </w:r>
      <w:r w:rsidRPr="00FC0571">
        <w:rPr>
          <w:rFonts w:ascii="Times New Roman" w:hAnsi="Times New Roman" w:cs="Times New Roman"/>
          <w:sz w:val="28"/>
          <w:szCs w:val="28"/>
        </w:rPr>
        <w:t xml:space="preserve"> или иного уполномоченного лица многофункционального центра, осуществляется сотрудниками Органа вне очереди.</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 xml:space="preserve">В ходе приема документов ответственное лицо Органа, проверяет комплектность документов в присутствии экспедитора </w:t>
      </w:r>
      <w:r w:rsidRPr="00FC0571">
        <w:rPr>
          <w:rFonts w:ascii="Times New Roman" w:eastAsia="SimSun" w:hAnsi="Times New Roman" w:cs="Times New Roman"/>
          <w:color w:val="000000" w:themeColor="text1"/>
          <w:kern w:val="1"/>
          <w:sz w:val="28"/>
          <w:szCs w:val="28"/>
          <w:lang w:eastAsia="zh-CN" w:bidi="hi-IN"/>
        </w:rPr>
        <w:t>многофункционального центра</w:t>
      </w:r>
      <w:r w:rsidRPr="00FC0571">
        <w:rPr>
          <w:rFonts w:ascii="Times New Roman" w:hAnsi="Times New Roman" w:cs="Times New Roman"/>
          <w:sz w:val="28"/>
          <w:szCs w:val="28"/>
        </w:rPr>
        <w:t xml:space="preserve"> или иного уполномоченного лица многофункционального центра.</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 xml:space="preserve">В случае отсутствия документов, указанных в расписке, ответственное лицо Органа, в присутствии экспедитора </w:t>
      </w:r>
      <w:r w:rsidRPr="00FC0571">
        <w:rPr>
          <w:rFonts w:ascii="Times New Roman" w:eastAsia="SimSun" w:hAnsi="Times New Roman" w:cs="Times New Roman"/>
          <w:color w:val="000000" w:themeColor="text1"/>
          <w:kern w:val="1"/>
          <w:sz w:val="28"/>
          <w:szCs w:val="28"/>
          <w:lang w:eastAsia="zh-CN" w:bidi="hi-IN"/>
        </w:rPr>
        <w:t>многофункционального центра</w:t>
      </w:r>
      <w:r w:rsidRPr="00FC0571">
        <w:rPr>
          <w:rFonts w:ascii="Times New Roman" w:hAnsi="Times New Roman" w:cs="Times New Roman"/>
          <w:sz w:val="28"/>
          <w:szCs w:val="28"/>
        </w:rPr>
        <w:t xml:space="preserve"> или иного уполномоченного лица многофункционального центра, делает соответствующую отметку в сопроводительном реестре.</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 xml:space="preserve">Один экземпляр сопроводительного реестра передаваемых комплектов документов остается </w:t>
      </w:r>
      <w:r w:rsidRPr="00FC0571">
        <w:rPr>
          <w:rFonts w:ascii="Times New Roman" w:eastAsia="SimSun" w:hAnsi="Times New Roman" w:cs="Times New Roman"/>
          <w:color w:val="000000" w:themeColor="text1"/>
          <w:kern w:val="1"/>
          <w:sz w:val="28"/>
          <w:szCs w:val="28"/>
          <w:lang w:eastAsia="zh-CN" w:bidi="hi-IN"/>
        </w:rPr>
        <w:t>многофункциональным центром</w:t>
      </w:r>
      <w:r w:rsidRPr="00FC0571">
        <w:rPr>
          <w:rFonts w:ascii="Times New Roman" w:hAnsi="Times New Roman" w:cs="Times New Roman"/>
          <w:sz w:val="28"/>
          <w:szCs w:val="28"/>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 xml:space="preserve">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w:t>
      </w:r>
      <w:r w:rsidRPr="00FC0571">
        <w:rPr>
          <w:rFonts w:ascii="Times New Roman" w:hAnsi="Times New Roman" w:cs="Times New Roman"/>
          <w:sz w:val="28"/>
          <w:szCs w:val="28"/>
        </w:rPr>
        <w:lastRenderedPageBreak/>
        <w:t>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411632" w:rsidRPr="00FC0571" w:rsidRDefault="00411632" w:rsidP="00FC0571">
      <w:pPr>
        <w:ind w:firstLine="709"/>
        <w:jc w:val="both"/>
        <w:rPr>
          <w:rFonts w:ascii="Times New Roman" w:hAnsi="Times New Roman" w:cs="Times New Roman"/>
          <w:sz w:val="28"/>
          <w:szCs w:val="28"/>
        </w:rPr>
      </w:pPr>
    </w:p>
    <w:p w:rsidR="00D3166C" w:rsidRPr="00FC0571" w:rsidRDefault="00D3166C" w:rsidP="00FC0571">
      <w:pPr>
        <w:ind w:firstLine="567"/>
        <w:jc w:val="center"/>
        <w:rPr>
          <w:rFonts w:ascii="Times New Roman" w:hAnsi="Times New Roman" w:cs="Times New Roman"/>
          <w:b/>
          <w:sz w:val="28"/>
          <w:szCs w:val="28"/>
        </w:rPr>
      </w:pPr>
      <w:r w:rsidRPr="00FC0571">
        <w:rPr>
          <w:rFonts w:ascii="Times New Roman" w:hAnsi="Times New Roman" w:cs="Times New Roman"/>
          <w:b/>
          <w:sz w:val="28"/>
          <w:szCs w:val="28"/>
        </w:rPr>
        <w:t xml:space="preserve">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w:t>
      </w:r>
      <w:r w:rsidR="0071087E" w:rsidRPr="00FC0571">
        <w:rPr>
          <w:rFonts w:ascii="Times New Roman" w:hAnsi="Times New Roman" w:cs="Times New Roman"/>
          <w:b/>
          <w:sz w:val="28"/>
          <w:szCs w:val="28"/>
        </w:rPr>
        <w:t>г</w:t>
      </w:r>
      <w:r w:rsidRPr="00FC0571">
        <w:rPr>
          <w:rFonts w:ascii="Times New Roman" w:hAnsi="Times New Roman" w:cs="Times New Roman"/>
          <w:b/>
          <w:sz w:val="28"/>
          <w:szCs w:val="28"/>
        </w:rPr>
        <w:t>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В случае принятия решения об отказе в предоставлении муниципальной услуги Органом,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При обращении заявителя или представителя заявителя за результатом оказания муниципальной услуги в многофункциональном центре, работник многофункционального центра:</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 Устанавливает личность заявителя или представителя заявителя, в том числе проверяет документ, удостоверяющий личность;</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 Проверяет полномочия представителя заявителя действовать от имени заявителя при получении документов;</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 Знакомит заявителя или представителя заявителя с перечнем выдаваемых документов (оглашает названия выдаваемых документов);</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 Выдает документы заявителю или представителю заявителя.</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На копии запроса делает отметку о выдаваемых документах, с указанием их перечня, проставляет свою фамилию и инициалы, должность и подпись, Ф.И.О заявителя или его представителя и предлагает проставить подпись заявителя.</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 xml:space="preserve">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w:t>
      </w:r>
      <w:r w:rsidRPr="00FC0571">
        <w:rPr>
          <w:rFonts w:ascii="Times New Roman" w:hAnsi="Times New Roman" w:cs="Times New Roman"/>
          <w:sz w:val="28"/>
          <w:szCs w:val="28"/>
        </w:rPr>
        <w:lastRenderedPageBreak/>
        <w:t>результата муниципальной услуги, с указанием причины, либо об отказе в проставлении заявителем своей подписи, указывая свою должность, Ф.И.О. и подпись.</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411632" w:rsidRPr="00FC0571" w:rsidRDefault="00411632" w:rsidP="00FC0571">
      <w:pPr>
        <w:ind w:firstLine="567"/>
        <w:jc w:val="both"/>
        <w:rPr>
          <w:rFonts w:ascii="Times New Roman" w:hAnsi="Times New Roman" w:cs="Times New Roman"/>
          <w:sz w:val="28"/>
          <w:szCs w:val="28"/>
        </w:rPr>
      </w:pPr>
    </w:p>
    <w:p w:rsidR="00D3166C" w:rsidRPr="00FC0571" w:rsidRDefault="00D3166C" w:rsidP="00FC0571">
      <w:pPr>
        <w:ind w:firstLine="567"/>
        <w:jc w:val="center"/>
        <w:rPr>
          <w:rFonts w:ascii="Times New Roman" w:hAnsi="Times New Roman" w:cs="Times New Roman"/>
          <w:b/>
          <w:sz w:val="28"/>
          <w:szCs w:val="28"/>
        </w:rPr>
      </w:pPr>
      <w:r w:rsidRPr="00FC0571">
        <w:rPr>
          <w:rFonts w:ascii="Times New Roman" w:hAnsi="Times New Roman" w:cs="Times New Roman"/>
          <w:b/>
          <w:sz w:val="28"/>
          <w:szCs w:val="28"/>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Прием документов, полученных в электронной форме в многофункциональных центрах не допускается.</w:t>
      </w:r>
    </w:p>
    <w:p w:rsidR="00D3166C" w:rsidRPr="00FC0571" w:rsidRDefault="00D3166C" w:rsidP="00FC0571">
      <w:pPr>
        <w:ind w:firstLine="709"/>
        <w:jc w:val="both"/>
        <w:rPr>
          <w:rFonts w:ascii="Times New Roman" w:hAnsi="Times New Roman" w:cs="Times New Roman"/>
          <w:sz w:val="28"/>
          <w:szCs w:val="28"/>
        </w:rPr>
      </w:pPr>
    </w:p>
    <w:p w:rsidR="00D3166C" w:rsidRPr="00FC0571" w:rsidRDefault="00D3166C" w:rsidP="00FC0571">
      <w:pPr>
        <w:ind w:firstLine="567"/>
        <w:jc w:val="center"/>
        <w:rPr>
          <w:rFonts w:ascii="Times New Roman" w:hAnsi="Times New Roman" w:cs="Times New Roman"/>
          <w:b/>
          <w:sz w:val="28"/>
          <w:szCs w:val="28"/>
        </w:rPr>
      </w:pPr>
      <w:r w:rsidRPr="00FC0571">
        <w:rPr>
          <w:rFonts w:ascii="Times New Roman" w:hAnsi="Times New Roman" w:cs="Times New Roman"/>
          <w:b/>
          <w:sz w:val="28"/>
          <w:szCs w:val="28"/>
        </w:rPr>
        <w:t>30. Порядок исправления допущенных опечаток и ошибок в выданных в результате предоставления муниципальной услуги документах</w:t>
      </w:r>
    </w:p>
    <w:p w:rsidR="00D3166C" w:rsidRPr="00FC0571" w:rsidRDefault="002B5CD1" w:rsidP="00FC0571">
      <w:pPr>
        <w:tabs>
          <w:tab w:val="left" w:pos="1134"/>
        </w:tabs>
        <w:ind w:firstLine="567"/>
        <w:jc w:val="both"/>
        <w:rPr>
          <w:rFonts w:ascii="Times New Roman" w:hAnsi="Times New Roman" w:cs="Times New Roman"/>
          <w:sz w:val="28"/>
          <w:szCs w:val="28"/>
        </w:rPr>
      </w:pPr>
      <w:r w:rsidRPr="00FC0571">
        <w:rPr>
          <w:rFonts w:ascii="Times New Roman" w:hAnsi="Times New Roman" w:cs="Times New Roman"/>
          <w:sz w:val="28"/>
          <w:szCs w:val="28"/>
        </w:rPr>
        <w:t>30.1.</w:t>
      </w:r>
      <w:r w:rsidRPr="00FC0571">
        <w:rPr>
          <w:rFonts w:ascii="Times New Roman" w:hAnsi="Times New Roman" w:cs="Times New Roman"/>
          <w:sz w:val="28"/>
          <w:szCs w:val="28"/>
        </w:rPr>
        <w:tab/>
      </w:r>
      <w:r w:rsidR="00D3166C" w:rsidRPr="00FC0571">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3</w:t>
      </w:r>
      <w:r w:rsidR="002B5CD1" w:rsidRPr="00FC0571">
        <w:rPr>
          <w:rFonts w:ascii="Times New Roman" w:hAnsi="Times New Roman" w:cs="Times New Roman"/>
          <w:sz w:val="28"/>
          <w:szCs w:val="28"/>
        </w:rPr>
        <w:t>0</w:t>
      </w:r>
      <w:r w:rsidRPr="00FC0571">
        <w:rPr>
          <w:rFonts w:ascii="Times New Roman" w:hAnsi="Times New Roman" w:cs="Times New Roman"/>
          <w:sz w:val="28"/>
          <w:szCs w:val="28"/>
        </w:rPr>
        <w:t>.2.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3</w:t>
      </w:r>
      <w:r w:rsidR="002B5CD1" w:rsidRPr="00FC0571">
        <w:rPr>
          <w:rFonts w:ascii="Times New Roman" w:hAnsi="Times New Roman" w:cs="Times New Roman"/>
          <w:sz w:val="28"/>
          <w:szCs w:val="28"/>
        </w:rPr>
        <w:t>0</w:t>
      </w:r>
      <w:r w:rsidRPr="00FC0571">
        <w:rPr>
          <w:rFonts w:ascii="Times New Roman" w:hAnsi="Times New Roman" w:cs="Times New Roman"/>
          <w:sz w:val="28"/>
          <w:szCs w:val="28"/>
        </w:rPr>
        <w:t>.3. Критерием принятия решения по административной процедуре является наличие или отсутствие таких опечаток и (или) ошибок.</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3</w:t>
      </w:r>
      <w:r w:rsidR="002B5CD1" w:rsidRPr="00FC0571">
        <w:rPr>
          <w:rFonts w:ascii="Times New Roman" w:hAnsi="Times New Roman" w:cs="Times New Roman"/>
          <w:sz w:val="28"/>
          <w:szCs w:val="28"/>
        </w:rPr>
        <w:t>0</w:t>
      </w:r>
      <w:r w:rsidRPr="00FC0571">
        <w:rPr>
          <w:rFonts w:ascii="Times New Roman" w:hAnsi="Times New Roman" w:cs="Times New Roman"/>
          <w:sz w:val="28"/>
          <w:szCs w:val="28"/>
        </w:rPr>
        <w:t>.4.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t>3</w:t>
      </w:r>
      <w:r w:rsidR="002B5CD1" w:rsidRPr="00FC0571">
        <w:rPr>
          <w:rFonts w:ascii="Times New Roman" w:hAnsi="Times New Roman" w:cs="Times New Roman"/>
          <w:sz w:val="28"/>
          <w:szCs w:val="28"/>
        </w:rPr>
        <w:t>0</w:t>
      </w:r>
      <w:r w:rsidRPr="00FC0571">
        <w:rPr>
          <w:rFonts w:ascii="Times New Roman" w:hAnsi="Times New Roman" w:cs="Times New Roman"/>
          <w:sz w:val="28"/>
          <w:szCs w:val="28"/>
        </w:rPr>
        <w:t>.5.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D3166C" w:rsidRPr="00FC0571" w:rsidRDefault="00D3166C" w:rsidP="00FC0571">
      <w:pPr>
        <w:ind w:firstLine="567"/>
        <w:jc w:val="both"/>
        <w:rPr>
          <w:rFonts w:ascii="Times New Roman" w:hAnsi="Times New Roman" w:cs="Times New Roman"/>
          <w:sz w:val="28"/>
          <w:szCs w:val="28"/>
        </w:rPr>
      </w:pPr>
      <w:r w:rsidRPr="00FC0571">
        <w:rPr>
          <w:rFonts w:ascii="Times New Roman" w:hAnsi="Times New Roman" w:cs="Times New Roman"/>
          <w:sz w:val="28"/>
          <w:szCs w:val="28"/>
        </w:rPr>
        <w:lastRenderedPageBreak/>
        <w:t>3</w:t>
      </w:r>
      <w:r w:rsidR="002B5CD1" w:rsidRPr="00FC0571">
        <w:rPr>
          <w:rFonts w:ascii="Times New Roman" w:hAnsi="Times New Roman" w:cs="Times New Roman"/>
          <w:sz w:val="28"/>
          <w:szCs w:val="28"/>
        </w:rPr>
        <w:t>0</w:t>
      </w:r>
      <w:r w:rsidRPr="00FC0571">
        <w:rPr>
          <w:rFonts w:ascii="Times New Roman" w:hAnsi="Times New Roman" w:cs="Times New Roman"/>
          <w:sz w:val="28"/>
          <w:szCs w:val="28"/>
        </w:rPr>
        <w:t>.6.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
    <w:p w:rsidR="00575493" w:rsidRPr="00FC0571" w:rsidRDefault="00575493" w:rsidP="00FC0571">
      <w:pPr>
        <w:tabs>
          <w:tab w:val="left" w:pos="1134"/>
        </w:tabs>
        <w:ind w:firstLine="567"/>
        <w:jc w:val="both"/>
        <w:rPr>
          <w:rFonts w:ascii="Times New Roman" w:hAnsi="Times New Roman" w:cs="Times New Roman"/>
          <w:sz w:val="28"/>
          <w:szCs w:val="28"/>
        </w:rPr>
      </w:pPr>
    </w:p>
    <w:p w:rsidR="00575493" w:rsidRPr="00FC0571" w:rsidRDefault="00575493" w:rsidP="00FC0571">
      <w:pPr>
        <w:pStyle w:val="ac"/>
        <w:numPr>
          <w:ilvl w:val="0"/>
          <w:numId w:val="1"/>
        </w:numPr>
        <w:suppressLineNumbers/>
        <w:tabs>
          <w:tab w:val="left" w:pos="1134"/>
        </w:tabs>
        <w:suppressAutoHyphens/>
        <w:autoSpaceDE w:val="0"/>
        <w:jc w:val="center"/>
        <w:rPr>
          <w:rFonts w:ascii="Times New Roman" w:eastAsia="Times New Roman" w:hAnsi="Times New Roman" w:cs="Times New Roman"/>
          <w:b/>
          <w:sz w:val="28"/>
          <w:szCs w:val="28"/>
          <w:lang w:eastAsia="ar-SA"/>
        </w:rPr>
      </w:pPr>
      <w:r w:rsidRPr="00FC0571">
        <w:rPr>
          <w:rFonts w:ascii="Times New Roman" w:eastAsia="Times New Roman" w:hAnsi="Times New Roman" w:cs="Times New Roman"/>
          <w:b/>
          <w:sz w:val="28"/>
          <w:szCs w:val="28"/>
          <w:lang w:eastAsia="ar-SA"/>
        </w:rPr>
        <w:t>Формы контроля за исполнением административного регламента</w:t>
      </w:r>
    </w:p>
    <w:p w:rsidR="00403BDE" w:rsidRPr="00FC0571" w:rsidRDefault="00403BDE" w:rsidP="00FC0571">
      <w:pPr>
        <w:pStyle w:val="ac"/>
        <w:suppressLineNumbers/>
        <w:tabs>
          <w:tab w:val="left" w:pos="1134"/>
        </w:tabs>
        <w:suppressAutoHyphens/>
        <w:autoSpaceDE w:val="0"/>
        <w:rPr>
          <w:rFonts w:ascii="Times New Roman" w:eastAsia="Times New Roman" w:hAnsi="Times New Roman" w:cs="Times New Roman"/>
          <w:b/>
          <w:sz w:val="28"/>
          <w:szCs w:val="28"/>
          <w:lang w:eastAsia="ar-SA"/>
        </w:rPr>
      </w:pPr>
    </w:p>
    <w:p w:rsidR="00575493" w:rsidRPr="00FC0571" w:rsidRDefault="00575493" w:rsidP="00FC0571">
      <w:pPr>
        <w:tabs>
          <w:tab w:val="left" w:pos="1134"/>
        </w:tabs>
        <w:suppressAutoHyphens/>
        <w:autoSpaceDE w:val="0"/>
        <w:autoSpaceDN w:val="0"/>
        <w:adjustRightInd w:val="0"/>
        <w:ind w:firstLine="567"/>
        <w:jc w:val="center"/>
        <w:rPr>
          <w:rFonts w:ascii="Times New Roman" w:eastAsia="Times New Roman" w:hAnsi="Times New Roman" w:cs="Times New Roman"/>
          <w:b/>
          <w:sz w:val="28"/>
          <w:szCs w:val="28"/>
        </w:rPr>
      </w:pPr>
      <w:r w:rsidRPr="00FC0571">
        <w:rPr>
          <w:rFonts w:ascii="Times New Roman" w:eastAsia="Times New Roman" w:hAnsi="Times New Roman" w:cs="Times New Roman"/>
          <w:b/>
          <w:sz w:val="28"/>
          <w:szCs w:val="28"/>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75493" w:rsidRPr="00FC0571" w:rsidRDefault="00575493" w:rsidP="00FC0571">
      <w:pPr>
        <w:tabs>
          <w:tab w:val="left" w:pos="1134"/>
        </w:tabs>
        <w:suppressAutoHyphens/>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31.1.</w:t>
      </w:r>
      <w:r w:rsidRPr="00FC0571">
        <w:rPr>
          <w:rFonts w:ascii="Times New Roman" w:eastAsia="Times New Roman" w:hAnsi="Times New Roman" w:cs="Times New Roman"/>
          <w:sz w:val="28"/>
          <w:szCs w:val="28"/>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Органа.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575493" w:rsidRPr="00FC0571" w:rsidRDefault="00575493" w:rsidP="00FC0571">
      <w:pPr>
        <w:suppressAutoHyphens/>
        <w:autoSpaceDE w:val="0"/>
        <w:autoSpaceDN w:val="0"/>
        <w:adjustRightInd w:val="0"/>
        <w:ind w:firstLine="709"/>
        <w:jc w:val="both"/>
        <w:rPr>
          <w:rFonts w:ascii="Times New Roman" w:eastAsia="Times New Roman" w:hAnsi="Times New Roman" w:cs="Times New Roman"/>
          <w:sz w:val="28"/>
          <w:szCs w:val="28"/>
        </w:rPr>
      </w:pPr>
    </w:p>
    <w:p w:rsidR="00575493" w:rsidRPr="00FC0571" w:rsidRDefault="00575493" w:rsidP="00FC0571">
      <w:pPr>
        <w:suppressAutoHyphens/>
        <w:autoSpaceDE w:val="0"/>
        <w:autoSpaceDN w:val="0"/>
        <w:adjustRightInd w:val="0"/>
        <w:ind w:firstLine="567"/>
        <w:jc w:val="center"/>
        <w:rPr>
          <w:rFonts w:ascii="Times New Roman" w:eastAsia="Times New Roman" w:hAnsi="Times New Roman" w:cs="Times New Roman"/>
          <w:b/>
          <w:sz w:val="28"/>
          <w:szCs w:val="28"/>
        </w:rPr>
      </w:pPr>
      <w:r w:rsidRPr="00FC0571">
        <w:rPr>
          <w:rFonts w:ascii="Times New Roman" w:eastAsia="Times New Roman" w:hAnsi="Times New Roman" w:cs="Times New Roman"/>
          <w:b/>
          <w:sz w:val="28"/>
          <w:szCs w:val="28"/>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75493" w:rsidRPr="00FC0571" w:rsidRDefault="00575493" w:rsidP="00FC0571">
      <w:pPr>
        <w:suppressAutoHyphens/>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xml:space="preserve">32.1.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575493" w:rsidRPr="00FC0571" w:rsidRDefault="00575493" w:rsidP="00FC0571">
      <w:pPr>
        <w:suppressAutoHyphens/>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Срок проведения таких проверок не должен превышать 20 календарных дней.</w:t>
      </w:r>
    </w:p>
    <w:p w:rsidR="00575493" w:rsidRPr="00FC0571" w:rsidRDefault="00575493" w:rsidP="00FC0571">
      <w:pPr>
        <w:suppressAutoHyphens/>
        <w:autoSpaceDE w:val="0"/>
        <w:autoSpaceDN w:val="0"/>
        <w:adjustRightInd w:val="0"/>
        <w:ind w:firstLine="709"/>
        <w:jc w:val="both"/>
        <w:rPr>
          <w:rFonts w:ascii="Times New Roman" w:eastAsia="Times New Roman" w:hAnsi="Times New Roman" w:cs="Times New Roman"/>
          <w:sz w:val="28"/>
          <w:szCs w:val="28"/>
        </w:rPr>
      </w:pPr>
    </w:p>
    <w:p w:rsidR="00575493" w:rsidRPr="00FC0571" w:rsidRDefault="00575493" w:rsidP="00FC0571">
      <w:pPr>
        <w:suppressAutoHyphens/>
        <w:autoSpaceDE w:val="0"/>
        <w:autoSpaceDN w:val="0"/>
        <w:adjustRightInd w:val="0"/>
        <w:ind w:firstLine="567"/>
        <w:jc w:val="center"/>
        <w:rPr>
          <w:rFonts w:ascii="Times New Roman" w:eastAsia="Times New Roman" w:hAnsi="Times New Roman" w:cs="Times New Roman"/>
          <w:b/>
          <w:sz w:val="28"/>
          <w:szCs w:val="28"/>
        </w:rPr>
      </w:pPr>
      <w:r w:rsidRPr="00FC0571">
        <w:rPr>
          <w:rFonts w:ascii="Times New Roman" w:eastAsia="Times New Roman" w:hAnsi="Times New Roman" w:cs="Times New Roman"/>
          <w:b/>
          <w:sz w:val="28"/>
          <w:szCs w:val="28"/>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575493" w:rsidRPr="00FC0571" w:rsidRDefault="00575493" w:rsidP="00FC0571">
      <w:pPr>
        <w:suppressAutoHyphens/>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 xml:space="preserve">33.1.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w:t>
      </w:r>
      <w:r w:rsidRPr="00FC0571">
        <w:rPr>
          <w:rFonts w:ascii="Times New Roman" w:eastAsia="Times New Roman" w:hAnsi="Times New Roman" w:cs="Times New Roman"/>
          <w:sz w:val="28"/>
          <w:szCs w:val="28"/>
        </w:rPr>
        <w:lastRenderedPageBreak/>
        <w:t xml:space="preserve">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575493" w:rsidRPr="00FC0571" w:rsidRDefault="00575493" w:rsidP="00FC0571">
      <w:pPr>
        <w:suppressAutoHyphens/>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575493" w:rsidRPr="00FC0571" w:rsidRDefault="00575493" w:rsidP="00FC0571">
      <w:pPr>
        <w:shd w:val="clear" w:color="auto" w:fill="FFFFFF"/>
        <w:ind w:firstLine="567"/>
        <w:jc w:val="both"/>
        <w:textAlignment w:val="baseline"/>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575493" w:rsidRPr="00FC0571" w:rsidRDefault="00575493" w:rsidP="00FC0571">
      <w:pPr>
        <w:suppressAutoHyphens/>
        <w:autoSpaceDE w:val="0"/>
        <w:autoSpaceDN w:val="0"/>
        <w:adjustRightInd w:val="0"/>
        <w:ind w:firstLine="709"/>
        <w:jc w:val="both"/>
        <w:rPr>
          <w:rFonts w:ascii="Times New Roman" w:eastAsia="Times New Roman" w:hAnsi="Times New Roman" w:cs="Times New Roman"/>
          <w:sz w:val="28"/>
          <w:szCs w:val="28"/>
        </w:rPr>
      </w:pPr>
    </w:p>
    <w:p w:rsidR="00575493" w:rsidRPr="00FC0571" w:rsidRDefault="00575493" w:rsidP="00FC0571">
      <w:pPr>
        <w:suppressAutoHyphens/>
        <w:autoSpaceDE w:val="0"/>
        <w:autoSpaceDN w:val="0"/>
        <w:adjustRightInd w:val="0"/>
        <w:ind w:firstLine="567"/>
        <w:jc w:val="center"/>
        <w:rPr>
          <w:rFonts w:ascii="Times New Roman" w:eastAsia="Times New Roman" w:hAnsi="Times New Roman" w:cs="Times New Roman"/>
          <w:b/>
          <w:sz w:val="28"/>
          <w:szCs w:val="28"/>
        </w:rPr>
      </w:pPr>
      <w:r w:rsidRPr="00FC0571">
        <w:rPr>
          <w:rFonts w:ascii="Times New Roman" w:eastAsia="Times New Roman" w:hAnsi="Times New Roman" w:cs="Times New Roman"/>
          <w:b/>
          <w:sz w:val="28"/>
          <w:szCs w:val="28"/>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75493" w:rsidRPr="00FC0571" w:rsidRDefault="00575493" w:rsidP="00FC0571">
      <w:pPr>
        <w:suppressAutoHyphens/>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34.1.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575493" w:rsidRPr="00FC0571" w:rsidRDefault="00575493" w:rsidP="00FC0571">
      <w:pPr>
        <w:suppressAutoHyphens/>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34.2.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575493" w:rsidRPr="00FC0571" w:rsidRDefault="00575493" w:rsidP="00FC0571">
      <w:pPr>
        <w:suppressAutoHyphens/>
        <w:autoSpaceDE w:val="0"/>
        <w:autoSpaceDN w:val="0"/>
        <w:adjustRightInd w:val="0"/>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575493" w:rsidRPr="00FC0571" w:rsidRDefault="00575493" w:rsidP="00FC0571">
      <w:pPr>
        <w:suppressAutoHyphens/>
        <w:autoSpaceDE w:val="0"/>
        <w:autoSpaceDN w:val="0"/>
        <w:adjustRightInd w:val="0"/>
        <w:ind w:firstLine="709"/>
        <w:jc w:val="both"/>
        <w:rPr>
          <w:rFonts w:ascii="Times New Roman" w:eastAsia="Times New Roman" w:hAnsi="Times New Roman" w:cs="Times New Roman"/>
          <w:sz w:val="28"/>
          <w:szCs w:val="28"/>
        </w:rPr>
      </w:pPr>
    </w:p>
    <w:p w:rsidR="00575493" w:rsidRPr="00FC0571" w:rsidRDefault="00575493" w:rsidP="00FC0571">
      <w:pPr>
        <w:pStyle w:val="ac"/>
        <w:numPr>
          <w:ilvl w:val="0"/>
          <w:numId w:val="1"/>
        </w:numPr>
        <w:suppressAutoHyphens/>
        <w:jc w:val="center"/>
        <w:rPr>
          <w:rFonts w:ascii="Times New Roman" w:eastAsia="Times New Roman" w:hAnsi="Times New Roman" w:cs="Times New Roman"/>
          <w:b/>
          <w:sz w:val="28"/>
          <w:szCs w:val="28"/>
          <w:lang w:eastAsia="en-US"/>
        </w:rPr>
      </w:pPr>
      <w:r w:rsidRPr="00FC0571">
        <w:rPr>
          <w:rFonts w:ascii="Times New Roman" w:eastAsia="Times New Roman" w:hAnsi="Times New Roman" w:cs="Times New Roman"/>
          <w:b/>
          <w:sz w:val="28"/>
          <w:szCs w:val="28"/>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403BDE" w:rsidRPr="00FC0571" w:rsidRDefault="00403BDE" w:rsidP="00FC0571">
      <w:pPr>
        <w:pStyle w:val="ac"/>
        <w:suppressAutoHyphens/>
        <w:rPr>
          <w:rFonts w:ascii="Times New Roman" w:eastAsia="Times New Roman" w:hAnsi="Times New Roman" w:cs="Times New Roman"/>
          <w:b/>
          <w:sz w:val="28"/>
          <w:szCs w:val="28"/>
          <w:lang w:eastAsia="en-US"/>
        </w:rPr>
      </w:pPr>
    </w:p>
    <w:p w:rsidR="00575493" w:rsidRPr="00FC0571" w:rsidRDefault="00575493" w:rsidP="00FC0571">
      <w:pPr>
        <w:suppressAutoHyphens/>
        <w:ind w:firstLine="567"/>
        <w:jc w:val="center"/>
        <w:rPr>
          <w:rFonts w:ascii="Times New Roman" w:eastAsia="Times New Roman" w:hAnsi="Times New Roman" w:cs="Times New Roman"/>
          <w:b/>
          <w:sz w:val="28"/>
          <w:szCs w:val="28"/>
          <w:lang w:eastAsia="en-US"/>
        </w:rPr>
      </w:pPr>
      <w:r w:rsidRPr="00FC0571">
        <w:rPr>
          <w:rFonts w:ascii="Times New Roman" w:eastAsia="Times New Roman" w:hAnsi="Times New Roman" w:cs="Times New Roman"/>
          <w:b/>
          <w:sz w:val="28"/>
          <w:szCs w:val="28"/>
          <w:lang w:eastAsia="en-US"/>
        </w:rPr>
        <w:t>35. Информация для заявителя о его праве подать жалобу</w:t>
      </w:r>
    </w:p>
    <w:p w:rsidR="00575493" w:rsidRPr="00FC0571" w:rsidRDefault="00575493" w:rsidP="00FC0571">
      <w:pPr>
        <w:suppressAutoHyphens/>
        <w:ind w:firstLine="567"/>
        <w:jc w:val="both"/>
        <w:rPr>
          <w:rFonts w:ascii="Times New Roman" w:eastAsia="Times New Roman" w:hAnsi="Times New Roman" w:cs="Times New Roman"/>
          <w:sz w:val="28"/>
          <w:szCs w:val="28"/>
          <w:lang w:eastAsia="en-US"/>
        </w:rPr>
      </w:pPr>
      <w:r w:rsidRPr="00FC0571">
        <w:rPr>
          <w:rFonts w:ascii="Times New Roman" w:eastAsia="Times New Roman" w:hAnsi="Times New Roman" w:cs="Times New Roman"/>
          <w:sz w:val="28"/>
          <w:szCs w:val="28"/>
          <w:lang w:eastAsia="en-US"/>
        </w:rPr>
        <w:t xml:space="preserve">35.1. Заявитель имеет право на обжалование действий (бездействия) Органа, а также его должностных лиц или </w:t>
      </w:r>
      <w:r w:rsidRPr="00FC0571">
        <w:rPr>
          <w:rFonts w:ascii="Times New Roman" w:hAnsi="Times New Roman" w:cs="Times New Roman"/>
          <w:sz w:val="28"/>
          <w:szCs w:val="28"/>
        </w:rPr>
        <w:t>многофункционального центра</w:t>
      </w:r>
      <w:r w:rsidRPr="00FC0571">
        <w:rPr>
          <w:rFonts w:ascii="Times New Roman" w:eastAsia="Times New Roman" w:hAnsi="Times New Roman" w:cs="Times New Roman"/>
          <w:sz w:val="28"/>
          <w:szCs w:val="28"/>
          <w:lang w:eastAsia="en-US"/>
        </w:rPr>
        <w:t xml:space="preserve">, работника </w:t>
      </w:r>
      <w:r w:rsidRPr="00FC0571">
        <w:rPr>
          <w:rFonts w:ascii="Times New Roman" w:hAnsi="Times New Roman" w:cs="Times New Roman"/>
          <w:sz w:val="28"/>
          <w:szCs w:val="28"/>
        </w:rPr>
        <w:t>многофункционального центра</w:t>
      </w:r>
      <w:r w:rsidRPr="00FC0571">
        <w:rPr>
          <w:rFonts w:ascii="Times New Roman" w:eastAsia="Times New Roman" w:hAnsi="Times New Roman" w:cs="Times New Roman"/>
          <w:sz w:val="28"/>
          <w:szCs w:val="28"/>
          <w:lang w:eastAsia="en-US"/>
        </w:rPr>
        <w:t xml:space="preserve"> в досудебном (внесудебном) порядке.</w:t>
      </w:r>
    </w:p>
    <w:p w:rsidR="00575493" w:rsidRPr="00FC0571" w:rsidRDefault="00575493" w:rsidP="00FC0571">
      <w:pPr>
        <w:suppressAutoHyphens/>
        <w:ind w:firstLine="567"/>
        <w:jc w:val="both"/>
        <w:rPr>
          <w:rFonts w:ascii="Times New Roman" w:eastAsia="Times New Roman" w:hAnsi="Times New Roman" w:cs="Times New Roman"/>
          <w:sz w:val="28"/>
          <w:szCs w:val="28"/>
          <w:lang w:eastAsia="en-US"/>
        </w:rPr>
      </w:pPr>
      <w:r w:rsidRPr="00FC0571">
        <w:rPr>
          <w:rFonts w:ascii="Times New Roman" w:eastAsia="Times New Roman" w:hAnsi="Times New Roman" w:cs="Times New Roman"/>
          <w:sz w:val="28"/>
          <w:szCs w:val="28"/>
          <w:lang w:eastAsia="en-US"/>
        </w:rPr>
        <w:t xml:space="preserve">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w:t>
      </w:r>
      <w:r w:rsidRPr="00FC0571">
        <w:rPr>
          <w:rFonts w:ascii="Times New Roman" w:eastAsia="Times New Roman" w:hAnsi="Times New Roman" w:cs="Times New Roman"/>
          <w:sz w:val="28"/>
          <w:szCs w:val="28"/>
          <w:lang w:eastAsia="en-US"/>
        </w:rPr>
        <w:lastRenderedPageBreak/>
        <w:t>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575493" w:rsidRPr="00FC0571" w:rsidRDefault="00575493" w:rsidP="00FC0571">
      <w:pPr>
        <w:suppressAutoHyphens/>
        <w:ind w:firstLine="567"/>
        <w:jc w:val="both"/>
        <w:rPr>
          <w:rFonts w:ascii="Times New Roman" w:eastAsia="Times New Roman" w:hAnsi="Times New Roman" w:cs="Times New Roman"/>
          <w:sz w:val="28"/>
          <w:szCs w:val="28"/>
          <w:lang w:eastAsia="en-US"/>
        </w:rPr>
      </w:pPr>
      <w:r w:rsidRPr="00FC0571">
        <w:rPr>
          <w:rFonts w:ascii="Times New Roman" w:eastAsia="Times New Roman" w:hAnsi="Times New Roman" w:cs="Times New Roman"/>
          <w:sz w:val="28"/>
          <w:szCs w:val="28"/>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575493" w:rsidRPr="00FC0571" w:rsidRDefault="00575493" w:rsidP="00FC0571">
      <w:pPr>
        <w:suppressAutoHyphens/>
        <w:ind w:firstLine="709"/>
        <w:jc w:val="both"/>
        <w:rPr>
          <w:rFonts w:ascii="Times New Roman" w:eastAsia="Times New Roman" w:hAnsi="Times New Roman" w:cs="Times New Roman"/>
          <w:b/>
          <w:sz w:val="28"/>
          <w:szCs w:val="28"/>
          <w:lang w:eastAsia="en-US"/>
        </w:rPr>
      </w:pPr>
    </w:p>
    <w:p w:rsidR="00575493" w:rsidRPr="00FC0571" w:rsidRDefault="00575493" w:rsidP="00FC0571">
      <w:pPr>
        <w:suppressAutoHyphens/>
        <w:ind w:firstLine="567"/>
        <w:jc w:val="center"/>
        <w:rPr>
          <w:rFonts w:ascii="Times New Roman" w:eastAsia="Times New Roman" w:hAnsi="Times New Roman" w:cs="Times New Roman"/>
          <w:b/>
          <w:sz w:val="28"/>
          <w:szCs w:val="28"/>
          <w:lang w:eastAsia="en-US"/>
        </w:rPr>
      </w:pPr>
      <w:r w:rsidRPr="00FC0571">
        <w:rPr>
          <w:rFonts w:ascii="Times New Roman" w:eastAsia="Times New Roman" w:hAnsi="Times New Roman" w:cs="Times New Roman"/>
          <w:b/>
          <w:sz w:val="28"/>
          <w:szCs w:val="28"/>
          <w:lang w:eastAsia="en-US"/>
        </w:rPr>
        <w:t>36. Предмет жалобы</w:t>
      </w:r>
    </w:p>
    <w:p w:rsidR="00575493" w:rsidRPr="00FC0571" w:rsidRDefault="00575493" w:rsidP="00FC0571">
      <w:pPr>
        <w:suppressAutoHyphens/>
        <w:ind w:firstLine="567"/>
        <w:jc w:val="both"/>
        <w:rPr>
          <w:rFonts w:ascii="Times New Roman" w:eastAsia="Times New Roman" w:hAnsi="Times New Roman" w:cs="Times New Roman"/>
          <w:sz w:val="28"/>
          <w:szCs w:val="28"/>
          <w:lang w:eastAsia="en-US"/>
        </w:rPr>
      </w:pPr>
      <w:r w:rsidRPr="00FC0571">
        <w:rPr>
          <w:rFonts w:ascii="Times New Roman" w:eastAsia="Times New Roman" w:hAnsi="Times New Roman" w:cs="Times New Roman"/>
          <w:sz w:val="28"/>
          <w:szCs w:val="28"/>
          <w:lang w:eastAsia="en-US"/>
        </w:rPr>
        <w:t>36.1. Нарушение срока регистрации запроса (комплексного запроса) о предоставлении муниципальной услуги.</w:t>
      </w:r>
    </w:p>
    <w:p w:rsidR="00575493" w:rsidRPr="00FC0571" w:rsidRDefault="00575493" w:rsidP="00FC0571">
      <w:pPr>
        <w:suppressAutoHyphens/>
        <w:ind w:firstLine="567"/>
        <w:jc w:val="both"/>
        <w:rPr>
          <w:rFonts w:ascii="Times New Roman" w:eastAsia="Times New Roman" w:hAnsi="Times New Roman" w:cs="Times New Roman"/>
          <w:sz w:val="28"/>
          <w:szCs w:val="28"/>
          <w:lang w:eastAsia="en-US"/>
        </w:rPr>
      </w:pPr>
      <w:r w:rsidRPr="00FC0571">
        <w:rPr>
          <w:rFonts w:ascii="Times New Roman" w:eastAsia="Times New Roman" w:hAnsi="Times New Roman" w:cs="Times New Roman"/>
          <w:sz w:val="28"/>
          <w:szCs w:val="28"/>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75493" w:rsidRPr="00FC0571" w:rsidRDefault="00575493" w:rsidP="00FC0571">
      <w:pPr>
        <w:suppressAutoHyphens/>
        <w:ind w:firstLine="567"/>
        <w:jc w:val="both"/>
        <w:rPr>
          <w:rFonts w:ascii="Times New Roman" w:eastAsia="Times New Roman" w:hAnsi="Times New Roman" w:cs="Times New Roman"/>
          <w:sz w:val="28"/>
          <w:szCs w:val="28"/>
          <w:lang w:eastAsia="en-US"/>
        </w:rPr>
      </w:pPr>
      <w:r w:rsidRPr="00FC0571">
        <w:rPr>
          <w:rFonts w:ascii="Times New Roman" w:eastAsia="Times New Roman" w:hAnsi="Times New Roman" w:cs="Times New Roman"/>
          <w:sz w:val="28"/>
          <w:szCs w:val="28"/>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575493" w:rsidRPr="00FC0571" w:rsidRDefault="00575493" w:rsidP="00FC0571">
      <w:pPr>
        <w:suppressAutoHyphens/>
        <w:ind w:firstLine="567"/>
        <w:jc w:val="both"/>
        <w:rPr>
          <w:rFonts w:ascii="Times New Roman" w:eastAsia="Times New Roman" w:hAnsi="Times New Roman" w:cs="Times New Roman"/>
          <w:sz w:val="28"/>
          <w:szCs w:val="28"/>
          <w:lang w:eastAsia="en-US"/>
        </w:rPr>
      </w:pPr>
      <w:r w:rsidRPr="00FC0571">
        <w:rPr>
          <w:rFonts w:ascii="Times New Roman" w:eastAsia="Times New Roman" w:hAnsi="Times New Roman" w:cs="Times New Roman"/>
          <w:sz w:val="28"/>
          <w:szCs w:val="28"/>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575493" w:rsidRPr="00FC0571" w:rsidRDefault="00575493" w:rsidP="00FC0571">
      <w:pPr>
        <w:suppressAutoHyphens/>
        <w:ind w:firstLine="567"/>
        <w:jc w:val="both"/>
        <w:rPr>
          <w:rFonts w:ascii="Times New Roman" w:eastAsia="Times New Roman" w:hAnsi="Times New Roman" w:cs="Times New Roman"/>
          <w:sz w:val="28"/>
          <w:szCs w:val="28"/>
          <w:lang w:eastAsia="en-US"/>
        </w:rPr>
      </w:pPr>
      <w:r w:rsidRPr="00FC0571">
        <w:rPr>
          <w:rFonts w:ascii="Times New Roman" w:eastAsia="Times New Roman" w:hAnsi="Times New Roman" w:cs="Times New Roman"/>
          <w:sz w:val="28"/>
          <w:szCs w:val="28"/>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75493" w:rsidRPr="00FC0571" w:rsidRDefault="00575493" w:rsidP="00FC0571">
      <w:pPr>
        <w:suppressAutoHyphens/>
        <w:ind w:firstLine="567"/>
        <w:jc w:val="both"/>
        <w:rPr>
          <w:rFonts w:ascii="Times New Roman" w:eastAsia="Times New Roman" w:hAnsi="Times New Roman" w:cs="Times New Roman"/>
          <w:sz w:val="28"/>
          <w:szCs w:val="28"/>
          <w:lang w:eastAsia="en-US"/>
        </w:rPr>
      </w:pPr>
      <w:r w:rsidRPr="00FC0571">
        <w:rPr>
          <w:rFonts w:ascii="Times New Roman" w:eastAsia="Times New Roman" w:hAnsi="Times New Roman" w:cs="Times New Roman"/>
          <w:sz w:val="28"/>
          <w:szCs w:val="28"/>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575493" w:rsidRPr="00FC0571" w:rsidRDefault="00575493" w:rsidP="00FC0571">
      <w:pPr>
        <w:suppressAutoHyphens/>
        <w:ind w:firstLine="567"/>
        <w:jc w:val="both"/>
        <w:rPr>
          <w:rFonts w:ascii="Times New Roman" w:eastAsia="Times New Roman" w:hAnsi="Times New Roman" w:cs="Times New Roman"/>
          <w:sz w:val="28"/>
          <w:szCs w:val="28"/>
          <w:lang w:eastAsia="en-US"/>
        </w:rPr>
      </w:pPr>
      <w:r w:rsidRPr="00FC0571">
        <w:rPr>
          <w:rFonts w:ascii="Times New Roman" w:eastAsia="Times New Roman" w:hAnsi="Times New Roman" w:cs="Times New Roman"/>
          <w:sz w:val="28"/>
          <w:szCs w:val="28"/>
          <w:lang w:eastAsia="en-US"/>
        </w:rPr>
        <w:t xml:space="preserve">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FC0571">
        <w:rPr>
          <w:rFonts w:ascii="Times New Roman" w:eastAsia="Times New Roman" w:hAnsi="Times New Roman" w:cs="Times New Roman"/>
          <w:sz w:val="28"/>
          <w:szCs w:val="28"/>
          <w:lang w:eastAsia="en-US"/>
        </w:rPr>
        <w:lastRenderedPageBreak/>
        <w:t>частью 1.3 статьи 16 Федерального закона № 210-ФЗ.</w:t>
      </w:r>
    </w:p>
    <w:p w:rsidR="00575493" w:rsidRPr="00FC0571" w:rsidRDefault="00575493" w:rsidP="00FC0571">
      <w:pPr>
        <w:suppressAutoHyphens/>
        <w:ind w:firstLine="567"/>
        <w:jc w:val="both"/>
        <w:rPr>
          <w:rFonts w:ascii="Times New Roman" w:eastAsia="Times New Roman" w:hAnsi="Times New Roman" w:cs="Times New Roman"/>
          <w:sz w:val="28"/>
          <w:szCs w:val="28"/>
          <w:lang w:eastAsia="en-US"/>
        </w:rPr>
      </w:pPr>
      <w:r w:rsidRPr="00FC0571">
        <w:rPr>
          <w:rFonts w:ascii="Times New Roman" w:eastAsia="Times New Roman" w:hAnsi="Times New Roman" w:cs="Times New Roman"/>
          <w:sz w:val="28"/>
          <w:szCs w:val="28"/>
          <w:lang w:eastAsia="en-US"/>
        </w:rPr>
        <w:t>36.8. Нарушение срока или порядка выдачи документов по результатам предоставления муниципальной услуги.</w:t>
      </w:r>
    </w:p>
    <w:p w:rsidR="00575493" w:rsidRPr="00FC0571" w:rsidRDefault="00575493" w:rsidP="00FC0571">
      <w:pPr>
        <w:tabs>
          <w:tab w:val="left" w:pos="1134"/>
        </w:tabs>
        <w:suppressAutoHyphens/>
        <w:ind w:firstLine="567"/>
        <w:jc w:val="both"/>
        <w:rPr>
          <w:rFonts w:ascii="Times New Roman" w:eastAsia="Times New Roman" w:hAnsi="Times New Roman" w:cs="Times New Roman"/>
          <w:sz w:val="28"/>
          <w:szCs w:val="28"/>
          <w:lang w:eastAsia="en-US"/>
        </w:rPr>
      </w:pPr>
      <w:r w:rsidRPr="00FC0571">
        <w:rPr>
          <w:rFonts w:ascii="Times New Roman" w:eastAsia="Times New Roman" w:hAnsi="Times New Roman" w:cs="Times New Roman"/>
          <w:sz w:val="28"/>
          <w:szCs w:val="28"/>
          <w:lang w:eastAsia="en-US"/>
        </w:rPr>
        <w:t>36.9.</w:t>
      </w:r>
      <w:r w:rsidRPr="00FC0571">
        <w:rPr>
          <w:rFonts w:ascii="Times New Roman" w:eastAsia="Times New Roman" w:hAnsi="Times New Roman" w:cs="Times New Roman"/>
          <w:sz w:val="28"/>
          <w:szCs w:val="28"/>
          <w:lang w:eastAsia="en-US"/>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75493" w:rsidRPr="00FC0571" w:rsidRDefault="00575493" w:rsidP="00FC0571">
      <w:pPr>
        <w:suppressAutoHyphens/>
        <w:ind w:firstLine="567"/>
        <w:jc w:val="both"/>
        <w:rPr>
          <w:rFonts w:ascii="Times New Roman" w:eastAsia="Times New Roman" w:hAnsi="Times New Roman" w:cs="Times New Roman"/>
          <w:sz w:val="28"/>
          <w:szCs w:val="28"/>
          <w:lang w:eastAsia="en-US"/>
        </w:rPr>
      </w:pPr>
      <w:r w:rsidRPr="00FC0571">
        <w:rPr>
          <w:rFonts w:ascii="Times New Roman" w:eastAsia="Times New Roman" w:hAnsi="Times New Roman" w:cs="Times New Roman"/>
          <w:sz w:val="28"/>
          <w:szCs w:val="28"/>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75493" w:rsidRPr="00FC0571" w:rsidRDefault="00575493" w:rsidP="00FC0571">
      <w:pPr>
        <w:suppressAutoHyphens/>
        <w:ind w:firstLine="709"/>
        <w:jc w:val="both"/>
        <w:rPr>
          <w:rFonts w:ascii="Times New Roman" w:eastAsia="Times New Roman" w:hAnsi="Times New Roman" w:cs="Times New Roman"/>
          <w:b/>
          <w:sz w:val="28"/>
          <w:szCs w:val="28"/>
          <w:lang w:eastAsia="en-US"/>
        </w:rPr>
      </w:pPr>
    </w:p>
    <w:p w:rsidR="00575493" w:rsidRPr="00FC0571" w:rsidRDefault="00575493" w:rsidP="00FC0571">
      <w:pPr>
        <w:suppressAutoHyphens/>
        <w:ind w:firstLine="567"/>
        <w:jc w:val="center"/>
        <w:rPr>
          <w:rFonts w:ascii="Times New Roman" w:eastAsia="Times New Roman" w:hAnsi="Times New Roman" w:cs="Times New Roman"/>
          <w:b/>
          <w:sz w:val="28"/>
          <w:szCs w:val="28"/>
          <w:lang w:eastAsia="en-US"/>
        </w:rPr>
      </w:pPr>
      <w:r w:rsidRPr="00FC0571">
        <w:rPr>
          <w:rFonts w:ascii="Times New Roman" w:eastAsia="Times New Roman" w:hAnsi="Times New Roman" w:cs="Times New Roman"/>
          <w:b/>
          <w:sz w:val="28"/>
          <w:szCs w:val="28"/>
          <w:lang w:eastAsia="en-US"/>
        </w:rPr>
        <w:t>37. Органы государственной власти, организации должностные лица, которым может быть направлена жалоба</w:t>
      </w:r>
    </w:p>
    <w:p w:rsidR="00FF19EC" w:rsidRPr="00FC0571" w:rsidRDefault="00575493" w:rsidP="00FC0571">
      <w:pPr>
        <w:suppressAutoHyphens/>
        <w:ind w:firstLine="567"/>
        <w:jc w:val="both"/>
        <w:rPr>
          <w:rFonts w:ascii="Times New Roman" w:eastAsia="Times New Roman" w:hAnsi="Times New Roman" w:cs="Times New Roman"/>
          <w:sz w:val="28"/>
          <w:szCs w:val="28"/>
          <w:lang w:eastAsia="en-US"/>
        </w:rPr>
      </w:pPr>
      <w:r w:rsidRPr="00FC0571">
        <w:rPr>
          <w:rFonts w:ascii="Times New Roman" w:eastAsia="Times New Roman" w:hAnsi="Times New Roman" w:cs="Times New Roman"/>
          <w:sz w:val="28"/>
          <w:szCs w:val="28"/>
          <w:lang w:eastAsia="en-US"/>
        </w:rPr>
        <w:t xml:space="preserve">37.1. </w:t>
      </w:r>
      <w:r w:rsidR="00FF19EC" w:rsidRPr="00FC0571">
        <w:rPr>
          <w:rFonts w:ascii="Times New Roman" w:eastAsia="Times New Roman" w:hAnsi="Times New Roman" w:cs="Times New Roman"/>
          <w:sz w:val="28"/>
          <w:szCs w:val="28"/>
          <w:lang w:eastAsia="en-US"/>
        </w:rPr>
        <w:t>В случае обжалования действий (бездействия) или решения Администрации жалоба направляется на рассмотрение Главе администрации.</w:t>
      </w:r>
    </w:p>
    <w:p w:rsidR="00FF19EC" w:rsidRPr="00FC0571" w:rsidRDefault="00FF19EC" w:rsidP="00FC0571">
      <w:pPr>
        <w:suppressAutoHyphens/>
        <w:ind w:firstLine="567"/>
        <w:jc w:val="both"/>
        <w:rPr>
          <w:rFonts w:ascii="Times New Roman" w:eastAsia="Times New Roman" w:hAnsi="Times New Roman" w:cs="Times New Roman"/>
          <w:sz w:val="28"/>
          <w:szCs w:val="28"/>
          <w:lang w:eastAsia="en-US"/>
        </w:rPr>
      </w:pPr>
      <w:r w:rsidRPr="00FC0571">
        <w:rPr>
          <w:rFonts w:ascii="Times New Roman" w:eastAsia="Times New Roman" w:hAnsi="Times New Roman" w:cs="Times New Roman"/>
          <w:sz w:val="28"/>
          <w:szCs w:val="28"/>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FF19EC" w:rsidRPr="00FC0571" w:rsidRDefault="00FF19EC" w:rsidP="00FC0571">
      <w:pPr>
        <w:suppressAutoHyphens/>
        <w:ind w:firstLine="567"/>
        <w:jc w:val="both"/>
        <w:rPr>
          <w:rFonts w:ascii="Times New Roman" w:eastAsia="Times New Roman" w:hAnsi="Times New Roman" w:cs="Times New Roman"/>
          <w:sz w:val="28"/>
          <w:szCs w:val="28"/>
          <w:lang w:eastAsia="en-US"/>
        </w:rPr>
      </w:pPr>
      <w:r w:rsidRPr="00FC0571">
        <w:rPr>
          <w:rFonts w:ascii="Times New Roman" w:eastAsia="Times New Roman" w:hAnsi="Times New Roman" w:cs="Times New Roman"/>
          <w:sz w:val="28"/>
          <w:szCs w:val="28"/>
          <w:lang w:eastAsia="en-US"/>
        </w:rPr>
        <w:t>В Органе для заявителей предусматривается наличие на видном месте книги жалоб и предложений.</w:t>
      </w:r>
    </w:p>
    <w:p w:rsidR="00FF19EC" w:rsidRPr="00FC0571" w:rsidRDefault="00FF19EC" w:rsidP="00FC0571">
      <w:pPr>
        <w:suppressAutoHyphens/>
        <w:ind w:firstLine="567"/>
        <w:jc w:val="both"/>
        <w:rPr>
          <w:rFonts w:ascii="Times New Roman" w:eastAsia="Times New Roman" w:hAnsi="Times New Roman" w:cs="Times New Roman"/>
          <w:sz w:val="28"/>
          <w:szCs w:val="28"/>
          <w:lang w:eastAsia="en-US"/>
        </w:rPr>
      </w:pPr>
      <w:r w:rsidRPr="00FC0571">
        <w:rPr>
          <w:rFonts w:ascii="Times New Roman" w:eastAsia="Times New Roman" w:hAnsi="Times New Roman" w:cs="Times New Roman"/>
          <w:sz w:val="28"/>
          <w:szCs w:val="28"/>
          <w:lang w:eastAsia="en-US"/>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FF19EC" w:rsidRPr="00FC0571" w:rsidRDefault="00FF19EC" w:rsidP="00FC0571">
      <w:pPr>
        <w:suppressAutoHyphens/>
        <w:ind w:firstLine="567"/>
        <w:jc w:val="both"/>
        <w:rPr>
          <w:rFonts w:ascii="Times New Roman" w:eastAsia="Times New Roman" w:hAnsi="Times New Roman" w:cs="Times New Roman"/>
          <w:sz w:val="28"/>
          <w:szCs w:val="28"/>
          <w:lang w:eastAsia="en-US"/>
        </w:rPr>
      </w:pPr>
      <w:r w:rsidRPr="00FC0571">
        <w:rPr>
          <w:rFonts w:ascii="Times New Roman" w:eastAsia="Times New Roman" w:hAnsi="Times New Roman" w:cs="Times New Roman"/>
          <w:sz w:val="28"/>
          <w:szCs w:val="28"/>
          <w:lang w:eastAsia="en-US"/>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FF19EC" w:rsidRPr="00FC0571" w:rsidRDefault="00FF19EC" w:rsidP="00FC0571">
      <w:pPr>
        <w:suppressAutoHyphens/>
        <w:ind w:firstLine="567"/>
        <w:jc w:val="both"/>
        <w:rPr>
          <w:rFonts w:ascii="Times New Roman" w:eastAsia="Times New Roman" w:hAnsi="Times New Roman" w:cs="Times New Roman"/>
          <w:b/>
          <w:sz w:val="28"/>
          <w:szCs w:val="28"/>
          <w:lang w:eastAsia="en-US"/>
        </w:rPr>
      </w:pPr>
    </w:p>
    <w:p w:rsidR="00575493" w:rsidRPr="00FC0571" w:rsidRDefault="00575493" w:rsidP="00FC0571">
      <w:pPr>
        <w:suppressAutoHyphens/>
        <w:ind w:firstLine="567"/>
        <w:jc w:val="center"/>
        <w:rPr>
          <w:rFonts w:ascii="Times New Roman" w:eastAsia="Times New Roman" w:hAnsi="Times New Roman" w:cs="Times New Roman"/>
          <w:b/>
          <w:sz w:val="28"/>
          <w:szCs w:val="28"/>
          <w:lang w:eastAsia="en-US"/>
        </w:rPr>
      </w:pPr>
      <w:r w:rsidRPr="00FC0571">
        <w:rPr>
          <w:rFonts w:ascii="Times New Roman" w:eastAsia="Times New Roman" w:hAnsi="Times New Roman" w:cs="Times New Roman"/>
          <w:b/>
          <w:sz w:val="28"/>
          <w:szCs w:val="28"/>
          <w:lang w:eastAsia="en-US"/>
        </w:rPr>
        <w:t>38. Порядок подачи и рассмотрения жалобы</w:t>
      </w:r>
    </w:p>
    <w:p w:rsidR="00575493" w:rsidRPr="00FC0571" w:rsidRDefault="00575493" w:rsidP="00FC0571">
      <w:pPr>
        <w:suppressAutoHyphens/>
        <w:ind w:firstLine="567"/>
        <w:jc w:val="both"/>
        <w:rPr>
          <w:rFonts w:ascii="Times New Roman" w:eastAsia="Times New Roman" w:hAnsi="Times New Roman" w:cs="Times New Roman"/>
          <w:sz w:val="28"/>
          <w:szCs w:val="28"/>
          <w:lang w:eastAsia="en-US"/>
        </w:rPr>
      </w:pPr>
      <w:r w:rsidRPr="00FC0571">
        <w:rPr>
          <w:rFonts w:ascii="Times New Roman" w:eastAsia="Times New Roman" w:hAnsi="Times New Roman" w:cs="Times New Roman"/>
          <w:sz w:val="28"/>
          <w:szCs w:val="28"/>
          <w:lang w:eastAsia="en-US"/>
        </w:rPr>
        <w:t xml:space="preserve">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w:t>
      </w:r>
      <w:r w:rsidRPr="00FC0571">
        <w:rPr>
          <w:rFonts w:ascii="Times New Roman" w:eastAsia="Times New Roman" w:hAnsi="Times New Roman" w:cs="Times New Roman"/>
          <w:sz w:val="28"/>
          <w:szCs w:val="28"/>
          <w:lang w:eastAsia="en-US"/>
        </w:rPr>
        <w:lastRenderedPageBreak/>
        <w:t>посредством телефонной «горячей линии» Совета министров Республики Крым.</w:t>
      </w:r>
    </w:p>
    <w:p w:rsidR="00575493" w:rsidRPr="00FC0571" w:rsidRDefault="00575493" w:rsidP="00FC0571">
      <w:pPr>
        <w:suppressAutoHyphens/>
        <w:ind w:firstLine="567"/>
        <w:jc w:val="both"/>
        <w:rPr>
          <w:rFonts w:ascii="Times New Roman" w:eastAsia="Times New Roman" w:hAnsi="Times New Roman" w:cs="Times New Roman"/>
          <w:sz w:val="28"/>
          <w:szCs w:val="28"/>
          <w:lang w:eastAsia="en-US"/>
        </w:rPr>
      </w:pPr>
      <w:r w:rsidRPr="00FC0571">
        <w:rPr>
          <w:rFonts w:ascii="Times New Roman" w:eastAsia="Times New Roman" w:hAnsi="Times New Roman" w:cs="Times New Roman"/>
          <w:sz w:val="28"/>
          <w:szCs w:val="28"/>
          <w:lang w:eastAsia="en-US"/>
        </w:rPr>
        <w:t>Жалоба должна содержать:</w:t>
      </w:r>
    </w:p>
    <w:p w:rsidR="00575493" w:rsidRPr="00FC0571" w:rsidRDefault="00575493" w:rsidP="00FC0571">
      <w:pPr>
        <w:suppressAutoHyphens/>
        <w:ind w:firstLine="567"/>
        <w:jc w:val="both"/>
        <w:rPr>
          <w:rFonts w:ascii="Times New Roman" w:eastAsia="Times New Roman" w:hAnsi="Times New Roman" w:cs="Times New Roman"/>
          <w:sz w:val="28"/>
          <w:szCs w:val="28"/>
          <w:lang w:eastAsia="en-US"/>
        </w:rPr>
      </w:pPr>
      <w:r w:rsidRPr="00FC0571">
        <w:rPr>
          <w:rFonts w:ascii="Times New Roman" w:eastAsia="Times New Roman" w:hAnsi="Times New Roman" w:cs="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575493" w:rsidRPr="00FC0571" w:rsidRDefault="00575493" w:rsidP="00FC0571">
      <w:pPr>
        <w:suppressAutoHyphens/>
        <w:ind w:firstLine="567"/>
        <w:jc w:val="both"/>
        <w:rPr>
          <w:rFonts w:ascii="Times New Roman" w:eastAsia="Times New Roman" w:hAnsi="Times New Roman" w:cs="Times New Roman"/>
          <w:sz w:val="28"/>
          <w:szCs w:val="28"/>
          <w:lang w:eastAsia="en-US"/>
        </w:rPr>
      </w:pPr>
      <w:r w:rsidRPr="00FC0571">
        <w:rPr>
          <w:rFonts w:ascii="Times New Roman" w:eastAsia="Times New Roman"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5493" w:rsidRPr="00FC0571" w:rsidRDefault="00575493" w:rsidP="00FC0571">
      <w:pPr>
        <w:suppressAutoHyphens/>
        <w:ind w:firstLine="567"/>
        <w:jc w:val="both"/>
        <w:rPr>
          <w:rFonts w:ascii="Times New Roman" w:eastAsia="Times New Roman" w:hAnsi="Times New Roman" w:cs="Times New Roman"/>
          <w:sz w:val="28"/>
          <w:szCs w:val="28"/>
          <w:lang w:eastAsia="en-US"/>
        </w:rPr>
      </w:pPr>
      <w:r w:rsidRPr="00FC0571">
        <w:rPr>
          <w:rFonts w:ascii="Times New Roman" w:eastAsia="Times New Roman" w:hAnsi="Times New Roman" w:cs="Times New Roman"/>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75493" w:rsidRPr="00FC0571" w:rsidRDefault="00575493" w:rsidP="00FC0571">
      <w:pPr>
        <w:suppressAutoHyphens/>
        <w:ind w:firstLine="567"/>
        <w:jc w:val="both"/>
        <w:rPr>
          <w:rFonts w:ascii="Times New Roman" w:eastAsia="Times New Roman" w:hAnsi="Times New Roman" w:cs="Times New Roman"/>
          <w:sz w:val="28"/>
          <w:szCs w:val="28"/>
          <w:lang w:eastAsia="en-US"/>
        </w:rPr>
      </w:pPr>
      <w:r w:rsidRPr="00FC0571">
        <w:rPr>
          <w:rFonts w:ascii="Times New Roman" w:eastAsia="Times New Roman" w:hAnsi="Times New Roman" w:cs="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575493" w:rsidRPr="00FC0571" w:rsidRDefault="00575493" w:rsidP="00FC0571">
      <w:pPr>
        <w:suppressAutoHyphens/>
        <w:ind w:firstLine="567"/>
        <w:jc w:val="center"/>
        <w:rPr>
          <w:rFonts w:ascii="Times New Roman" w:eastAsia="Times New Roman" w:hAnsi="Times New Roman" w:cs="Times New Roman"/>
          <w:b/>
          <w:sz w:val="28"/>
          <w:szCs w:val="28"/>
          <w:lang w:eastAsia="en-US"/>
        </w:rPr>
      </w:pPr>
      <w:r w:rsidRPr="00FC0571">
        <w:rPr>
          <w:rFonts w:ascii="Times New Roman" w:eastAsia="Times New Roman" w:hAnsi="Times New Roman" w:cs="Times New Roman"/>
          <w:b/>
          <w:sz w:val="28"/>
          <w:szCs w:val="28"/>
          <w:lang w:eastAsia="en-US"/>
        </w:rPr>
        <w:t>39. Сроки рассмотрения жалобы</w:t>
      </w:r>
    </w:p>
    <w:p w:rsidR="00575493" w:rsidRPr="00FC0571" w:rsidRDefault="00575493" w:rsidP="00FC0571">
      <w:pPr>
        <w:suppressAutoHyphens/>
        <w:ind w:firstLine="567"/>
        <w:jc w:val="both"/>
        <w:rPr>
          <w:rFonts w:ascii="Times New Roman" w:eastAsia="Times New Roman" w:hAnsi="Times New Roman" w:cs="Times New Roman"/>
          <w:sz w:val="28"/>
          <w:szCs w:val="28"/>
          <w:lang w:eastAsia="en-US"/>
        </w:rPr>
      </w:pPr>
      <w:r w:rsidRPr="00FC0571">
        <w:rPr>
          <w:rFonts w:ascii="Times New Roman" w:eastAsia="Times New Roman" w:hAnsi="Times New Roman" w:cs="Times New Roman"/>
          <w:sz w:val="28"/>
          <w:szCs w:val="28"/>
          <w:lang w:eastAsia="en-US"/>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B10CA" w:rsidRDefault="00EB10CA" w:rsidP="00FC0571">
      <w:pPr>
        <w:suppressAutoHyphens/>
        <w:ind w:firstLine="567"/>
        <w:jc w:val="center"/>
        <w:rPr>
          <w:rFonts w:ascii="Times New Roman" w:eastAsia="Times New Roman" w:hAnsi="Times New Roman" w:cs="Times New Roman"/>
          <w:sz w:val="28"/>
          <w:szCs w:val="28"/>
          <w:lang w:eastAsia="en-US"/>
        </w:rPr>
      </w:pPr>
    </w:p>
    <w:p w:rsidR="00575493" w:rsidRPr="00FC0571" w:rsidRDefault="00575493" w:rsidP="00FC0571">
      <w:pPr>
        <w:suppressAutoHyphens/>
        <w:ind w:firstLine="567"/>
        <w:jc w:val="center"/>
        <w:rPr>
          <w:rFonts w:ascii="Times New Roman" w:eastAsia="Times New Roman" w:hAnsi="Times New Roman" w:cs="Times New Roman"/>
          <w:b/>
          <w:sz w:val="28"/>
          <w:szCs w:val="28"/>
          <w:lang w:eastAsia="en-US"/>
        </w:rPr>
      </w:pPr>
      <w:r w:rsidRPr="00FC0571">
        <w:rPr>
          <w:rFonts w:ascii="Times New Roman" w:eastAsia="Times New Roman" w:hAnsi="Times New Roman" w:cs="Times New Roman"/>
          <w:b/>
          <w:sz w:val="28"/>
          <w:szCs w:val="28"/>
          <w:lang w:eastAsia="en-US"/>
        </w:rPr>
        <w:t>40. Результат рассмотрения жалобы</w:t>
      </w:r>
    </w:p>
    <w:p w:rsidR="00575493" w:rsidRPr="00FC0571" w:rsidRDefault="00575493" w:rsidP="00FC0571">
      <w:pPr>
        <w:suppressAutoHyphens/>
        <w:ind w:firstLine="567"/>
        <w:jc w:val="both"/>
        <w:rPr>
          <w:rFonts w:ascii="Times New Roman" w:eastAsia="Times New Roman" w:hAnsi="Times New Roman" w:cs="Times New Roman"/>
          <w:sz w:val="28"/>
          <w:szCs w:val="28"/>
          <w:lang w:eastAsia="en-US"/>
        </w:rPr>
      </w:pPr>
      <w:r w:rsidRPr="00FC0571">
        <w:rPr>
          <w:rFonts w:ascii="Times New Roman" w:eastAsia="Times New Roman" w:hAnsi="Times New Roman" w:cs="Times New Roman"/>
          <w:sz w:val="28"/>
          <w:szCs w:val="28"/>
          <w:lang w:eastAsia="en-US"/>
        </w:rPr>
        <w:t>40.1. По результатам рассмотрения жалобы принимается одно из следующих решений:</w:t>
      </w:r>
    </w:p>
    <w:p w:rsidR="00575493" w:rsidRPr="00FC0571" w:rsidRDefault="00575493" w:rsidP="00FC0571">
      <w:pPr>
        <w:suppressAutoHyphens/>
        <w:ind w:firstLine="567"/>
        <w:jc w:val="both"/>
        <w:rPr>
          <w:rFonts w:ascii="Times New Roman" w:eastAsia="Times New Roman" w:hAnsi="Times New Roman" w:cs="Times New Roman"/>
          <w:sz w:val="28"/>
          <w:szCs w:val="28"/>
          <w:lang w:eastAsia="en-US"/>
        </w:rPr>
      </w:pPr>
      <w:r w:rsidRPr="00FC0571">
        <w:rPr>
          <w:rFonts w:ascii="Times New Roman" w:eastAsia="Times New Roman" w:hAnsi="Times New Roman" w:cs="Times New Roman"/>
          <w:sz w:val="28"/>
          <w:szCs w:val="28"/>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575493" w:rsidRPr="00FC0571" w:rsidRDefault="00575493" w:rsidP="00FC0571">
      <w:pPr>
        <w:suppressAutoHyphens/>
        <w:ind w:firstLine="567"/>
        <w:jc w:val="both"/>
        <w:rPr>
          <w:rFonts w:ascii="Times New Roman" w:eastAsia="Times New Roman" w:hAnsi="Times New Roman" w:cs="Times New Roman"/>
          <w:sz w:val="28"/>
          <w:szCs w:val="28"/>
          <w:lang w:eastAsia="en-US"/>
        </w:rPr>
      </w:pPr>
      <w:r w:rsidRPr="00FC0571">
        <w:rPr>
          <w:rFonts w:ascii="Times New Roman" w:eastAsia="Times New Roman" w:hAnsi="Times New Roman" w:cs="Times New Roman"/>
          <w:sz w:val="28"/>
          <w:szCs w:val="28"/>
          <w:lang w:eastAsia="en-US"/>
        </w:rPr>
        <w:t>2) в удовлетворении жалобы отказывается.</w:t>
      </w:r>
    </w:p>
    <w:p w:rsidR="00575493" w:rsidRPr="00FC0571" w:rsidRDefault="00575493" w:rsidP="00FC0571">
      <w:pPr>
        <w:suppressAutoHyphens/>
        <w:ind w:firstLine="567"/>
        <w:jc w:val="both"/>
        <w:rPr>
          <w:rFonts w:ascii="Times New Roman" w:eastAsia="Times New Roman" w:hAnsi="Times New Roman" w:cs="Times New Roman"/>
          <w:sz w:val="28"/>
          <w:szCs w:val="28"/>
          <w:lang w:eastAsia="en-US"/>
        </w:rPr>
      </w:pPr>
      <w:r w:rsidRPr="00FC0571">
        <w:rPr>
          <w:rFonts w:ascii="Times New Roman" w:eastAsia="Times New Roman" w:hAnsi="Times New Roman" w:cs="Times New Roman"/>
          <w:sz w:val="28"/>
          <w:szCs w:val="28"/>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575493" w:rsidRPr="00FC0571" w:rsidRDefault="00575493" w:rsidP="00FC0571">
      <w:pPr>
        <w:suppressAutoHyphens/>
        <w:ind w:firstLine="709"/>
        <w:jc w:val="both"/>
        <w:rPr>
          <w:rFonts w:ascii="Times New Roman" w:eastAsia="Times New Roman" w:hAnsi="Times New Roman" w:cs="Times New Roman"/>
          <w:b/>
          <w:sz w:val="28"/>
          <w:szCs w:val="28"/>
          <w:lang w:eastAsia="en-US"/>
        </w:rPr>
      </w:pPr>
    </w:p>
    <w:p w:rsidR="00575493" w:rsidRPr="00FC0571" w:rsidRDefault="00575493" w:rsidP="00FC0571">
      <w:pPr>
        <w:suppressAutoHyphens/>
        <w:ind w:firstLine="567"/>
        <w:jc w:val="center"/>
        <w:rPr>
          <w:rFonts w:ascii="Times New Roman" w:eastAsia="Times New Roman" w:hAnsi="Times New Roman" w:cs="Times New Roman"/>
          <w:b/>
          <w:sz w:val="28"/>
          <w:szCs w:val="28"/>
          <w:lang w:eastAsia="en-US"/>
        </w:rPr>
      </w:pPr>
      <w:r w:rsidRPr="00FC0571">
        <w:rPr>
          <w:rFonts w:ascii="Times New Roman" w:eastAsia="Times New Roman" w:hAnsi="Times New Roman" w:cs="Times New Roman"/>
          <w:b/>
          <w:sz w:val="28"/>
          <w:szCs w:val="28"/>
          <w:lang w:eastAsia="en-US"/>
        </w:rPr>
        <w:t xml:space="preserve">41. Порядок информирования заявителя о результатах рассмотрения </w:t>
      </w:r>
      <w:r w:rsidRPr="00FC0571">
        <w:rPr>
          <w:rFonts w:ascii="Times New Roman" w:eastAsia="Times New Roman" w:hAnsi="Times New Roman" w:cs="Times New Roman"/>
          <w:b/>
          <w:sz w:val="28"/>
          <w:szCs w:val="28"/>
          <w:lang w:eastAsia="en-US"/>
        </w:rPr>
        <w:lastRenderedPageBreak/>
        <w:t>жалобы</w:t>
      </w:r>
    </w:p>
    <w:p w:rsidR="00575493" w:rsidRPr="00FC0571" w:rsidRDefault="00575493" w:rsidP="00FC0571">
      <w:pPr>
        <w:suppressAutoHyphens/>
        <w:ind w:firstLine="567"/>
        <w:jc w:val="both"/>
        <w:rPr>
          <w:rFonts w:ascii="Times New Roman" w:eastAsia="Times New Roman" w:hAnsi="Times New Roman" w:cs="Times New Roman"/>
          <w:sz w:val="28"/>
          <w:szCs w:val="28"/>
        </w:rPr>
      </w:pPr>
      <w:r w:rsidRPr="00FC0571">
        <w:rPr>
          <w:rFonts w:ascii="Times New Roman" w:eastAsia="Times New Roman" w:hAnsi="Times New Roman" w:cs="Times New Roman"/>
          <w:sz w:val="28"/>
          <w:szCs w:val="28"/>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5493" w:rsidRPr="00FC0571" w:rsidRDefault="00575493" w:rsidP="00FC0571">
      <w:pPr>
        <w:suppressAutoHyphens/>
        <w:ind w:firstLine="567"/>
        <w:jc w:val="both"/>
        <w:rPr>
          <w:rFonts w:ascii="Times New Roman" w:eastAsia="Times New Roman" w:hAnsi="Times New Roman" w:cs="Times New Roman"/>
          <w:sz w:val="28"/>
          <w:szCs w:val="28"/>
          <w:lang w:eastAsia="en-US"/>
        </w:rPr>
      </w:pPr>
      <w:r w:rsidRPr="00FC0571">
        <w:rPr>
          <w:rFonts w:ascii="Times New Roman" w:eastAsia="Times New Roman" w:hAnsi="Times New Roman" w:cs="Times New Roman"/>
          <w:sz w:val="28"/>
          <w:szCs w:val="28"/>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75493" w:rsidRPr="00FC0571" w:rsidRDefault="00575493" w:rsidP="00FC0571">
      <w:pPr>
        <w:suppressAutoHyphens/>
        <w:ind w:firstLine="567"/>
        <w:jc w:val="both"/>
        <w:rPr>
          <w:rFonts w:ascii="Times New Roman" w:eastAsia="Times New Roman" w:hAnsi="Times New Roman" w:cs="Times New Roman"/>
          <w:sz w:val="28"/>
          <w:szCs w:val="28"/>
          <w:lang w:eastAsia="en-US"/>
        </w:rPr>
      </w:pPr>
      <w:r w:rsidRPr="00FC0571">
        <w:rPr>
          <w:rFonts w:ascii="Times New Roman" w:eastAsia="Times New Roman" w:hAnsi="Times New Roman" w:cs="Times New Roman"/>
          <w:sz w:val="28"/>
          <w:szCs w:val="28"/>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5493" w:rsidRPr="00FC0571" w:rsidRDefault="00575493" w:rsidP="00FC0571">
      <w:pPr>
        <w:suppressAutoHyphens/>
        <w:ind w:firstLine="709"/>
        <w:jc w:val="both"/>
        <w:rPr>
          <w:rFonts w:ascii="Times New Roman" w:eastAsia="Times New Roman" w:hAnsi="Times New Roman" w:cs="Times New Roman"/>
          <w:sz w:val="28"/>
          <w:szCs w:val="28"/>
          <w:lang w:eastAsia="en-US"/>
        </w:rPr>
      </w:pPr>
    </w:p>
    <w:p w:rsidR="00575493" w:rsidRPr="00FC0571" w:rsidRDefault="00575493" w:rsidP="00FC0571">
      <w:pPr>
        <w:suppressAutoHyphens/>
        <w:ind w:firstLine="567"/>
        <w:jc w:val="center"/>
        <w:rPr>
          <w:rFonts w:ascii="Times New Roman" w:eastAsia="Times New Roman" w:hAnsi="Times New Roman" w:cs="Times New Roman"/>
          <w:b/>
          <w:sz w:val="28"/>
          <w:szCs w:val="28"/>
          <w:lang w:eastAsia="en-US"/>
        </w:rPr>
      </w:pPr>
      <w:r w:rsidRPr="00FC0571">
        <w:rPr>
          <w:rFonts w:ascii="Times New Roman" w:eastAsia="Times New Roman" w:hAnsi="Times New Roman" w:cs="Times New Roman"/>
          <w:b/>
          <w:sz w:val="28"/>
          <w:szCs w:val="28"/>
          <w:lang w:eastAsia="en-US"/>
        </w:rPr>
        <w:t>42. Порядок обжалования решения по жалобе</w:t>
      </w:r>
    </w:p>
    <w:p w:rsidR="00575493" w:rsidRPr="00FC0571" w:rsidRDefault="00575493" w:rsidP="00FC0571">
      <w:pPr>
        <w:suppressAutoHyphens/>
        <w:ind w:firstLine="567"/>
        <w:jc w:val="both"/>
        <w:rPr>
          <w:rFonts w:ascii="Times New Roman" w:eastAsia="Times New Roman" w:hAnsi="Times New Roman" w:cs="Times New Roman"/>
          <w:sz w:val="28"/>
          <w:szCs w:val="28"/>
          <w:lang w:eastAsia="en-US"/>
        </w:rPr>
      </w:pPr>
      <w:r w:rsidRPr="00FC0571">
        <w:rPr>
          <w:rFonts w:ascii="Times New Roman" w:eastAsia="Times New Roman" w:hAnsi="Times New Roman" w:cs="Times New Roman"/>
          <w:sz w:val="28"/>
          <w:szCs w:val="28"/>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575493" w:rsidRPr="00FC0571" w:rsidRDefault="00575493" w:rsidP="00FC0571">
      <w:pPr>
        <w:suppressAutoHyphens/>
        <w:ind w:firstLine="567"/>
        <w:jc w:val="both"/>
        <w:rPr>
          <w:rFonts w:ascii="Times New Roman" w:eastAsia="Times New Roman" w:hAnsi="Times New Roman" w:cs="Times New Roman"/>
          <w:sz w:val="28"/>
          <w:szCs w:val="28"/>
          <w:lang w:eastAsia="en-US"/>
        </w:rPr>
      </w:pPr>
    </w:p>
    <w:p w:rsidR="00575493" w:rsidRPr="00FC0571" w:rsidRDefault="00575493" w:rsidP="00FC0571">
      <w:pPr>
        <w:suppressAutoHyphens/>
        <w:ind w:firstLine="567"/>
        <w:jc w:val="center"/>
        <w:rPr>
          <w:rFonts w:ascii="Times New Roman" w:eastAsia="Times New Roman" w:hAnsi="Times New Roman" w:cs="Times New Roman"/>
          <w:b/>
          <w:sz w:val="28"/>
          <w:szCs w:val="28"/>
          <w:lang w:eastAsia="en-US"/>
        </w:rPr>
      </w:pPr>
      <w:r w:rsidRPr="00FC0571">
        <w:rPr>
          <w:rFonts w:ascii="Times New Roman" w:eastAsia="Times New Roman" w:hAnsi="Times New Roman" w:cs="Times New Roman"/>
          <w:b/>
          <w:sz w:val="28"/>
          <w:szCs w:val="28"/>
          <w:lang w:eastAsia="en-US"/>
        </w:rPr>
        <w:t>43. Право заявителя на получение информации и документов, необходимых для обоснования и рассмотрения жалобы</w:t>
      </w:r>
    </w:p>
    <w:p w:rsidR="00575493" w:rsidRPr="00FC0571" w:rsidRDefault="00575493" w:rsidP="00FC0571">
      <w:pPr>
        <w:suppressAutoHyphens/>
        <w:ind w:firstLine="567"/>
        <w:jc w:val="both"/>
        <w:rPr>
          <w:rFonts w:ascii="Times New Roman" w:eastAsia="Times New Roman" w:hAnsi="Times New Roman" w:cs="Times New Roman"/>
          <w:sz w:val="28"/>
          <w:szCs w:val="28"/>
          <w:lang w:eastAsia="en-US"/>
        </w:rPr>
      </w:pPr>
      <w:r w:rsidRPr="00FC0571">
        <w:rPr>
          <w:rFonts w:ascii="Times New Roman" w:eastAsia="Times New Roman" w:hAnsi="Times New Roman" w:cs="Times New Roman"/>
          <w:sz w:val="28"/>
          <w:szCs w:val="28"/>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575493" w:rsidRPr="00FC0571" w:rsidRDefault="00575493" w:rsidP="00FC0571">
      <w:pPr>
        <w:suppressAutoHyphens/>
        <w:ind w:firstLine="567"/>
        <w:jc w:val="both"/>
        <w:rPr>
          <w:rFonts w:ascii="Times New Roman" w:eastAsia="Times New Roman" w:hAnsi="Times New Roman" w:cs="Times New Roman"/>
          <w:sz w:val="28"/>
          <w:szCs w:val="28"/>
          <w:lang w:eastAsia="en-US"/>
        </w:rPr>
      </w:pPr>
    </w:p>
    <w:p w:rsidR="00575493" w:rsidRPr="00FC0571" w:rsidRDefault="00575493" w:rsidP="00FC0571">
      <w:pPr>
        <w:suppressAutoHyphens/>
        <w:ind w:firstLine="567"/>
        <w:jc w:val="center"/>
        <w:rPr>
          <w:rFonts w:ascii="Times New Roman" w:eastAsia="Times New Roman" w:hAnsi="Times New Roman" w:cs="Times New Roman"/>
          <w:b/>
          <w:sz w:val="28"/>
          <w:szCs w:val="28"/>
          <w:lang w:eastAsia="en-US"/>
        </w:rPr>
      </w:pPr>
      <w:r w:rsidRPr="00FC0571">
        <w:rPr>
          <w:rFonts w:ascii="Times New Roman" w:eastAsia="Times New Roman" w:hAnsi="Times New Roman" w:cs="Times New Roman"/>
          <w:b/>
          <w:sz w:val="28"/>
          <w:szCs w:val="28"/>
          <w:lang w:eastAsia="en-US"/>
        </w:rPr>
        <w:t>44. Способы информирования заявителей о порядке подачи и рассмотрения жалобы</w:t>
      </w:r>
    </w:p>
    <w:p w:rsidR="00575493" w:rsidRPr="00FC0571" w:rsidRDefault="00575493" w:rsidP="00FC0571">
      <w:pPr>
        <w:suppressAutoHyphens/>
        <w:ind w:firstLine="567"/>
        <w:jc w:val="both"/>
        <w:rPr>
          <w:rFonts w:ascii="Times New Roman" w:eastAsia="Times New Roman" w:hAnsi="Times New Roman" w:cs="Times New Roman"/>
          <w:sz w:val="28"/>
          <w:szCs w:val="28"/>
          <w:lang w:eastAsia="ar-SA"/>
        </w:rPr>
      </w:pPr>
      <w:r w:rsidRPr="00FC0571">
        <w:rPr>
          <w:rFonts w:ascii="Times New Roman" w:eastAsia="Times New Roman" w:hAnsi="Times New Roman" w:cs="Times New Roman"/>
          <w:sz w:val="28"/>
          <w:szCs w:val="28"/>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FC0571">
        <w:rPr>
          <w:rFonts w:ascii="Times New Roman" w:eastAsia="Times New Roman" w:hAnsi="Times New Roman" w:cs="Times New Roman"/>
          <w:sz w:val="28"/>
          <w:szCs w:val="28"/>
        </w:rPr>
        <w:t>официальный сайт ГБУ РК «МФЦ»</w:t>
      </w:r>
      <w:r w:rsidRPr="00FC0571">
        <w:rPr>
          <w:rFonts w:ascii="Times New Roman" w:eastAsia="Times New Roman" w:hAnsi="Times New Roman" w:cs="Times New Roman"/>
          <w:sz w:val="28"/>
          <w:szCs w:val="28"/>
          <w:lang w:eastAsia="en-US"/>
        </w:rPr>
        <w:t>, электронная почта Органа).</w:t>
      </w:r>
    </w:p>
    <w:p w:rsidR="00A479C0" w:rsidRDefault="00A479C0" w:rsidP="00FC0571">
      <w:pPr>
        <w:ind w:firstLine="6379"/>
        <w:rPr>
          <w:rFonts w:ascii="Times New Roman" w:eastAsia="Times New Roman" w:hAnsi="Times New Roman" w:cs="Times New Roman"/>
          <w:b/>
          <w:sz w:val="28"/>
          <w:szCs w:val="28"/>
          <w:lang w:eastAsia="ar-SA"/>
        </w:rPr>
      </w:pPr>
      <w:bookmarkStart w:id="109" w:name="bookmark192"/>
      <w:bookmarkStart w:id="110" w:name="bookmark193"/>
      <w:bookmarkStart w:id="111" w:name="bookmark194"/>
    </w:p>
    <w:p w:rsidR="00A479C0" w:rsidRDefault="00A479C0" w:rsidP="00FC0571">
      <w:pPr>
        <w:ind w:firstLine="6379"/>
        <w:rPr>
          <w:rFonts w:ascii="Times New Roman" w:eastAsia="Times New Roman" w:hAnsi="Times New Roman" w:cs="Times New Roman"/>
          <w:b/>
          <w:sz w:val="28"/>
          <w:szCs w:val="28"/>
          <w:lang w:eastAsia="ar-SA"/>
        </w:rPr>
      </w:pPr>
    </w:p>
    <w:p w:rsidR="00A479C0" w:rsidRDefault="00A479C0" w:rsidP="00FC0571">
      <w:pPr>
        <w:ind w:firstLine="6379"/>
        <w:rPr>
          <w:rFonts w:ascii="Times New Roman" w:eastAsia="Times New Roman" w:hAnsi="Times New Roman" w:cs="Times New Roman"/>
          <w:b/>
          <w:sz w:val="28"/>
          <w:szCs w:val="28"/>
          <w:lang w:eastAsia="ar-SA"/>
        </w:rPr>
      </w:pPr>
    </w:p>
    <w:p w:rsidR="00A479C0" w:rsidRDefault="00A479C0" w:rsidP="00FC0571">
      <w:pPr>
        <w:ind w:firstLine="6379"/>
        <w:rPr>
          <w:rFonts w:ascii="Times New Roman" w:eastAsia="Times New Roman" w:hAnsi="Times New Roman" w:cs="Times New Roman"/>
          <w:b/>
          <w:sz w:val="28"/>
          <w:szCs w:val="28"/>
          <w:lang w:eastAsia="ar-SA"/>
        </w:rPr>
      </w:pPr>
    </w:p>
    <w:p w:rsidR="00A479C0" w:rsidRDefault="00A479C0" w:rsidP="00FC0571">
      <w:pPr>
        <w:ind w:firstLine="6379"/>
        <w:rPr>
          <w:rFonts w:ascii="Times New Roman" w:eastAsia="Times New Roman" w:hAnsi="Times New Roman" w:cs="Times New Roman"/>
          <w:b/>
          <w:sz w:val="28"/>
          <w:szCs w:val="28"/>
          <w:lang w:eastAsia="ar-SA"/>
        </w:rPr>
      </w:pPr>
    </w:p>
    <w:p w:rsidR="00A479C0" w:rsidRDefault="00A479C0" w:rsidP="00FC0571">
      <w:pPr>
        <w:ind w:firstLine="6379"/>
        <w:rPr>
          <w:rFonts w:ascii="Times New Roman" w:eastAsia="Times New Roman" w:hAnsi="Times New Roman" w:cs="Times New Roman"/>
          <w:b/>
          <w:sz w:val="28"/>
          <w:szCs w:val="28"/>
          <w:lang w:eastAsia="ar-SA"/>
        </w:rPr>
      </w:pPr>
    </w:p>
    <w:p w:rsidR="00A479C0" w:rsidRDefault="00A479C0" w:rsidP="00FC0571">
      <w:pPr>
        <w:ind w:firstLine="6379"/>
        <w:rPr>
          <w:rFonts w:ascii="Times New Roman" w:eastAsia="Times New Roman" w:hAnsi="Times New Roman" w:cs="Times New Roman"/>
          <w:b/>
          <w:sz w:val="28"/>
          <w:szCs w:val="28"/>
          <w:lang w:eastAsia="ar-SA"/>
        </w:rPr>
      </w:pPr>
    </w:p>
    <w:p w:rsidR="00A479C0" w:rsidRDefault="00A479C0" w:rsidP="00FC0571">
      <w:pPr>
        <w:ind w:firstLine="6379"/>
        <w:rPr>
          <w:rFonts w:ascii="Times New Roman" w:eastAsia="Times New Roman" w:hAnsi="Times New Roman" w:cs="Times New Roman"/>
          <w:b/>
          <w:sz w:val="28"/>
          <w:szCs w:val="28"/>
          <w:lang w:eastAsia="ar-SA"/>
        </w:rPr>
      </w:pPr>
    </w:p>
    <w:p w:rsidR="00A479C0" w:rsidRDefault="00A479C0" w:rsidP="00FC0571">
      <w:pPr>
        <w:ind w:firstLine="6379"/>
        <w:rPr>
          <w:rFonts w:ascii="Times New Roman" w:eastAsia="Times New Roman" w:hAnsi="Times New Roman" w:cs="Times New Roman"/>
          <w:b/>
          <w:sz w:val="28"/>
          <w:szCs w:val="28"/>
          <w:lang w:eastAsia="ar-SA"/>
        </w:rPr>
      </w:pPr>
    </w:p>
    <w:p w:rsidR="00A479C0" w:rsidRDefault="00A479C0" w:rsidP="00FC0571">
      <w:pPr>
        <w:ind w:firstLine="6379"/>
        <w:rPr>
          <w:rFonts w:ascii="Times New Roman" w:eastAsia="Times New Roman" w:hAnsi="Times New Roman" w:cs="Times New Roman"/>
          <w:b/>
          <w:sz w:val="28"/>
          <w:szCs w:val="28"/>
          <w:lang w:eastAsia="ar-SA"/>
        </w:rPr>
      </w:pPr>
    </w:p>
    <w:p w:rsidR="00A479C0" w:rsidRDefault="00A479C0" w:rsidP="00FC0571">
      <w:pPr>
        <w:ind w:firstLine="6379"/>
        <w:rPr>
          <w:rFonts w:ascii="Times New Roman" w:eastAsia="Times New Roman" w:hAnsi="Times New Roman" w:cs="Times New Roman"/>
          <w:b/>
          <w:sz w:val="28"/>
          <w:szCs w:val="28"/>
          <w:lang w:eastAsia="ar-SA"/>
        </w:rPr>
      </w:pPr>
    </w:p>
    <w:p w:rsidR="00A479C0" w:rsidRDefault="00A479C0" w:rsidP="00FC0571">
      <w:pPr>
        <w:ind w:firstLine="6379"/>
        <w:rPr>
          <w:rFonts w:ascii="Times New Roman" w:eastAsia="Times New Roman" w:hAnsi="Times New Roman" w:cs="Times New Roman"/>
          <w:b/>
          <w:sz w:val="28"/>
          <w:szCs w:val="28"/>
          <w:lang w:eastAsia="ar-SA"/>
        </w:rPr>
      </w:pPr>
    </w:p>
    <w:p w:rsidR="009A0449" w:rsidRDefault="009A0449" w:rsidP="0004326F">
      <w:pPr>
        <w:rPr>
          <w:rFonts w:ascii="Times New Roman" w:hAnsi="Times New Roman" w:cs="Times New Roman"/>
          <w:sz w:val="28"/>
          <w:szCs w:val="28"/>
        </w:rPr>
      </w:pPr>
    </w:p>
    <w:p w:rsidR="0004326F" w:rsidRDefault="0004326F" w:rsidP="00FC0571">
      <w:pPr>
        <w:ind w:firstLine="6379"/>
        <w:rPr>
          <w:rFonts w:ascii="Times New Roman" w:hAnsi="Times New Roman" w:cs="Times New Roman"/>
          <w:b/>
        </w:rPr>
      </w:pPr>
    </w:p>
    <w:p w:rsidR="00E227D9" w:rsidRPr="0004326F" w:rsidRDefault="00E227D9" w:rsidP="00FC0571">
      <w:pPr>
        <w:ind w:firstLine="6379"/>
        <w:rPr>
          <w:rFonts w:ascii="Times New Roman" w:hAnsi="Times New Roman" w:cs="Times New Roman"/>
          <w:b/>
        </w:rPr>
      </w:pPr>
      <w:r w:rsidRPr="0004326F">
        <w:rPr>
          <w:rFonts w:ascii="Times New Roman" w:hAnsi="Times New Roman" w:cs="Times New Roman"/>
          <w:b/>
        </w:rPr>
        <w:lastRenderedPageBreak/>
        <w:t xml:space="preserve">Приложение № 1  </w:t>
      </w:r>
    </w:p>
    <w:p w:rsidR="00575493" w:rsidRPr="0004326F" w:rsidRDefault="00E227D9" w:rsidP="00A479C0">
      <w:pPr>
        <w:suppressAutoHyphens/>
        <w:autoSpaceDE w:val="0"/>
        <w:autoSpaceDN w:val="0"/>
        <w:adjustRightInd w:val="0"/>
        <w:ind w:left="6379"/>
        <w:jc w:val="both"/>
        <w:rPr>
          <w:b/>
        </w:rPr>
      </w:pPr>
      <w:r w:rsidRPr="0004326F">
        <w:rPr>
          <w:rFonts w:ascii="Times New Roman" w:eastAsia="Times New Roman" w:hAnsi="Times New Roman" w:cs="Times New Roman"/>
          <w:b/>
          <w:lang w:eastAsia="ar-SA"/>
        </w:rPr>
        <w:t xml:space="preserve">к административному регламенту предоставления муниципальной услуги </w:t>
      </w:r>
      <w:r w:rsidRPr="0004326F">
        <w:rPr>
          <w:rFonts w:ascii="Times New Roman" w:eastAsia="Times New Roman" w:hAnsi="Times New Roman" w:cs="Times New Roman"/>
          <w:b/>
        </w:rPr>
        <w:t>«</w:t>
      </w:r>
      <w:r w:rsidRPr="0004326F">
        <w:rPr>
          <w:rFonts w:ascii="Times New Roman" w:eastAsia="Times New Roman" w:hAnsi="Times New Roman" w:cs="Times New Roman"/>
          <w:b/>
          <w:lang w:eastAsia="ar-SA"/>
        </w:rPr>
        <w:t>Предоставление информации об объектах учета, содержащейся в реестре муниципального имущества</w:t>
      </w:r>
      <w:r w:rsidRPr="0004326F">
        <w:rPr>
          <w:rFonts w:ascii="Times New Roman" w:eastAsia="Times New Roman" w:hAnsi="Times New Roman" w:cs="Times New Roman"/>
          <w:b/>
        </w:rPr>
        <w:t xml:space="preserve">» </w:t>
      </w:r>
    </w:p>
    <w:p w:rsidR="00575493" w:rsidRDefault="00575493" w:rsidP="00E71BF3">
      <w:pPr>
        <w:pStyle w:val="11"/>
        <w:keepNext/>
        <w:keepLines/>
        <w:spacing w:after="0"/>
        <w:ind w:firstLine="567"/>
        <w:rPr>
          <w:sz w:val="24"/>
          <w:szCs w:val="24"/>
        </w:rPr>
      </w:pPr>
    </w:p>
    <w:p w:rsidR="00542341" w:rsidRDefault="00862CBD" w:rsidP="00E71BF3">
      <w:pPr>
        <w:pStyle w:val="11"/>
        <w:keepNext/>
        <w:keepLines/>
        <w:spacing w:after="0"/>
        <w:ind w:firstLine="567"/>
        <w:rPr>
          <w:sz w:val="24"/>
          <w:szCs w:val="24"/>
        </w:rPr>
      </w:pPr>
      <w:r w:rsidRPr="00DB279B">
        <w:rPr>
          <w:sz w:val="24"/>
          <w:szCs w:val="24"/>
        </w:rPr>
        <w:t>Форма решения о выдаче выписки из реестра муниципального имущества</w:t>
      </w:r>
      <w:bookmarkEnd w:id="109"/>
      <w:bookmarkEnd w:id="110"/>
      <w:bookmarkEnd w:id="111"/>
    </w:p>
    <w:p w:rsidR="00E227D9" w:rsidRDefault="00E227D9" w:rsidP="00E71BF3">
      <w:pPr>
        <w:pStyle w:val="11"/>
        <w:keepNext/>
        <w:keepLines/>
        <w:spacing w:after="0"/>
        <w:ind w:firstLine="567"/>
        <w:rPr>
          <w:sz w:val="24"/>
          <w:szCs w:val="24"/>
        </w:rPr>
      </w:pPr>
    </w:p>
    <w:p w:rsidR="00E227D9" w:rsidRPr="00DB279B" w:rsidRDefault="00E227D9" w:rsidP="00E71BF3">
      <w:pPr>
        <w:pStyle w:val="11"/>
        <w:keepNext/>
        <w:keepLines/>
        <w:spacing w:after="0"/>
        <w:ind w:firstLine="567"/>
        <w:rPr>
          <w:sz w:val="24"/>
          <w:szCs w:val="24"/>
        </w:rPr>
      </w:pPr>
    </w:p>
    <w:p w:rsidR="00542341" w:rsidRPr="00E227D9" w:rsidRDefault="00E227D9" w:rsidP="00E71BF3">
      <w:pPr>
        <w:pStyle w:val="30"/>
        <w:pBdr>
          <w:top w:val="single" w:sz="4" w:space="0" w:color="auto"/>
        </w:pBdr>
        <w:spacing w:after="0"/>
        <w:ind w:firstLine="567"/>
        <w:rPr>
          <w:i/>
          <w:sz w:val="20"/>
          <w:szCs w:val="20"/>
        </w:rPr>
      </w:pPr>
      <w:r w:rsidRPr="00E227D9">
        <w:rPr>
          <w:i/>
          <w:sz w:val="20"/>
          <w:szCs w:val="20"/>
        </w:rPr>
        <w:t>(н</w:t>
      </w:r>
      <w:r w:rsidR="00862CBD" w:rsidRPr="00E227D9">
        <w:rPr>
          <w:i/>
          <w:sz w:val="20"/>
          <w:szCs w:val="20"/>
        </w:rPr>
        <w:t>аименование органа, уполномоченного на предоставление услуги</w:t>
      </w:r>
      <w:r w:rsidRPr="00E227D9">
        <w:rPr>
          <w:i/>
          <w:sz w:val="20"/>
          <w:szCs w:val="20"/>
        </w:rPr>
        <w:t>)</w:t>
      </w:r>
    </w:p>
    <w:p w:rsidR="00E227D9" w:rsidRDefault="00E227D9" w:rsidP="00E71BF3">
      <w:pPr>
        <w:pStyle w:val="1"/>
        <w:tabs>
          <w:tab w:val="left" w:leader="underscore" w:pos="9142"/>
        </w:tabs>
        <w:ind w:firstLine="567"/>
        <w:rPr>
          <w:sz w:val="24"/>
          <w:szCs w:val="24"/>
        </w:rPr>
      </w:pPr>
    </w:p>
    <w:p w:rsidR="00542341" w:rsidRPr="00DB279B" w:rsidRDefault="00862CBD" w:rsidP="00E227D9">
      <w:pPr>
        <w:pStyle w:val="1"/>
        <w:tabs>
          <w:tab w:val="left" w:leader="underscore" w:pos="10206"/>
        </w:tabs>
        <w:ind w:left="6521" w:firstLine="0"/>
        <w:rPr>
          <w:sz w:val="24"/>
          <w:szCs w:val="24"/>
        </w:rPr>
      </w:pPr>
      <w:r w:rsidRPr="00DB279B">
        <w:rPr>
          <w:sz w:val="24"/>
          <w:szCs w:val="24"/>
        </w:rPr>
        <w:t>Кому:</w:t>
      </w:r>
      <w:r w:rsidRPr="00DB279B">
        <w:rPr>
          <w:sz w:val="24"/>
          <w:szCs w:val="24"/>
        </w:rPr>
        <w:tab/>
      </w:r>
    </w:p>
    <w:p w:rsidR="00542341" w:rsidRPr="00DB279B" w:rsidRDefault="00862CBD" w:rsidP="00E227D9">
      <w:pPr>
        <w:pStyle w:val="1"/>
        <w:tabs>
          <w:tab w:val="left" w:leader="underscore" w:pos="10206"/>
        </w:tabs>
        <w:ind w:left="6521" w:firstLine="0"/>
        <w:rPr>
          <w:sz w:val="24"/>
          <w:szCs w:val="24"/>
        </w:rPr>
      </w:pPr>
      <w:r w:rsidRPr="00DB279B">
        <w:rPr>
          <w:sz w:val="24"/>
          <w:szCs w:val="24"/>
        </w:rPr>
        <w:t>Контактные данные:</w:t>
      </w:r>
    </w:p>
    <w:p w:rsidR="00E227D9" w:rsidRDefault="00E227D9" w:rsidP="00E71BF3">
      <w:pPr>
        <w:pStyle w:val="11"/>
        <w:keepNext/>
        <w:keepLines/>
        <w:spacing w:after="0"/>
        <w:ind w:firstLine="567"/>
        <w:rPr>
          <w:sz w:val="24"/>
          <w:szCs w:val="24"/>
        </w:rPr>
      </w:pPr>
      <w:bookmarkStart w:id="112" w:name="bookmark195"/>
      <w:bookmarkStart w:id="113" w:name="bookmark196"/>
      <w:bookmarkStart w:id="114" w:name="bookmark197"/>
    </w:p>
    <w:p w:rsidR="00E227D9" w:rsidRDefault="00E227D9" w:rsidP="00E71BF3">
      <w:pPr>
        <w:pStyle w:val="11"/>
        <w:keepNext/>
        <w:keepLines/>
        <w:spacing w:after="0"/>
        <w:ind w:firstLine="567"/>
        <w:rPr>
          <w:sz w:val="24"/>
          <w:szCs w:val="24"/>
        </w:rPr>
      </w:pPr>
    </w:p>
    <w:p w:rsidR="001913E6" w:rsidRDefault="00862CBD" w:rsidP="00E71BF3">
      <w:pPr>
        <w:pStyle w:val="11"/>
        <w:keepNext/>
        <w:keepLines/>
        <w:spacing w:after="0"/>
        <w:ind w:firstLine="567"/>
        <w:rPr>
          <w:sz w:val="24"/>
          <w:szCs w:val="24"/>
        </w:rPr>
      </w:pPr>
      <w:r w:rsidRPr="00DB279B">
        <w:rPr>
          <w:sz w:val="24"/>
          <w:szCs w:val="24"/>
        </w:rPr>
        <w:t xml:space="preserve">Решение </w:t>
      </w:r>
    </w:p>
    <w:p w:rsidR="00542341" w:rsidRPr="00DB279B" w:rsidRDefault="00862CBD" w:rsidP="00E71BF3">
      <w:pPr>
        <w:pStyle w:val="11"/>
        <w:keepNext/>
        <w:keepLines/>
        <w:spacing w:after="0"/>
        <w:ind w:firstLine="567"/>
        <w:rPr>
          <w:sz w:val="24"/>
          <w:szCs w:val="24"/>
        </w:rPr>
      </w:pPr>
      <w:r w:rsidRPr="00DB279B">
        <w:rPr>
          <w:sz w:val="24"/>
          <w:szCs w:val="24"/>
        </w:rPr>
        <w:t>о выдаче выписки из реестра муниципального</w:t>
      </w:r>
      <w:r w:rsidR="00E227D9">
        <w:rPr>
          <w:sz w:val="24"/>
          <w:szCs w:val="24"/>
        </w:rPr>
        <w:t xml:space="preserve"> </w:t>
      </w:r>
      <w:r w:rsidRPr="00DB279B">
        <w:rPr>
          <w:sz w:val="24"/>
          <w:szCs w:val="24"/>
        </w:rPr>
        <w:t>имущества</w:t>
      </w:r>
      <w:bookmarkEnd w:id="112"/>
      <w:bookmarkEnd w:id="113"/>
      <w:bookmarkEnd w:id="114"/>
    </w:p>
    <w:p w:rsidR="00E227D9" w:rsidRDefault="00E227D9" w:rsidP="00E71BF3">
      <w:pPr>
        <w:pStyle w:val="1"/>
        <w:tabs>
          <w:tab w:val="left" w:pos="5227"/>
        </w:tabs>
        <w:ind w:firstLine="567"/>
        <w:jc w:val="center"/>
        <w:rPr>
          <w:sz w:val="24"/>
          <w:szCs w:val="24"/>
        </w:rPr>
      </w:pPr>
    </w:p>
    <w:p w:rsidR="00542341" w:rsidRPr="00DB279B" w:rsidRDefault="00E227D9" w:rsidP="00E227D9">
      <w:pPr>
        <w:pStyle w:val="1"/>
        <w:ind w:firstLine="0"/>
        <w:jc w:val="center"/>
        <w:rPr>
          <w:sz w:val="24"/>
          <w:szCs w:val="24"/>
        </w:rPr>
      </w:pPr>
      <w:r>
        <w:rPr>
          <w:sz w:val="24"/>
          <w:szCs w:val="24"/>
        </w:rPr>
        <w:t>о</w:t>
      </w:r>
      <w:r w:rsidR="00862CBD" w:rsidRPr="00DB279B">
        <w:rPr>
          <w:sz w:val="24"/>
          <w:szCs w:val="24"/>
        </w:rPr>
        <w:t>т</w:t>
      </w:r>
      <w:r>
        <w:rPr>
          <w:sz w:val="24"/>
          <w:szCs w:val="24"/>
        </w:rPr>
        <w:t xml:space="preserve"> _____ ____________</w:t>
      </w:r>
      <w:r w:rsidR="00862CBD" w:rsidRPr="00DB279B">
        <w:rPr>
          <w:sz w:val="24"/>
          <w:szCs w:val="24"/>
        </w:rPr>
        <w:t xml:space="preserve"> 20__ г.</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00862CBD" w:rsidRPr="00DB279B">
        <w:rPr>
          <w:sz w:val="24"/>
          <w:szCs w:val="24"/>
        </w:rPr>
        <w:tab/>
        <w:t>№</w:t>
      </w:r>
      <w:r>
        <w:rPr>
          <w:sz w:val="24"/>
          <w:szCs w:val="24"/>
        </w:rPr>
        <w:t xml:space="preserve"> __</w:t>
      </w:r>
      <w:r w:rsidR="009F13E9">
        <w:rPr>
          <w:sz w:val="24"/>
          <w:szCs w:val="24"/>
        </w:rPr>
        <w:t>_____</w:t>
      </w:r>
      <w:r>
        <w:rPr>
          <w:sz w:val="24"/>
          <w:szCs w:val="24"/>
        </w:rPr>
        <w:t>___________</w:t>
      </w:r>
    </w:p>
    <w:p w:rsidR="00E227D9" w:rsidRDefault="00E227D9" w:rsidP="00E71BF3">
      <w:pPr>
        <w:pStyle w:val="1"/>
        <w:tabs>
          <w:tab w:val="left" w:pos="8175"/>
        </w:tabs>
        <w:ind w:firstLine="567"/>
        <w:jc w:val="both"/>
        <w:rPr>
          <w:sz w:val="24"/>
          <w:szCs w:val="24"/>
        </w:rPr>
      </w:pPr>
    </w:p>
    <w:p w:rsidR="00542341" w:rsidRPr="00DB279B" w:rsidRDefault="00862CBD" w:rsidP="00E227D9">
      <w:pPr>
        <w:pStyle w:val="1"/>
        <w:tabs>
          <w:tab w:val="left" w:pos="8175"/>
        </w:tabs>
        <w:ind w:firstLine="567"/>
        <w:jc w:val="both"/>
        <w:rPr>
          <w:sz w:val="24"/>
          <w:szCs w:val="24"/>
        </w:rPr>
      </w:pPr>
      <w:r w:rsidRPr="00DB279B">
        <w:rPr>
          <w:sz w:val="24"/>
          <w:szCs w:val="24"/>
        </w:rPr>
        <w:t xml:space="preserve">По результатам рассмотрения заявления от </w:t>
      </w:r>
      <w:r w:rsidR="00E227D9">
        <w:rPr>
          <w:sz w:val="24"/>
          <w:szCs w:val="24"/>
        </w:rPr>
        <w:t xml:space="preserve">______________ </w:t>
      </w:r>
      <w:r w:rsidRPr="00DB279B">
        <w:rPr>
          <w:sz w:val="24"/>
          <w:szCs w:val="24"/>
        </w:rPr>
        <w:t>№</w:t>
      </w:r>
      <w:r w:rsidR="00E227D9">
        <w:rPr>
          <w:sz w:val="24"/>
          <w:szCs w:val="24"/>
        </w:rPr>
        <w:t xml:space="preserve"> ______</w:t>
      </w:r>
      <w:r w:rsidR="001913E6">
        <w:rPr>
          <w:sz w:val="24"/>
          <w:szCs w:val="24"/>
        </w:rPr>
        <w:t>_____</w:t>
      </w:r>
      <w:r w:rsidR="00E227D9">
        <w:rPr>
          <w:sz w:val="24"/>
          <w:szCs w:val="24"/>
        </w:rPr>
        <w:t xml:space="preserve">_______ </w:t>
      </w:r>
      <w:r w:rsidRPr="00DB279B">
        <w:rPr>
          <w:sz w:val="24"/>
          <w:szCs w:val="24"/>
        </w:rPr>
        <w:t>(Заявитель</w:t>
      </w:r>
      <w:r w:rsidR="00E227D9">
        <w:rPr>
          <w:sz w:val="24"/>
          <w:szCs w:val="24"/>
        </w:rPr>
        <w:t xml:space="preserve"> __________________</w:t>
      </w:r>
      <w:r w:rsidR="001913E6">
        <w:rPr>
          <w:sz w:val="24"/>
          <w:szCs w:val="24"/>
        </w:rPr>
        <w:t>___________________________________________________</w:t>
      </w:r>
      <w:r w:rsidR="00E227D9">
        <w:rPr>
          <w:sz w:val="24"/>
          <w:szCs w:val="24"/>
        </w:rPr>
        <w:t>_____</w:t>
      </w:r>
      <w:r w:rsidRPr="00DB279B">
        <w:rPr>
          <w:sz w:val="24"/>
          <w:szCs w:val="24"/>
        </w:rPr>
        <w:t>) принято решение о предоставлении выписки из реестра муниципального имущества (прилагается).</w:t>
      </w:r>
    </w:p>
    <w:p w:rsidR="00542341" w:rsidRPr="00E227D9" w:rsidRDefault="00E227D9" w:rsidP="00E71BF3">
      <w:pPr>
        <w:pStyle w:val="1"/>
        <w:ind w:firstLine="567"/>
        <w:rPr>
          <w:sz w:val="24"/>
          <w:szCs w:val="24"/>
        </w:rPr>
      </w:pPr>
      <w:r w:rsidRPr="00E227D9">
        <w:rPr>
          <w:noProof/>
          <w:sz w:val="24"/>
          <w:szCs w:val="24"/>
          <w:lang w:bidi="ar-SA"/>
        </w:rPr>
        <mc:AlternateContent>
          <mc:Choice Requires="wps">
            <w:drawing>
              <wp:anchor distT="613410" distB="353695" distL="0" distR="0" simplePos="0" relativeHeight="125829382" behindDoc="0" locked="0" layoutInCell="1" allowOverlap="1" wp14:anchorId="4A0F4ABA" wp14:editId="47B299FC">
                <wp:simplePos x="0" y="0"/>
                <wp:positionH relativeFrom="page">
                  <wp:posOffset>5953760</wp:posOffset>
                </wp:positionH>
                <wp:positionV relativeFrom="paragraph">
                  <wp:posOffset>811530</wp:posOffset>
                </wp:positionV>
                <wp:extent cx="1115695" cy="21653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115695" cy="216535"/>
                        </a:xfrm>
                        <a:prstGeom prst="rect">
                          <a:avLst/>
                        </a:prstGeom>
                        <a:noFill/>
                      </wps:spPr>
                      <wps:txbx>
                        <w:txbxContent>
                          <w:p w:rsidR="00EA533A" w:rsidRPr="00E227D9" w:rsidRDefault="00EA533A">
                            <w:pPr>
                              <w:pStyle w:val="1"/>
                              <w:ind w:firstLine="0"/>
                              <w:jc w:val="right"/>
                              <w:rPr>
                                <w:sz w:val="24"/>
                                <w:szCs w:val="24"/>
                              </w:rPr>
                            </w:pPr>
                            <w:r w:rsidRPr="00E227D9">
                              <w:rPr>
                                <w:sz w:val="24"/>
                                <w:szCs w:val="24"/>
                              </w:rPr>
                              <w:t>Ф.И.О.</w:t>
                            </w:r>
                          </w:p>
                        </w:txbxContent>
                      </wps:txbx>
                      <wps:bodyPr wrap="none" lIns="0" tIns="0" rIns="0" bIns="0"/>
                    </wps:wsp>
                  </a:graphicData>
                </a:graphic>
              </wp:anchor>
            </w:drawing>
          </mc:Choice>
          <mc:Fallback>
            <w:pict>
              <v:shapetype w14:anchorId="4A0F4ABA" id="_x0000_t202" coordsize="21600,21600" o:spt="202" path="m,l,21600r21600,l21600,xe">
                <v:stroke joinstyle="miter"/>
                <v:path gradientshapeok="t" o:connecttype="rect"/>
              </v:shapetype>
              <v:shape id="Shape 13" o:spid="_x0000_s1026" type="#_x0000_t202" style="position:absolute;left:0;text-align:left;margin-left:468.8pt;margin-top:63.9pt;width:87.85pt;height:17.05pt;z-index:125829382;visibility:visible;mso-wrap-style:none;mso-wrap-distance-left:0;mso-wrap-distance-top:48.3pt;mso-wrap-distance-right:0;mso-wrap-distance-bottom:27.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" filled="f" stroked="f">
                <v:textbox inset="0,0,0,0">
                  <w:txbxContent>
                    <w:p w:rsidR="00EA533A" w:rsidRPr="00E227D9" w:rsidRDefault="00EA533A">
                      <w:pPr>
                        <w:pStyle w:val="1"/>
                        <w:ind w:firstLine="0"/>
                        <w:jc w:val="right"/>
                        <w:rPr>
                          <w:sz w:val="24"/>
                          <w:szCs w:val="24"/>
                        </w:rPr>
                      </w:pPr>
                      <w:r w:rsidRPr="00E227D9">
                        <w:rPr>
                          <w:sz w:val="24"/>
                          <w:szCs w:val="24"/>
                        </w:rPr>
                        <w:t>Ф.И.О.</w:t>
                      </w:r>
                    </w:p>
                  </w:txbxContent>
                </v:textbox>
                <w10:wrap type="topAndBottom" anchorx="page"/>
              </v:shape>
            </w:pict>
          </mc:Fallback>
        </mc:AlternateContent>
      </w:r>
      <w:r w:rsidRPr="00E227D9">
        <w:rPr>
          <w:noProof/>
          <w:sz w:val="24"/>
          <w:szCs w:val="24"/>
          <w:lang w:bidi="ar-SA"/>
        </w:rPr>
        <mc:AlternateContent>
          <mc:Choice Requires="wps">
            <w:drawing>
              <wp:anchor distT="643890" distB="0" distL="0" distR="0" simplePos="0" relativeHeight="125829380" behindDoc="0" locked="0" layoutInCell="1" allowOverlap="1" wp14:anchorId="5140DD1F" wp14:editId="406FDB5C">
                <wp:simplePos x="0" y="0"/>
                <wp:positionH relativeFrom="page">
                  <wp:posOffset>3638550</wp:posOffset>
                </wp:positionH>
                <wp:positionV relativeFrom="paragraph">
                  <wp:posOffset>903605</wp:posOffset>
                </wp:positionV>
                <wp:extent cx="826135" cy="53975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826135" cy="539750"/>
                        </a:xfrm>
                        <a:prstGeom prst="rect">
                          <a:avLst/>
                        </a:prstGeom>
                        <a:noFill/>
                      </wps:spPr>
                      <wps:txbx>
                        <w:txbxContent>
                          <w:p w:rsidR="00EA533A" w:rsidRPr="00E227D9" w:rsidRDefault="00EA533A" w:rsidP="00E227D9">
                            <w:pPr>
                              <w:pStyle w:val="50"/>
                              <w:rPr>
                                <w:rFonts w:ascii="Times New Roman" w:hAnsi="Times New Roman" w:cs="Times New Roman"/>
                                <w:sz w:val="24"/>
                                <w:szCs w:val="24"/>
                              </w:rPr>
                            </w:pPr>
                            <w:r w:rsidRPr="00E227D9">
                              <w:rPr>
                                <w:rFonts w:ascii="Times New Roman" w:hAnsi="Times New Roman" w:cs="Times New Roman"/>
                                <w:sz w:val="24"/>
                                <w:szCs w:val="24"/>
                              </w:rPr>
                              <w:t>Сведения об электронной подписи</w:t>
                            </w:r>
                          </w:p>
                        </w:txbxContent>
                      </wps:txbx>
                      <wps:bodyPr lIns="0" tIns="0" rIns="0" bIns="0"/>
                    </wps:wsp>
                  </a:graphicData>
                </a:graphic>
              </wp:anchor>
            </w:drawing>
          </mc:Choice>
          <mc:Fallback>
            <w:pict>
              <v:shape w14:anchorId="5140DD1F" id="Shape 11" o:spid="_x0000_s1027" type="#_x0000_t202" style="position:absolute;left:0;text-align:left;margin-left:286.5pt;margin-top:71.15pt;width:65.05pt;height:42.5pt;z-index:125829380;visibility:visible;mso-wrap-style:square;mso-wrap-distance-left:0;mso-wrap-distance-top:50.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" filled="f" stroked="f">
                <v:textbox inset="0,0,0,0">
                  <w:txbxContent>
                    <w:p w:rsidR="00EA533A" w:rsidRPr="00E227D9" w:rsidRDefault="00EA533A" w:rsidP="00E227D9">
                      <w:pPr>
                        <w:pStyle w:val="50"/>
                        <w:rPr>
                          <w:rFonts w:ascii="Times New Roman" w:hAnsi="Times New Roman" w:cs="Times New Roman"/>
                          <w:sz w:val="24"/>
                          <w:szCs w:val="24"/>
                        </w:rPr>
                      </w:pPr>
                      <w:r w:rsidRPr="00E227D9">
                        <w:rPr>
                          <w:rFonts w:ascii="Times New Roman" w:hAnsi="Times New Roman" w:cs="Times New Roman"/>
                          <w:sz w:val="24"/>
                          <w:szCs w:val="24"/>
                        </w:rPr>
                        <w:t>Сведения об электронной подписи</w:t>
                      </w:r>
                    </w:p>
                  </w:txbxContent>
                </v:textbox>
                <w10:wrap type="topAndBottom" anchorx="page"/>
              </v:shape>
            </w:pict>
          </mc:Fallback>
        </mc:AlternateContent>
      </w:r>
      <w:r w:rsidR="00862CBD" w:rsidRPr="00E227D9">
        <w:rPr>
          <w:sz w:val="24"/>
          <w:szCs w:val="24"/>
        </w:rPr>
        <w:t>Дополнительно информируем:</w:t>
      </w:r>
      <w:r>
        <w:rPr>
          <w:sz w:val="24"/>
          <w:szCs w:val="24"/>
        </w:rPr>
        <w:t xml:space="preserve"> _____________________________________________________</w:t>
      </w:r>
      <w:r w:rsidR="00862CBD" w:rsidRPr="00E227D9">
        <w:rPr>
          <w:sz w:val="24"/>
          <w:szCs w:val="24"/>
        </w:rPr>
        <w:t>.</w:t>
      </w:r>
    </w:p>
    <w:p w:rsidR="00E227D9" w:rsidRDefault="00862CBD" w:rsidP="00E71BF3">
      <w:pPr>
        <w:ind w:firstLine="567"/>
        <w:rPr>
          <w:rFonts w:ascii="Times New Roman" w:hAnsi="Times New Roman" w:cs="Times New Roman"/>
        </w:rPr>
      </w:pPr>
      <w:r w:rsidRPr="00E227D9">
        <w:rPr>
          <w:rFonts w:ascii="Times New Roman" w:hAnsi="Times New Roman" w:cs="Times New Roman"/>
          <w:noProof/>
          <w:lang w:bidi="ar-SA"/>
        </w:rPr>
        <mc:AlternateContent>
          <mc:Choice Requires="wps">
            <w:drawing>
              <wp:anchor distT="406400" distB="347345" distL="0" distR="0" simplePos="0" relativeHeight="125829378" behindDoc="0" locked="0" layoutInCell="1" allowOverlap="1" wp14:anchorId="1E3F1DE2" wp14:editId="766A292F">
                <wp:simplePos x="0" y="0"/>
                <wp:positionH relativeFrom="page">
                  <wp:posOffset>702310</wp:posOffset>
                </wp:positionH>
                <wp:positionV relativeFrom="paragraph">
                  <wp:posOffset>406400</wp:posOffset>
                </wp:positionV>
                <wp:extent cx="1828800" cy="42989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828800" cy="429895"/>
                        </a:xfrm>
                        <a:prstGeom prst="rect">
                          <a:avLst/>
                        </a:prstGeom>
                        <a:noFill/>
                      </wps:spPr>
                      <wps:txbx>
                        <w:txbxContent>
                          <w:p w:rsidR="00EA533A" w:rsidRPr="00E227D9" w:rsidRDefault="00EA533A">
                            <w:pPr>
                              <w:pStyle w:val="1"/>
                              <w:ind w:firstLine="0"/>
                              <w:rPr>
                                <w:sz w:val="24"/>
                                <w:szCs w:val="24"/>
                              </w:rPr>
                            </w:pPr>
                            <w:r w:rsidRPr="00E227D9">
                              <w:rPr>
                                <w:sz w:val="24"/>
                                <w:szCs w:val="24"/>
                              </w:rPr>
                              <w:t>Должность сотрудника, принявшего решение</w:t>
                            </w:r>
                          </w:p>
                        </w:txbxContent>
                      </wps:txbx>
                      <wps:bodyPr lIns="0" tIns="0" rIns="0" bIns="0"/>
                    </wps:wsp>
                  </a:graphicData>
                </a:graphic>
                <wp14:sizeRelV relativeFrom="margin">
                  <wp14:pctHeight>0</wp14:pctHeight>
                </wp14:sizeRelV>
              </wp:anchor>
            </w:drawing>
          </mc:Choice>
          <mc:Fallback>
            <w:pict>
              <v:shape w14:anchorId="1E3F1DE2" id="Shape 9" o:spid="_x0000_s1028" type="#_x0000_t202" style="position:absolute;left:0;text-align:left;margin-left:55.3pt;margin-top:32pt;width:2in;height:33.85pt;z-index:125829378;visibility:visible;mso-wrap-style:square;mso-height-percent:0;mso-wrap-distance-left:0;mso-wrap-distance-top:32pt;mso-wrap-distance-right:0;mso-wrap-distance-bottom:27.3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" filled="f" stroked="f">
                <v:textbox inset="0,0,0,0">
                  <w:txbxContent>
                    <w:p w:rsidR="00EA533A" w:rsidRPr="00E227D9" w:rsidRDefault="00EA533A">
                      <w:pPr>
                        <w:pStyle w:val="1"/>
                        <w:ind w:firstLine="0"/>
                        <w:rPr>
                          <w:sz w:val="24"/>
                          <w:szCs w:val="24"/>
                        </w:rPr>
                      </w:pPr>
                      <w:r w:rsidRPr="00E227D9">
                        <w:rPr>
                          <w:sz w:val="24"/>
                          <w:szCs w:val="24"/>
                        </w:rPr>
                        <w:t>Должность сотрудника, принявшего решение</w:t>
                      </w:r>
                    </w:p>
                  </w:txbxContent>
                </v:textbox>
                <w10:wrap type="topAndBottom" anchorx="page"/>
              </v:shape>
            </w:pict>
          </mc:Fallback>
        </mc:AlternateContent>
      </w:r>
    </w:p>
    <w:p w:rsidR="00E227D9" w:rsidRDefault="00E227D9" w:rsidP="00E227D9">
      <w:pPr>
        <w:rPr>
          <w:rFonts w:ascii="Times New Roman" w:hAnsi="Times New Roman" w:cs="Times New Roman"/>
        </w:rPr>
      </w:pPr>
    </w:p>
    <w:p w:rsidR="00E227D9" w:rsidRDefault="00E227D9" w:rsidP="00E227D9">
      <w:pPr>
        <w:tabs>
          <w:tab w:val="left" w:pos="6060"/>
        </w:tabs>
        <w:rPr>
          <w:rFonts w:ascii="Times New Roman" w:hAnsi="Times New Roman" w:cs="Times New Roman"/>
        </w:rPr>
      </w:pPr>
      <w:r>
        <w:rPr>
          <w:rFonts w:ascii="Times New Roman" w:hAnsi="Times New Roman" w:cs="Times New Roman"/>
        </w:rPr>
        <w:tab/>
      </w:r>
    </w:p>
    <w:p w:rsidR="00542341" w:rsidRPr="00E227D9" w:rsidRDefault="00E227D9" w:rsidP="00E227D9">
      <w:pPr>
        <w:tabs>
          <w:tab w:val="left" w:pos="6060"/>
        </w:tabs>
        <w:rPr>
          <w:rFonts w:ascii="Times New Roman" w:hAnsi="Times New Roman" w:cs="Times New Roman"/>
        </w:rPr>
        <w:sectPr w:rsidR="00542341" w:rsidRPr="00E227D9" w:rsidSect="00EA533A">
          <w:headerReference w:type="default" r:id="rId12"/>
          <w:pgSz w:w="11900" w:h="16840"/>
          <w:pgMar w:top="567" w:right="532" w:bottom="851" w:left="1106" w:header="0" w:footer="3" w:gutter="0"/>
          <w:cols w:space="720"/>
          <w:noEndnote/>
          <w:docGrid w:linePitch="360"/>
          <w15:footnoteColumns w:val="1"/>
        </w:sectPr>
      </w:pPr>
      <w:r>
        <w:rPr>
          <w:rFonts w:ascii="Times New Roman" w:hAnsi="Times New Roman" w:cs="Times New Roman"/>
        </w:rPr>
        <w:tab/>
      </w:r>
    </w:p>
    <w:p w:rsidR="007B6668" w:rsidRPr="0004326F" w:rsidRDefault="007B6668" w:rsidP="007B6668">
      <w:pPr>
        <w:tabs>
          <w:tab w:val="left" w:pos="2420"/>
        </w:tabs>
        <w:ind w:left="6379"/>
        <w:jc w:val="both"/>
        <w:rPr>
          <w:rFonts w:ascii="Times New Roman" w:hAnsi="Times New Roman" w:cs="Times New Roman"/>
          <w:b/>
        </w:rPr>
      </w:pPr>
      <w:bookmarkStart w:id="115" w:name="bookmark198"/>
      <w:bookmarkStart w:id="116" w:name="bookmark199"/>
      <w:bookmarkStart w:id="117" w:name="bookmark200"/>
      <w:r w:rsidRPr="0004326F">
        <w:rPr>
          <w:rFonts w:ascii="Times New Roman" w:hAnsi="Times New Roman" w:cs="Times New Roman"/>
          <w:b/>
        </w:rPr>
        <w:lastRenderedPageBreak/>
        <w:t xml:space="preserve">Приложение № 2  </w:t>
      </w:r>
    </w:p>
    <w:p w:rsidR="007B6668" w:rsidRPr="0004326F" w:rsidRDefault="007B6668" w:rsidP="00A479C0">
      <w:pPr>
        <w:suppressAutoHyphens/>
        <w:autoSpaceDE w:val="0"/>
        <w:autoSpaceDN w:val="0"/>
        <w:adjustRightInd w:val="0"/>
        <w:ind w:left="6379"/>
        <w:jc w:val="both"/>
        <w:rPr>
          <w:b/>
        </w:rPr>
      </w:pPr>
      <w:r w:rsidRPr="0004326F">
        <w:rPr>
          <w:rFonts w:ascii="Times New Roman" w:eastAsia="Times New Roman" w:hAnsi="Times New Roman" w:cs="Times New Roman"/>
          <w:b/>
          <w:lang w:eastAsia="ar-SA"/>
        </w:rPr>
        <w:t xml:space="preserve">к административному регламенту предоставления муниципальной услуги </w:t>
      </w:r>
      <w:r w:rsidRPr="0004326F">
        <w:rPr>
          <w:rFonts w:ascii="Times New Roman" w:eastAsia="Times New Roman" w:hAnsi="Times New Roman" w:cs="Times New Roman"/>
          <w:b/>
        </w:rPr>
        <w:t>«</w:t>
      </w:r>
      <w:r w:rsidRPr="0004326F">
        <w:rPr>
          <w:rFonts w:ascii="Times New Roman" w:eastAsia="Times New Roman" w:hAnsi="Times New Roman" w:cs="Times New Roman"/>
          <w:b/>
          <w:lang w:eastAsia="ar-SA"/>
        </w:rPr>
        <w:t>Предоставление информации об объектах учета, содержащейся в реестре муниципального имущества</w:t>
      </w:r>
      <w:r w:rsidRPr="0004326F">
        <w:rPr>
          <w:rFonts w:ascii="Times New Roman" w:eastAsia="Times New Roman" w:hAnsi="Times New Roman" w:cs="Times New Roman"/>
          <w:b/>
        </w:rPr>
        <w:t xml:space="preserve">» </w:t>
      </w:r>
    </w:p>
    <w:p w:rsidR="007B6668" w:rsidRDefault="007B6668" w:rsidP="00E71BF3">
      <w:pPr>
        <w:pStyle w:val="11"/>
        <w:keepNext/>
        <w:keepLines/>
        <w:spacing w:after="0"/>
        <w:ind w:firstLine="567"/>
        <w:rPr>
          <w:sz w:val="24"/>
          <w:szCs w:val="24"/>
        </w:rPr>
      </w:pPr>
    </w:p>
    <w:p w:rsidR="00542341" w:rsidRDefault="00862CBD" w:rsidP="00E71BF3">
      <w:pPr>
        <w:pStyle w:val="11"/>
        <w:keepNext/>
        <w:keepLines/>
        <w:spacing w:after="0"/>
        <w:ind w:firstLine="567"/>
        <w:rPr>
          <w:sz w:val="24"/>
          <w:szCs w:val="24"/>
        </w:rPr>
      </w:pPr>
      <w:r w:rsidRPr="00DB279B">
        <w:rPr>
          <w:sz w:val="24"/>
          <w:szCs w:val="24"/>
        </w:rPr>
        <w:t>Форма уведомления об отсутствии информации в реестре муниципального имущества</w:t>
      </w:r>
      <w:bookmarkEnd w:id="115"/>
      <w:bookmarkEnd w:id="116"/>
      <w:bookmarkEnd w:id="117"/>
    </w:p>
    <w:p w:rsidR="007B6668" w:rsidRPr="00DB279B" w:rsidRDefault="007B6668" w:rsidP="00E71BF3">
      <w:pPr>
        <w:pStyle w:val="11"/>
        <w:keepNext/>
        <w:keepLines/>
        <w:spacing w:after="0"/>
        <w:ind w:firstLine="567"/>
        <w:rPr>
          <w:sz w:val="24"/>
          <w:szCs w:val="24"/>
        </w:rPr>
      </w:pPr>
    </w:p>
    <w:p w:rsidR="00542341" w:rsidRPr="007B6668" w:rsidRDefault="007B6668" w:rsidP="00E71BF3">
      <w:pPr>
        <w:pStyle w:val="30"/>
        <w:pBdr>
          <w:top w:val="single" w:sz="4" w:space="0" w:color="auto"/>
        </w:pBdr>
        <w:spacing w:after="0"/>
        <w:ind w:firstLine="567"/>
        <w:rPr>
          <w:i/>
          <w:sz w:val="20"/>
          <w:szCs w:val="20"/>
        </w:rPr>
      </w:pPr>
      <w:r>
        <w:rPr>
          <w:i/>
          <w:sz w:val="20"/>
          <w:szCs w:val="20"/>
        </w:rPr>
        <w:t>(</w:t>
      </w:r>
      <w:r w:rsidRPr="007B6668">
        <w:rPr>
          <w:i/>
          <w:sz w:val="20"/>
          <w:szCs w:val="20"/>
        </w:rPr>
        <w:t>н</w:t>
      </w:r>
      <w:r w:rsidR="00862CBD" w:rsidRPr="007B6668">
        <w:rPr>
          <w:i/>
          <w:sz w:val="20"/>
          <w:szCs w:val="20"/>
        </w:rPr>
        <w:t>аименование органа, уполномоченного на предоставление услуги</w:t>
      </w:r>
      <w:r>
        <w:rPr>
          <w:i/>
          <w:sz w:val="20"/>
          <w:szCs w:val="20"/>
        </w:rPr>
        <w:t>)</w:t>
      </w:r>
    </w:p>
    <w:p w:rsidR="007B6668" w:rsidRDefault="007B6668" w:rsidP="00E71BF3">
      <w:pPr>
        <w:pStyle w:val="1"/>
        <w:tabs>
          <w:tab w:val="left" w:leader="underscore" w:pos="4162"/>
        </w:tabs>
        <w:ind w:right="1160" w:firstLine="567"/>
        <w:jc w:val="right"/>
        <w:rPr>
          <w:sz w:val="24"/>
          <w:szCs w:val="24"/>
        </w:rPr>
      </w:pPr>
    </w:p>
    <w:p w:rsidR="00542341" w:rsidRPr="00DB279B" w:rsidRDefault="00862CBD" w:rsidP="007B6668">
      <w:pPr>
        <w:pStyle w:val="1"/>
        <w:tabs>
          <w:tab w:val="left" w:leader="underscore" w:pos="4162"/>
        </w:tabs>
        <w:ind w:left="6237" w:right="51" w:firstLine="0"/>
        <w:jc w:val="both"/>
        <w:rPr>
          <w:sz w:val="24"/>
          <w:szCs w:val="24"/>
        </w:rPr>
      </w:pPr>
      <w:proofErr w:type="gramStart"/>
      <w:r w:rsidRPr="00DB279B">
        <w:rPr>
          <w:sz w:val="24"/>
          <w:szCs w:val="24"/>
        </w:rPr>
        <w:t>Кому:</w:t>
      </w:r>
      <w:r w:rsidRPr="00DB279B">
        <w:rPr>
          <w:sz w:val="24"/>
          <w:szCs w:val="24"/>
        </w:rPr>
        <w:tab/>
      </w:r>
      <w:proofErr w:type="gramEnd"/>
      <w:r w:rsidR="007B6668">
        <w:rPr>
          <w:sz w:val="24"/>
          <w:szCs w:val="24"/>
        </w:rPr>
        <w:t>__________________________</w:t>
      </w:r>
    </w:p>
    <w:p w:rsidR="00542341" w:rsidRPr="00DB279B" w:rsidRDefault="00862CBD" w:rsidP="007B6668">
      <w:pPr>
        <w:pStyle w:val="1"/>
        <w:ind w:left="6237" w:right="51" w:firstLine="0"/>
        <w:jc w:val="both"/>
        <w:rPr>
          <w:sz w:val="24"/>
          <w:szCs w:val="24"/>
        </w:rPr>
      </w:pPr>
      <w:r w:rsidRPr="00DB279B">
        <w:rPr>
          <w:sz w:val="24"/>
          <w:szCs w:val="24"/>
        </w:rPr>
        <w:t>Контактные данные:</w:t>
      </w:r>
    </w:p>
    <w:p w:rsidR="007B6668" w:rsidRDefault="007B6668" w:rsidP="00E71BF3">
      <w:pPr>
        <w:pStyle w:val="1"/>
        <w:ind w:firstLine="567"/>
        <w:jc w:val="center"/>
        <w:rPr>
          <w:b/>
          <w:bCs/>
          <w:sz w:val="24"/>
          <w:szCs w:val="24"/>
        </w:rPr>
      </w:pPr>
    </w:p>
    <w:p w:rsidR="001913E6" w:rsidRDefault="001913E6" w:rsidP="00E71BF3">
      <w:pPr>
        <w:pStyle w:val="1"/>
        <w:ind w:firstLine="567"/>
        <w:jc w:val="center"/>
        <w:rPr>
          <w:b/>
          <w:bCs/>
          <w:sz w:val="24"/>
          <w:szCs w:val="24"/>
        </w:rPr>
      </w:pPr>
    </w:p>
    <w:p w:rsidR="00542341" w:rsidRPr="00DB279B" w:rsidRDefault="00862CBD" w:rsidP="001913E6">
      <w:pPr>
        <w:pStyle w:val="1"/>
        <w:ind w:firstLine="567"/>
        <w:jc w:val="center"/>
        <w:rPr>
          <w:sz w:val="24"/>
          <w:szCs w:val="24"/>
        </w:rPr>
      </w:pPr>
      <w:r w:rsidRPr="00DB279B">
        <w:rPr>
          <w:b/>
          <w:bCs/>
          <w:sz w:val="24"/>
          <w:szCs w:val="24"/>
        </w:rPr>
        <w:t>Уведомление</w:t>
      </w:r>
      <w:r w:rsidRPr="00DB279B">
        <w:rPr>
          <w:b/>
          <w:bCs/>
          <w:sz w:val="24"/>
          <w:szCs w:val="24"/>
        </w:rPr>
        <w:br/>
        <w:t>об отсутствии информации в реестре муниципального</w:t>
      </w:r>
      <w:r w:rsidR="007B6668">
        <w:rPr>
          <w:b/>
          <w:bCs/>
          <w:sz w:val="24"/>
          <w:szCs w:val="24"/>
        </w:rPr>
        <w:t xml:space="preserve"> </w:t>
      </w:r>
      <w:r w:rsidRPr="00DB279B">
        <w:rPr>
          <w:b/>
          <w:bCs/>
          <w:sz w:val="24"/>
          <w:szCs w:val="24"/>
        </w:rPr>
        <w:t>имущества</w:t>
      </w:r>
    </w:p>
    <w:p w:rsidR="007B6668" w:rsidRDefault="007B6668" w:rsidP="00E71BF3">
      <w:pPr>
        <w:pStyle w:val="1"/>
        <w:tabs>
          <w:tab w:val="left" w:pos="5227"/>
        </w:tabs>
        <w:ind w:firstLine="567"/>
        <w:jc w:val="center"/>
        <w:rPr>
          <w:sz w:val="24"/>
          <w:szCs w:val="24"/>
        </w:rPr>
      </w:pPr>
    </w:p>
    <w:p w:rsidR="001913E6" w:rsidRDefault="001913E6" w:rsidP="00E71BF3">
      <w:pPr>
        <w:pStyle w:val="1"/>
        <w:tabs>
          <w:tab w:val="left" w:pos="5227"/>
        </w:tabs>
        <w:ind w:firstLine="567"/>
        <w:jc w:val="center"/>
        <w:rPr>
          <w:sz w:val="24"/>
          <w:szCs w:val="24"/>
        </w:rPr>
      </w:pPr>
    </w:p>
    <w:p w:rsidR="00542341" w:rsidRPr="00DB279B" w:rsidRDefault="001913E6" w:rsidP="00E71BF3">
      <w:pPr>
        <w:pStyle w:val="1"/>
        <w:tabs>
          <w:tab w:val="left" w:pos="5227"/>
        </w:tabs>
        <w:ind w:firstLine="567"/>
        <w:jc w:val="center"/>
        <w:rPr>
          <w:sz w:val="24"/>
          <w:szCs w:val="24"/>
        </w:rPr>
      </w:pPr>
      <w:r>
        <w:rPr>
          <w:sz w:val="24"/>
          <w:szCs w:val="24"/>
        </w:rPr>
        <w:t>о</w:t>
      </w:r>
      <w:r w:rsidR="00862CBD" w:rsidRPr="00DB279B">
        <w:rPr>
          <w:sz w:val="24"/>
          <w:szCs w:val="24"/>
        </w:rPr>
        <w:t>т</w:t>
      </w:r>
      <w:r>
        <w:rPr>
          <w:sz w:val="24"/>
          <w:szCs w:val="24"/>
        </w:rPr>
        <w:t xml:space="preserve"> _____ ____________</w:t>
      </w:r>
      <w:r w:rsidR="00862CBD" w:rsidRPr="00DB279B">
        <w:rPr>
          <w:sz w:val="24"/>
          <w:szCs w:val="24"/>
        </w:rPr>
        <w:t xml:space="preserve"> 20__ г.</w:t>
      </w:r>
      <w:r>
        <w:rPr>
          <w:sz w:val="24"/>
          <w:szCs w:val="24"/>
        </w:rPr>
        <w:tab/>
      </w:r>
      <w:r w:rsidR="00862CBD" w:rsidRPr="00DB279B">
        <w:rPr>
          <w:sz w:val="24"/>
          <w:szCs w:val="24"/>
        </w:rPr>
        <w:tab/>
        <w:t>№</w:t>
      </w:r>
      <w:r>
        <w:rPr>
          <w:sz w:val="24"/>
          <w:szCs w:val="24"/>
        </w:rPr>
        <w:t>____________________</w:t>
      </w:r>
    </w:p>
    <w:p w:rsidR="007B6668" w:rsidRDefault="007B6668" w:rsidP="00E71BF3">
      <w:pPr>
        <w:pStyle w:val="1"/>
        <w:tabs>
          <w:tab w:val="left" w:pos="8175"/>
        </w:tabs>
        <w:ind w:firstLine="567"/>
        <w:jc w:val="both"/>
        <w:rPr>
          <w:sz w:val="24"/>
          <w:szCs w:val="24"/>
        </w:rPr>
      </w:pPr>
    </w:p>
    <w:p w:rsidR="00542341" w:rsidRPr="00DB279B" w:rsidRDefault="00862CBD" w:rsidP="001913E6">
      <w:pPr>
        <w:pStyle w:val="1"/>
        <w:tabs>
          <w:tab w:val="left" w:pos="8175"/>
        </w:tabs>
        <w:ind w:firstLine="567"/>
        <w:jc w:val="both"/>
        <w:rPr>
          <w:sz w:val="24"/>
          <w:szCs w:val="24"/>
        </w:rPr>
      </w:pPr>
      <w:r w:rsidRPr="00DB279B">
        <w:rPr>
          <w:sz w:val="24"/>
          <w:szCs w:val="24"/>
        </w:rPr>
        <w:t>По результатам рассмотрения заявления от</w:t>
      </w:r>
      <w:r w:rsidR="001913E6">
        <w:rPr>
          <w:sz w:val="24"/>
          <w:szCs w:val="24"/>
        </w:rPr>
        <w:t xml:space="preserve"> ______________ </w:t>
      </w:r>
      <w:r w:rsidRPr="00DB279B">
        <w:rPr>
          <w:sz w:val="24"/>
          <w:szCs w:val="24"/>
        </w:rPr>
        <w:t>№</w:t>
      </w:r>
      <w:r w:rsidR="001913E6">
        <w:rPr>
          <w:sz w:val="24"/>
          <w:szCs w:val="24"/>
        </w:rPr>
        <w:t xml:space="preserve"> __________________ </w:t>
      </w:r>
      <w:r w:rsidRPr="00DB279B">
        <w:rPr>
          <w:sz w:val="24"/>
          <w:szCs w:val="24"/>
        </w:rPr>
        <w:t xml:space="preserve">(Заявитель </w:t>
      </w:r>
      <w:r w:rsidR="001913E6">
        <w:rPr>
          <w:sz w:val="24"/>
          <w:szCs w:val="24"/>
        </w:rPr>
        <w:t>__________________________________________________________________________</w:t>
      </w:r>
      <w:r w:rsidRPr="00DB279B">
        <w:rPr>
          <w:sz w:val="24"/>
          <w:szCs w:val="24"/>
        </w:rPr>
        <w:t>) сообщаем об отсутствии в реестре муниципального имущества запрашиваемых сведений.</w:t>
      </w:r>
    </w:p>
    <w:p w:rsidR="00542341" w:rsidRPr="00DB279B" w:rsidRDefault="001913E6" w:rsidP="00E71BF3">
      <w:pPr>
        <w:pStyle w:val="1"/>
        <w:ind w:firstLine="567"/>
        <w:jc w:val="both"/>
        <w:rPr>
          <w:sz w:val="24"/>
          <w:szCs w:val="24"/>
        </w:rPr>
      </w:pPr>
      <w:r w:rsidRPr="00DB279B">
        <w:rPr>
          <w:noProof/>
          <w:lang w:bidi="ar-SA"/>
        </w:rPr>
        <mc:AlternateContent>
          <mc:Choice Requires="wps">
            <w:drawing>
              <wp:anchor distT="654050" distB="0" distL="0" distR="0" simplePos="0" relativeHeight="125829386" behindDoc="0" locked="0" layoutInCell="1" allowOverlap="1" wp14:anchorId="654630CF" wp14:editId="50CB5734">
                <wp:simplePos x="0" y="0"/>
                <wp:positionH relativeFrom="page">
                  <wp:posOffset>3738245</wp:posOffset>
                </wp:positionH>
                <wp:positionV relativeFrom="paragraph">
                  <wp:posOffset>848360</wp:posOffset>
                </wp:positionV>
                <wp:extent cx="826135" cy="53975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826135" cy="539750"/>
                        </a:xfrm>
                        <a:prstGeom prst="rect">
                          <a:avLst/>
                        </a:prstGeom>
                        <a:noFill/>
                      </wps:spPr>
                      <wps:txbx>
                        <w:txbxContent>
                          <w:p w:rsidR="00EA533A" w:rsidRPr="001913E6" w:rsidRDefault="00EA533A" w:rsidP="001913E6">
                            <w:pPr>
                              <w:pStyle w:val="50"/>
                              <w:rPr>
                                <w:rFonts w:ascii="Times New Roman" w:hAnsi="Times New Roman" w:cs="Times New Roman"/>
                                <w:sz w:val="24"/>
                                <w:szCs w:val="24"/>
                              </w:rPr>
                            </w:pPr>
                            <w:r w:rsidRPr="001913E6">
                              <w:rPr>
                                <w:rFonts w:ascii="Times New Roman" w:hAnsi="Times New Roman" w:cs="Times New Roman"/>
                                <w:sz w:val="24"/>
                                <w:szCs w:val="24"/>
                              </w:rPr>
                              <w:t>Сведения об электронной подписи</w:t>
                            </w:r>
                          </w:p>
                        </w:txbxContent>
                      </wps:txbx>
                      <wps:bodyPr lIns="0" tIns="0" rIns="0" bIns="0"/>
                    </wps:wsp>
                  </a:graphicData>
                </a:graphic>
              </wp:anchor>
            </w:drawing>
          </mc:Choice>
          <mc:Fallback>
            <w:pict>
              <v:shape w14:anchorId="654630CF" id="Shape 17" o:spid="_x0000_s1029" type="#_x0000_t202" style="position:absolute;left:0;text-align:left;margin-left:294.35pt;margin-top:66.8pt;width:65.05pt;height:42.5pt;z-index:125829386;visibility:visible;mso-wrap-style:square;mso-wrap-distance-left:0;mso-wrap-distance-top:5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" filled="f" stroked="f">
                <v:textbox inset="0,0,0,0">
                  <w:txbxContent>
                    <w:p w:rsidR="00EA533A" w:rsidRPr="001913E6" w:rsidRDefault="00EA533A" w:rsidP="001913E6">
                      <w:pPr>
                        <w:pStyle w:val="50"/>
                        <w:rPr>
                          <w:rFonts w:ascii="Times New Roman" w:hAnsi="Times New Roman" w:cs="Times New Roman"/>
                          <w:sz w:val="24"/>
                          <w:szCs w:val="24"/>
                        </w:rPr>
                      </w:pPr>
                      <w:r w:rsidRPr="001913E6">
                        <w:rPr>
                          <w:rFonts w:ascii="Times New Roman" w:hAnsi="Times New Roman" w:cs="Times New Roman"/>
                          <w:sz w:val="24"/>
                          <w:szCs w:val="24"/>
                        </w:rPr>
                        <w:t>Сведения об электронной подписи</w:t>
                      </w:r>
                    </w:p>
                  </w:txbxContent>
                </v:textbox>
                <w10:wrap type="topAndBottom" anchorx="page"/>
              </v:shape>
            </w:pict>
          </mc:Fallback>
        </mc:AlternateContent>
      </w:r>
      <w:r w:rsidR="00862CBD" w:rsidRPr="00DB279B">
        <w:rPr>
          <w:sz w:val="24"/>
          <w:szCs w:val="24"/>
        </w:rPr>
        <w:t>Дополнительно информируем:</w:t>
      </w:r>
      <w:r>
        <w:rPr>
          <w:sz w:val="24"/>
          <w:szCs w:val="24"/>
        </w:rPr>
        <w:t xml:space="preserve"> _____________________________________________________</w:t>
      </w:r>
      <w:r w:rsidR="00862CBD" w:rsidRPr="00DB279B">
        <w:rPr>
          <w:sz w:val="24"/>
          <w:szCs w:val="24"/>
        </w:rPr>
        <w:t>.</w:t>
      </w:r>
    </w:p>
    <w:p w:rsidR="00542341" w:rsidRPr="00DB279B" w:rsidRDefault="00862CBD" w:rsidP="00E71BF3">
      <w:pPr>
        <w:ind w:firstLine="567"/>
        <w:rPr>
          <w:rFonts w:ascii="Times New Roman" w:hAnsi="Times New Roman" w:cs="Times New Roman"/>
        </w:rPr>
        <w:sectPr w:rsidR="00542341" w:rsidRPr="00DB279B" w:rsidSect="00C862C5">
          <w:pgSz w:w="11900" w:h="16840"/>
          <w:pgMar w:top="993" w:right="532" w:bottom="2847" w:left="1111" w:header="0" w:footer="3" w:gutter="0"/>
          <w:cols w:space="720"/>
          <w:noEndnote/>
          <w:docGrid w:linePitch="360"/>
          <w15:footnoteColumns w:val="1"/>
        </w:sectPr>
      </w:pPr>
      <w:r w:rsidRPr="00DB279B">
        <w:rPr>
          <w:rFonts w:ascii="Times New Roman" w:hAnsi="Times New Roman" w:cs="Times New Roman"/>
          <w:noProof/>
          <w:lang w:bidi="ar-SA"/>
        </w:rPr>
        <mc:AlternateContent>
          <mc:Choice Requires="wps">
            <w:drawing>
              <wp:anchor distT="419100" distB="347345" distL="0" distR="0" simplePos="0" relativeHeight="125829384" behindDoc="0" locked="0" layoutInCell="1" allowOverlap="1" wp14:anchorId="2C8BA4E7" wp14:editId="044203AB">
                <wp:simplePos x="0" y="0"/>
                <wp:positionH relativeFrom="page">
                  <wp:posOffset>702310</wp:posOffset>
                </wp:positionH>
                <wp:positionV relativeFrom="paragraph">
                  <wp:posOffset>419100</wp:posOffset>
                </wp:positionV>
                <wp:extent cx="1828800" cy="42672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828800" cy="426720"/>
                        </a:xfrm>
                        <a:prstGeom prst="rect">
                          <a:avLst/>
                        </a:prstGeom>
                        <a:noFill/>
                      </wps:spPr>
                      <wps:txbx>
                        <w:txbxContent>
                          <w:p w:rsidR="00EA533A" w:rsidRPr="001913E6" w:rsidRDefault="00EA533A">
                            <w:pPr>
                              <w:pStyle w:val="1"/>
                              <w:ind w:firstLine="0"/>
                              <w:rPr>
                                <w:sz w:val="24"/>
                                <w:szCs w:val="24"/>
                              </w:rPr>
                            </w:pPr>
                            <w:r w:rsidRPr="001913E6">
                              <w:rPr>
                                <w:sz w:val="24"/>
                                <w:szCs w:val="24"/>
                              </w:rPr>
                              <w:t>Должность сотрудника, принявшего решение</w:t>
                            </w:r>
                          </w:p>
                        </w:txbxContent>
                      </wps:txbx>
                      <wps:bodyPr lIns="0" tIns="0" rIns="0" bIns="0"/>
                    </wps:wsp>
                  </a:graphicData>
                </a:graphic>
              </wp:anchor>
            </w:drawing>
          </mc:Choice>
          <mc:Fallback>
            <w:pict>
              <v:shape w14:anchorId="2C8BA4E7" id="Shape 15" o:spid="_x0000_s1030" type="#_x0000_t202" style="position:absolute;left:0;text-align:left;margin-left:55.3pt;margin-top:33pt;width:2in;height:33.6pt;z-index:125829384;visibility:visible;mso-wrap-style:square;mso-wrap-distance-left:0;mso-wrap-distance-top:33pt;mso-wrap-distance-right:0;mso-wrap-distance-bottom:27.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" filled="f" stroked="f">
                <v:textbox inset="0,0,0,0">
                  <w:txbxContent>
                    <w:p w:rsidR="00EA533A" w:rsidRPr="001913E6" w:rsidRDefault="00EA533A">
                      <w:pPr>
                        <w:pStyle w:val="1"/>
                        <w:ind w:firstLine="0"/>
                        <w:rPr>
                          <w:sz w:val="24"/>
                          <w:szCs w:val="24"/>
                        </w:rPr>
                      </w:pPr>
                      <w:r w:rsidRPr="001913E6">
                        <w:rPr>
                          <w:sz w:val="24"/>
                          <w:szCs w:val="24"/>
                        </w:rPr>
                        <w:t>Должность сотрудника, принявшего решение</w:t>
                      </w:r>
                    </w:p>
                  </w:txbxContent>
                </v:textbox>
                <w10:wrap type="topAndBottom" anchorx="page"/>
              </v:shape>
            </w:pict>
          </mc:Fallback>
        </mc:AlternateContent>
      </w:r>
      <w:r w:rsidRPr="00DB279B">
        <w:rPr>
          <w:rFonts w:ascii="Times New Roman" w:hAnsi="Times New Roman" w:cs="Times New Roman"/>
          <w:noProof/>
          <w:lang w:bidi="ar-SA"/>
        </w:rPr>
        <mc:AlternateContent>
          <mc:Choice Requires="wps">
            <w:drawing>
              <wp:anchor distT="623570" distB="353060" distL="0" distR="0" simplePos="0" relativeHeight="125829388" behindDoc="0" locked="0" layoutInCell="1" allowOverlap="1">
                <wp:simplePos x="0" y="0"/>
                <wp:positionH relativeFrom="page">
                  <wp:posOffset>6039485</wp:posOffset>
                </wp:positionH>
                <wp:positionV relativeFrom="paragraph">
                  <wp:posOffset>623570</wp:posOffset>
                </wp:positionV>
                <wp:extent cx="1115695" cy="21653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115695" cy="216535"/>
                        </a:xfrm>
                        <a:prstGeom prst="rect">
                          <a:avLst/>
                        </a:prstGeom>
                        <a:noFill/>
                      </wps:spPr>
                      <wps:txbx>
                        <w:txbxContent>
                          <w:p w:rsidR="00EA533A" w:rsidRPr="001913E6" w:rsidRDefault="00EA533A">
                            <w:pPr>
                              <w:pStyle w:val="1"/>
                              <w:ind w:firstLine="0"/>
                              <w:jc w:val="right"/>
                              <w:rPr>
                                <w:sz w:val="24"/>
                                <w:szCs w:val="24"/>
                              </w:rPr>
                            </w:pPr>
                            <w:r w:rsidRPr="001913E6">
                              <w:rPr>
                                <w:sz w:val="24"/>
                                <w:szCs w:val="24"/>
                              </w:rPr>
                              <w:t>Ф.И.О.</w:t>
                            </w:r>
                          </w:p>
                        </w:txbxContent>
                      </wps:txbx>
                      <wps:bodyPr wrap="none" lIns="0" tIns="0" rIns="0" bIns="0"/>
                    </wps:wsp>
                  </a:graphicData>
                </a:graphic>
              </wp:anchor>
            </w:drawing>
          </mc:Choice>
          <mc:Fallback>
            <w:pict>
              <v:shape id="Shape 19" o:spid="_x0000_s1031" type="#_x0000_t202" style="position:absolute;left:0;text-align:left;margin-left:475.55pt;margin-top:49.1pt;width:87.85pt;height:17.05pt;z-index:125829388;visibility:visible;mso-wrap-style:none;mso-wrap-distance-left:0;mso-wrap-distance-top:49.1pt;mso-wrap-distance-right:0;mso-wrap-distance-bottom:27.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" filled="f" stroked="f">
                <v:textbox inset="0,0,0,0">
                  <w:txbxContent>
                    <w:p w:rsidR="00EA533A" w:rsidRPr="001913E6" w:rsidRDefault="00EA533A">
                      <w:pPr>
                        <w:pStyle w:val="1"/>
                        <w:ind w:firstLine="0"/>
                        <w:jc w:val="right"/>
                        <w:rPr>
                          <w:sz w:val="24"/>
                          <w:szCs w:val="24"/>
                        </w:rPr>
                      </w:pPr>
                      <w:r w:rsidRPr="001913E6">
                        <w:rPr>
                          <w:sz w:val="24"/>
                          <w:szCs w:val="24"/>
                        </w:rPr>
                        <w:t>Ф.И.О.</w:t>
                      </w:r>
                    </w:p>
                  </w:txbxContent>
                </v:textbox>
                <w10:wrap type="topAndBottom" anchorx="page"/>
              </v:shape>
            </w:pict>
          </mc:Fallback>
        </mc:AlternateContent>
      </w:r>
    </w:p>
    <w:p w:rsidR="001913E6" w:rsidRPr="0004326F" w:rsidRDefault="001913E6" w:rsidP="001913E6">
      <w:pPr>
        <w:tabs>
          <w:tab w:val="left" w:pos="2420"/>
        </w:tabs>
        <w:ind w:left="6379"/>
        <w:jc w:val="both"/>
        <w:rPr>
          <w:rFonts w:ascii="Times New Roman" w:hAnsi="Times New Roman" w:cs="Times New Roman"/>
          <w:b/>
        </w:rPr>
      </w:pPr>
      <w:bookmarkStart w:id="118" w:name="bookmark201"/>
      <w:bookmarkStart w:id="119" w:name="bookmark202"/>
      <w:bookmarkStart w:id="120" w:name="bookmark203"/>
      <w:r w:rsidRPr="0004326F">
        <w:rPr>
          <w:rFonts w:ascii="Times New Roman" w:hAnsi="Times New Roman" w:cs="Times New Roman"/>
          <w:b/>
        </w:rPr>
        <w:lastRenderedPageBreak/>
        <w:t xml:space="preserve">Приложение № 3  </w:t>
      </w:r>
    </w:p>
    <w:p w:rsidR="001913E6" w:rsidRDefault="001913E6" w:rsidP="00A479C0">
      <w:pPr>
        <w:suppressAutoHyphens/>
        <w:autoSpaceDE w:val="0"/>
        <w:autoSpaceDN w:val="0"/>
        <w:adjustRightInd w:val="0"/>
        <w:ind w:left="6379"/>
        <w:jc w:val="both"/>
      </w:pPr>
      <w:r w:rsidRPr="0004326F">
        <w:rPr>
          <w:rFonts w:ascii="Times New Roman" w:eastAsia="Times New Roman" w:hAnsi="Times New Roman" w:cs="Times New Roman"/>
          <w:b/>
          <w:lang w:eastAsia="ar-SA"/>
        </w:rPr>
        <w:t xml:space="preserve">к административному регламенту предоставления муниципальной услуги </w:t>
      </w:r>
      <w:r w:rsidRPr="0004326F">
        <w:rPr>
          <w:rFonts w:ascii="Times New Roman" w:eastAsia="Times New Roman" w:hAnsi="Times New Roman" w:cs="Times New Roman"/>
          <w:b/>
        </w:rPr>
        <w:t>«</w:t>
      </w:r>
      <w:r w:rsidRPr="0004326F">
        <w:rPr>
          <w:rFonts w:ascii="Times New Roman" w:eastAsia="Times New Roman" w:hAnsi="Times New Roman" w:cs="Times New Roman"/>
          <w:b/>
          <w:lang w:eastAsia="ar-SA"/>
        </w:rPr>
        <w:t>Предоставление информации об объектах учета, содержащейся в реестре муниципального имущества</w:t>
      </w:r>
      <w:r w:rsidRPr="0004326F">
        <w:rPr>
          <w:rFonts w:ascii="Times New Roman" w:eastAsia="Times New Roman" w:hAnsi="Times New Roman" w:cs="Times New Roman"/>
          <w:b/>
        </w:rPr>
        <w:t xml:space="preserve">» </w:t>
      </w:r>
    </w:p>
    <w:p w:rsidR="001913E6" w:rsidRDefault="001913E6" w:rsidP="00E71BF3">
      <w:pPr>
        <w:pStyle w:val="11"/>
        <w:keepNext/>
        <w:keepLines/>
        <w:spacing w:after="0"/>
        <w:ind w:firstLine="567"/>
        <w:rPr>
          <w:sz w:val="24"/>
          <w:szCs w:val="24"/>
        </w:rPr>
      </w:pPr>
    </w:p>
    <w:p w:rsidR="00542341" w:rsidRDefault="00862CBD" w:rsidP="00E71BF3">
      <w:pPr>
        <w:pStyle w:val="11"/>
        <w:keepNext/>
        <w:keepLines/>
        <w:spacing w:after="0"/>
        <w:ind w:firstLine="567"/>
        <w:rPr>
          <w:sz w:val="24"/>
          <w:szCs w:val="24"/>
        </w:rPr>
      </w:pPr>
      <w:r w:rsidRPr="00DB279B">
        <w:rPr>
          <w:sz w:val="24"/>
          <w:szCs w:val="24"/>
        </w:rPr>
        <w:t>Форма решения об отказе в выдаче выписки из реестра муниципального имущества</w:t>
      </w:r>
      <w:bookmarkEnd w:id="118"/>
      <w:bookmarkEnd w:id="119"/>
      <w:bookmarkEnd w:id="120"/>
    </w:p>
    <w:p w:rsidR="001913E6" w:rsidRPr="00DB279B" w:rsidRDefault="001913E6" w:rsidP="00E71BF3">
      <w:pPr>
        <w:pStyle w:val="11"/>
        <w:keepNext/>
        <w:keepLines/>
        <w:spacing w:after="0"/>
        <w:ind w:firstLine="567"/>
        <w:rPr>
          <w:sz w:val="24"/>
          <w:szCs w:val="24"/>
        </w:rPr>
      </w:pPr>
    </w:p>
    <w:p w:rsidR="00542341" w:rsidRPr="001913E6" w:rsidRDefault="001913E6" w:rsidP="00E71BF3">
      <w:pPr>
        <w:pStyle w:val="30"/>
        <w:pBdr>
          <w:top w:val="single" w:sz="4" w:space="0" w:color="auto"/>
        </w:pBdr>
        <w:spacing w:after="0"/>
        <w:ind w:firstLine="567"/>
        <w:rPr>
          <w:i/>
          <w:sz w:val="20"/>
          <w:szCs w:val="20"/>
        </w:rPr>
      </w:pPr>
      <w:r>
        <w:rPr>
          <w:i/>
          <w:sz w:val="20"/>
          <w:szCs w:val="20"/>
        </w:rPr>
        <w:t>(н</w:t>
      </w:r>
      <w:r w:rsidR="00862CBD" w:rsidRPr="001913E6">
        <w:rPr>
          <w:i/>
          <w:sz w:val="20"/>
          <w:szCs w:val="20"/>
        </w:rPr>
        <w:t>аименование органа, уполномоченного на предоставление услуги</w:t>
      </w:r>
      <w:r>
        <w:rPr>
          <w:i/>
          <w:sz w:val="20"/>
          <w:szCs w:val="20"/>
        </w:rPr>
        <w:t>)</w:t>
      </w:r>
    </w:p>
    <w:p w:rsidR="001913E6" w:rsidRDefault="001913E6" w:rsidP="00E71BF3">
      <w:pPr>
        <w:pStyle w:val="1"/>
        <w:tabs>
          <w:tab w:val="left" w:leader="underscore" w:pos="9142"/>
        </w:tabs>
        <w:ind w:firstLine="567"/>
        <w:rPr>
          <w:sz w:val="24"/>
          <w:szCs w:val="24"/>
        </w:rPr>
      </w:pPr>
    </w:p>
    <w:p w:rsidR="00542341" w:rsidRPr="00DB279B" w:rsidRDefault="00862CBD" w:rsidP="001913E6">
      <w:pPr>
        <w:pStyle w:val="1"/>
        <w:tabs>
          <w:tab w:val="left" w:leader="underscore" w:pos="10206"/>
        </w:tabs>
        <w:ind w:left="6237" w:firstLine="0"/>
        <w:rPr>
          <w:sz w:val="24"/>
          <w:szCs w:val="24"/>
        </w:rPr>
      </w:pPr>
      <w:r w:rsidRPr="00DB279B">
        <w:rPr>
          <w:sz w:val="24"/>
          <w:szCs w:val="24"/>
        </w:rPr>
        <w:t>Кому:</w:t>
      </w:r>
      <w:r w:rsidRPr="00DB279B">
        <w:rPr>
          <w:sz w:val="24"/>
          <w:szCs w:val="24"/>
        </w:rPr>
        <w:tab/>
      </w:r>
    </w:p>
    <w:p w:rsidR="00542341" w:rsidRPr="00DB279B" w:rsidRDefault="00862CBD" w:rsidP="001913E6">
      <w:pPr>
        <w:pStyle w:val="1"/>
        <w:tabs>
          <w:tab w:val="left" w:leader="underscore" w:pos="10206"/>
        </w:tabs>
        <w:ind w:left="6237" w:firstLine="0"/>
        <w:rPr>
          <w:sz w:val="24"/>
          <w:szCs w:val="24"/>
        </w:rPr>
      </w:pPr>
      <w:r w:rsidRPr="00DB279B">
        <w:rPr>
          <w:sz w:val="24"/>
          <w:szCs w:val="24"/>
        </w:rPr>
        <w:t>Контактные данные:</w:t>
      </w:r>
    </w:p>
    <w:p w:rsidR="001913E6" w:rsidRDefault="001913E6" w:rsidP="00E71BF3">
      <w:pPr>
        <w:pStyle w:val="11"/>
        <w:keepNext/>
        <w:keepLines/>
        <w:spacing w:after="0"/>
        <w:ind w:firstLine="567"/>
        <w:rPr>
          <w:sz w:val="24"/>
          <w:szCs w:val="24"/>
        </w:rPr>
      </w:pPr>
      <w:bookmarkStart w:id="121" w:name="bookmark204"/>
      <w:bookmarkStart w:id="122" w:name="bookmark205"/>
      <w:bookmarkStart w:id="123" w:name="bookmark206"/>
    </w:p>
    <w:p w:rsidR="001913E6" w:rsidRDefault="00862CBD" w:rsidP="00E71BF3">
      <w:pPr>
        <w:pStyle w:val="11"/>
        <w:keepNext/>
        <w:keepLines/>
        <w:spacing w:after="0"/>
        <w:ind w:firstLine="567"/>
        <w:rPr>
          <w:sz w:val="24"/>
          <w:szCs w:val="24"/>
        </w:rPr>
      </w:pPr>
      <w:r w:rsidRPr="00DB279B">
        <w:rPr>
          <w:sz w:val="24"/>
          <w:szCs w:val="24"/>
        </w:rPr>
        <w:t xml:space="preserve">Решение </w:t>
      </w:r>
    </w:p>
    <w:p w:rsidR="00542341" w:rsidRPr="00DB279B" w:rsidRDefault="00862CBD" w:rsidP="00E71BF3">
      <w:pPr>
        <w:pStyle w:val="11"/>
        <w:keepNext/>
        <w:keepLines/>
        <w:spacing w:after="0"/>
        <w:ind w:firstLine="567"/>
        <w:rPr>
          <w:sz w:val="24"/>
          <w:szCs w:val="24"/>
        </w:rPr>
      </w:pPr>
      <w:r w:rsidRPr="00DB279B">
        <w:rPr>
          <w:sz w:val="24"/>
          <w:szCs w:val="24"/>
        </w:rPr>
        <w:t>об отказе в выдаче выписки из реестра муниципального имущества</w:t>
      </w:r>
      <w:bookmarkEnd w:id="121"/>
      <w:bookmarkEnd w:id="122"/>
      <w:bookmarkEnd w:id="123"/>
    </w:p>
    <w:p w:rsidR="001913E6" w:rsidRDefault="001913E6" w:rsidP="00E71BF3">
      <w:pPr>
        <w:pStyle w:val="1"/>
        <w:tabs>
          <w:tab w:val="left" w:pos="5227"/>
        </w:tabs>
        <w:ind w:firstLine="567"/>
        <w:jc w:val="center"/>
        <w:rPr>
          <w:sz w:val="24"/>
          <w:szCs w:val="24"/>
        </w:rPr>
      </w:pPr>
    </w:p>
    <w:p w:rsidR="00542341" w:rsidRPr="00DB279B" w:rsidRDefault="001913E6" w:rsidP="00E71BF3">
      <w:pPr>
        <w:pStyle w:val="1"/>
        <w:tabs>
          <w:tab w:val="left" w:pos="5227"/>
        </w:tabs>
        <w:ind w:firstLine="567"/>
        <w:jc w:val="center"/>
        <w:rPr>
          <w:sz w:val="24"/>
          <w:szCs w:val="24"/>
        </w:rPr>
      </w:pPr>
      <w:r>
        <w:rPr>
          <w:sz w:val="24"/>
          <w:szCs w:val="24"/>
        </w:rPr>
        <w:t>о</w:t>
      </w:r>
      <w:r w:rsidR="00862CBD" w:rsidRPr="00DB279B">
        <w:rPr>
          <w:sz w:val="24"/>
          <w:szCs w:val="24"/>
        </w:rPr>
        <w:t>т</w:t>
      </w:r>
      <w:r>
        <w:rPr>
          <w:sz w:val="24"/>
          <w:szCs w:val="24"/>
        </w:rPr>
        <w:t xml:space="preserve"> _____ ___________</w:t>
      </w:r>
      <w:r w:rsidR="00862CBD" w:rsidRPr="00DB279B">
        <w:rPr>
          <w:sz w:val="24"/>
          <w:szCs w:val="24"/>
        </w:rPr>
        <w:t xml:space="preserve"> 20__ г.</w:t>
      </w:r>
      <w:r>
        <w:rPr>
          <w:sz w:val="24"/>
          <w:szCs w:val="24"/>
        </w:rPr>
        <w:tab/>
      </w:r>
      <w:r w:rsidR="00862CBD" w:rsidRPr="00DB279B">
        <w:rPr>
          <w:sz w:val="24"/>
          <w:szCs w:val="24"/>
        </w:rPr>
        <w:tab/>
        <w:t>№</w:t>
      </w:r>
      <w:r>
        <w:rPr>
          <w:sz w:val="24"/>
          <w:szCs w:val="24"/>
        </w:rPr>
        <w:t xml:space="preserve"> _____________________</w:t>
      </w:r>
    </w:p>
    <w:p w:rsidR="001913E6" w:rsidRDefault="001913E6" w:rsidP="00E71BF3">
      <w:pPr>
        <w:pStyle w:val="1"/>
        <w:tabs>
          <w:tab w:val="left" w:pos="8195"/>
        </w:tabs>
        <w:ind w:firstLine="567"/>
        <w:jc w:val="both"/>
        <w:rPr>
          <w:sz w:val="24"/>
          <w:szCs w:val="24"/>
        </w:rPr>
      </w:pPr>
    </w:p>
    <w:p w:rsidR="00542341" w:rsidRDefault="00862CBD" w:rsidP="001913E6">
      <w:pPr>
        <w:pStyle w:val="1"/>
        <w:tabs>
          <w:tab w:val="left" w:pos="8195"/>
        </w:tabs>
        <w:ind w:firstLine="567"/>
        <w:jc w:val="both"/>
        <w:rPr>
          <w:sz w:val="24"/>
          <w:szCs w:val="24"/>
        </w:rPr>
      </w:pPr>
      <w:r w:rsidRPr="00DB279B">
        <w:rPr>
          <w:sz w:val="24"/>
          <w:szCs w:val="24"/>
        </w:rPr>
        <w:t xml:space="preserve">По результатам рассмотрения заявления от </w:t>
      </w:r>
      <w:r w:rsidR="001913E6">
        <w:rPr>
          <w:sz w:val="24"/>
          <w:szCs w:val="24"/>
        </w:rPr>
        <w:t>_________</w:t>
      </w:r>
      <w:r w:rsidR="000161D6">
        <w:rPr>
          <w:sz w:val="24"/>
          <w:szCs w:val="24"/>
        </w:rPr>
        <w:t>_____</w:t>
      </w:r>
      <w:r w:rsidR="001913E6">
        <w:rPr>
          <w:sz w:val="24"/>
          <w:szCs w:val="24"/>
        </w:rPr>
        <w:t xml:space="preserve">____ </w:t>
      </w:r>
      <w:r w:rsidRPr="00DB279B">
        <w:rPr>
          <w:sz w:val="24"/>
          <w:szCs w:val="24"/>
        </w:rPr>
        <w:t>№</w:t>
      </w:r>
      <w:r w:rsidR="001913E6">
        <w:rPr>
          <w:sz w:val="24"/>
          <w:szCs w:val="24"/>
        </w:rPr>
        <w:t xml:space="preserve"> ___________________ </w:t>
      </w:r>
      <w:r w:rsidRPr="00DB279B">
        <w:rPr>
          <w:sz w:val="24"/>
          <w:szCs w:val="24"/>
        </w:rPr>
        <w:t>(Заявитель</w:t>
      </w:r>
      <w:r w:rsidR="001913E6">
        <w:rPr>
          <w:sz w:val="24"/>
          <w:szCs w:val="24"/>
        </w:rPr>
        <w:t xml:space="preserve"> ___________________________________________________________________________</w:t>
      </w:r>
      <w:r w:rsidRPr="00DB279B">
        <w:rPr>
          <w:sz w:val="24"/>
          <w:szCs w:val="24"/>
        </w:rPr>
        <w:t>) принято решение об отказе в выдаче выписки из реестра муниципального имущества по следующим основаниям:</w:t>
      </w:r>
    </w:p>
    <w:p w:rsidR="001913E6" w:rsidRDefault="001913E6" w:rsidP="001913E6">
      <w:pPr>
        <w:pStyle w:val="1"/>
        <w:tabs>
          <w:tab w:val="left" w:pos="8195"/>
        </w:tabs>
        <w:ind w:firstLine="567"/>
        <w:jc w:val="both"/>
        <w:rPr>
          <w:sz w:val="24"/>
          <w:szCs w:val="24"/>
        </w:rPr>
      </w:pPr>
      <w:r>
        <w:rPr>
          <w:sz w:val="24"/>
          <w:szCs w:val="24"/>
        </w:rPr>
        <w:t>________________________________________________________________________________</w:t>
      </w:r>
    </w:p>
    <w:p w:rsidR="001913E6" w:rsidRPr="00DB279B" w:rsidRDefault="001913E6" w:rsidP="001913E6">
      <w:pPr>
        <w:pStyle w:val="1"/>
        <w:tabs>
          <w:tab w:val="left" w:pos="8195"/>
        </w:tabs>
        <w:ind w:firstLine="567"/>
        <w:jc w:val="both"/>
        <w:rPr>
          <w:sz w:val="24"/>
          <w:szCs w:val="24"/>
        </w:rPr>
      </w:pPr>
      <w:r>
        <w:rPr>
          <w:sz w:val="24"/>
          <w:szCs w:val="24"/>
        </w:rPr>
        <w:t>________________________________________________________________________________</w:t>
      </w:r>
    </w:p>
    <w:p w:rsidR="00542341" w:rsidRPr="00DB279B" w:rsidRDefault="00862CBD" w:rsidP="00E71BF3">
      <w:pPr>
        <w:pStyle w:val="1"/>
        <w:ind w:firstLine="567"/>
        <w:jc w:val="both"/>
        <w:rPr>
          <w:sz w:val="24"/>
          <w:szCs w:val="24"/>
        </w:rPr>
      </w:pPr>
      <w:r w:rsidRPr="00DB279B">
        <w:rPr>
          <w:sz w:val="24"/>
          <w:szCs w:val="24"/>
        </w:rPr>
        <w:t>Дополнительно информируем:</w:t>
      </w:r>
      <w:r w:rsidR="001913E6">
        <w:rPr>
          <w:sz w:val="24"/>
          <w:szCs w:val="24"/>
        </w:rPr>
        <w:t xml:space="preserve"> _____________________________________________________</w:t>
      </w:r>
      <w:r w:rsidRPr="00DB279B">
        <w:rPr>
          <w:sz w:val="24"/>
          <w:szCs w:val="24"/>
        </w:rPr>
        <w:t>.</w:t>
      </w:r>
    </w:p>
    <w:p w:rsidR="00542341" w:rsidRPr="00DB279B" w:rsidRDefault="00862CBD" w:rsidP="00E71BF3">
      <w:pPr>
        <w:pStyle w:val="1"/>
        <w:ind w:firstLine="567"/>
        <w:jc w:val="both"/>
        <w:rPr>
          <w:sz w:val="24"/>
          <w:szCs w:val="24"/>
        </w:rPr>
      </w:pPr>
      <w:r w:rsidRPr="00DB279B">
        <w:rPr>
          <w:sz w:val="24"/>
          <w:szCs w:val="24"/>
        </w:rPr>
        <w:t>Вы вправе повторно обратиться в уполномоченный орган с заявлением после устранения указанных нарушений.</w:t>
      </w:r>
    </w:p>
    <w:p w:rsidR="00542341" w:rsidRPr="00DB279B" w:rsidRDefault="00862CBD" w:rsidP="00E71BF3">
      <w:pPr>
        <w:pStyle w:val="1"/>
        <w:ind w:firstLine="567"/>
        <w:jc w:val="both"/>
        <w:rPr>
          <w:sz w:val="24"/>
          <w:szCs w:val="24"/>
        </w:rPr>
      </w:pPr>
      <w:r w:rsidRPr="00DB279B">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42341" w:rsidRPr="00DB279B" w:rsidRDefault="00862CBD" w:rsidP="00E71BF3">
      <w:pPr>
        <w:ind w:firstLine="567"/>
        <w:rPr>
          <w:rFonts w:ascii="Times New Roman" w:hAnsi="Times New Roman" w:cs="Times New Roman"/>
        </w:rPr>
        <w:sectPr w:rsidR="00542341" w:rsidRPr="00DB279B" w:rsidSect="00C862C5">
          <w:pgSz w:w="11900" w:h="16840"/>
          <w:pgMar w:top="1134" w:right="531" w:bottom="3102" w:left="1101" w:header="0" w:footer="3" w:gutter="0"/>
          <w:cols w:space="720"/>
          <w:noEndnote/>
          <w:docGrid w:linePitch="360"/>
          <w15:footnoteColumns w:val="1"/>
        </w:sectPr>
      </w:pPr>
      <w:r w:rsidRPr="00DB279B">
        <w:rPr>
          <w:rFonts w:ascii="Times New Roman" w:hAnsi="Times New Roman" w:cs="Times New Roman"/>
          <w:noProof/>
          <w:lang w:bidi="ar-SA"/>
        </w:rPr>
        <mc:AlternateContent>
          <mc:Choice Requires="wps">
            <w:drawing>
              <wp:anchor distT="393700" distB="350520" distL="0" distR="0" simplePos="0" relativeHeight="125829390" behindDoc="0" locked="0" layoutInCell="1" allowOverlap="1">
                <wp:simplePos x="0" y="0"/>
                <wp:positionH relativeFrom="page">
                  <wp:posOffset>702310</wp:posOffset>
                </wp:positionH>
                <wp:positionV relativeFrom="paragraph">
                  <wp:posOffset>393700</wp:posOffset>
                </wp:positionV>
                <wp:extent cx="1828800" cy="42672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828800" cy="426720"/>
                        </a:xfrm>
                        <a:prstGeom prst="rect">
                          <a:avLst/>
                        </a:prstGeom>
                        <a:noFill/>
                      </wps:spPr>
                      <wps:txbx>
                        <w:txbxContent>
                          <w:p w:rsidR="00EA533A" w:rsidRPr="001E12D4" w:rsidRDefault="00EA533A">
                            <w:pPr>
                              <w:pStyle w:val="1"/>
                              <w:ind w:firstLine="0"/>
                              <w:rPr>
                                <w:sz w:val="24"/>
                                <w:szCs w:val="24"/>
                              </w:rPr>
                            </w:pPr>
                            <w:r w:rsidRPr="001E12D4">
                              <w:rPr>
                                <w:sz w:val="24"/>
                                <w:szCs w:val="24"/>
                              </w:rPr>
                              <w:t>Должность сотрудника, принявшего решение</w:t>
                            </w:r>
                          </w:p>
                        </w:txbxContent>
                      </wps:txbx>
                      <wps:bodyPr lIns="0" tIns="0" rIns="0" bIns="0"/>
                    </wps:wsp>
                  </a:graphicData>
                </a:graphic>
              </wp:anchor>
            </w:drawing>
          </mc:Choice>
          <mc:Fallback>
            <w:pict>
              <v:shape id="Shape 21" o:spid="_x0000_s1032" type="#_x0000_t202" style="position:absolute;left:0;text-align:left;margin-left:55.3pt;margin-top:31pt;width:2in;height:33.6pt;z-index:125829390;visibility:visible;mso-wrap-style:square;mso-wrap-distance-left:0;mso-wrap-distance-top:31pt;mso-wrap-distance-right:0;mso-wrap-distance-bottom:27.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" filled="f" stroked="f">
                <v:textbox inset="0,0,0,0">
                  <w:txbxContent>
                    <w:p w:rsidR="00EA533A" w:rsidRPr="001E12D4" w:rsidRDefault="00EA533A">
                      <w:pPr>
                        <w:pStyle w:val="1"/>
                        <w:ind w:firstLine="0"/>
                        <w:rPr>
                          <w:sz w:val="24"/>
                          <w:szCs w:val="24"/>
                        </w:rPr>
                      </w:pPr>
                      <w:r w:rsidRPr="001E12D4">
                        <w:rPr>
                          <w:sz w:val="24"/>
                          <w:szCs w:val="24"/>
                        </w:rPr>
                        <w:t>Должность сотрудника, принявшего решение</w:t>
                      </w:r>
                    </w:p>
                  </w:txbxContent>
                </v:textbox>
                <w10:wrap type="topAndBottom" anchorx="page"/>
              </v:shape>
            </w:pict>
          </mc:Fallback>
        </mc:AlternateContent>
      </w:r>
      <w:r w:rsidRPr="00DB279B">
        <w:rPr>
          <w:rFonts w:ascii="Times New Roman" w:hAnsi="Times New Roman" w:cs="Times New Roman"/>
          <w:noProof/>
          <w:lang w:bidi="ar-SA"/>
        </w:rPr>
        <mc:AlternateContent>
          <mc:Choice Requires="wps">
            <w:drawing>
              <wp:anchor distT="628650" distB="0" distL="0" distR="0" simplePos="0" relativeHeight="125829392" behindDoc="0" locked="0" layoutInCell="1" allowOverlap="1">
                <wp:simplePos x="0" y="0"/>
                <wp:positionH relativeFrom="page">
                  <wp:posOffset>3585845</wp:posOffset>
                </wp:positionH>
                <wp:positionV relativeFrom="paragraph">
                  <wp:posOffset>628650</wp:posOffset>
                </wp:positionV>
                <wp:extent cx="826135" cy="54229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826135" cy="542290"/>
                        </a:xfrm>
                        <a:prstGeom prst="rect">
                          <a:avLst/>
                        </a:prstGeom>
                        <a:noFill/>
                      </wps:spPr>
                      <wps:txbx>
                        <w:txbxContent>
                          <w:p w:rsidR="00EA533A" w:rsidRPr="001E12D4" w:rsidRDefault="00EA533A" w:rsidP="001E12D4">
                            <w:pPr>
                              <w:pStyle w:val="50"/>
                              <w:rPr>
                                <w:rFonts w:ascii="Times New Roman" w:hAnsi="Times New Roman" w:cs="Times New Roman"/>
                                <w:sz w:val="24"/>
                                <w:szCs w:val="24"/>
                              </w:rPr>
                            </w:pPr>
                            <w:r w:rsidRPr="001E12D4">
                              <w:rPr>
                                <w:rFonts w:ascii="Times New Roman" w:hAnsi="Times New Roman" w:cs="Times New Roman"/>
                                <w:sz w:val="24"/>
                                <w:szCs w:val="24"/>
                              </w:rPr>
                              <w:t>Сведения об электронной подписи</w:t>
                            </w:r>
                          </w:p>
                        </w:txbxContent>
                      </wps:txbx>
                      <wps:bodyPr lIns="0" tIns="0" rIns="0" bIns="0"/>
                    </wps:wsp>
                  </a:graphicData>
                </a:graphic>
              </wp:anchor>
            </w:drawing>
          </mc:Choice>
          <mc:Fallback>
            <w:pict>
              <v:shape id="Shape 23" o:spid="_x0000_s1033" type="#_x0000_t202" style="position:absolute;left:0;text-align:left;margin-left:282.35pt;margin-top:49.5pt;width:65.05pt;height:42.7pt;z-index:125829392;visibility:visible;mso-wrap-style:square;mso-wrap-distance-left:0;mso-wrap-distance-top:49.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" filled="f" stroked="f">
                <v:textbox inset="0,0,0,0">
                  <w:txbxContent>
                    <w:p w:rsidR="00EA533A" w:rsidRPr="001E12D4" w:rsidRDefault="00EA533A" w:rsidP="001E12D4">
                      <w:pPr>
                        <w:pStyle w:val="50"/>
                        <w:rPr>
                          <w:rFonts w:ascii="Times New Roman" w:hAnsi="Times New Roman" w:cs="Times New Roman"/>
                          <w:sz w:val="24"/>
                          <w:szCs w:val="24"/>
                        </w:rPr>
                      </w:pPr>
                      <w:r w:rsidRPr="001E12D4">
                        <w:rPr>
                          <w:rFonts w:ascii="Times New Roman" w:hAnsi="Times New Roman" w:cs="Times New Roman"/>
                          <w:sz w:val="24"/>
                          <w:szCs w:val="24"/>
                        </w:rPr>
                        <w:t>Сведения об электронной подписи</w:t>
                      </w:r>
                    </w:p>
                  </w:txbxContent>
                </v:textbox>
                <w10:wrap type="topAndBottom" anchorx="page"/>
              </v:shape>
            </w:pict>
          </mc:Fallback>
        </mc:AlternateContent>
      </w:r>
      <w:r w:rsidRPr="00DB279B">
        <w:rPr>
          <w:rFonts w:ascii="Times New Roman" w:hAnsi="Times New Roman" w:cs="Times New Roman"/>
          <w:noProof/>
          <w:lang w:bidi="ar-SA"/>
        </w:rPr>
        <mc:AlternateContent>
          <mc:Choice Requires="wps">
            <w:drawing>
              <wp:anchor distT="598170" distB="356235" distL="0" distR="0" simplePos="0" relativeHeight="125829394" behindDoc="0" locked="0" layoutInCell="1" allowOverlap="1">
                <wp:simplePos x="0" y="0"/>
                <wp:positionH relativeFrom="page">
                  <wp:posOffset>6039485</wp:posOffset>
                </wp:positionH>
                <wp:positionV relativeFrom="paragraph">
                  <wp:posOffset>598170</wp:posOffset>
                </wp:positionV>
                <wp:extent cx="1115695" cy="21653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115695" cy="216535"/>
                        </a:xfrm>
                        <a:prstGeom prst="rect">
                          <a:avLst/>
                        </a:prstGeom>
                        <a:noFill/>
                      </wps:spPr>
                      <wps:txbx>
                        <w:txbxContent>
                          <w:p w:rsidR="00EA533A" w:rsidRPr="001E12D4" w:rsidRDefault="00EA533A">
                            <w:pPr>
                              <w:pStyle w:val="1"/>
                              <w:ind w:firstLine="0"/>
                              <w:jc w:val="right"/>
                              <w:rPr>
                                <w:sz w:val="24"/>
                              </w:rPr>
                            </w:pPr>
                            <w:r w:rsidRPr="001E12D4">
                              <w:rPr>
                                <w:sz w:val="24"/>
                              </w:rPr>
                              <w:t>Ф.И.О.</w:t>
                            </w:r>
                          </w:p>
                        </w:txbxContent>
                      </wps:txbx>
                      <wps:bodyPr wrap="none" lIns="0" tIns="0" rIns="0" bIns="0"/>
                    </wps:wsp>
                  </a:graphicData>
                </a:graphic>
              </wp:anchor>
            </w:drawing>
          </mc:Choice>
          <mc:Fallback>
            <w:pict>
              <v:shape id="Shape 25" o:spid="_x0000_s1034" type="#_x0000_t202" style="position:absolute;left:0;text-align:left;margin-left:475.55pt;margin-top:47.1pt;width:87.85pt;height:17.05pt;z-index:125829394;visibility:visible;mso-wrap-style:none;mso-wrap-distance-left:0;mso-wrap-distance-top:47.1pt;mso-wrap-distance-right:0;mso-wrap-distance-bottom:28.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" filled="f" stroked="f">
                <v:textbox inset="0,0,0,0">
                  <w:txbxContent>
                    <w:p w:rsidR="00EA533A" w:rsidRPr="001E12D4" w:rsidRDefault="00EA533A">
                      <w:pPr>
                        <w:pStyle w:val="1"/>
                        <w:ind w:firstLine="0"/>
                        <w:jc w:val="right"/>
                        <w:rPr>
                          <w:sz w:val="24"/>
                        </w:rPr>
                      </w:pPr>
                      <w:r w:rsidRPr="001E12D4">
                        <w:rPr>
                          <w:sz w:val="24"/>
                        </w:rPr>
                        <w:t>Ф.И.О.</w:t>
                      </w:r>
                    </w:p>
                  </w:txbxContent>
                </v:textbox>
                <w10:wrap type="topAndBottom" anchorx="page"/>
              </v:shape>
            </w:pict>
          </mc:Fallback>
        </mc:AlternateContent>
      </w:r>
    </w:p>
    <w:p w:rsidR="000161D6" w:rsidRPr="0004326F" w:rsidRDefault="000161D6" w:rsidP="000161D6">
      <w:pPr>
        <w:tabs>
          <w:tab w:val="left" w:pos="2420"/>
        </w:tabs>
        <w:ind w:left="6379"/>
        <w:jc w:val="both"/>
        <w:rPr>
          <w:rFonts w:ascii="Times New Roman" w:hAnsi="Times New Roman" w:cs="Times New Roman"/>
          <w:b/>
        </w:rPr>
      </w:pPr>
      <w:bookmarkStart w:id="124" w:name="_GoBack"/>
      <w:bookmarkEnd w:id="124"/>
      <w:r w:rsidRPr="0004326F">
        <w:rPr>
          <w:rFonts w:ascii="Times New Roman" w:hAnsi="Times New Roman" w:cs="Times New Roman"/>
          <w:b/>
        </w:rPr>
        <w:lastRenderedPageBreak/>
        <w:t xml:space="preserve">Приложение № 4  </w:t>
      </w:r>
    </w:p>
    <w:p w:rsidR="000161D6" w:rsidRPr="0004326F" w:rsidRDefault="000161D6" w:rsidP="00A479C0">
      <w:pPr>
        <w:suppressAutoHyphens/>
        <w:autoSpaceDE w:val="0"/>
        <w:autoSpaceDN w:val="0"/>
        <w:adjustRightInd w:val="0"/>
        <w:ind w:left="6379"/>
        <w:jc w:val="both"/>
        <w:rPr>
          <w:b/>
        </w:rPr>
      </w:pPr>
      <w:r w:rsidRPr="0004326F">
        <w:rPr>
          <w:rFonts w:ascii="Times New Roman" w:eastAsia="Times New Roman" w:hAnsi="Times New Roman" w:cs="Times New Roman"/>
          <w:b/>
          <w:lang w:eastAsia="ar-SA"/>
        </w:rPr>
        <w:t xml:space="preserve">к административному регламенту предоставления муниципальной услуги </w:t>
      </w:r>
      <w:r w:rsidRPr="0004326F">
        <w:rPr>
          <w:rFonts w:ascii="Times New Roman" w:eastAsia="Times New Roman" w:hAnsi="Times New Roman" w:cs="Times New Roman"/>
          <w:b/>
        </w:rPr>
        <w:t>«</w:t>
      </w:r>
      <w:r w:rsidRPr="0004326F">
        <w:rPr>
          <w:rFonts w:ascii="Times New Roman" w:eastAsia="Times New Roman" w:hAnsi="Times New Roman" w:cs="Times New Roman"/>
          <w:b/>
          <w:lang w:eastAsia="ar-SA"/>
        </w:rPr>
        <w:t>Предоставление информации об объектах учета, содержащейся в реестре муниципального имущества</w:t>
      </w:r>
      <w:r w:rsidRPr="0004326F">
        <w:rPr>
          <w:rFonts w:ascii="Times New Roman" w:eastAsia="Times New Roman" w:hAnsi="Times New Roman" w:cs="Times New Roman"/>
          <w:b/>
        </w:rPr>
        <w:t xml:space="preserve">» </w:t>
      </w:r>
    </w:p>
    <w:p w:rsidR="000161D6" w:rsidRDefault="000161D6" w:rsidP="00E71BF3">
      <w:pPr>
        <w:pStyle w:val="20"/>
        <w:spacing w:line="240" w:lineRule="auto"/>
        <w:ind w:firstLine="567"/>
        <w:jc w:val="center"/>
      </w:pPr>
    </w:p>
    <w:p w:rsidR="000161D6" w:rsidRDefault="000161D6" w:rsidP="000161D6">
      <w:pPr>
        <w:pStyle w:val="11"/>
        <w:keepNext/>
        <w:keepLines/>
        <w:spacing w:after="0"/>
        <w:ind w:firstLine="567"/>
        <w:rPr>
          <w:sz w:val="24"/>
          <w:szCs w:val="24"/>
        </w:rPr>
      </w:pPr>
      <w:r w:rsidRPr="00DB279B">
        <w:rPr>
          <w:sz w:val="24"/>
          <w:szCs w:val="24"/>
        </w:rPr>
        <w:t xml:space="preserve">Форма </w:t>
      </w:r>
      <w:r>
        <w:rPr>
          <w:sz w:val="24"/>
          <w:szCs w:val="24"/>
        </w:rPr>
        <w:t>заявления (запроса) о предоставлении муниципальной услуги</w:t>
      </w:r>
    </w:p>
    <w:p w:rsidR="000161D6" w:rsidRDefault="000161D6" w:rsidP="00E71BF3">
      <w:pPr>
        <w:pStyle w:val="20"/>
        <w:spacing w:line="240" w:lineRule="auto"/>
        <w:ind w:firstLine="567"/>
        <w:jc w:val="center"/>
      </w:pPr>
    </w:p>
    <w:p w:rsidR="005B2750" w:rsidRDefault="00862CBD" w:rsidP="005B2750">
      <w:pPr>
        <w:pStyle w:val="20"/>
        <w:spacing w:line="240" w:lineRule="auto"/>
        <w:ind w:firstLine="567"/>
        <w:jc w:val="center"/>
        <w:rPr>
          <w:b/>
        </w:rPr>
      </w:pPr>
      <w:r w:rsidRPr="000161D6">
        <w:rPr>
          <w:b/>
        </w:rPr>
        <w:t>Заявление (запрос)</w:t>
      </w:r>
      <w:r w:rsidR="000161D6" w:rsidRPr="000161D6">
        <w:rPr>
          <w:b/>
          <w:vertAlign w:val="superscript"/>
        </w:rPr>
        <w:t xml:space="preserve"> </w:t>
      </w:r>
      <w:r w:rsidR="000161D6">
        <w:rPr>
          <w:b/>
        </w:rPr>
        <w:t xml:space="preserve">о </w:t>
      </w:r>
      <w:r w:rsidRPr="000161D6">
        <w:rPr>
          <w:b/>
        </w:rPr>
        <w:t>предоставлении услуг</w:t>
      </w:r>
      <w:r w:rsidR="005B2750">
        <w:rPr>
          <w:b/>
        </w:rPr>
        <w:t>и</w:t>
      </w:r>
      <w:r w:rsidR="005B2750">
        <w:rPr>
          <w:rStyle w:val="af4"/>
          <w:b/>
        </w:rPr>
        <w:footnoteReference w:id="1"/>
      </w:r>
    </w:p>
    <w:p w:rsidR="000161D6" w:rsidRDefault="00862CBD" w:rsidP="005B2750">
      <w:pPr>
        <w:pStyle w:val="20"/>
        <w:spacing w:line="240" w:lineRule="auto"/>
        <w:ind w:firstLine="567"/>
        <w:jc w:val="center"/>
      </w:pPr>
      <w:r w:rsidRPr="00DB279B">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42341" w:rsidRPr="00DB279B" w:rsidRDefault="00862CBD" w:rsidP="00E71BF3">
      <w:pPr>
        <w:pStyle w:val="20"/>
        <w:tabs>
          <w:tab w:val="left" w:leader="underscore" w:pos="9971"/>
        </w:tabs>
        <w:spacing w:line="240" w:lineRule="auto"/>
        <w:ind w:firstLine="567"/>
        <w:jc w:val="both"/>
      </w:pPr>
      <w:r w:rsidRPr="00DB279B">
        <w:t>вид объекта:</w:t>
      </w:r>
      <w:r w:rsidRPr="00DB279B">
        <w:tab/>
      </w:r>
    </w:p>
    <w:p w:rsidR="00542341" w:rsidRPr="00DB279B" w:rsidRDefault="00862CBD" w:rsidP="00E71BF3">
      <w:pPr>
        <w:pStyle w:val="20"/>
        <w:tabs>
          <w:tab w:val="left" w:leader="underscore" w:pos="9971"/>
        </w:tabs>
        <w:spacing w:line="240" w:lineRule="auto"/>
        <w:ind w:firstLine="567"/>
        <w:jc w:val="both"/>
      </w:pPr>
      <w:r w:rsidRPr="00DB279B">
        <w:t>наименование объекта:</w:t>
      </w:r>
      <w:r w:rsidRPr="00DB279B">
        <w:tab/>
      </w:r>
    </w:p>
    <w:p w:rsidR="00542341" w:rsidRPr="00DB279B" w:rsidRDefault="00862CBD" w:rsidP="00E71BF3">
      <w:pPr>
        <w:pStyle w:val="20"/>
        <w:tabs>
          <w:tab w:val="left" w:leader="underscore" w:pos="9971"/>
        </w:tabs>
        <w:spacing w:line="240" w:lineRule="auto"/>
        <w:ind w:firstLine="567"/>
        <w:jc w:val="both"/>
      </w:pPr>
      <w:r w:rsidRPr="00DB279B">
        <w:t xml:space="preserve">реестровый номер объекта: </w:t>
      </w:r>
      <w:r w:rsidRPr="00DB279B">
        <w:tab/>
      </w:r>
    </w:p>
    <w:p w:rsidR="00542341" w:rsidRPr="00DB279B" w:rsidRDefault="00862CBD" w:rsidP="00E71BF3">
      <w:pPr>
        <w:pStyle w:val="20"/>
        <w:tabs>
          <w:tab w:val="left" w:leader="underscore" w:pos="9971"/>
        </w:tabs>
        <w:spacing w:line="240" w:lineRule="auto"/>
        <w:ind w:firstLine="567"/>
        <w:jc w:val="both"/>
      </w:pPr>
      <w:r w:rsidRPr="00DB279B">
        <w:t xml:space="preserve">адрес (местоположение) объекта: </w:t>
      </w:r>
      <w:r w:rsidRPr="00DB279B">
        <w:tab/>
      </w:r>
    </w:p>
    <w:p w:rsidR="00542341" w:rsidRPr="00DB279B" w:rsidRDefault="00862CBD" w:rsidP="00E71BF3">
      <w:pPr>
        <w:pStyle w:val="20"/>
        <w:tabs>
          <w:tab w:val="left" w:leader="underscore" w:pos="9971"/>
        </w:tabs>
        <w:spacing w:line="240" w:lineRule="auto"/>
        <w:ind w:firstLine="567"/>
        <w:jc w:val="both"/>
      </w:pPr>
      <w:r w:rsidRPr="00DB279B">
        <w:t xml:space="preserve">кадастровый (условный) номер объекта: </w:t>
      </w:r>
      <w:r w:rsidRPr="00DB279B">
        <w:tab/>
      </w:r>
    </w:p>
    <w:p w:rsidR="00542341" w:rsidRPr="00DB279B" w:rsidRDefault="00862CBD" w:rsidP="00E71BF3">
      <w:pPr>
        <w:pStyle w:val="20"/>
        <w:tabs>
          <w:tab w:val="left" w:leader="underscore" w:pos="9971"/>
        </w:tabs>
        <w:spacing w:line="240" w:lineRule="auto"/>
        <w:ind w:firstLine="567"/>
        <w:jc w:val="both"/>
      </w:pPr>
      <w:r w:rsidRPr="00DB279B">
        <w:t xml:space="preserve">вид разрешенного использования: </w:t>
      </w:r>
      <w:r w:rsidRPr="00DB279B">
        <w:tab/>
      </w:r>
    </w:p>
    <w:p w:rsidR="00542341" w:rsidRPr="00DB279B" w:rsidRDefault="00862CBD" w:rsidP="00E71BF3">
      <w:pPr>
        <w:pStyle w:val="20"/>
        <w:tabs>
          <w:tab w:val="left" w:leader="underscore" w:pos="9971"/>
        </w:tabs>
        <w:spacing w:line="240" w:lineRule="auto"/>
        <w:ind w:firstLine="567"/>
        <w:jc w:val="both"/>
      </w:pPr>
      <w:r w:rsidRPr="00DB279B">
        <w:t>наименование эмитента:</w:t>
      </w:r>
      <w:r w:rsidRPr="00DB279B">
        <w:tab/>
      </w:r>
    </w:p>
    <w:p w:rsidR="00542341" w:rsidRPr="00DB279B" w:rsidRDefault="00862CBD" w:rsidP="00E71BF3">
      <w:pPr>
        <w:pStyle w:val="20"/>
        <w:tabs>
          <w:tab w:val="left" w:leader="underscore" w:pos="9971"/>
        </w:tabs>
        <w:spacing w:line="240" w:lineRule="auto"/>
        <w:ind w:firstLine="567"/>
        <w:jc w:val="both"/>
      </w:pPr>
      <w:r w:rsidRPr="00DB279B">
        <w:t xml:space="preserve">ИНН </w:t>
      </w:r>
      <w:r w:rsidRPr="00DB279B">
        <w:tab/>
      </w:r>
    </w:p>
    <w:p w:rsidR="000161D6" w:rsidRDefault="00862CBD" w:rsidP="00E71BF3">
      <w:pPr>
        <w:pStyle w:val="20"/>
        <w:tabs>
          <w:tab w:val="left" w:leader="underscore" w:pos="9971"/>
        </w:tabs>
        <w:spacing w:line="240" w:lineRule="auto"/>
        <w:ind w:firstLine="567"/>
        <w:jc w:val="both"/>
      </w:pPr>
      <w:r w:rsidRPr="00DB279B">
        <w:t>наименование юридического лица (в отношении которого запрашивается информация)</w:t>
      </w:r>
    </w:p>
    <w:p w:rsidR="000161D6" w:rsidRDefault="000161D6" w:rsidP="00E71BF3">
      <w:pPr>
        <w:pStyle w:val="20"/>
        <w:tabs>
          <w:tab w:val="left" w:leader="underscore" w:pos="9971"/>
        </w:tabs>
        <w:spacing w:line="240" w:lineRule="auto"/>
        <w:ind w:firstLine="567"/>
        <w:jc w:val="both"/>
      </w:pPr>
      <w:r>
        <w:t>_______________________________________________________________________________</w:t>
      </w:r>
      <w:proofErr w:type="gramStart"/>
      <w:r>
        <w:t>_</w:t>
      </w:r>
      <w:r w:rsidR="00862CBD" w:rsidRPr="00DB279B">
        <w:t xml:space="preserve">  наименование</w:t>
      </w:r>
      <w:proofErr w:type="gramEnd"/>
      <w:r w:rsidR="00862CBD" w:rsidRPr="00DB279B">
        <w:t xml:space="preserve"> юридического лица, в котором есть уставной капитал </w:t>
      </w:r>
      <w:r>
        <w:t>__________________________</w:t>
      </w:r>
    </w:p>
    <w:p w:rsidR="00542341" w:rsidRPr="00DB279B" w:rsidRDefault="00862CBD" w:rsidP="00E71BF3">
      <w:pPr>
        <w:pStyle w:val="20"/>
        <w:tabs>
          <w:tab w:val="left" w:leader="underscore" w:pos="9971"/>
        </w:tabs>
        <w:spacing w:line="240" w:lineRule="auto"/>
        <w:ind w:firstLine="567"/>
        <w:jc w:val="both"/>
      </w:pPr>
      <w:r w:rsidRPr="00DB279B">
        <w:t xml:space="preserve">марка, модель </w:t>
      </w:r>
      <w:r w:rsidRPr="00DB279B">
        <w:tab/>
      </w:r>
    </w:p>
    <w:p w:rsidR="00542341" w:rsidRPr="00DB279B" w:rsidRDefault="00862CBD" w:rsidP="00E71BF3">
      <w:pPr>
        <w:pStyle w:val="20"/>
        <w:tabs>
          <w:tab w:val="left" w:leader="underscore" w:pos="9971"/>
        </w:tabs>
        <w:spacing w:line="240" w:lineRule="auto"/>
        <w:ind w:firstLine="567"/>
        <w:jc w:val="both"/>
      </w:pPr>
      <w:r w:rsidRPr="00DB279B">
        <w:t xml:space="preserve">государственный регистрационный номер </w:t>
      </w:r>
      <w:r w:rsidRPr="00DB279B">
        <w:tab/>
      </w:r>
    </w:p>
    <w:p w:rsidR="00542341" w:rsidRPr="00DB279B" w:rsidRDefault="00862CBD" w:rsidP="00E71BF3">
      <w:pPr>
        <w:pStyle w:val="20"/>
        <w:tabs>
          <w:tab w:val="left" w:leader="underscore" w:pos="9971"/>
        </w:tabs>
        <w:spacing w:line="240" w:lineRule="auto"/>
        <w:ind w:firstLine="567"/>
        <w:jc w:val="both"/>
      </w:pPr>
      <w:r w:rsidRPr="00DB279B">
        <w:t>идентификационный номер судна</w:t>
      </w:r>
      <w:r w:rsidRPr="00DB279B">
        <w:tab/>
      </w:r>
    </w:p>
    <w:p w:rsidR="00542341" w:rsidRPr="00DB279B" w:rsidRDefault="00862CBD" w:rsidP="00E71BF3">
      <w:pPr>
        <w:pStyle w:val="20"/>
        <w:spacing w:line="240" w:lineRule="auto"/>
        <w:ind w:firstLine="567"/>
        <w:jc w:val="both"/>
      </w:pPr>
      <w:r w:rsidRPr="00DB279B">
        <w:t xml:space="preserve">иные характеристики объекта, помогающие его идентифицировать (в свободной форме): </w:t>
      </w:r>
      <w:r w:rsidR="000161D6">
        <w:t>_____</w:t>
      </w:r>
    </w:p>
    <w:p w:rsidR="000161D6" w:rsidRDefault="000161D6" w:rsidP="00E71BF3">
      <w:pPr>
        <w:pStyle w:val="20"/>
        <w:tabs>
          <w:tab w:val="left" w:pos="1855"/>
          <w:tab w:val="left" w:leader="underscore" w:pos="5695"/>
        </w:tabs>
        <w:spacing w:line="240" w:lineRule="auto"/>
        <w:ind w:firstLine="567"/>
        <w:jc w:val="both"/>
      </w:pPr>
    </w:p>
    <w:p w:rsidR="000161D6" w:rsidRDefault="00862CBD" w:rsidP="00E71BF3">
      <w:pPr>
        <w:pStyle w:val="20"/>
        <w:tabs>
          <w:tab w:val="left" w:pos="1855"/>
          <w:tab w:val="left" w:leader="underscore" w:pos="5695"/>
        </w:tabs>
        <w:spacing w:line="240" w:lineRule="auto"/>
        <w:ind w:firstLine="567"/>
        <w:jc w:val="both"/>
      </w:pPr>
      <w:r w:rsidRPr="00DB279B">
        <w:t>Сведения о заявителе, являющемся физическим лицом:</w:t>
      </w:r>
    </w:p>
    <w:p w:rsidR="000161D6" w:rsidRDefault="00862CBD" w:rsidP="00E71BF3">
      <w:pPr>
        <w:pStyle w:val="20"/>
        <w:tabs>
          <w:tab w:val="left" w:pos="1855"/>
          <w:tab w:val="left" w:leader="underscore" w:pos="5695"/>
        </w:tabs>
        <w:spacing w:line="240" w:lineRule="auto"/>
        <w:ind w:firstLine="567"/>
        <w:jc w:val="both"/>
      </w:pPr>
      <w:r w:rsidRPr="00DB279B">
        <w:t xml:space="preserve">фамилия, имя и отчество (последнее - при наличии): </w:t>
      </w:r>
      <w:r w:rsidR="000161D6">
        <w:t>___________________________________</w:t>
      </w:r>
    </w:p>
    <w:p w:rsidR="000161D6" w:rsidRDefault="00862CBD" w:rsidP="00E71BF3">
      <w:pPr>
        <w:pStyle w:val="20"/>
        <w:tabs>
          <w:tab w:val="left" w:pos="1855"/>
          <w:tab w:val="left" w:leader="underscore" w:pos="5695"/>
        </w:tabs>
        <w:spacing w:line="240" w:lineRule="auto"/>
        <w:ind w:firstLine="567"/>
        <w:jc w:val="both"/>
      </w:pPr>
      <w:r w:rsidRPr="00DB279B">
        <w:t xml:space="preserve">наименование документа, удостоверяющего личность: </w:t>
      </w:r>
      <w:r w:rsidR="000161D6">
        <w:t>_________________________________</w:t>
      </w:r>
    </w:p>
    <w:p w:rsidR="000161D6" w:rsidRDefault="00862CBD" w:rsidP="00E71BF3">
      <w:pPr>
        <w:pStyle w:val="20"/>
        <w:tabs>
          <w:tab w:val="left" w:pos="1855"/>
          <w:tab w:val="left" w:leader="underscore" w:pos="5695"/>
        </w:tabs>
        <w:spacing w:line="240" w:lineRule="auto"/>
        <w:ind w:firstLine="567"/>
        <w:jc w:val="both"/>
      </w:pPr>
      <w:r w:rsidRPr="00DB279B">
        <w:t xml:space="preserve">серия и номер документа, удостоверяющего личность: </w:t>
      </w:r>
      <w:r w:rsidR="000161D6">
        <w:t>_________________________________</w:t>
      </w:r>
    </w:p>
    <w:p w:rsidR="000161D6" w:rsidRDefault="00862CBD" w:rsidP="00E71BF3">
      <w:pPr>
        <w:pStyle w:val="20"/>
        <w:tabs>
          <w:tab w:val="left" w:pos="1855"/>
          <w:tab w:val="left" w:leader="underscore" w:pos="5695"/>
        </w:tabs>
        <w:spacing w:line="240" w:lineRule="auto"/>
        <w:ind w:firstLine="567"/>
        <w:jc w:val="both"/>
      </w:pPr>
      <w:r w:rsidRPr="00DB279B">
        <w:t xml:space="preserve">дата выдачи документа, удостоверяющего личность: </w:t>
      </w:r>
      <w:r w:rsidR="000161D6">
        <w:t>___________________________________</w:t>
      </w:r>
    </w:p>
    <w:p w:rsidR="000161D6" w:rsidRDefault="00862CBD" w:rsidP="00E71BF3">
      <w:pPr>
        <w:pStyle w:val="20"/>
        <w:tabs>
          <w:tab w:val="left" w:pos="1855"/>
          <w:tab w:val="left" w:leader="underscore" w:pos="5695"/>
        </w:tabs>
        <w:spacing w:line="240" w:lineRule="auto"/>
        <w:ind w:firstLine="567"/>
        <w:jc w:val="both"/>
      </w:pPr>
      <w:r w:rsidRPr="00DB279B">
        <w:t xml:space="preserve">кем выдан документ, удостоверяющий личность: </w:t>
      </w:r>
      <w:r w:rsidR="000161D6">
        <w:t>______________________________________</w:t>
      </w:r>
    </w:p>
    <w:p w:rsidR="00542341" w:rsidRPr="00DB279B" w:rsidRDefault="00862CBD" w:rsidP="00E71BF3">
      <w:pPr>
        <w:pStyle w:val="20"/>
        <w:tabs>
          <w:tab w:val="left" w:pos="1855"/>
          <w:tab w:val="left" w:leader="underscore" w:pos="5695"/>
        </w:tabs>
        <w:spacing w:line="240" w:lineRule="auto"/>
        <w:ind w:firstLine="567"/>
        <w:jc w:val="both"/>
      </w:pPr>
      <w:r w:rsidRPr="00DB279B">
        <w:t>номер телефона:</w:t>
      </w:r>
      <w:r w:rsidRPr="00DB279B">
        <w:tab/>
      </w:r>
      <w:r w:rsidRPr="00DB279B">
        <w:tab/>
      </w:r>
    </w:p>
    <w:p w:rsidR="00542341" w:rsidRPr="00DB279B" w:rsidRDefault="00862CBD" w:rsidP="00E71BF3">
      <w:pPr>
        <w:pStyle w:val="20"/>
        <w:tabs>
          <w:tab w:val="left" w:leader="underscore" w:pos="5695"/>
        </w:tabs>
        <w:spacing w:line="240" w:lineRule="auto"/>
        <w:ind w:firstLine="567"/>
        <w:jc w:val="both"/>
      </w:pPr>
      <w:r w:rsidRPr="00DB279B">
        <w:t xml:space="preserve">адрес электронной почты: </w:t>
      </w:r>
      <w:r w:rsidRPr="00DB279B">
        <w:tab/>
      </w:r>
    </w:p>
    <w:p w:rsidR="000161D6" w:rsidRDefault="000161D6" w:rsidP="00E71BF3">
      <w:pPr>
        <w:pStyle w:val="20"/>
        <w:tabs>
          <w:tab w:val="left" w:leader="underscore" w:pos="9149"/>
        </w:tabs>
        <w:spacing w:line="240" w:lineRule="auto"/>
        <w:ind w:firstLine="567"/>
        <w:jc w:val="both"/>
      </w:pPr>
    </w:p>
    <w:p w:rsidR="000161D6" w:rsidRDefault="00862CBD" w:rsidP="00E71BF3">
      <w:pPr>
        <w:pStyle w:val="20"/>
        <w:tabs>
          <w:tab w:val="left" w:leader="underscore" w:pos="9149"/>
        </w:tabs>
        <w:spacing w:line="240" w:lineRule="auto"/>
        <w:ind w:firstLine="567"/>
        <w:jc w:val="both"/>
      </w:pPr>
      <w:r w:rsidRPr="00DB279B">
        <w:t>Сведения о заявителе, являющемся индивидуальным предпринимателем</w:t>
      </w:r>
      <w:r w:rsidR="005B2750">
        <w:rPr>
          <w:rStyle w:val="af4"/>
        </w:rPr>
        <w:footnoteReference w:id="2"/>
      </w:r>
      <w:r w:rsidRPr="00DB279B">
        <w:t xml:space="preserve">: </w:t>
      </w:r>
    </w:p>
    <w:p w:rsidR="005B2750" w:rsidRDefault="00862CBD" w:rsidP="00E71BF3">
      <w:pPr>
        <w:pStyle w:val="20"/>
        <w:tabs>
          <w:tab w:val="left" w:leader="underscore" w:pos="9149"/>
        </w:tabs>
        <w:spacing w:line="240" w:lineRule="auto"/>
        <w:ind w:firstLine="567"/>
        <w:jc w:val="both"/>
      </w:pPr>
      <w:r w:rsidRPr="00DB279B">
        <w:t>фамилия, имя и отчество (последнее - при наличии) индивидуального предпринимателя:</w:t>
      </w:r>
    </w:p>
    <w:p w:rsidR="00542341" w:rsidRPr="00DB279B" w:rsidRDefault="005B2750" w:rsidP="00E71BF3">
      <w:pPr>
        <w:pStyle w:val="20"/>
        <w:tabs>
          <w:tab w:val="left" w:leader="underscore" w:pos="9149"/>
        </w:tabs>
        <w:spacing w:line="240" w:lineRule="auto"/>
        <w:ind w:firstLine="567"/>
        <w:jc w:val="both"/>
      </w:pPr>
      <w:r>
        <w:t>________________________________________________________________________________</w:t>
      </w:r>
      <w:r w:rsidR="00862CBD" w:rsidRPr="00DB279B">
        <w:t xml:space="preserve"> ОГРНИП</w:t>
      </w:r>
      <w:r w:rsidR="00862CBD" w:rsidRPr="00DB279B">
        <w:tab/>
      </w:r>
      <w:r>
        <w:t>_________</w:t>
      </w:r>
    </w:p>
    <w:p w:rsidR="005B2750" w:rsidRDefault="00862CBD" w:rsidP="00E71BF3">
      <w:pPr>
        <w:pStyle w:val="20"/>
        <w:spacing w:line="240" w:lineRule="auto"/>
        <w:ind w:firstLine="567"/>
        <w:jc w:val="both"/>
      </w:pPr>
      <w:r w:rsidRPr="00DB279B">
        <w:t xml:space="preserve">идентификационный номер налогоплательщика (ИНН): </w:t>
      </w:r>
      <w:r w:rsidR="005B2750">
        <w:t>________________________________</w:t>
      </w:r>
      <w:r w:rsidRPr="00DB279B">
        <w:t xml:space="preserve"> </w:t>
      </w:r>
    </w:p>
    <w:p w:rsidR="005B2750" w:rsidRDefault="00862CBD" w:rsidP="00E71BF3">
      <w:pPr>
        <w:pStyle w:val="20"/>
        <w:spacing w:line="240" w:lineRule="auto"/>
        <w:ind w:firstLine="567"/>
        <w:jc w:val="both"/>
      </w:pPr>
      <w:r w:rsidRPr="00DB279B">
        <w:t xml:space="preserve">наименование документа, удостоверяющего </w:t>
      </w:r>
      <w:proofErr w:type="gramStart"/>
      <w:r w:rsidRPr="00DB279B">
        <w:t xml:space="preserve">личность:  </w:t>
      </w:r>
      <w:r w:rsidR="005B2750">
        <w:t>_</w:t>
      </w:r>
      <w:proofErr w:type="gramEnd"/>
      <w:r w:rsidR="005B2750">
        <w:t>________________________________</w:t>
      </w:r>
    </w:p>
    <w:p w:rsidR="005B2750" w:rsidRDefault="00862CBD" w:rsidP="00E71BF3">
      <w:pPr>
        <w:pStyle w:val="20"/>
        <w:spacing w:line="240" w:lineRule="auto"/>
        <w:ind w:firstLine="567"/>
        <w:jc w:val="both"/>
      </w:pPr>
      <w:r w:rsidRPr="00DB279B">
        <w:t xml:space="preserve">серия и номер документа, удостоверяющего </w:t>
      </w:r>
      <w:proofErr w:type="gramStart"/>
      <w:r w:rsidRPr="00DB279B">
        <w:t xml:space="preserve">личность:  </w:t>
      </w:r>
      <w:r w:rsidR="005B2750">
        <w:t>_</w:t>
      </w:r>
      <w:proofErr w:type="gramEnd"/>
      <w:r w:rsidR="005B2750">
        <w:t>________________________________</w:t>
      </w:r>
    </w:p>
    <w:p w:rsidR="005B2750" w:rsidRDefault="00862CBD" w:rsidP="00E71BF3">
      <w:pPr>
        <w:pStyle w:val="20"/>
        <w:spacing w:line="240" w:lineRule="auto"/>
        <w:ind w:firstLine="567"/>
        <w:jc w:val="both"/>
      </w:pPr>
      <w:r w:rsidRPr="00DB279B">
        <w:t xml:space="preserve">дата выдачи документа, удостоверяющего личность: </w:t>
      </w:r>
      <w:r w:rsidR="005B2750">
        <w:t>___________________________________</w:t>
      </w:r>
    </w:p>
    <w:p w:rsidR="00542341" w:rsidRPr="00DB279B" w:rsidRDefault="00862CBD" w:rsidP="00E71BF3">
      <w:pPr>
        <w:pStyle w:val="20"/>
        <w:spacing w:line="240" w:lineRule="auto"/>
        <w:ind w:firstLine="567"/>
        <w:jc w:val="both"/>
      </w:pPr>
      <w:r w:rsidRPr="00DB279B">
        <w:t>кем выдан документ, удостоверяющий личность:</w:t>
      </w:r>
      <w:r w:rsidR="005B2750">
        <w:t xml:space="preserve"> ______________________________________</w:t>
      </w:r>
    </w:p>
    <w:p w:rsidR="00542341" w:rsidRPr="00DB279B" w:rsidRDefault="00862CBD" w:rsidP="005B2750">
      <w:pPr>
        <w:pStyle w:val="20"/>
        <w:tabs>
          <w:tab w:val="left" w:pos="1855"/>
          <w:tab w:val="left" w:leader="underscore" w:pos="9149"/>
        </w:tabs>
        <w:spacing w:line="240" w:lineRule="auto"/>
        <w:ind w:left="567"/>
        <w:jc w:val="both"/>
      </w:pPr>
      <w:r w:rsidRPr="00DB279B">
        <w:t xml:space="preserve">номер </w:t>
      </w:r>
      <w:proofErr w:type="gramStart"/>
      <w:r w:rsidRPr="00DB279B">
        <w:t>телефона:</w:t>
      </w:r>
      <w:r w:rsidRPr="00DB279B">
        <w:tab/>
      </w:r>
      <w:proofErr w:type="gramEnd"/>
      <w:r w:rsidR="005B2750">
        <w:t xml:space="preserve">_________ </w:t>
      </w:r>
      <w:r w:rsidRPr="00DB279B">
        <w:lastRenderedPageBreak/>
        <w:t xml:space="preserve">адрес электронной почты: </w:t>
      </w:r>
      <w:r w:rsidRPr="00DB279B">
        <w:tab/>
      </w:r>
      <w:r w:rsidR="005B2750">
        <w:t>_________</w:t>
      </w:r>
    </w:p>
    <w:p w:rsidR="00542341" w:rsidRPr="00DB279B" w:rsidRDefault="00862CBD" w:rsidP="00E71BF3">
      <w:pPr>
        <w:pStyle w:val="20"/>
        <w:spacing w:line="240" w:lineRule="auto"/>
        <w:ind w:firstLine="567"/>
        <w:jc w:val="both"/>
      </w:pPr>
      <w:r w:rsidRPr="00DB279B">
        <w:t>Сведения о заявителе, являющемся юридическим лицом</w:t>
      </w:r>
      <w:r w:rsidR="00615026">
        <w:rPr>
          <w:rStyle w:val="af4"/>
        </w:rPr>
        <w:footnoteReference w:id="3"/>
      </w:r>
      <w:r w:rsidRPr="00DB279B">
        <w:t>:</w:t>
      </w:r>
    </w:p>
    <w:p w:rsidR="00542341" w:rsidRPr="00DB279B" w:rsidRDefault="00862CBD" w:rsidP="00E71BF3">
      <w:pPr>
        <w:pStyle w:val="20"/>
        <w:tabs>
          <w:tab w:val="left" w:leader="underscore" w:pos="10023"/>
        </w:tabs>
        <w:spacing w:line="240" w:lineRule="auto"/>
        <w:ind w:firstLine="567"/>
        <w:jc w:val="both"/>
      </w:pPr>
      <w:r w:rsidRPr="00DB279B">
        <w:t xml:space="preserve">полное наименование юридического лица с указанием его организационно-правовой формы: </w:t>
      </w:r>
      <w:r w:rsidRPr="00DB279B">
        <w:tab/>
      </w:r>
    </w:p>
    <w:p w:rsidR="009E7890" w:rsidRDefault="00862CBD" w:rsidP="00E71BF3">
      <w:pPr>
        <w:pStyle w:val="20"/>
        <w:spacing w:line="240" w:lineRule="auto"/>
        <w:ind w:firstLine="567"/>
        <w:jc w:val="both"/>
      </w:pPr>
      <w:r w:rsidRPr="00DB279B">
        <w:t xml:space="preserve">основной государственный регистрационный номер юридического лица (ОГРН): </w:t>
      </w:r>
    </w:p>
    <w:p w:rsidR="00542341" w:rsidRPr="00DB279B" w:rsidRDefault="009E7890" w:rsidP="00E71BF3">
      <w:pPr>
        <w:pStyle w:val="20"/>
        <w:spacing w:line="240" w:lineRule="auto"/>
        <w:ind w:firstLine="567"/>
        <w:jc w:val="both"/>
      </w:pPr>
      <w:r>
        <w:t>______________________________________________________________________________</w:t>
      </w:r>
      <w:r w:rsidR="00862CBD" w:rsidRPr="00DB279B">
        <w:t xml:space="preserve"> идентификационный номер налогоплательщика (ИНН): </w:t>
      </w:r>
      <w:r>
        <w:t>___________________________________</w:t>
      </w:r>
    </w:p>
    <w:p w:rsidR="00542341" w:rsidRPr="00DB279B" w:rsidRDefault="00862CBD" w:rsidP="00E71BF3">
      <w:pPr>
        <w:pStyle w:val="20"/>
        <w:tabs>
          <w:tab w:val="left" w:pos="1875"/>
          <w:tab w:val="left" w:leader="underscore" w:pos="10023"/>
        </w:tabs>
        <w:spacing w:line="240" w:lineRule="auto"/>
        <w:ind w:firstLine="567"/>
        <w:jc w:val="both"/>
      </w:pPr>
      <w:r w:rsidRPr="00DB279B">
        <w:t>номер телефона:</w:t>
      </w:r>
      <w:r w:rsidRPr="00DB279B">
        <w:tab/>
      </w:r>
    </w:p>
    <w:p w:rsidR="00542341" w:rsidRPr="00DB279B" w:rsidRDefault="00862CBD" w:rsidP="00E71BF3">
      <w:pPr>
        <w:pStyle w:val="20"/>
        <w:tabs>
          <w:tab w:val="left" w:leader="underscore" w:pos="10023"/>
        </w:tabs>
        <w:spacing w:line="240" w:lineRule="auto"/>
        <w:ind w:firstLine="567"/>
        <w:jc w:val="both"/>
      </w:pPr>
      <w:r w:rsidRPr="00DB279B">
        <w:t xml:space="preserve">адрес электронной почты: </w:t>
      </w:r>
      <w:r w:rsidRPr="00DB279B">
        <w:tab/>
      </w:r>
    </w:p>
    <w:p w:rsidR="00542341" w:rsidRPr="00DB279B" w:rsidRDefault="00862CBD" w:rsidP="00E71BF3">
      <w:pPr>
        <w:pStyle w:val="20"/>
        <w:tabs>
          <w:tab w:val="left" w:leader="underscore" w:pos="10023"/>
        </w:tabs>
        <w:spacing w:line="240" w:lineRule="auto"/>
        <w:ind w:firstLine="567"/>
        <w:jc w:val="both"/>
      </w:pPr>
      <w:r w:rsidRPr="00DB279B">
        <w:t>почтовый адрес:</w:t>
      </w:r>
      <w:r w:rsidRPr="00DB279B">
        <w:tab/>
      </w:r>
    </w:p>
    <w:p w:rsidR="009E7890" w:rsidRDefault="009E7890" w:rsidP="00E71BF3">
      <w:pPr>
        <w:pStyle w:val="20"/>
        <w:spacing w:line="240" w:lineRule="auto"/>
        <w:ind w:firstLine="567"/>
        <w:jc w:val="both"/>
      </w:pPr>
    </w:p>
    <w:p w:rsidR="009E7890" w:rsidRDefault="00862CBD" w:rsidP="00E71BF3">
      <w:pPr>
        <w:pStyle w:val="20"/>
        <w:spacing w:line="240" w:lineRule="auto"/>
        <w:ind w:firstLine="567"/>
        <w:jc w:val="both"/>
      </w:pPr>
      <w:r w:rsidRPr="00DB279B">
        <w:t xml:space="preserve">Сведения о заявителе, являющемся представителем (уполномоченным лицом) юридического лица: </w:t>
      </w:r>
    </w:p>
    <w:p w:rsidR="00542341" w:rsidRPr="00DB279B" w:rsidRDefault="00862CBD" w:rsidP="00E71BF3">
      <w:pPr>
        <w:pStyle w:val="20"/>
        <w:spacing w:line="240" w:lineRule="auto"/>
        <w:ind w:firstLine="567"/>
        <w:jc w:val="both"/>
      </w:pPr>
      <w:r w:rsidRPr="00DB279B">
        <w:t>фамилия, имя и отч</w:t>
      </w:r>
      <w:r w:rsidR="000161D6">
        <w:t>ество (последнее - при наличии)</w:t>
      </w:r>
      <w:r w:rsidR="009E7890">
        <w:t xml:space="preserve"> __________________________________</w:t>
      </w:r>
    </w:p>
    <w:p w:rsidR="009E7890" w:rsidRDefault="00862CBD" w:rsidP="00E71BF3">
      <w:pPr>
        <w:pStyle w:val="20"/>
        <w:tabs>
          <w:tab w:val="left" w:leader="underscore" w:pos="10023"/>
        </w:tabs>
        <w:spacing w:line="240" w:lineRule="auto"/>
        <w:ind w:firstLine="567"/>
        <w:jc w:val="both"/>
      </w:pPr>
      <w:r w:rsidRPr="00DB279B">
        <w:t xml:space="preserve">дата рождения </w:t>
      </w:r>
      <w:r w:rsidRPr="00DB279B">
        <w:tab/>
        <w:t xml:space="preserve"> наименование документа, удостоверяющего личность: </w:t>
      </w:r>
      <w:r w:rsidR="009E7890">
        <w:t>_____________________________________</w:t>
      </w:r>
    </w:p>
    <w:p w:rsidR="009E7890" w:rsidRDefault="00862CBD" w:rsidP="00E71BF3">
      <w:pPr>
        <w:pStyle w:val="20"/>
        <w:tabs>
          <w:tab w:val="left" w:leader="underscore" w:pos="10023"/>
        </w:tabs>
        <w:spacing w:line="240" w:lineRule="auto"/>
        <w:ind w:firstLine="567"/>
        <w:jc w:val="both"/>
      </w:pPr>
      <w:r w:rsidRPr="00DB279B">
        <w:t xml:space="preserve">серия и номер документа, удостоверяющего </w:t>
      </w:r>
      <w:proofErr w:type="gramStart"/>
      <w:r w:rsidRPr="00DB279B">
        <w:t xml:space="preserve">личность:  </w:t>
      </w:r>
      <w:r w:rsidR="009E7890">
        <w:t>_</w:t>
      </w:r>
      <w:proofErr w:type="gramEnd"/>
      <w:r w:rsidR="009E7890">
        <w:t>_______________________________</w:t>
      </w:r>
    </w:p>
    <w:p w:rsidR="00542341" w:rsidRPr="00DB279B" w:rsidRDefault="00862CBD" w:rsidP="00E71BF3">
      <w:pPr>
        <w:pStyle w:val="20"/>
        <w:tabs>
          <w:tab w:val="left" w:leader="underscore" w:pos="10023"/>
        </w:tabs>
        <w:spacing w:line="240" w:lineRule="auto"/>
        <w:ind w:firstLine="567"/>
        <w:jc w:val="both"/>
      </w:pPr>
      <w:r w:rsidRPr="00DB279B">
        <w:t>дата выдачи документа, удостоверяющего личность:</w:t>
      </w:r>
      <w:r w:rsidR="009E7890">
        <w:t xml:space="preserve"> __________________________________</w:t>
      </w:r>
    </w:p>
    <w:p w:rsidR="00542341" w:rsidRPr="00DB279B" w:rsidRDefault="00862CBD" w:rsidP="00E71BF3">
      <w:pPr>
        <w:pStyle w:val="20"/>
        <w:spacing w:line="240" w:lineRule="auto"/>
        <w:ind w:firstLine="567"/>
        <w:jc w:val="both"/>
      </w:pPr>
      <w:r w:rsidRPr="00DB279B">
        <w:t>кем выдан документ, удостоверяющий личность:</w:t>
      </w:r>
      <w:r w:rsidR="009E7890">
        <w:t xml:space="preserve"> _____________________________________</w:t>
      </w:r>
    </w:p>
    <w:p w:rsidR="00542341" w:rsidRPr="00DB279B" w:rsidRDefault="00862CBD" w:rsidP="00E71BF3">
      <w:pPr>
        <w:pStyle w:val="20"/>
        <w:spacing w:line="240" w:lineRule="auto"/>
        <w:ind w:firstLine="567"/>
        <w:jc w:val="both"/>
      </w:pPr>
      <w:r w:rsidRPr="00DB279B">
        <w:t xml:space="preserve">код подразделения, выдавшего документ, удостоверяющий личность: </w:t>
      </w:r>
      <w:r w:rsidR="009E7890">
        <w:t>___________________</w:t>
      </w:r>
    </w:p>
    <w:p w:rsidR="00542341" w:rsidRPr="00DB279B" w:rsidRDefault="00862CBD" w:rsidP="00E71BF3">
      <w:pPr>
        <w:pStyle w:val="20"/>
        <w:tabs>
          <w:tab w:val="left" w:pos="1875"/>
          <w:tab w:val="left" w:leader="underscore" w:pos="10023"/>
        </w:tabs>
        <w:spacing w:line="240" w:lineRule="auto"/>
        <w:ind w:firstLine="567"/>
        <w:jc w:val="both"/>
      </w:pPr>
      <w:r w:rsidRPr="00DB279B">
        <w:t>номер телефона:</w:t>
      </w:r>
      <w:r w:rsidRPr="00DB279B">
        <w:tab/>
      </w:r>
    </w:p>
    <w:p w:rsidR="00542341" w:rsidRPr="00DB279B" w:rsidRDefault="00862CBD" w:rsidP="009E7890">
      <w:pPr>
        <w:pStyle w:val="20"/>
        <w:tabs>
          <w:tab w:val="left" w:leader="underscore" w:pos="10023"/>
        </w:tabs>
        <w:spacing w:line="240" w:lineRule="auto"/>
        <w:ind w:left="567"/>
        <w:jc w:val="both"/>
      </w:pPr>
      <w:r w:rsidRPr="00DB279B">
        <w:t xml:space="preserve">адрес электронной почты: </w:t>
      </w:r>
      <w:r w:rsidRPr="00DB279B">
        <w:tab/>
        <w:t xml:space="preserve"> должность уполномоченного лица юридического лица</w:t>
      </w:r>
      <w:r w:rsidR="009E7890">
        <w:t xml:space="preserve"> </w:t>
      </w:r>
    </w:p>
    <w:p w:rsidR="00615026" w:rsidRDefault="00615026" w:rsidP="00E71BF3">
      <w:pPr>
        <w:pStyle w:val="20"/>
        <w:spacing w:line="240" w:lineRule="auto"/>
        <w:ind w:firstLine="567"/>
        <w:jc w:val="both"/>
      </w:pPr>
    </w:p>
    <w:p w:rsidR="00542341" w:rsidRPr="00DB279B" w:rsidRDefault="00862CBD" w:rsidP="00E71BF3">
      <w:pPr>
        <w:pStyle w:val="20"/>
        <w:spacing w:line="240" w:lineRule="auto"/>
        <w:ind w:firstLine="567"/>
        <w:jc w:val="both"/>
      </w:pPr>
      <w:r w:rsidRPr="00DB279B">
        <w:t>Сведения о заявителе, являющемся представителем физического лица/индивидуального предпринимателя:</w:t>
      </w:r>
    </w:p>
    <w:p w:rsidR="00542341" w:rsidRPr="00DB279B" w:rsidRDefault="00862CBD" w:rsidP="00E71BF3">
      <w:pPr>
        <w:pStyle w:val="20"/>
        <w:spacing w:line="240" w:lineRule="auto"/>
        <w:ind w:firstLine="567"/>
        <w:jc w:val="both"/>
      </w:pPr>
      <w:r w:rsidRPr="00DB279B">
        <w:t>фамилия, имя и отчество (последнее - при наличии):</w:t>
      </w:r>
      <w:r w:rsidR="00615026">
        <w:t xml:space="preserve"> ___________________________________</w:t>
      </w:r>
    </w:p>
    <w:p w:rsidR="00542341" w:rsidRPr="00DB279B" w:rsidRDefault="00862CBD" w:rsidP="00E71BF3">
      <w:pPr>
        <w:pStyle w:val="20"/>
        <w:spacing w:line="240" w:lineRule="auto"/>
        <w:ind w:firstLine="567"/>
        <w:jc w:val="both"/>
      </w:pPr>
      <w:r w:rsidRPr="00DB279B">
        <w:t xml:space="preserve">наименование документа, удостоверяющего личность: </w:t>
      </w:r>
      <w:r w:rsidR="00615026">
        <w:t>__________________________________</w:t>
      </w:r>
    </w:p>
    <w:p w:rsidR="00615026" w:rsidRDefault="00862CBD" w:rsidP="00E71BF3">
      <w:pPr>
        <w:pStyle w:val="20"/>
        <w:spacing w:line="240" w:lineRule="auto"/>
        <w:ind w:firstLine="567"/>
        <w:jc w:val="both"/>
      </w:pPr>
      <w:r w:rsidRPr="00DB279B">
        <w:t xml:space="preserve">серия и номер документа, удостоверяющего </w:t>
      </w:r>
      <w:proofErr w:type="gramStart"/>
      <w:r w:rsidRPr="00DB279B">
        <w:t xml:space="preserve">личность:  </w:t>
      </w:r>
      <w:r w:rsidR="00615026">
        <w:t>_</w:t>
      </w:r>
      <w:proofErr w:type="gramEnd"/>
      <w:r w:rsidR="00615026">
        <w:t>________________________________</w:t>
      </w:r>
    </w:p>
    <w:p w:rsidR="00542341" w:rsidRPr="00DB279B" w:rsidRDefault="00862CBD" w:rsidP="00E71BF3">
      <w:pPr>
        <w:pStyle w:val="20"/>
        <w:spacing w:line="240" w:lineRule="auto"/>
        <w:ind w:firstLine="567"/>
        <w:jc w:val="both"/>
      </w:pPr>
      <w:r w:rsidRPr="00DB279B">
        <w:t>дата выдачи документа, удостоверяющего личность:</w:t>
      </w:r>
      <w:r w:rsidR="00615026">
        <w:t xml:space="preserve"> ___________________________________</w:t>
      </w:r>
    </w:p>
    <w:p w:rsidR="00542341" w:rsidRPr="00DB279B" w:rsidRDefault="00862CBD" w:rsidP="00E71BF3">
      <w:pPr>
        <w:pStyle w:val="20"/>
        <w:spacing w:line="240" w:lineRule="auto"/>
        <w:ind w:firstLine="567"/>
        <w:jc w:val="both"/>
      </w:pPr>
      <w:r w:rsidRPr="00DB279B">
        <w:t>кем выдан документ, удостоверяющий личность:</w:t>
      </w:r>
      <w:r w:rsidR="00615026">
        <w:t xml:space="preserve"> ______________________________________</w:t>
      </w:r>
    </w:p>
    <w:p w:rsidR="00542341" w:rsidRPr="00DB279B" w:rsidRDefault="00862CBD" w:rsidP="00615026">
      <w:pPr>
        <w:pStyle w:val="20"/>
        <w:tabs>
          <w:tab w:val="left" w:leader="underscore" w:pos="10023"/>
        </w:tabs>
        <w:spacing w:line="240" w:lineRule="auto"/>
        <w:ind w:left="567"/>
        <w:jc w:val="both"/>
      </w:pPr>
      <w:r w:rsidRPr="00DB279B">
        <w:t xml:space="preserve">номер </w:t>
      </w:r>
      <w:proofErr w:type="gramStart"/>
      <w:r w:rsidRPr="00DB279B">
        <w:t>телефона:</w:t>
      </w:r>
      <w:r w:rsidRPr="00DB279B">
        <w:tab/>
      </w:r>
      <w:proofErr w:type="gramEnd"/>
      <w:r w:rsidR="00615026">
        <w:t xml:space="preserve"> </w:t>
      </w:r>
      <w:r w:rsidRPr="00DB279B">
        <w:t xml:space="preserve">адрес электронной почты: </w:t>
      </w:r>
      <w:r w:rsidRPr="00DB279B">
        <w:tab/>
      </w:r>
    </w:p>
    <w:p w:rsidR="00615026" w:rsidRDefault="00615026" w:rsidP="00E71BF3">
      <w:pPr>
        <w:pStyle w:val="20"/>
        <w:spacing w:line="240" w:lineRule="auto"/>
        <w:ind w:firstLine="567"/>
        <w:jc w:val="both"/>
      </w:pPr>
    </w:p>
    <w:p w:rsidR="00542341" w:rsidRPr="00DB279B" w:rsidRDefault="00862CBD" w:rsidP="00E71BF3">
      <w:pPr>
        <w:pStyle w:val="20"/>
        <w:spacing w:line="240" w:lineRule="auto"/>
        <w:ind w:firstLine="567"/>
        <w:jc w:val="both"/>
      </w:pPr>
      <w:r w:rsidRPr="00DB279B">
        <w:t>Способ получения результата услуги:</w:t>
      </w:r>
    </w:p>
    <w:p w:rsidR="00542341" w:rsidRPr="00DB279B" w:rsidRDefault="00862CBD" w:rsidP="00E71BF3">
      <w:pPr>
        <w:pStyle w:val="20"/>
        <w:spacing w:line="240" w:lineRule="auto"/>
        <w:ind w:firstLine="567"/>
        <w:jc w:val="both"/>
      </w:pPr>
      <w:r w:rsidRPr="00DB279B">
        <w:t xml:space="preserve">на адрес электронной почты: </w:t>
      </w:r>
      <w:r w:rsidRPr="00DB279B">
        <w:rPr>
          <w:rFonts w:eastAsia="MS Gothic"/>
        </w:rPr>
        <w:t xml:space="preserve">□ </w:t>
      </w:r>
      <w:r w:rsidRPr="00DB279B">
        <w:t xml:space="preserve">да, </w:t>
      </w:r>
      <w:r w:rsidRPr="00DB279B">
        <w:rPr>
          <w:rFonts w:eastAsia="MS Gothic"/>
        </w:rPr>
        <w:t xml:space="preserve">□ </w:t>
      </w:r>
      <w:r w:rsidRPr="00DB279B">
        <w:t>нет;</w:t>
      </w:r>
    </w:p>
    <w:p w:rsidR="00542341" w:rsidRPr="00DB279B" w:rsidRDefault="00862CBD" w:rsidP="00E71BF3">
      <w:pPr>
        <w:pStyle w:val="20"/>
        <w:spacing w:line="240" w:lineRule="auto"/>
        <w:ind w:firstLine="567"/>
        <w:jc w:val="both"/>
      </w:pPr>
      <w:r w:rsidRPr="00DB279B">
        <w:t xml:space="preserve">в МФЦ (в случае подачи заявления через МФЦ): </w:t>
      </w:r>
      <w:r w:rsidRPr="00DB279B">
        <w:rPr>
          <w:rFonts w:eastAsia="MS Gothic"/>
        </w:rPr>
        <w:t xml:space="preserve">□ </w:t>
      </w:r>
      <w:r w:rsidRPr="00DB279B">
        <w:t xml:space="preserve">да, </w:t>
      </w:r>
      <w:r w:rsidRPr="00DB279B">
        <w:rPr>
          <w:rFonts w:eastAsia="MS Gothic"/>
        </w:rPr>
        <w:t xml:space="preserve">□ </w:t>
      </w:r>
      <w:r w:rsidRPr="00DB279B">
        <w:t>нет;</w:t>
      </w:r>
    </w:p>
    <w:p w:rsidR="00542341" w:rsidRPr="00DB279B" w:rsidRDefault="00862CBD" w:rsidP="00E71BF3">
      <w:pPr>
        <w:pStyle w:val="20"/>
        <w:spacing w:line="240" w:lineRule="auto"/>
        <w:ind w:firstLine="567"/>
        <w:jc w:val="both"/>
      </w:pPr>
      <w:r w:rsidRPr="00DB279B">
        <w:t xml:space="preserve">с использованием личного кабинета на </w:t>
      </w:r>
      <w:r w:rsidR="00615026">
        <w:t>ЕПГУ, РПГУ</w:t>
      </w:r>
      <w:r w:rsidRPr="00DB279B">
        <w:t xml:space="preserve"> (в случае подачи заявления через личный кабинет на </w:t>
      </w:r>
      <w:r w:rsidR="00615026">
        <w:t>ЕПГУ, РПГУ</w:t>
      </w:r>
      <w:r w:rsidRPr="00DB279B">
        <w:t xml:space="preserve">): </w:t>
      </w:r>
      <w:r w:rsidRPr="00DB279B">
        <w:rPr>
          <w:rFonts w:eastAsia="MS Gothic"/>
        </w:rPr>
        <w:t xml:space="preserve">□ </w:t>
      </w:r>
      <w:r w:rsidRPr="00DB279B">
        <w:t xml:space="preserve">да, </w:t>
      </w:r>
      <w:r w:rsidRPr="00DB279B">
        <w:rPr>
          <w:rFonts w:eastAsia="MS Gothic"/>
        </w:rPr>
        <w:t xml:space="preserve">□ </w:t>
      </w:r>
      <w:r w:rsidRPr="00DB279B">
        <w:t>нет;</w:t>
      </w:r>
    </w:p>
    <w:p w:rsidR="00542341" w:rsidRPr="00DB279B" w:rsidRDefault="00862CBD" w:rsidP="00E71BF3">
      <w:pPr>
        <w:pStyle w:val="20"/>
        <w:spacing w:line="240" w:lineRule="auto"/>
        <w:ind w:firstLine="567"/>
        <w:jc w:val="both"/>
      </w:pPr>
      <w:r w:rsidRPr="00DB279B">
        <w:t xml:space="preserve">посредством почтового отправления: </w:t>
      </w:r>
      <w:r w:rsidRPr="00DB279B">
        <w:rPr>
          <w:rFonts w:eastAsia="MS Gothic"/>
        </w:rPr>
        <w:t xml:space="preserve">□ </w:t>
      </w:r>
      <w:r w:rsidRPr="00DB279B">
        <w:t xml:space="preserve">да, </w:t>
      </w:r>
      <w:r w:rsidRPr="00DB279B">
        <w:rPr>
          <w:rFonts w:eastAsia="MS Gothic"/>
        </w:rPr>
        <w:t xml:space="preserve">□ </w:t>
      </w:r>
      <w:r w:rsidRPr="00DB279B">
        <w:t>нет.</w:t>
      </w:r>
      <w:r w:rsidRPr="00DB279B">
        <w:br w:type="page"/>
      </w:r>
    </w:p>
    <w:p w:rsidR="00615026" w:rsidRPr="0004326F" w:rsidRDefault="00615026" w:rsidP="00615026">
      <w:pPr>
        <w:tabs>
          <w:tab w:val="left" w:pos="2420"/>
        </w:tabs>
        <w:ind w:left="6379"/>
        <w:jc w:val="both"/>
        <w:rPr>
          <w:rFonts w:ascii="Times New Roman" w:hAnsi="Times New Roman" w:cs="Times New Roman"/>
          <w:b/>
        </w:rPr>
      </w:pPr>
      <w:bookmarkStart w:id="125" w:name="bookmark207"/>
      <w:bookmarkStart w:id="126" w:name="bookmark208"/>
      <w:bookmarkStart w:id="127" w:name="bookmark209"/>
      <w:r w:rsidRPr="0004326F">
        <w:rPr>
          <w:rFonts w:ascii="Times New Roman" w:hAnsi="Times New Roman" w:cs="Times New Roman"/>
          <w:b/>
        </w:rPr>
        <w:lastRenderedPageBreak/>
        <w:t xml:space="preserve">Приложение № 5  </w:t>
      </w:r>
    </w:p>
    <w:p w:rsidR="00615026" w:rsidRPr="0004326F" w:rsidRDefault="00615026" w:rsidP="00615026">
      <w:pPr>
        <w:suppressAutoHyphens/>
        <w:autoSpaceDE w:val="0"/>
        <w:autoSpaceDN w:val="0"/>
        <w:adjustRightInd w:val="0"/>
        <w:ind w:left="6379"/>
        <w:jc w:val="both"/>
        <w:rPr>
          <w:rFonts w:ascii="Times New Roman" w:hAnsi="Times New Roman" w:cs="Times New Roman"/>
          <w:b/>
        </w:rPr>
      </w:pPr>
      <w:r w:rsidRPr="0004326F">
        <w:rPr>
          <w:rFonts w:ascii="Times New Roman" w:eastAsia="Times New Roman" w:hAnsi="Times New Roman" w:cs="Times New Roman"/>
          <w:b/>
          <w:lang w:eastAsia="ar-SA"/>
        </w:rPr>
        <w:t xml:space="preserve">к административному регламенту предоставления муниципальной услуги </w:t>
      </w:r>
      <w:r w:rsidRPr="0004326F">
        <w:rPr>
          <w:rFonts w:ascii="Times New Roman" w:eastAsia="Times New Roman" w:hAnsi="Times New Roman" w:cs="Times New Roman"/>
          <w:b/>
        </w:rPr>
        <w:t>«</w:t>
      </w:r>
      <w:r w:rsidRPr="0004326F">
        <w:rPr>
          <w:rFonts w:ascii="Times New Roman" w:eastAsia="Times New Roman" w:hAnsi="Times New Roman" w:cs="Times New Roman"/>
          <w:b/>
          <w:lang w:eastAsia="ar-SA"/>
        </w:rPr>
        <w:t>Предоставление информации об объектах учета, содержащейся в реестре муниципального имущества</w:t>
      </w:r>
      <w:r w:rsidRPr="0004326F">
        <w:rPr>
          <w:rFonts w:ascii="Times New Roman" w:eastAsia="Times New Roman" w:hAnsi="Times New Roman" w:cs="Times New Roman"/>
          <w:b/>
        </w:rPr>
        <w:t xml:space="preserve">» </w:t>
      </w:r>
    </w:p>
    <w:p w:rsidR="00615026" w:rsidRDefault="00615026" w:rsidP="00615026">
      <w:pPr>
        <w:pStyle w:val="a4"/>
        <w:spacing w:line="276" w:lineRule="auto"/>
        <w:ind w:firstLine="880"/>
        <w:jc w:val="both"/>
        <w:rPr>
          <w:sz w:val="24"/>
          <w:szCs w:val="24"/>
        </w:rPr>
      </w:pPr>
    </w:p>
    <w:p w:rsidR="00615026" w:rsidRDefault="00615026" w:rsidP="00615026">
      <w:pPr>
        <w:pStyle w:val="a4"/>
        <w:spacing w:line="276" w:lineRule="auto"/>
        <w:ind w:firstLine="880"/>
        <w:jc w:val="both"/>
        <w:rPr>
          <w:sz w:val="24"/>
          <w:szCs w:val="24"/>
        </w:rPr>
      </w:pPr>
    </w:p>
    <w:p w:rsidR="00615026" w:rsidRPr="00615026" w:rsidRDefault="00862CBD" w:rsidP="00615026">
      <w:pPr>
        <w:pStyle w:val="a4"/>
        <w:spacing w:line="276" w:lineRule="auto"/>
        <w:ind w:firstLine="567"/>
        <w:jc w:val="center"/>
        <w:rPr>
          <w:b/>
          <w:sz w:val="28"/>
          <w:szCs w:val="28"/>
        </w:rPr>
      </w:pPr>
      <w:r w:rsidRPr="00615026">
        <w:rPr>
          <w:b/>
          <w:sz w:val="24"/>
          <w:szCs w:val="24"/>
        </w:rPr>
        <w:t>Форма решения об отказе в приёме и регистрации документов</w:t>
      </w:r>
      <w:bookmarkEnd w:id="125"/>
      <w:bookmarkEnd w:id="126"/>
      <w:bookmarkEnd w:id="127"/>
    </w:p>
    <w:p w:rsidR="00542341" w:rsidRPr="00DB279B" w:rsidRDefault="00542341" w:rsidP="00E71BF3">
      <w:pPr>
        <w:pStyle w:val="11"/>
        <w:keepNext/>
        <w:keepLines/>
        <w:spacing w:after="0"/>
        <w:ind w:firstLine="567"/>
        <w:rPr>
          <w:sz w:val="24"/>
          <w:szCs w:val="24"/>
        </w:rPr>
      </w:pPr>
    </w:p>
    <w:p w:rsidR="00542341" w:rsidRPr="00615026" w:rsidRDefault="00615026" w:rsidP="00E71BF3">
      <w:pPr>
        <w:pStyle w:val="30"/>
        <w:pBdr>
          <w:top w:val="single" w:sz="4" w:space="0" w:color="auto"/>
        </w:pBdr>
        <w:spacing w:after="0"/>
        <w:ind w:firstLine="567"/>
        <w:rPr>
          <w:i/>
          <w:sz w:val="20"/>
          <w:szCs w:val="20"/>
        </w:rPr>
      </w:pPr>
      <w:r w:rsidRPr="00615026">
        <w:rPr>
          <w:i/>
          <w:sz w:val="20"/>
          <w:szCs w:val="20"/>
        </w:rPr>
        <w:t>(н</w:t>
      </w:r>
      <w:r w:rsidR="00862CBD" w:rsidRPr="00615026">
        <w:rPr>
          <w:i/>
          <w:sz w:val="20"/>
          <w:szCs w:val="20"/>
        </w:rPr>
        <w:t>аименование органа, уполномоченного на предоставление услуги</w:t>
      </w:r>
      <w:r w:rsidRPr="00615026">
        <w:rPr>
          <w:i/>
          <w:sz w:val="20"/>
          <w:szCs w:val="20"/>
        </w:rPr>
        <w:t>)</w:t>
      </w:r>
    </w:p>
    <w:p w:rsidR="00615026" w:rsidRDefault="00615026" w:rsidP="00E71BF3">
      <w:pPr>
        <w:pStyle w:val="1"/>
        <w:tabs>
          <w:tab w:val="left" w:leader="underscore" w:pos="9142"/>
        </w:tabs>
        <w:ind w:firstLine="567"/>
        <w:rPr>
          <w:sz w:val="24"/>
          <w:szCs w:val="24"/>
        </w:rPr>
      </w:pPr>
    </w:p>
    <w:p w:rsidR="00615026" w:rsidRDefault="00615026" w:rsidP="00E71BF3">
      <w:pPr>
        <w:pStyle w:val="1"/>
        <w:tabs>
          <w:tab w:val="left" w:leader="underscore" w:pos="9142"/>
        </w:tabs>
        <w:ind w:firstLine="567"/>
        <w:rPr>
          <w:sz w:val="24"/>
          <w:szCs w:val="24"/>
        </w:rPr>
      </w:pPr>
    </w:p>
    <w:p w:rsidR="00542341" w:rsidRPr="00DB279B" w:rsidRDefault="00862CBD" w:rsidP="00615026">
      <w:pPr>
        <w:pStyle w:val="1"/>
        <w:tabs>
          <w:tab w:val="left" w:leader="underscore" w:pos="10206"/>
        </w:tabs>
        <w:ind w:left="6379" w:firstLine="0"/>
        <w:rPr>
          <w:sz w:val="24"/>
          <w:szCs w:val="24"/>
        </w:rPr>
      </w:pPr>
      <w:r w:rsidRPr="00DB279B">
        <w:rPr>
          <w:sz w:val="24"/>
          <w:szCs w:val="24"/>
        </w:rPr>
        <w:t>Кому:</w:t>
      </w:r>
      <w:r w:rsidRPr="00DB279B">
        <w:rPr>
          <w:sz w:val="24"/>
          <w:szCs w:val="24"/>
        </w:rPr>
        <w:tab/>
      </w:r>
    </w:p>
    <w:p w:rsidR="00542341" w:rsidRPr="00DB279B" w:rsidRDefault="00862CBD" w:rsidP="00615026">
      <w:pPr>
        <w:pStyle w:val="1"/>
        <w:tabs>
          <w:tab w:val="left" w:leader="underscore" w:pos="10206"/>
        </w:tabs>
        <w:ind w:left="6379" w:firstLine="0"/>
        <w:rPr>
          <w:sz w:val="24"/>
          <w:szCs w:val="24"/>
        </w:rPr>
      </w:pPr>
      <w:r w:rsidRPr="00DB279B">
        <w:rPr>
          <w:sz w:val="24"/>
          <w:szCs w:val="24"/>
        </w:rPr>
        <w:t>Контактные данные:</w:t>
      </w:r>
    </w:p>
    <w:p w:rsidR="00615026" w:rsidRDefault="00615026" w:rsidP="00E71BF3">
      <w:pPr>
        <w:pStyle w:val="11"/>
        <w:keepNext/>
        <w:keepLines/>
        <w:spacing w:after="0"/>
        <w:ind w:firstLine="567"/>
        <w:rPr>
          <w:sz w:val="24"/>
          <w:szCs w:val="24"/>
        </w:rPr>
      </w:pPr>
      <w:bookmarkStart w:id="128" w:name="bookmark210"/>
      <w:bookmarkStart w:id="129" w:name="bookmark211"/>
      <w:bookmarkStart w:id="130" w:name="bookmark212"/>
    </w:p>
    <w:p w:rsidR="00615026" w:rsidRDefault="00615026" w:rsidP="00E71BF3">
      <w:pPr>
        <w:pStyle w:val="11"/>
        <w:keepNext/>
        <w:keepLines/>
        <w:spacing w:after="0"/>
        <w:ind w:firstLine="567"/>
        <w:rPr>
          <w:sz w:val="24"/>
          <w:szCs w:val="24"/>
        </w:rPr>
      </w:pPr>
    </w:p>
    <w:p w:rsidR="00542341" w:rsidRPr="00DB279B" w:rsidRDefault="00862CBD" w:rsidP="00E71BF3">
      <w:pPr>
        <w:pStyle w:val="11"/>
        <w:keepNext/>
        <w:keepLines/>
        <w:spacing w:after="0"/>
        <w:ind w:firstLine="567"/>
        <w:rPr>
          <w:sz w:val="24"/>
          <w:szCs w:val="24"/>
        </w:rPr>
      </w:pPr>
      <w:r w:rsidRPr="00DB279B">
        <w:rPr>
          <w:sz w:val="24"/>
          <w:szCs w:val="24"/>
        </w:rPr>
        <w:t xml:space="preserve">Решение об отказе в приёме и регистрации </w:t>
      </w:r>
      <w:proofErr w:type="gramStart"/>
      <w:r w:rsidRPr="00DB279B">
        <w:rPr>
          <w:sz w:val="24"/>
          <w:szCs w:val="24"/>
        </w:rPr>
        <w:t>документов,</w:t>
      </w:r>
      <w:r w:rsidRPr="00DB279B">
        <w:rPr>
          <w:sz w:val="24"/>
          <w:szCs w:val="24"/>
        </w:rPr>
        <w:br/>
        <w:t>необходимых</w:t>
      </w:r>
      <w:proofErr w:type="gramEnd"/>
      <w:r w:rsidRPr="00DB279B">
        <w:rPr>
          <w:sz w:val="24"/>
          <w:szCs w:val="24"/>
        </w:rPr>
        <w:t xml:space="preserve"> для предоставления услуги</w:t>
      </w:r>
      <w:bookmarkEnd w:id="128"/>
      <w:bookmarkEnd w:id="129"/>
      <w:bookmarkEnd w:id="130"/>
    </w:p>
    <w:p w:rsidR="00615026" w:rsidRDefault="00615026" w:rsidP="00E71BF3">
      <w:pPr>
        <w:pStyle w:val="1"/>
        <w:tabs>
          <w:tab w:val="left" w:leader="underscore" w:pos="2280"/>
          <w:tab w:val="left" w:pos="5227"/>
        </w:tabs>
        <w:ind w:firstLine="567"/>
        <w:jc w:val="center"/>
        <w:rPr>
          <w:sz w:val="24"/>
          <w:szCs w:val="24"/>
        </w:rPr>
      </w:pPr>
    </w:p>
    <w:p w:rsidR="00542341" w:rsidRPr="00DB279B" w:rsidRDefault="00615026" w:rsidP="00E71BF3">
      <w:pPr>
        <w:pStyle w:val="1"/>
        <w:tabs>
          <w:tab w:val="left" w:leader="underscore" w:pos="2280"/>
          <w:tab w:val="left" w:pos="5227"/>
        </w:tabs>
        <w:ind w:firstLine="567"/>
        <w:jc w:val="center"/>
        <w:rPr>
          <w:sz w:val="24"/>
          <w:szCs w:val="24"/>
        </w:rPr>
      </w:pPr>
      <w:r>
        <w:rPr>
          <w:sz w:val="24"/>
          <w:szCs w:val="24"/>
        </w:rPr>
        <w:t>о</w:t>
      </w:r>
      <w:r w:rsidR="00862CBD" w:rsidRPr="00DB279B">
        <w:rPr>
          <w:sz w:val="24"/>
          <w:szCs w:val="24"/>
        </w:rPr>
        <w:t xml:space="preserve">т </w:t>
      </w:r>
      <w:r>
        <w:rPr>
          <w:sz w:val="24"/>
          <w:szCs w:val="24"/>
        </w:rPr>
        <w:t>_______ ____________</w:t>
      </w:r>
      <w:r w:rsidR="00862CBD" w:rsidRPr="00DB279B">
        <w:rPr>
          <w:sz w:val="24"/>
          <w:szCs w:val="24"/>
        </w:rPr>
        <w:t>20</w:t>
      </w:r>
      <w:r>
        <w:rPr>
          <w:sz w:val="24"/>
          <w:szCs w:val="24"/>
        </w:rPr>
        <w:t>__</w:t>
      </w:r>
      <w:r w:rsidR="00862CBD" w:rsidRPr="00DB279B">
        <w:rPr>
          <w:sz w:val="24"/>
          <w:szCs w:val="24"/>
        </w:rPr>
        <w:t>г.</w:t>
      </w:r>
      <w:r w:rsidR="00862CBD" w:rsidRPr="00DB279B">
        <w:rPr>
          <w:sz w:val="24"/>
          <w:szCs w:val="24"/>
        </w:rPr>
        <w:tab/>
        <w:t>№</w:t>
      </w:r>
      <w:r>
        <w:rPr>
          <w:sz w:val="24"/>
          <w:szCs w:val="24"/>
        </w:rPr>
        <w:t xml:space="preserve"> __________________________</w:t>
      </w:r>
    </w:p>
    <w:p w:rsidR="00615026" w:rsidRDefault="00615026" w:rsidP="00E71BF3">
      <w:pPr>
        <w:pStyle w:val="1"/>
        <w:tabs>
          <w:tab w:val="left" w:pos="8195"/>
        </w:tabs>
        <w:ind w:firstLine="567"/>
        <w:jc w:val="both"/>
        <w:rPr>
          <w:sz w:val="24"/>
          <w:szCs w:val="24"/>
        </w:rPr>
      </w:pPr>
    </w:p>
    <w:p w:rsidR="00542341" w:rsidRPr="00DB279B" w:rsidRDefault="00862CBD" w:rsidP="00615026">
      <w:pPr>
        <w:pStyle w:val="1"/>
        <w:tabs>
          <w:tab w:val="left" w:pos="8195"/>
        </w:tabs>
        <w:ind w:firstLine="567"/>
        <w:jc w:val="both"/>
        <w:rPr>
          <w:sz w:val="24"/>
          <w:szCs w:val="24"/>
        </w:rPr>
      </w:pPr>
      <w:r w:rsidRPr="00DB279B">
        <w:rPr>
          <w:sz w:val="24"/>
          <w:szCs w:val="24"/>
        </w:rPr>
        <w:t xml:space="preserve">По результатам рассмотрения заявления от </w:t>
      </w:r>
      <w:r w:rsidR="00615026">
        <w:rPr>
          <w:sz w:val="24"/>
          <w:szCs w:val="24"/>
        </w:rPr>
        <w:t xml:space="preserve">_______________ </w:t>
      </w:r>
      <w:r w:rsidRPr="00DB279B">
        <w:rPr>
          <w:sz w:val="24"/>
          <w:szCs w:val="24"/>
        </w:rPr>
        <w:t>№</w:t>
      </w:r>
      <w:r w:rsidR="00615026">
        <w:rPr>
          <w:sz w:val="24"/>
          <w:szCs w:val="24"/>
        </w:rPr>
        <w:t xml:space="preserve"> ________________________</w:t>
      </w:r>
      <w:r w:rsidRPr="00DB279B">
        <w:rPr>
          <w:sz w:val="24"/>
          <w:szCs w:val="24"/>
        </w:rPr>
        <w:t xml:space="preserve"> </w:t>
      </w:r>
    </w:p>
    <w:p w:rsidR="00615026" w:rsidRDefault="00862CBD" w:rsidP="00615026">
      <w:pPr>
        <w:pStyle w:val="a4"/>
        <w:spacing w:line="276" w:lineRule="auto"/>
        <w:jc w:val="both"/>
        <w:rPr>
          <w:sz w:val="24"/>
          <w:szCs w:val="24"/>
        </w:rPr>
      </w:pPr>
      <w:r w:rsidRPr="00DB279B">
        <w:rPr>
          <w:sz w:val="24"/>
          <w:szCs w:val="24"/>
        </w:rPr>
        <w:t xml:space="preserve">(Заявитель </w:t>
      </w:r>
      <w:r w:rsidR="00615026">
        <w:rPr>
          <w:sz w:val="24"/>
          <w:szCs w:val="24"/>
        </w:rPr>
        <w:t>___________________________________________________________________________</w:t>
      </w:r>
      <w:r w:rsidRPr="00DB279B">
        <w:rPr>
          <w:sz w:val="24"/>
          <w:szCs w:val="24"/>
        </w:rPr>
        <w:t>) принято решение об отказе в приёме и регистрации документов для оказания услуги по следующим основаниям:</w:t>
      </w:r>
    </w:p>
    <w:p w:rsidR="00615026" w:rsidRDefault="00615026" w:rsidP="00574CBE">
      <w:pPr>
        <w:pStyle w:val="a4"/>
        <w:spacing w:line="276" w:lineRule="auto"/>
        <w:ind w:left="567"/>
        <w:jc w:val="both"/>
        <w:rPr>
          <w:sz w:val="24"/>
          <w:szCs w:val="24"/>
        </w:rPr>
      </w:pPr>
      <w:r>
        <w:rPr>
          <w:sz w:val="24"/>
          <w:szCs w:val="24"/>
        </w:rPr>
        <w:t>________________________________</w:t>
      </w:r>
    </w:p>
    <w:p w:rsidR="00615026" w:rsidRDefault="00615026" w:rsidP="00574CBE">
      <w:pPr>
        <w:pStyle w:val="a4"/>
        <w:spacing w:line="276" w:lineRule="auto"/>
        <w:ind w:left="567"/>
        <w:jc w:val="both"/>
        <w:rPr>
          <w:sz w:val="24"/>
          <w:szCs w:val="24"/>
        </w:rPr>
      </w:pPr>
      <w:r>
        <w:rPr>
          <w:sz w:val="24"/>
          <w:szCs w:val="24"/>
        </w:rPr>
        <w:t>________________________________</w:t>
      </w:r>
    </w:p>
    <w:p w:rsidR="00615026" w:rsidRDefault="00615026" w:rsidP="00574CBE">
      <w:pPr>
        <w:pStyle w:val="a4"/>
        <w:spacing w:line="276" w:lineRule="auto"/>
        <w:ind w:left="567"/>
        <w:jc w:val="both"/>
        <w:rPr>
          <w:sz w:val="24"/>
          <w:szCs w:val="24"/>
        </w:rPr>
      </w:pPr>
      <w:r>
        <w:rPr>
          <w:sz w:val="24"/>
          <w:szCs w:val="24"/>
        </w:rPr>
        <w:t>________________________________</w:t>
      </w:r>
    </w:p>
    <w:p w:rsidR="00615026" w:rsidRPr="00615026" w:rsidRDefault="00615026" w:rsidP="00615026">
      <w:pPr>
        <w:pStyle w:val="a4"/>
        <w:spacing w:line="276" w:lineRule="auto"/>
        <w:ind w:firstLine="567"/>
        <w:jc w:val="both"/>
        <w:rPr>
          <w:sz w:val="24"/>
          <w:szCs w:val="24"/>
        </w:rPr>
      </w:pPr>
      <w:r w:rsidRPr="00615026">
        <w:rPr>
          <w:sz w:val="24"/>
          <w:szCs w:val="24"/>
        </w:rPr>
        <w:t>Дополнительно информируем:</w:t>
      </w:r>
      <w:r>
        <w:rPr>
          <w:sz w:val="24"/>
          <w:szCs w:val="24"/>
        </w:rPr>
        <w:t xml:space="preserve"> _____________________________________________________</w:t>
      </w:r>
      <w:r w:rsidRPr="00615026">
        <w:rPr>
          <w:sz w:val="24"/>
          <w:szCs w:val="24"/>
        </w:rPr>
        <w:t>.</w:t>
      </w:r>
    </w:p>
    <w:p w:rsidR="00615026" w:rsidRDefault="00615026" w:rsidP="00615026">
      <w:pPr>
        <w:pStyle w:val="a4"/>
        <w:spacing w:line="276" w:lineRule="auto"/>
        <w:ind w:firstLine="567"/>
        <w:jc w:val="both"/>
        <w:rPr>
          <w:sz w:val="24"/>
          <w:szCs w:val="24"/>
        </w:rPr>
      </w:pPr>
      <w:r w:rsidRPr="00615026">
        <w:rPr>
          <w:noProof/>
          <w:sz w:val="24"/>
          <w:szCs w:val="24"/>
          <w:lang w:bidi="ar-SA"/>
        </w:rPr>
        <mc:AlternateContent>
          <mc:Choice Requires="wps">
            <w:drawing>
              <wp:anchor distT="628650" distB="0" distL="2997835" distR="2857500" simplePos="0" relativeHeight="125829398" behindDoc="0" locked="0" layoutInCell="1" allowOverlap="1" wp14:anchorId="1726EF7E" wp14:editId="4BBE8120">
                <wp:simplePos x="0" y="0"/>
                <wp:positionH relativeFrom="page">
                  <wp:posOffset>3563620</wp:posOffset>
                </wp:positionH>
                <wp:positionV relativeFrom="margin">
                  <wp:posOffset>7440930</wp:posOffset>
                </wp:positionV>
                <wp:extent cx="826135" cy="54229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826135" cy="542290"/>
                        </a:xfrm>
                        <a:prstGeom prst="rect">
                          <a:avLst/>
                        </a:prstGeom>
                        <a:noFill/>
                      </wps:spPr>
                      <wps:txbx>
                        <w:txbxContent>
                          <w:p w:rsidR="00EA533A" w:rsidRPr="00615026" w:rsidRDefault="00EA533A" w:rsidP="00615026">
                            <w:pPr>
                              <w:pStyle w:val="50"/>
                              <w:rPr>
                                <w:rFonts w:ascii="Times New Roman" w:hAnsi="Times New Roman" w:cs="Times New Roman"/>
                                <w:sz w:val="24"/>
                                <w:szCs w:val="24"/>
                              </w:rPr>
                            </w:pPr>
                            <w:r w:rsidRPr="00615026">
                              <w:rPr>
                                <w:rFonts w:ascii="Times New Roman" w:hAnsi="Times New Roman" w:cs="Times New Roman"/>
                                <w:sz w:val="24"/>
                                <w:szCs w:val="24"/>
                              </w:rPr>
                              <w:t>Сведения об электронной подписи</w:t>
                            </w:r>
                          </w:p>
                        </w:txbxContent>
                      </wps:txbx>
                      <wps:bodyPr lIns="0" tIns="0" rIns="0" bIns="0"/>
                    </wps:wsp>
                  </a:graphicData>
                </a:graphic>
              </wp:anchor>
            </w:drawing>
          </mc:Choice>
          <mc:Fallback>
            <w:pict>
              <v:shape w14:anchorId="1726EF7E" id="Shape 29" o:spid="_x0000_s1035" type="#_x0000_t202" style="position:absolute;left:0;text-align:left;margin-left:280.6pt;margin-top:585.9pt;width:65.05pt;height:42.7pt;z-index:125829398;visibility:visible;mso-wrap-style:square;mso-wrap-distance-left:236.05pt;mso-wrap-distance-top:49.5pt;mso-wrap-distance-right:22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" filled="f" stroked="f">
                <v:textbox inset="0,0,0,0">
                  <w:txbxContent>
                    <w:p w:rsidR="00EA533A" w:rsidRPr="00615026" w:rsidRDefault="00EA533A" w:rsidP="00615026">
                      <w:pPr>
                        <w:pStyle w:val="50"/>
                        <w:rPr>
                          <w:rFonts w:ascii="Times New Roman" w:hAnsi="Times New Roman" w:cs="Times New Roman"/>
                          <w:sz w:val="24"/>
                          <w:szCs w:val="24"/>
                        </w:rPr>
                      </w:pPr>
                      <w:r w:rsidRPr="00615026">
                        <w:rPr>
                          <w:rFonts w:ascii="Times New Roman" w:hAnsi="Times New Roman" w:cs="Times New Roman"/>
                          <w:sz w:val="24"/>
                          <w:szCs w:val="24"/>
                        </w:rPr>
                        <w:t>Сведения об электронной подписи</w:t>
                      </w:r>
                    </w:p>
                  </w:txbxContent>
                </v:textbox>
                <w10:wrap type="topAndBottom" anchorx="page" anchory="margin"/>
              </v:shape>
            </w:pict>
          </mc:Fallback>
        </mc:AlternateContent>
      </w:r>
      <w:r w:rsidRPr="00615026">
        <w:rPr>
          <w:noProof/>
          <w:sz w:val="24"/>
          <w:szCs w:val="24"/>
          <w:lang w:bidi="ar-SA"/>
        </w:rPr>
        <mc:AlternateContent>
          <mc:Choice Requires="wps">
            <w:drawing>
              <wp:anchor distT="393700" distB="350520" distL="114300" distR="4738370" simplePos="0" relativeHeight="125829396" behindDoc="0" locked="0" layoutInCell="1" allowOverlap="1" wp14:anchorId="666C85FC" wp14:editId="6C5CFAD2">
                <wp:simplePos x="0" y="0"/>
                <wp:positionH relativeFrom="margin">
                  <wp:align>left</wp:align>
                </wp:positionH>
                <wp:positionV relativeFrom="margin">
                  <wp:posOffset>7406005</wp:posOffset>
                </wp:positionV>
                <wp:extent cx="1828800" cy="42672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828800" cy="426720"/>
                        </a:xfrm>
                        <a:prstGeom prst="rect">
                          <a:avLst/>
                        </a:prstGeom>
                        <a:noFill/>
                      </wps:spPr>
                      <wps:txbx>
                        <w:txbxContent>
                          <w:p w:rsidR="00EA533A" w:rsidRPr="00615026" w:rsidRDefault="00EA533A">
                            <w:pPr>
                              <w:pStyle w:val="1"/>
                              <w:ind w:firstLine="0"/>
                              <w:rPr>
                                <w:sz w:val="24"/>
                                <w:szCs w:val="24"/>
                              </w:rPr>
                            </w:pPr>
                            <w:r w:rsidRPr="00615026">
                              <w:rPr>
                                <w:sz w:val="24"/>
                                <w:szCs w:val="24"/>
                              </w:rPr>
                              <w:t>Должность сотрудника, принявшего решение</w:t>
                            </w:r>
                          </w:p>
                        </w:txbxContent>
                      </wps:txbx>
                      <wps:bodyPr lIns="0" tIns="0" rIns="0" bIns="0"/>
                    </wps:wsp>
                  </a:graphicData>
                </a:graphic>
              </wp:anchor>
            </w:drawing>
          </mc:Choice>
          <mc:Fallback>
            <w:pict>
              <v:shape w14:anchorId="666C85FC" id="Shape 27" o:spid="_x0000_s1036" type="#_x0000_t202" style="position:absolute;left:0;text-align:left;margin-left:0;margin-top:583.15pt;width:2in;height:33.6pt;z-index:125829396;visibility:visible;mso-wrap-style:square;mso-wrap-distance-left:9pt;mso-wrap-distance-top:31pt;mso-wrap-distance-right:373.1pt;mso-wrap-distance-bottom:27.6pt;mso-position-horizontal:lef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" filled="f" stroked="f">
                <v:textbox inset="0,0,0,0">
                  <w:txbxContent>
                    <w:p w:rsidR="00EA533A" w:rsidRPr="00615026" w:rsidRDefault="00EA533A">
                      <w:pPr>
                        <w:pStyle w:val="1"/>
                        <w:ind w:firstLine="0"/>
                        <w:rPr>
                          <w:sz w:val="24"/>
                          <w:szCs w:val="24"/>
                        </w:rPr>
                      </w:pPr>
                      <w:r w:rsidRPr="00615026">
                        <w:rPr>
                          <w:sz w:val="24"/>
                          <w:szCs w:val="24"/>
                        </w:rPr>
                        <w:t>Должность сотрудника, принявшего решение</w:t>
                      </w:r>
                    </w:p>
                  </w:txbxContent>
                </v:textbox>
                <w10:wrap type="topAndBottom" anchorx="margin" anchory="margin"/>
              </v:shape>
            </w:pict>
          </mc:Fallback>
        </mc:AlternateContent>
      </w:r>
      <w:r w:rsidRPr="00615026">
        <w:rPr>
          <w:sz w:val="24"/>
          <w:szCs w:val="24"/>
        </w:rPr>
        <w:t>Вы вправе повторно обратиться в уполномоченный орган с заявлением после устранения указанных нарушений.</w:t>
      </w:r>
    </w:p>
    <w:p w:rsidR="00615026" w:rsidRPr="00615026" w:rsidRDefault="00615026" w:rsidP="00615026">
      <w:pPr>
        <w:pStyle w:val="a4"/>
        <w:spacing w:line="276" w:lineRule="auto"/>
        <w:ind w:firstLine="567"/>
        <w:jc w:val="both"/>
        <w:rPr>
          <w:sz w:val="24"/>
          <w:szCs w:val="24"/>
        </w:rPr>
      </w:pPr>
      <w:r w:rsidRPr="00DB279B">
        <w:rPr>
          <w:noProof/>
          <w:sz w:val="24"/>
          <w:szCs w:val="24"/>
          <w:lang w:bidi="ar-SA"/>
        </w:rPr>
        <mc:AlternateContent>
          <mc:Choice Requires="wps">
            <w:drawing>
              <wp:anchor distT="598170" distB="356235" distL="5451475" distR="114300" simplePos="0" relativeHeight="125829400" behindDoc="0" locked="0" layoutInCell="1" allowOverlap="1" wp14:anchorId="0B0EBD21" wp14:editId="4F7A598E">
                <wp:simplePos x="0" y="0"/>
                <wp:positionH relativeFrom="page">
                  <wp:posOffset>6017260</wp:posOffset>
                </wp:positionH>
                <wp:positionV relativeFrom="margin">
                  <wp:posOffset>7486650</wp:posOffset>
                </wp:positionV>
                <wp:extent cx="1115695" cy="21653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115695" cy="216535"/>
                        </a:xfrm>
                        <a:prstGeom prst="rect">
                          <a:avLst/>
                        </a:prstGeom>
                        <a:noFill/>
                      </wps:spPr>
                      <wps:txbx>
                        <w:txbxContent>
                          <w:p w:rsidR="00EA533A" w:rsidRPr="00615026" w:rsidRDefault="00EA533A">
                            <w:pPr>
                              <w:pStyle w:val="1"/>
                              <w:ind w:firstLine="0"/>
                              <w:jc w:val="right"/>
                              <w:rPr>
                                <w:sz w:val="24"/>
                                <w:szCs w:val="24"/>
                              </w:rPr>
                            </w:pPr>
                            <w:r w:rsidRPr="00615026">
                              <w:rPr>
                                <w:sz w:val="24"/>
                                <w:szCs w:val="24"/>
                              </w:rPr>
                              <w:t>Ф.И.О.</w:t>
                            </w:r>
                          </w:p>
                        </w:txbxContent>
                      </wps:txbx>
                      <wps:bodyPr wrap="none" lIns="0" tIns="0" rIns="0" bIns="0"/>
                    </wps:wsp>
                  </a:graphicData>
                </a:graphic>
              </wp:anchor>
            </w:drawing>
          </mc:Choice>
          <mc:Fallback>
            <w:pict>
              <v:shape w14:anchorId="0B0EBD21" id="Shape 31" o:spid="_x0000_s1037" type="#_x0000_t202" style="position:absolute;left:0;text-align:left;margin-left:473.8pt;margin-top:589.5pt;width:87.85pt;height:17.05pt;z-index:125829400;visibility:visible;mso-wrap-style:none;mso-wrap-distance-left:429.25pt;mso-wrap-distance-top:47.1pt;mso-wrap-distance-right:9pt;mso-wrap-distance-bottom:28.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" filled="f" stroked="f">
                <v:textbox inset="0,0,0,0">
                  <w:txbxContent>
                    <w:p w:rsidR="00EA533A" w:rsidRPr="00615026" w:rsidRDefault="00EA533A">
                      <w:pPr>
                        <w:pStyle w:val="1"/>
                        <w:ind w:firstLine="0"/>
                        <w:jc w:val="right"/>
                        <w:rPr>
                          <w:sz w:val="24"/>
                          <w:szCs w:val="24"/>
                        </w:rPr>
                      </w:pPr>
                      <w:r w:rsidRPr="00615026">
                        <w:rPr>
                          <w:sz w:val="24"/>
                          <w:szCs w:val="24"/>
                        </w:rPr>
                        <w:t>Ф.И.О.</w:t>
                      </w:r>
                    </w:p>
                  </w:txbxContent>
                </v:textbox>
                <w10:wrap type="topAndBottom" anchorx="page" anchory="margin"/>
              </v:shape>
            </w:pict>
          </mc:Fallback>
        </mc:AlternateContent>
      </w:r>
      <w:r w:rsidRPr="00615026">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42341" w:rsidRPr="00DB279B" w:rsidRDefault="00542341" w:rsidP="00E71BF3">
      <w:pPr>
        <w:pStyle w:val="1"/>
        <w:ind w:firstLine="567"/>
        <w:rPr>
          <w:sz w:val="24"/>
          <w:szCs w:val="24"/>
        </w:rPr>
      </w:pPr>
    </w:p>
    <w:sectPr w:rsidR="00542341" w:rsidRPr="00DB279B" w:rsidSect="009F13E9">
      <w:headerReference w:type="default" r:id="rId13"/>
      <w:headerReference w:type="first" r:id="rId14"/>
      <w:pgSz w:w="11900" w:h="16840"/>
      <w:pgMar w:top="993" w:right="551" w:bottom="993" w:left="1081" w:header="0" w:footer="3" w:gutter="0"/>
      <w:cols w:space="720"/>
      <w:noEndnote/>
      <w:titlePg/>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B8B" w:rsidRDefault="00BE6B8B">
      <w:r>
        <w:separator/>
      </w:r>
    </w:p>
  </w:endnote>
  <w:endnote w:type="continuationSeparator" w:id="0">
    <w:p w:rsidR="00BE6B8B" w:rsidRDefault="00BE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B8B" w:rsidRDefault="00BE6B8B">
      <w:r>
        <w:separator/>
      </w:r>
    </w:p>
  </w:footnote>
  <w:footnote w:type="continuationSeparator" w:id="0">
    <w:p w:rsidR="00BE6B8B" w:rsidRDefault="00BE6B8B">
      <w:r>
        <w:continuationSeparator/>
      </w:r>
    </w:p>
  </w:footnote>
  <w:footnote w:id="1">
    <w:p w:rsidR="00EA533A" w:rsidRDefault="00EA533A" w:rsidP="005B2750">
      <w:pPr>
        <w:widowControl/>
        <w:autoSpaceDE w:val="0"/>
        <w:autoSpaceDN w:val="0"/>
        <w:adjustRightInd w:val="0"/>
        <w:rPr>
          <w:rFonts w:ascii="Times New Roman" w:hAnsi="Times New Roman" w:cs="Times New Roman"/>
          <w:color w:val="auto"/>
          <w:sz w:val="20"/>
          <w:szCs w:val="20"/>
          <w:lang w:bidi="ar-SA"/>
        </w:rPr>
      </w:pPr>
      <w:r>
        <w:rPr>
          <w:rStyle w:val="af4"/>
        </w:rPr>
        <w:footnoteRef/>
      </w:r>
      <w:r>
        <w:rPr>
          <w:rFonts w:ascii="Times New Roman" w:hAnsi="Times New Roman" w:cs="Times New Roman"/>
          <w:color w:val="auto"/>
          <w:sz w:val="20"/>
          <w:szCs w:val="20"/>
          <w:lang w:bidi="ar-SA"/>
        </w:rPr>
        <w:t>Ручное заполнение сведений в интерактивной форме услуги допускается только в случае невозможности получения</w:t>
      </w:r>
    </w:p>
    <w:p w:rsidR="00EA533A" w:rsidRDefault="00EA533A" w:rsidP="005B2750">
      <w:pPr>
        <w:pStyle w:val="af2"/>
      </w:pPr>
      <w:r>
        <w:rPr>
          <w:rFonts w:ascii="Times New Roman" w:hAnsi="Times New Roman" w:cs="Times New Roman"/>
          <w:color w:val="auto"/>
          <w:lang w:bidi="ar-SA"/>
        </w:rPr>
        <w:t>указанных сведений из цифрового профиля посредством СМЭВ или витрин данных.</w:t>
      </w:r>
    </w:p>
  </w:footnote>
  <w:footnote w:id="2">
    <w:p w:rsidR="00EA533A" w:rsidRPr="005B2750" w:rsidRDefault="00EA533A">
      <w:pPr>
        <w:pStyle w:val="af2"/>
        <w:rPr>
          <w:rFonts w:ascii="Times New Roman" w:hAnsi="Times New Roman" w:cs="Times New Roman"/>
        </w:rPr>
      </w:pPr>
      <w:r w:rsidRPr="005B2750">
        <w:rPr>
          <w:rStyle w:val="af4"/>
          <w:rFonts w:ascii="Times New Roman" w:hAnsi="Times New Roman" w:cs="Times New Roman"/>
        </w:rPr>
        <w:footnoteRef/>
      </w:r>
      <w:r w:rsidRPr="005B2750">
        <w:rPr>
          <w:rFonts w:ascii="Times New Roman" w:hAnsi="Times New Roman" w:cs="Times New Roman"/>
        </w:rPr>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5B2750">
        <w:rPr>
          <w:rFonts w:ascii="Times New Roman" w:hAnsi="Times New Roman" w:cs="Times New Roman"/>
        </w:rPr>
        <w:t>автозаполнены</w:t>
      </w:r>
      <w:proofErr w:type="spellEnd"/>
      <w:r w:rsidRPr="005B2750">
        <w:rPr>
          <w:rFonts w:ascii="Times New Roman" w:hAnsi="Times New Roman" w:cs="Times New Roman"/>
        </w:rPr>
        <w:t xml:space="preserve"> посредством информации, содержащейся в ЕСИА.</w:t>
      </w:r>
    </w:p>
  </w:footnote>
  <w:footnote w:id="3">
    <w:p w:rsidR="00EA533A" w:rsidRDefault="00EA533A" w:rsidP="00615026">
      <w:pPr>
        <w:pStyle w:val="a4"/>
        <w:tabs>
          <w:tab w:val="left" w:pos="110"/>
        </w:tabs>
      </w:pPr>
      <w:r>
        <w:rPr>
          <w:rStyle w:val="af4"/>
        </w:rPr>
        <w:footnoteRef/>
      </w:r>
      <w:r>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t>автозаполнены</w:t>
      </w:r>
      <w:proofErr w:type="spellEnd"/>
      <w:r>
        <w:t xml:space="preserve"> посредством информации, содержащейся в ЕСИА.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244546"/>
      <w:docPartObj>
        <w:docPartGallery w:val="Page Numbers (Top of Page)"/>
        <w:docPartUnique/>
      </w:docPartObj>
    </w:sdtPr>
    <w:sdtContent>
      <w:p w:rsidR="00EA533A" w:rsidRDefault="00EA533A">
        <w:pPr>
          <w:pStyle w:val="a8"/>
          <w:jc w:val="center"/>
        </w:pPr>
      </w:p>
      <w:p w:rsidR="00EA533A" w:rsidRDefault="00EA533A">
        <w:pPr>
          <w:pStyle w:val="a8"/>
          <w:jc w:val="center"/>
        </w:pPr>
      </w:p>
    </w:sdtContent>
  </w:sdt>
  <w:p w:rsidR="00EA533A" w:rsidRDefault="00EA533A">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33A" w:rsidRDefault="00EA533A">
    <w:pPr>
      <w:pStyle w:val="a8"/>
      <w:jc w:val="center"/>
    </w:pPr>
  </w:p>
  <w:p w:rsidR="00EA533A" w:rsidRDefault="00EA533A">
    <w:pPr>
      <w:pStyle w:val="a8"/>
      <w:jc w:val="center"/>
    </w:pPr>
  </w:p>
  <w:p w:rsidR="00EA533A" w:rsidRDefault="00EA533A">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33A" w:rsidRDefault="00EA533A">
    <w:pPr>
      <w:pStyle w:val="a8"/>
      <w:jc w:val="center"/>
    </w:pPr>
  </w:p>
  <w:p w:rsidR="00EA533A" w:rsidRDefault="00EA533A">
    <w:pPr>
      <w:pStyle w:val="a8"/>
      <w:jc w:val="center"/>
    </w:pPr>
  </w:p>
  <w:p w:rsidR="00EA533A" w:rsidRDefault="00EA533A">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B22D1"/>
    <w:multiLevelType w:val="multilevel"/>
    <w:tmpl w:val="5CE647F0"/>
    <w:lvl w:ilvl="0">
      <w:start w:val="4"/>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3BF42EC"/>
    <w:multiLevelType w:val="multilevel"/>
    <w:tmpl w:val="2D8CE12A"/>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E414FC5"/>
    <w:multiLevelType w:val="multilevel"/>
    <w:tmpl w:val="C088B5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E342A0"/>
    <w:multiLevelType w:val="multilevel"/>
    <w:tmpl w:val="927640B6"/>
    <w:lvl w:ilvl="0">
      <w:start w:val="26"/>
      <w:numFmt w:val="decimal"/>
      <w:lvlText w:val="%1."/>
      <w:lvlJc w:val="left"/>
      <w:pPr>
        <w:ind w:left="480" w:hanging="480"/>
      </w:pPr>
      <w:rPr>
        <w:rFonts w:hint="default"/>
      </w:rPr>
    </w:lvl>
    <w:lvl w:ilvl="1">
      <w:start w:val="6"/>
      <w:numFmt w:val="decimal"/>
      <w:lvlText w:val="%1.%2."/>
      <w:lvlJc w:val="left"/>
      <w:pPr>
        <w:ind w:left="1615"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nsid w:val="24587D7B"/>
    <w:multiLevelType w:val="multilevel"/>
    <w:tmpl w:val="4DFE7E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D50B10"/>
    <w:multiLevelType w:val="hybridMultilevel"/>
    <w:tmpl w:val="042E954C"/>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B13707"/>
    <w:multiLevelType w:val="multilevel"/>
    <w:tmpl w:val="ADA88BC0"/>
    <w:lvl w:ilvl="0">
      <w:start w:val="26"/>
      <w:numFmt w:val="decimal"/>
      <w:lvlText w:val="%1."/>
      <w:lvlJc w:val="left"/>
      <w:pPr>
        <w:ind w:left="480" w:hanging="480"/>
      </w:pPr>
      <w:rPr>
        <w:rFonts w:hint="default"/>
      </w:rPr>
    </w:lvl>
    <w:lvl w:ilvl="1">
      <w:start w:val="9"/>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nsid w:val="3D785E19"/>
    <w:multiLevelType w:val="multilevel"/>
    <w:tmpl w:val="9828B56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B013A0"/>
    <w:multiLevelType w:val="multilevel"/>
    <w:tmpl w:val="251AB24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FBE62D8"/>
    <w:multiLevelType w:val="multilevel"/>
    <w:tmpl w:val="94422570"/>
    <w:lvl w:ilvl="0">
      <w:start w:val="1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nsid w:val="571C1B9C"/>
    <w:multiLevelType w:val="multilevel"/>
    <w:tmpl w:val="E004A016"/>
    <w:lvl w:ilvl="0">
      <w:start w:val="12"/>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5B4A682A"/>
    <w:multiLevelType w:val="multilevel"/>
    <w:tmpl w:val="ADB697C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655A7C3F"/>
    <w:multiLevelType w:val="multilevel"/>
    <w:tmpl w:val="9342AF7A"/>
    <w:lvl w:ilvl="0">
      <w:start w:val="26"/>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nsid w:val="7FD3144C"/>
    <w:multiLevelType w:val="multilevel"/>
    <w:tmpl w:val="A6E63E2E"/>
    <w:lvl w:ilvl="0">
      <w:start w:val="26"/>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7"/>
  </w:num>
  <w:num w:numId="2">
    <w:abstractNumId w:val="4"/>
  </w:num>
  <w:num w:numId="3">
    <w:abstractNumId w:val="2"/>
  </w:num>
  <w:num w:numId="4">
    <w:abstractNumId w:val="0"/>
  </w:num>
  <w:num w:numId="5">
    <w:abstractNumId w:val="8"/>
  </w:num>
  <w:num w:numId="6">
    <w:abstractNumId w:val="11"/>
  </w:num>
  <w:num w:numId="7">
    <w:abstractNumId w:val="1"/>
  </w:num>
  <w:num w:numId="8">
    <w:abstractNumId w:val="10"/>
  </w:num>
  <w:num w:numId="9">
    <w:abstractNumId w:val="9"/>
  </w:num>
  <w:num w:numId="10">
    <w:abstractNumId w:val="12"/>
  </w:num>
  <w:num w:numId="11">
    <w:abstractNumId w:val="5"/>
  </w:num>
  <w:num w:numId="12">
    <w:abstractNumId w:val="13"/>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41"/>
    <w:rsid w:val="000161D6"/>
    <w:rsid w:val="000203F3"/>
    <w:rsid w:val="00024FF8"/>
    <w:rsid w:val="0004326F"/>
    <w:rsid w:val="00047A34"/>
    <w:rsid w:val="0008471E"/>
    <w:rsid w:val="000E14D8"/>
    <w:rsid w:val="001074C6"/>
    <w:rsid w:val="0013299C"/>
    <w:rsid w:val="001336E2"/>
    <w:rsid w:val="001701C5"/>
    <w:rsid w:val="00174D2F"/>
    <w:rsid w:val="001913E6"/>
    <w:rsid w:val="001D4118"/>
    <w:rsid w:val="001D5037"/>
    <w:rsid w:val="001E12D4"/>
    <w:rsid w:val="00253845"/>
    <w:rsid w:val="0026137E"/>
    <w:rsid w:val="002855BB"/>
    <w:rsid w:val="002A4E8F"/>
    <w:rsid w:val="002B5CD1"/>
    <w:rsid w:val="002B69F4"/>
    <w:rsid w:val="002D54A8"/>
    <w:rsid w:val="002F46C7"/>
    <w:rsid w:val="003268D7"/>
    <w:rsid w:val="003678CB"/>
    <w:rsid w:val="00372D21"/>
    <w:rsid w:val="00381D34"/>
    <w:rsid w:val="00384EF6"/>
    <w:rsid w:val="003A12C3"/>
    <w:rsid w:val="003B279A"/>
    <w:rsid w:val="003E285E"/>
    <w:rsid w:val="003E3E51"/>
    <w:rsid w:val="00403BDE"/>
    <w:rsid w:val="00411632"/>
    <w:rsid w:val="00431827"/>
    <w:rsid w:val="00471A4A"/>
    <w:rsid w:val="00506D78"/>
    <w:rsid w:val="00542341"/>
    <w:rsid w:val="00574CBE"/>
    <w:rsid w:val="00575493"/>
    <w:rsid w:val="005B2750"/>
    <w:rsid w:val="005C6FAD"/>
    <w:rsid w:val="005D0AFE"/>
    <w:rsid w:val="005D3547"/>
    <w:rsid w:val="00615026"/>
    <w:rsid w:val="0062088B"/>
    <w:rsid w:val="00626F10"/>
    <w:rsid w:val="00675FF0"/>
    <w:rsid w:val="00685EC2"/>
    <w:rsid w:val="006A07E3"/>
    <w:rsid w:val="006A3597"/>
    <w:rsid w:val="006A7A24"/>
    <w:rsid w:val="006B4A25"/>
    <w:rsid w:val="006B5021"/>
    <w:rsid w:val="0071087E"/>
    <w:rsid w:val="00716766"/>
    <w:rsid w:val="00725CA6"/>
    <w:rsid w:val="007A12D4"/>
    <w:rsid w:val="007A7A57"/>
    <w:rsid w:val="007B16EB"/>
    <w:rsid w:val="007B6668"/>
    <w:rsid w:val="007E60AF"/>
    <w:rsid w:val="00803BA1"/>
    <w:rsid w:val="00834DF5"/>
    <w:rsid w:val="00862CBD"/>
    <w:rsid w:val="008828C9"/>
    <w:rsid w:val="00896A72"/>
    <w:rsid w:val="008B6A42"/>
    <w:rsid w:val="008D7D0E"/>
    <w:rsid w:val="0093150A"/>
    <w:rsid w:val="009814E7"/>
    <w:rsid w:val="009A0449"/>
    <w:rsid w:val="009B4940"/>
    <w:rsid w:val="009E7890"/>
    <w:rsid w:val="009F13E9"/>
    <w:rsid w:val="00A02406"/>
    <w:rsid w:val="00A479C0"/>
    <w:rsid w:val="00A6405D"/>
    <w:rsid w:val="00A85DD5"/>
    <w:rsid w:val="00AA2ACB"/>
    <w:rsid w:val="00AC10E1"/>
    <w:rsid w:val="00AE167F"/>
    <w:rsid w:val="00AE315E"/>
    <w:rsid w:val="00AE4204"/>
    <w:rsid w:val="00B058D5"/>
    <w:rsid w:val="00B07D77"/>
    <w:rsid w:val="00B304B0"/>
    <w:rsid w:val="00B311CD"/>
    <w:rsid w:val="00B34992"/>
    <w:rsid w:val="00B6679E"/>
    <w:rsid w:val="00B76DEB"/>
    <w:rsid w:val="00B94488"/>
    <w:rsid w:val="00B97132"/>
    <w:rsid w:val="00BB2633"/>
    <w:rsid w:val="00BB3B6C"/>
    <w:rsid w:val="00BD036A"/>
    <w:rsid w:val="00BE6B8B"/>
    <w:rsid w:val="00BF33AE"/>
    <w:rsid w:val="00C42B14"/>
    <w:rsid w:val="00C448FB"/>
    <w:rsid w:val="00C52F4A"/>
    <w:rsid w:val="00C65073"/>
    <w:rsid w:val="00C72AFD"/>
    <w:rsid w:val="00C80FDC"/>
    <w:rsid w:val="00C862C5"/>
    <w:rsid w:val="00C91D6D"/>
    <w:rsid w:val="00CF0F55"/>
    <w:rsid w:val="00D01375"/>
    <w:rsid w:val="00D126C2"/>
    <w:rsid w:val="00D3166C"/>
    <w:rsid w:val="00D63034"/>
    <w:rsid w:val="00D64ECD"/>
    <w:rsid w:val="00D67606"/>
    <w:rsid w:val="00D75C93"/>
    <w:rsid w:val="00D826C9"/>
    <w:rsid w:val="00DA232A"/>
    <w:rsid w:val="00DB152F"/>
    <w:rsid w:val="00DB279B"/>
    <w:rsid w:val="00DB3A86"/>
    <w:rsid w:val="00DD51D7"/>
    <w:rsid w:val="00DE7F9E"/>
    <w:rsid w:val="00E227D9"/>
    <w:rsid w:val="00E33410"/>
    <w:rsid w:val="00E6011A"/>
    <w:rsid w:val="00E66CF4"/>
    <w:rsid w:val="00E71BF3"/>
    <w:rsid w:val="00E91467"/>
    <w:rsid w:val="00EA533A"/>
    <w:rsid w:val="00EB10CA"/>
    <w:rsid w:val="00EB38E5"/>
    <w:rsid w:val="00EB3AD2"/>
    <w:rsid w:val="00EC65A1"/>
    <w:rsid w:val="00F07EDB"/>
    <w:rsid w:val="00F57325"/>
    <w:rsid w:val="00FB0BAE"/>
    <w:rsid w:val="00FC0571"/>
    <w:rsid w:val="00FC2068"/>
    <w:rsid w:val="00FC62FA"/>
    <w:rsid w:val="00FD6D91"/>
    <w:rsid w:val="00FF19EC"/>
    <w:rsid w:val="00FF3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7BB4CD-7CAE-4A26-AC29-630693B8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4">
    <w:name w:val="Основной текст (4)_"/>
    <w:basedOn w:val="a0"/>
    <w:link w:val="40"/>
    <w:rPr>
      <w:rFonts w:ascii="Tahoma" w:eastAsia="Tahoma" w:hAnsi="Tahoma" w:cs="Tahoma"/>
      <w:b w:val="0"/>
      <w:bCs w:val="0"/>
      <w:i w:val="0"/>
      <w:iCs w:val="0"/>
      <w:smallCaps w:val="0"/>
      <w:strike w:val="0"/>
      <w:sz w:val="13"/>
      <w:szCs w:val="13"/>
      <w:u w:val="none"/>
      <w:shd w:val="clear" w:color="auto" w:fill="auto"/>
    </w:rPr>
  </w:style>
  <w:style w:type="character" w:customStyle="1" w:styleId="6">
    <w:name w:val="Основной текст (6)_"/>
    <w:basedOn w:val="a0"/>
    <w:link w:val="60"/>
    <w:rPr>
      <w:rFonts w:ascii="Tahoma" w:eastAsia="Tahoma" w:hAnsi="Tahoma" w:cs="Tahoma"/>
      <w:b w:val="0"/>
      <w:bCs w:val="0"/>
      <w:i w:val="0"/>
      <w:iCs w:val="0"/>
      <w:smallCaps w:val="0"/>
      <w:strike w:val="0"/>
      <w:color w:val="EBEBEB"/>
      <w:sz w:val="16"/>
      <w:szCs w:val="16"/>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5">
    <w:name w:val="Основной текст (5)_"/>
    <w:basedOn w:val="a0"/>
    <w:link w:val="50"/>
    <w:rPr>
      <w:rFonts w:ascii="Calibri" w:eastAsia="Calibri" w:hAnsi="Calibri" w:cs="Calibri"/>
      <w:b w:val="0"/>
      <w:bCs w:val="0"/>
      <w:i w:val="0"/>
      <w:iCs w:val="0"/>
      <w:smallCaps w:val="0"/>
      <w:strike w:val="0"/>
      <w:sz w:val="22"/>
      <w:szCs w:val="22"/>
      <w:u w:val="none"/>
      <w:shd w:val="clear" w:color="auto" w:fill="auto"/>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singl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30">
    <w:name w:val="Основной текст (3)"/>
    <w:basedOn w:val="a"/>
    <w:link w:val="3"/>
    <w:pPr>
      <w:spacing w:after="60"/>
      <w:jc w:val="center"/>
    </w:pPr>
    <w:rPr>
      <w:rFonts w:ascii="Times New Roman" w:eastAsia="Times New Roman" w:hAnsi="Times New Roman" w:cs="Times New Roman"/>
      <w:sz w:val="16"/>
      <w:szCs w:val="16"/>
    </w:rPr>
  </w:style>
  <w:style w:type="paragraph" w:customStyle="1" w:styleId="20">
    <w:name w:val="Основной текст (2)"/>
    <w:basedOn w:val="a"/>
    <w:link w:val="2"/>
    <w:pPr>
      <w:spacing w:line="276" w:lineRule="auto"/>
    </w:pPr>
    <w:rPr>
      <w:rFonts w:ascii="Times New Roman" w:eastAsia="Times New Roman" w:hAnsi="Times New Roman" w:cs="Times New Roman"/>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40">
    <w:name w:val="Основной текст (4)"/>
    <w:basedOn w:val="a"/>
    <w:link w:val="4"/>
    <w:rPr>
      <w:rFonts w:ascii="Tahoma" w:eastAsia="Tahoma" w:hAnsi="Tahoma" w:cs="Tahoma"/>
      <w:sz w:val="13"/>
      <w:szCs w:val="13"/>
    </w:rPr>
  </w:style>
  <w:style w:type="paragraph" w:customStyle="1" w:styleId="60">
    <w:name w:val="Основной текст (6)"/>
    <w:basedOn w:val="a"/>
    <w:link w:val="6"/>
    <w:pPr>
      <w:jc w:val="center"/>
    </w:pPr>
    <w:rPr>
      <w:rFonts w:ascii="Tahoma" w:eastAsia="Tahoma" w:hAnsi="Tahoma" w:cs="Tahoma"/>
      <w:color w:val="EBEBEB"/>
      <w:sz w:val="16"/>
      <w:szCs w:val="16"/>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1">
    <w:name w:val="Заголовок №1"/>
    <w:basedOn w:val="a"/>
    <w:link w:val="10"/>
    <w:pPr>
      <w:spacing w:after="220"/>
      <w:jc w:val="center"/>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rPr>
      <w:rFonts w:ascii="Calibri" w:eastAsia="Calibri" w:hAnsi="Calibri" w:cs="Calibri"/>
      <w:sz w:val="22"/>
      <w:szCs w:val="22"/>
    </w:rPr>
  </w:style>
  <w:style w:type="paragraph" w:customStyle="1" w:styleId="70">
    <w:name w:val="Основной текст (7)"/>
    <w:basedOn w:val="a"/>
    <w:link w:val="7"/>
    <w:pPr>
      <w:spacing w:after="300"/>
      <w:jc w:val="right"/>
    </w:pPr>
    <w:rPr>
      <w:rFonts w:ascii="Times New Roman" w:eastAsia="Times New Roman" w:hAnsi="Times New Roman" w:cs="Times New Roman"/>
      <w:sz w:val="20"/>
      <w:szCs w:val="20"/>
      <w:u w:val="single"/>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styleId="a8">
    <w:name w:val="header"/>
    <w:basedOn w:val="a"/>
    <w:link w:val="a9"/>
    <w:uiPriority w:val="99"/>
    <w:unhideWhenUsed/>
    <w:rsid w:val="00C862C5"/>
    <w:pPr>
      <w:tabs>
        <w:tab w:val="center" w:pos="4677"/>
        <w:tab w:val="right" w:pos="9355"/>
      </w:tabs>
    </w:pPr>
  </w:style>
  <w:style w:type="character" w:customStyle="1" w:styleId="a9">
    <w:name w:val="Верхний колонтитул Знак"/>
    <w:basedOn w:val="a0"/>
    <w:link w:val="a8"/>
    <w:uiPriority w:val="99"/>
    <w:rsid w:val="00C862C5"/>
    <w:rPr>
      <w:color w:val="000000"/>
    </w:rPr>
  </w:style>
  <w:style w:type="paragraph" w:styleId="aa">
    <w:name w:val="footer"/>
    <w:basedOn w:val="a"/>
    <w:link w:val="ab"/>
    <w:uiPriority w:val="99"/>
    <w:unhideWhenUsed/>
    <w:rsid w:val="00C862C5"/>
    <w:pPr>
      <w:tabs>
        <w:tab w:val="center" w:pos="4677"/>
        <w:tab w:val="right" w:pos="9355"/>
      </w:tabs>
    </w:pPr>
  </w:style>
  <w:style w:type="character" w:customStyle="1" w:styleId="ab">
    <w:name w:val="Нижний колонтитул Знак"/>
    <w:basedOn w:val="a0"/>
    <w:link w:val="aa"/>
    <w:uiPriority w:val="99"/>
    <w:rsid w:val="00C862C5"/>
    <w:rPr>
      <w:color w:val="000000"/>
    </w:rPr>
  </w:style>
  <w:style w:type="paragraph" w:styleId="ac">
    <w:name w:val="List Paragraph"/>
    <w:basedOn w:val="a"/>
    <w:uiPriority w:val="99"/>
    <w:qFormat/>
    <w:rsid w:val="00253845"/>
    <w:pPr>
      <w:ind w:left="720"/>
      <w:contextualSpacing/>
    </w:pPr>
  </w:style>
  <w:style w:type="paragraph" w:customStyle="1" w:styleId="formattext">
    <w:name w:val="formattext"/>
    <w:basedOn w:val="a"/>
    <w:rsid w:val="00253845"/>
    <w:pPr>
      <w:widowControl/>
      <w:spacing w:before="100" w:beforeAutospacing="1" w:after="100" w:afterAutospacing="1"/>
    </w:pPr>
    <w:rPr>
      <w:rFonts w:ascii="Times New Roman" w:eastAsia="Times New Roman" w:hAnsi="Times New Roman" w:cs="Times New Roman"/>
      <w:color w:val="auto"/>
      <w:lang w:bidi="ar-SA"/>
    </w:rPr>
  </w:style>
  <w:style w:type="paragraph" w:styleId="ad">
    <w:name w:val="No Spacing"/>
    <w:link w:val="ae"/>
    <w:qFormat/>
    <w:rsid w:val="00B058D5"/>
    <w:pPr>
      <w:autoSpaceDE w:val="0"/>
      <w:autoSpaceDN w:val="0"/>
      <w:adjustRightInd w:val="0"/>
    </w:pPr>
    <w:rPr>
      <w:rFonts w:ascii="Times New Roman" w:eastAsia="Times New Roman" w:hAnsi="Times New Roman" w:cs="Times New Roman"/>
      <w:sz w:val="20"/>
      <w:szCs w:val="20"/>
      <w:lang w:bidi="ar-SA"/>
    </w:rPr>
  </w:style>
  <w:style w:type="paragraph" w:customStyle="1" w:styleId="printj">
    <w:name w:val="printj"/>
    <w:basedOn w:val="a"/>
    <w:rsid w:val="00C72AFD"/>
    <w:pPr>
      <w:widowControl/>
      <w:spacing w:before="144" w:after="288"/>
      <w:jc w:val="both"/>
    </w:pPr>
    <w:rPr>
      <w:rFonts w:ascii="Times New Roman" w:eastAsia="Times New Roman" w:hAnsi="Times New Roman" w:cs="Times New Roman"/>
      <w:color w:val="auto"/>
      <w:lang w:bidi="ar-SA"/>
    </w:rPr>
  </w:style>
  <w:style w:type="paragraph" w:styleId="af">
    <w:name w:val="Body Text Indent"/>
    <w:basedOn w:val="a"/>
    <w:link w:val="af0"/>
    <w:rsid w:val="00803BA1"/>
    <w:pPr>
      <w:widowControl/>
      <w:spacing w:after="120"/>
      <w:ind w:left="283"/>
    </w:pPr>
    <w:rPr>
      <w:rFonts w:ascii="Times New Roman" w:eastAsia="Calibri" w:hAnsi="Times New Roman" w:cs="Times New Roman"/>
      <w:color w:val="auto"/>
      <w:sz w:val="28"/>
      <w:szCs w:val="28"/>
      <w:lang w:bidi="ar-SA"/>
    </w:rPr>
  </w:style>
  <w:style w:type="character" w:customStyle="1" w:styleId="af0">
    <w:name w:val="Основной текст с отступом Знак"/>
    <w:basedOn w:val="a0"/>
    <w:link w:val="af"/>
    <w:rsid w:val="00803BA1"/>
    <w:rPr>
      <w:rFonts w:ascii="Times New Roman" w:eastAsia="Calibri" w:hAnsi="Times New Roman" w:cs="Times New Roman"/>
      <w:sz w:val="28"/>
      <w:szCs w:val="28"/>
      <w:lang w:bidi="ar-SA"/>
    </w:rPr>
  </w:style>
  <w:style w:type="paragraph" w:customStyle="1" w:styleId="ConsPlusNormal">
    <w:name w:val="ConsPlusNormal"/>
    <w:link w:val="ConsPlusNormal0"/>
    <w:uiPriority w:val="99"/>
    <w:rsid w:val="00896A72"/>
    <w:pPr>
      <w:autoSpaceDE w:val="0"/>
      <w:autoSpaceDN w:val="0"/>
      <w:adjustRightInd w:val="0"/>
      <w:ind w:firstLine="720"/>
    </w:pPr>
    <w:rPr>
      <w:rFonts w:ascii="Arial" w:eastAsia="Calibri" w:hAnsi="Arial" w:cs="Arial"/>
      <w:sz w:val="20"/>
      <w:szCs w:val="20"/>
      <w:lang w:bidi="ar-SA"/>
    </w:rPr>
  </w:style>
  <w:style w:type="paragraph" w:styleId="af1">
    <w:name w:val="Normal (Web)"/>
    <w:basedOn w:val="a"/>
    <w:uiPriority w:val="99"/>
    <w:qFormat/>
    <w:rsid w:val="00896A72"/>
    <w:pPr>
      <w:widowControl/>
      <w:spacing w:after="360" w:line="324" w:lineRule="auto"/>
    </w:pPr>
    <w:rPr>
      <w:rFonts w:ascii="Times New Roman" w:eastAsia="Calibri" w:hAnsi="Times New Roman" w:cs="Times New Roman"/>
      <w:color w:val="auto"/>
      <w:lang w:bidi="ar-SA"/>
    </w:rPr>
  </w:style>
  <w:style w:type="character" w:customStyle="1" w:styleId="ConsPlusNormal0">
    <w:name w:val="ConsPlusNormal Знак"/>
    <w:link w:val="ConsPlusNormal"/>
    <w:uiPriority w:val="99"/>
    <w:locked/>
    <w:rsid w:val="00896A72"/>
    <w:rPr>
      <w:rFonts w:ascii="Arial" w:eastAsia="Calibri" w:hAnsi="Arial" w:cs="Arial"/>
      <w:sz w:val="20"/>
      <w:szCs w:val="20"/>
      <w:lang w:bidi="ar-SA"/>
    </w:rPr>
  </w:style>
  <w:style w:type="character" w:customStyle="1" w:styleId="8">
    <w:name w:val="Основной текст (8)_"/>
    <w:basedOn w:val="a0"/>
    <w:link w:val="80"/>
    <w:rsid w:val="00B97132"/>
    <w:rPr>
      <w:rFonts w:ascii="Times New Roman" w:eastAsia="Times New Roman" w:hAnsi="Times New Roman" w:cs="Times New Roman"/>
    </w:rPr>
  </w:style>
  <w:style w:type="paragraph" w:customStyle="1" w:styleId="80">
    <w:name w:val="Основной текст (8)"/>
    <w:basedOn w:val="a"/>
    <w:link w:val="8"/>
    <w:rsid w:val="00B97132"/>
    <w:pPr>
      <w:spacing w:after="350"/>
    </w:pPr>
    <w:rPr>
      <w:rFonts w:ascii="Times New Roman" w:eastAsia="Times New Roman" w:hAnsi="Times New Roman" w:cs="Times New Roman"/>
      <w:color w:val="auto"/>
    </w:rPr>
  </w:style>
  <w:style w:type="paragraph" w:customStyle="1" w:styleId="ConsPlusCell">
    <w:name w:val="ConsPlusCell"/>
    <w:rsid w:val="00EB3AD2"/>
    <w:pPr>
      <w:autoSpaceDE w:val="0"/>
      <w:autoSpaceDN w:val="0"/>
      <w:adjustRightInd w:val="0"/>
    </w:pPr>
    <w:rPr>
      <w:rFonts w:ascii="Calibri" w:eastAsia="Calibri" w:hAnsi="Calibri" w:cs="Calibri"/>
      <w:sz w:val="22"/>
      <w:szCs w:val="22"/>
      <w:lang w:bidi="ar-SA"/>
    </w:rPr>
  </w:style>
  <w:style w:type="paragraph" w:styleId="af2">
    <w:name w:val="footnote text"/>
    <w:basedOn w:val="a"/>
    <w:link w:val="af3"/>
    <w:uiPriority w:val="99"/>
    <w:semiHidden/>
    <w:unhideWhenUsed/>
    <w:rsid w:val="005B2750"/>
    <w:rPr>
      <w:sz w:val="20"/>
      <w:szCs w:val="20"/>
    </w:rPr>
  </w:style>
  <w:style w:type="character" w:customStyle="1" w:styleId="af3">
    <w:name w:val="Текст сноски Знак"/>
    <w:basedOn w:val="a0"/>
    <w:link w:val="af2"/>
    <w:uiPriority w:val="99"/>
    <w:semiHidden/>
    <w:rsid w:val="005B2750"/>
    <w:rPr>
      <w:color w:val="000000"/>
      <w:sz w:val="20"/>
      <w:szCs w:val="20"/>
    </w:rPr>
  </w:style>
  <w:style w:type="character" w:styleId="af4">
    <w:name w:val="footnote reference"/>
    <w:basedOn w:val="a0"/>
    <w:uiPriority w:val="99"/>
    <w:semiHidden/>
    <w:unhideWhenUsed/>
    <w:rsid w:val="005B2750"/>
    <w:rPr>
      <w:vertAlign w:val="superscript"/>
    </w:rPr>
  </w:style>
  <w:style w:type="character" w:styleId="af5">
    <w:name w:val="Hyperlink"/>
    <w:rsid w:val="00675FF0"/>
    <w:rPr>
      <w:color w:val="000080"/>
      <w:u w:val="single"/>
      <w:lang/>
    </w:rPr>
  </w:style>
  <w:style w:type="character" w:customStyle="1" w:styleId="ae">
    <w:name w:val="Без интервала Знак"/>
    <w:link w:val="ad"/>
    <w:locked/>
    <w:rsid w:val="00675FF0"/>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865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2280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2824274E25256C35AFD0822C9064307712623301561B7ECA2E0F212F3E18ABD7A2238A82E4AC2EAw1NEI" TargetMode="External"/><Relationship Id="rId4" Type="http://schemas.openxmlformats.org/officeDocument/2006/relationships/settings" Target="settings.xml"/><Relationship Id="rId9" Type="http://schemas.openxmlformats.org/officeDocument/2006/relationships/hyperlink" Target="https://tabachnoe-sovet.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BE7D5-B115-4330-8165-A10DC753B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16509</Words>
  <Characters>94105</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4</cp:revision>
  <dcterms:created xsi:type="dcterms:W3CDTF">2023-05-18T06:32:00Z</dcterms:created>
  <dcterms:modified xsi:type="dcterms:W3CDTF">2023-05-18T07:11:00Z</dcterms:modified>
</cp:coreProperties>
</file>