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2A" w:rsidRPr="00AE09CB" w:rsidRDefault="006D3A2A" w:rsidP="006D3A2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09CB">
        <w:rPr>
          <w:rFonts w:ascii="Times New Roman" w:hAnsi="Times New Roman" w:cs="Times New Roman"/>
          <w:b/>
          <w:sz w:val="44"/>
          <w:szCs w:val="44"/>
        </w:rPr>
        <w:t>ОБЪЯВЛЕНИЕ!</w:t>
      </w:r>
    </w:p>
    <w:p w:rsidR="006D3A2A" w:rsidRPr="006D3A2A" w:rsidRDefault="006D3A2A" w:rsidP="006D3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309" w:rsidRPr="00AE09CB" w:rsidRDefault="00C93360" w:rsidP="00AE09C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09CB">
        <w:rPr>
          <w:rFonts w:ascii="Times New Roman" w:hAnsi="Times New Roman" w:cs="Times New Roman"/>
          <w:b/>
          <w:sz w:val="36"/>
          <w:szCs w:val="36"/>
        </w:rPr>
        <w:t xml:space="preserve">Уважаемые жители </w:t>
      </w:r>
      <w:r w:rsidR="002E3309" w:rsidRPr="00AE09CB">
        <w:rPr>
          <w:rFonts w:ascii="Times New Roman" w:hAnsi="Times New Roman" w:cs="Times New Roman"/>
          <w:b/>
          <w:sz w:val="36"/>
          <w:szCs w:val="36"/>
        </w:rPr>
        <w:t>Табачненского</w:t>
      </w:r>
      <w:r w:rsidRPr="00AE09CB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поселения!</w:t>
      </w:r>
    </w:p>
    <w:p w:rsidR="00C93360" w:rsidRPr="00AE09CB" w:rsidRDefault="00357F1B" w:rsidP="00AE09CB">
      <w:pPr>
        <w:pStyle w:val="a3"/>
        <w:ind w:left="-567" w:right="-739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AE09CB">
        <w:rPr>
          <w:rFonts w:ascii="Times New Roman" w:hAnsi="Times New Roman" w:cs="Times New Roman"/>
          <w:sz w:val="36"/>
          <w:szCs w:val="36"/>
        </w:rPr>
        <w:t>Министерство труда и социальной защиты Республики Крым дополнительно информирует о возможности реализации мероприятий по подключению жилого помещения к действующим сетям газораспределения в виде оказания адресной материальной помощи отдельным категориям граждан, находящимся в трудной жизненной ситуации.</w:t>
      </w:r>
    </w:p>
    <w:p w:rsidR="00357F1B" w:rsidRPr="00AE09CB" w:rsidRDefault="00357F1B" w:rsidP="00AE09CB">
      <w:pPr>
        <w:pStyle w:val="a3"/>
        <w:ind w:left="-567" w:right="-739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AE09CB">
        <w:rPr>
          <w:rFonts w:ascii="Times New Roman" w:hAnsi="Times New Roman" w:cs="Times New Roman"/>
          <w:sz w:val="36"/>
          <w:szCs w:val="36"/>
        </w:rPr>
        <w:t>Указанная адресная материальная помощь предусмотрена подпунктом 5 пункта 3 Порядка оказания адресной материальной помощи гражданам, находящимся в трудной жизненной ситуации, утвержденного постановлением Совета министров Республики Крым от 01.03.2016 № 80.</w:t>
      </w:r>
    </w:p>
    <w:p w:rsidR="005F4DF3" w:rsidRPr="00AE09CB" w:rsidRDefault="00357F1B" w:rsidP="00AE09CB">
      <w:pPr>
        <w:pStyle w:val="a3"/>
        <w:ind w:left="-567" w:right="-739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AE09CB">
        <w:rPr>
          <w:rFonts w:ascii="Times New Roman" w:hAnsi="Times New Roman" w:cs="Times New Roman"/>
          <w:sz w:val="36"/>
          <w:szCs w:val="36"/>
        </w:rPr>
        <w:t xml:space="preserve">Помощь может быть предоставлена ветеранам войны, статус которым установлен в соответствии с Федеральным законом от 12 января 1995 года № 5-ФЗ «О ветеранах» и законодательством, действовавшим на территории Республики Крым по состоянию на 21 февраля 2014 года; ветеранам боевых действий из числа военнослужащих, принимавших участие в боевых действиях в Афганистане; гражданам, пострадавшим вследствие аварии на Чернобыльской АЭС; инвалидам </w:t>
      </w:r>
      <w:r w:rsidRPr="00AE09CB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AE09CB">
        <w:rPr>
          <w:rFonts w:ascii="Times New Roman" w:hAnsi="Times New Roman" w:cs="Times New Roman"/>
          <w:sz w:val="36"/>
          <w:szCs w:val="36"/>
        </w:rPr>
        <w:t xml:space="preserve"> – </w:t>
      </w:r>
      <w:r w:rsidRPr="00AE09CB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AE09CB">
        <w:rPr>
          <w:rFonts w:ascii="Times New Roman" w:hAnsi="Times New Roman" w:cs="Times New Roman"/>
          <w:sz w:val="36"/>
          <w:szCs w:val="36"/>
        </w:rPr>
        <w:t xml:space="preserve"> групп; семьям, воспитывающим детей-инвалидов; многодетным семьям; гражданам, получающим федеральную социальную доплату к пенсии в соответствии со статьей 12.1 Федерального закона от 17 июля 1999 года № 178-ФЗ «О государственной </w:t>
      </w:r>
      <w:r w:rsidR="005F4DF3" w:rsidRPr="00AE09CB">
        <w:rPr>
          <w:rFonts w:ascii="Times New Roman" w:hAnsi="Times New Roman" w:cs="Times New Roman"/>
          <w:sz w:val="36"/>
          <w:szCs w:val="36"/>
        </w:rPr>
        <w:t>социальной помощи».</w:t>
      </w:r>
    </w:p>
    <w:p w:rsidR="00357F1B" w:rsidRPr="00AE09CB" w:rsidRDefault="005F4DF3" w:rsidP="00AE09CB">
      <w:pPr>
        <w:pStyle w:val="a3"/>
        <w:ind w:left="-567" w:right="-739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AE09CB">
        <w:rPr>
          <w:rFonts w:ascii="Times New Roman" w:hAnsi="Times New Roman" w:cs="Times New Roman"/>
          <w:sz w:val="36"/>
          <w:szCs w:val="36"/>
        </w:rPr>
        <w:t xml:space="preserve">Данная помощь предоставляется органами труда и социальной защиты населения муниципального образования Республики Крым </w:t>
      </w:r>
      <w:proofErr w:type="spellStart"/>
      <w:r w:rsidRPr="00AE09CB">
        <w:rPr>
          <w:rFonts w:ascii="Times New Roman" w:hAnsi="Times New Roman" w:cs="Times New Roman"/>
          <w:sz w:val="36"/>
          <w:szCs w:val="36"/>
        </w:rPr>
        <w:t>единоразово</w:t>
      </w:r>
      <w:proofErr w:type="spellEnd"/>
      <w:r w:rsidRPr="00AE09CB">
        <w:rPr>
          <w:rFonts w:ascii="Times New Roman" w:hAnsi="Times New Roman" w:cs="Times New Roman"/>
          <w:sz w:val="36"/>
          <w:szCs w:val="36"/>
        </w:rPr>
        <w:t xml:space="preserve"> на одно жилое помещение перечисленным</w:t>
      </w:r>
      <w:r w:rsidR="00E46E7A" w:rsidRPr="00AE09CB">
        <w:rPr>
          <w:rFonts w:ascii="Times New Roman" w:hAnsi="Times New Roman" w:cs="Times New Roman"/>
          <w:sz w:val="36"/>
          <w:szCs w:val="36"/>
        </w:rPr>
        <w:t xml:space="preserve"> категориям граждан, являющимся собственниками жилого помещения, </w:t>
      </w:r>
      <w:r w:rsidR="004B790B" w:rsidRPr="00AE09CB">
        <w:rPr>
          <w:rFonts w:ascii="Times New Roman" w:hAnsi="Times New Roman" w:cs="Times New Roman"/>
          <w:sz w:val="36"/>
          <w:szCs w:val="36"/>
        </w:rPr>
        <w:t>проживающими на территории Республики Крым не менее 1 года, среднедушевой доход семьи которых не превышает размера двух прожиточных минимумов на душу населения в Республике Крым на момент обращения за получением материальной помощи.</w:t>
      </w:r>
      <w:r w:rsidRPr="00AE09CB">
        <w:rPr>
          <w:rFonts w:ascii="Times New Roman" w:hAnsi="Times New Roman" w:cs="Times New Roman"/>
          <w:sz w:val="36"/>
          <w:szCs w:val="36"/>
        </w:rPr>
        <w:t xml:space="preserve"> </w:t>
      </w:r>
      <w:r w:rsidR="00357F1B" w:rsidRPr="00AE09C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4F2A" w:rsidRPr="00AE09CB" w:rsidRDefault="005D4F2A" w:rsidP="00AE09CB">
      <w:pPr>
        <w:pStyle w:val="a3"/>
        <w:ind w:left="-567" w:right="-739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AE09CB">
        <w:rPr>
          <w:rFonts w:ascii="Times New Roman" w:hAnsi="Times New Roman" w:cs="Times New Roman"/>
          <w:sz w:val="36"/>
          <w:szCs w:val="36"/>
        </w:rPr>
        <w:lastRenderedPageBreak/>
        <w:t>Размер материальной помощи на указанные цели составляет 50 % фактически понесенных затрат, но не более 100000 рублей.</w:t>
      </w:r>
    </w:p>
    <w:p w:rsidR="005D4F2A" w:rsidRPr="00AE09CB" w:rsidRDefault="005D4F2A" w:rsidP="00AE09CB">
      <w:pPr>
        <w:pStyle w:val="a3"/>
        <w:ind w:left="-567" w:right="-739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AE09CB">
        <w:rPr>
          <w:rFonts w:ascii="Times New Roman" w:hAnsi="Times New Roman" w:cs="Times New Roman"/>
          <w:sz w:val="36"/>
          <w:szCs w:val="36"/>
        </w:rPr>
        <w:t>Для получения материальной помощи гражданин или его законный представитель предоставляет документы, предусмотренные пунктом 5 Порядка, в том числе копии договора о подключении жилого помещения к действующим сетям газораспределения с приложением расходной сметы; документов, подтверждающих подключение жилого помещения к действующим сетям газораспределения</w:t>
      </w:r>
      <w:r w:rsidR="00AE09CB" w:rsidRPr="00AE09CB">
        <w:rPr>
          <w:rFonts w:ascii="Times New Roman" w:hAnsi="Times New Roman" w:cs="Times New Roman"/>
          <w:sz w:val="36"/>
          <w:szCs w:val="36"/>
        </w:rPr>
        <w:t xml:space="preserve"> (акт выполненных работ, платежные документы по факту оплаты подключения к сетям </w:t>
      </w:r>
      <w:bookmarkStart w:id="0" w:name="_GoBack"/>
      <w:bookmarkEnd w:id="0"/>
      <w:r w:rsidR="00AE09CB" w:rsidRPr="00AE09CB">
        <w:rPr>
          <w:rFonts w:ascii="Times New Roman" w:hAnsi="Times New Roman" w:cs="Times New Roman"/>
          <w:sz w:val="36"/>
          <w:szCs w:val="36"/>
        </w:rPr>
        <w:t>газораспределения).</w:t>
      </w:r>
    </w:p>
    <w:p w:rsidR="002E3309" w:rsidRPr="00AE09CB" w:rsidRDefault="00C93360" w:rsidP="00AE09CB">
      <w:pPr>
        <w:pStyle w:val="a6"/>
        <w:shd w:val="clear" w:color="auto" w:fill="FFFFFF"/>
        <w:spacing w:before="0" w:beforeAutospacing="0" w:after="150" w:afterAutospacing="0"/>
        <w:ind w:left="-567" w:right="-739" w:firstLine="567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6D3A2A" w:rsidRPr="002E3309" w:rsidRDefault="006D3A2A" w:rsidP="00AE09CB">
      <w:pPr>
        <w:pStyle w:val="a3"/>
        <w:ind w:left="-567" w:right="-739" w:firstLine="56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2E3309">
        <w:rPr>
          <w:rFonts w:ascii="Times New Roman" w:hAnsi="Times New Roman" w:cs="Times New Roman"/>
          <w:i/>
          <w:sz w:val="32"/>
          <w:szCs w:val="32"/>
        </w:rPr>
        <w:t>Администрация Табачненского сельского поселения</w:t>
      </w:r>
    </w:p>
    <w:sectPr w:rsidR="006D3A2A" w:rsidRPr="002E3309" w:rsidSect="00D37AF2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41E02"/>
    <w:multiLevelType w:val="multilevel"/>
    <w:tmpl w:val="CA829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2A"/>
    <w:rsid w:val="002E3309"/>
    <w:rsid w:val="00357F1B"/>
    <w:rsid w:val="003D6ACC"/>
    <w:rsid w:val="004B790B"/>
    <w:rsid w:val="005D4F2A"/>
    <w:rsid w:val="005F4DF3"/>
    <w:rsid w:val="006D1879"/>
    <w:rsid w:val="006D3A2A"/>
    <w:rsid w:val="007E3454"/>
    <w:rsid w:val="00914DDB"/>
    <w:rsid w:val="00AE09CB"/>
    <w:rsid w:val="00B16533"/>
    <w:rsid w:val="00B35D94"/>
    <w:rsid w:val="00B81272"/>
    <w:rsid w:val="00C72652"/>
    <w:rsid w:val="00C93360"/>
    <w:rsid w:val="00D37AF2"/>
    <w:rsid w:val="00E46E7A"/>
    <w:rsid w:val="00E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BE697-8090-4B32-91D1-414978FE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A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2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9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08D3F-FCF4-47D0-82AC-D1212740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2022-07-05T06:00:00Z</cp:lastPrinted>
  <dcterms:created xsi:type="dcterms:W3CDTF">2022-10-07T12:26:00Z</dcterms:created>
  <dcterms:modified xsi:type="dcterms:W3CDTF">2022-10-10T07:18:00Z</dcterms:modified>
</cp:coreProperties>
</file>