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CEE1" w14:textId="142DD216" w:rsidR="00E4105E" w:rsidRDefault="00E4105E" w:rsidP="00E4105E">
      <w:pPr>
        <w:pStyle w:val="af9"/>
        <w:ind w:right="-568"/>
        <w:jc w:val="center"/>
        <w:rPr>
          <w:noProof/>
          <w:sz w:val="28"/>
          <w:szCs w:val="28"/>
        </w:rPr>
      </w:pPr>
      <w:r w:rsidRPr="001610E3">
        <w:rPr>
          <w:noProof/>
          <w:sz w:val="28"/>
          <w:szCs w:val="28"/>
        </w:rPr>
        <w:drawing>
          <wp:inline distT="0" distB="0" distL="0" distR="0" wp14:anchorId="5BBE2538" wp14:editId="4E6BAF38">
            <wp:extent cx="657225" cy="7524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52475"/>
                    </a:xfrm>
                    <a:prstGeom prst="rect">
                      <a:avLst/>
                    </a:prstGeom>
                    <a:noFill/>
                    <a:ln>
                      <a:noFill/>
                    </a:ln>
                  </pic:spPr>
                </pic:pic>
              </a:graphicData>
            </a:graphic>
          </wp:inline>
        </w:drawing>
      </w:r>
    </w:p>
    <w:p w14:paraId="225B590B" w14:textId="77777777" w:rsidR="00E4105E" w:rsidRPr="001610E3" w:rsidRDefault="00E4105E" w:rsidP="00E4105E">
      <w:pPr>
        <w:pStyle w:val="af9"/>
        <w:ind w:right="-568"/>
        <w:jc w:val="center"/>
        <w:rPr>
          <w:color w:val="000000"/>
          <w:kern w:val="2"/>
          <w:sz w:val="28"/>
          <w:szCs w:val="28"/>
          <w:lang w:eastAsia="hi-IN" w:bidi="hi-IN"/>
        </w:rPr>
      </w:pPr>
    </w:p>
    <w:p w14:paraId="2573C387" w14:textId="77777777" w:rsidR="00E4105E" w:rsidRPr="001610E3" w:rsidRDefault="00E4105E" w:rsidP="00E4105E">
      <w:pPr>
        <w:pStyle w:val="af9"/>
        <w:ind w:right="-568"/>
        <w:jc w:val="center"/>
        <w:rPr>
          <w:b/>
          <w:color w:val="000000"/>
          <w:kern w:val="2"/>
          <w:sz w:val="28"/>
          <w:szCs w:val="28"/>
          <w:lang w:eastAsia="hi-IN" w:bidi="hi-IN"/>
        </w:rPr>
      </w:pPr>
      <w:r w:rsidRPr="001610E3">
        <w:rPr>
          <w:b/>
          <w:color w:val="000000"/>
          <w:kern w:val="2"/>
          <w:sz w:val="28"/>
          <w:szCs w:val="28"/>
          <w:lang w:eastAsia="hi-IN" w:bidi="hi-IN"/>
        </w:rPr>
        <w:t xml:space="preserve">АДМИНИСТРАЦИЯ ТАБАЧНЕНСКОГО СЕЛЬСКОГО ПОСЕЛЕНИЯ </w:t>
      </w:r>
    </w:p>
    <w:p w14:paraId="6520E549" w14:textId="77777777" w:rsidR="00E4105E" w:rsidRPr="001610E3" w:rsidRDefault="00E4105E" w:rsidP="00E4105E">
      <w:pPr>
        <w:pStyle w:val="af9"/>
        <w:ind w:right="-568"/>
        <w:jc w:val="center"/>
        <w:rPr>
          <w:b/>
          <w:color w:val="000000"/>
          <w:kern w:val="2"/>
          <w:sz w:val="28"/>
          <w:szCs w:val="28"/>
          <w:lang w:eastAsia="hi-IN" w:bidi="hi-IN"/>
        </w:rPr>
      </w:pPr>
      <w:r w:rsidRPr="001610E3">
        <w:rPr>
          <w:b/>
          <w:color w:val="000000"/>
          <w:kern w:val="2"/>
          <w:sz w:val="28"/>
          <w:szCs w:val="28"/>
          <w:lang w:eastAsia="hi-IN" w:bidi="hi-IN"/>
        </w:rPr>
        <w:t>БАХЧИСАРАЙСКОГО РАЙОНА РЕСПУБЛИКИ КРЫМ</w:t>
      </w:r>
    </w:p>
    <w:p w14:paraId="3A091A28" w14:textId="77777777" w:rsidR="00E4105E" w:rsidRPr="001610E3" w:rsidRDefault="00E4105E" w:rsidP="00E4105E">
      <w:pPr>
        <w:pStyle w:val="af9"/>
        <w:ind w:right="-568"/>
        <w:jc w:val="center"/>
        <w:rPr>
          <w:b/>
          <w:color w:val="000000"/>
          <w:kern w:val="2"/>
          <w:sz w:val="28"/>
          <w:szCs w:val="28"/>
          <w:lang w:eastAsia="hi-IN" w:bidi="hi-IN"/>
        </w:rPr>
      </w:pPr>
    </w:p>
    <w:p w14:paraId="0A3D34F2" w14:textId="77777777" w:rsidR="00E4105E" w:rsidRPr="001610E3" w:rsidRDefault="00E4105E" w:rsidP="00E4105E">
      <w:pPr>
        <w:pStyle w:val="af9"/>
        <w:ind w:right="-568"/>
        <w:jc w:val="center"/>
        <w:rPr>
          <w:b/>
          <w:sz w:val="28"/>
          <w:szCs w:val="28"/>
        </w:rPr>
      </w:pPr>
      <w:r>
        <w:rPr>
          <w:b/>
          <w:sz w:val="28"/>
          <w:szCs w:val="28"/>
        </w:rPr>
        <w:t>ПРОЕКТ ПОСТАНОВЛЕНИЯ</w:t>
      </w:r>
      <w:r w:rsidRPr="001610E3">
        <w:rPr>
          <w:b/>
          <w:sz w:val="28"/>
          <w:szCs w:val="28"/>
        </w:rPr>
        <w:t xml:space="preserve"> № </w:t>
      </w:r>
      <w:r>
        <w:rPr>
          <w:b/>
          <w:sz w:val="28"/>
          <w:szCs w:val="28"/>
        </w:rPr>
        <w:t>00</w:t>
      </w:r>
      <w:r w:rsidRPr="001610E3">
        <w:rPr>
          <w:b/>
          <w:sz w:val="28"/>
          <w:szCs w:val="28"/>
        </w:rPr>
        <w:t>/02-05</w:t>
      </w:r>
    </w:p>
    <w:p w14:paraId="6924D52B" w14:textId="77777777" w:rsidR="00E4105E" w:rsidRPr="00D34CC5" w:rsidRDefault="00E4105E" w:rsidP="00E4105E">
      <w:pPr>
        <w:pStyle w:val="af9"/>
        <w:ind w:right="-568"/>
        <w:jc w:val="both"/>
        <w:rPr>
          <w:sz w:val="28"/>
          <w:szCs w:val="28"/>
        </w:rPr>
      </w:pPr>
    </w:p>
    <w:p w14:paraId="59FE09FB" w14:textId="77777777" w:rsidR="00E4105E" w:rsidRDefault="00E4105E" w:rsidP="00E4105E">
      <w:pPr>
        <w:pStyle w:val="af9"/>
        <w:ind w:right="-568"/>
        <w:jc w:val="both"/>
        <w:rPr>
          <w:sz w:val="28"/>
          <w:szCs w:val="28"/>
        </w:rPr>
      </w:pPr>
      <w:r>
        <w:rPr>
          <w:sz w:val="28"/>
          <w:szCs w:val="28"/>
        </w:rPr>
        <w:t>00.00.2022                                                                                                           с. Табачное</w:t>
      </w:r>
    </w:p>
    <w:p w14:paraId="642FBAE5" w14:textId="77777777" w:rsidR="00E4105E" w:rsidRDefault="00E4105E" w:rsidP="00E4105E">
      <w:pPr>
        <w:pStyle w:val="af9"/>
        <w:ind w:right="3401"/>
        <w:jc w:val="both"/>
        <w:rPr>
          <w:sz w:val="28"/>
          <w:szCs w:val="28"/>
        </w:rPr>
      </w:pPr>
    </w:p>
    <w:p w14:paraId="370FFFFF" w14:textId="44583F9B" w:rsidR="00806503" w:rsidRPr="00163EB4" w:rsidRDefault="00806503" w:rsidP="00163EB4">
      <w:pPr>
        <w:pStyle w:val="af9"/>
        <w:ind w:right="3401"/>
        <w:jc w:val="both"/>
        <w:rPr>
          <w:b/>
          <w:i/>
          <w:sz w:val="28"/>
          <w:szCs w:val="28"/>
          <w:lang w:eastAsia="ar-SA"/>
        </w:rPr>
      </w:pPr>
      <w:r w:rsidRPr="00E4105E">
        <w:rPr>
          <w:b/>
          <w:i/>
          <w:sz w:val="28"/>
          <w:szCs w:val="28"/>
          <w:lang w:eastAsia="ar-SA"/>
        </w:rPr>
        <w:t>Об утверждении административного регламента предоставления муниципальной услуги "</w:t>
      </w:r>
      <w:bookmarkStart w:id="0" w:name="_Hlk99367791"/>
      <w:bookmarkStart w:id="1" w:name="_Hlk102037336"/>
      <w:r w:rsidR="000420F5" w:rsidRPr="00E4105E">
        <w:rPr>
          <w:b/>
          <w:i/>
          <w:sz w:val="28"/>
          <w:szCs w:val="28"/>
          <w:lang w:eastAsia="ar-SA"/>
        </w:rPr>
        <w:t>Предоставление разрешения на осуществление земляных работ</w:t>
      </w:r>
      <w:bookmarkEnd w:id="0"/>
      <w:bookmarkEnd w:id="1"/>
      <w:r w:rsidRPr="00E4105E">
        <w:rPr>
          <w:b/>
          <w:i/>
          <w:sz w:val="28"/>
          <w:szCs w:val="28"/>
          <w:lang w:eastAsia="ar-SA"/>
        </w:rPr>
        <w:t>"</w:t>
      </w:r>
      <w:bookmarkStart w:id="2" w:name="_GoBack"/>
      <w:bookmarkEnd w:id="2"/>
    </w:p>
    <w:p w14:paraId="7BDCAC81" w14:textId="3F75E9A5" w:rsidR="00806503" w:rsidRPr="00806503" w:rsidRDefault="00806503" w:rsidP="00E4105E">
      <w:pPr>
        <w:suppressAutoHyphens/>
        <w:spacing w:after="120"/>
        <w:ind w:right="-568" w:firstLine="567"/>
        <w:jc w:val="both"/>
        <w:rPr>
          <w:rFonts w:eastAsia="Times New Roman"/>
        </w:rPr>
      </w:pPr>
      <w:r w:rsidRPr="00806503">
        <w:rPr>
          <w:rFonts w:eastAsia="Times New Roman" w:cs="Arial"/>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sidRPr="00806503">
        <w:rPr>
          <w:rFonts w:eastAsia="Times New Roman"/>
        </w:rPr>
        <w:t xml:space="preserve">, руководствуясь Уставом муниципального образования </w:t>
      </w:r>
      <w:bookmarkStart w:id="3" w:name="_Hlk94089191"/>
      <w:bookmarkStart w:id="4" w:name="_Hlk94090791"/>
      <w:r w:rsidR="00B53918" w:rsidRPr="00B53918">
        <w:rPr>
          <w:rFonts w:eastAsia="Times New Roman"/>
        </w:rPr>
        <w:t>Табачненско</w:t>
      </w:r>
      <w:r w:rsidR="00B53918">
        <w:rPr>
          <w:rFonts w:eastAsia="Times New Roman"/>
        </w:rPr>
        <w:t>е сельское поселение</w:t>
      </w:r>
      <w:r w:rsidR="00B53918" w:rsidRPr="00B53918">
        <w:rPr>
          <w:rFonts w:eastAsia="Times New Roman"/>
        </w:rPr>
        <w:t xml:space="preserve"> Бахчисарайского района Республики Крым</w:t>
      </w:r>
      <w:bookmarkEnd w:id="3"/>
      <w:bookmarkEnd w:id="4"/>
      <w:r w:rsidR="00E4105E">
        <w:rPr>
          <w:rFonts w:eastAsia="Times New Roman"/>
        </w:rPr>
        <w:t>, а</w:t>
      </w:r>
      <w:r w:rsidRPr="00806503">
        <w:rPr>
          <w:rFonts w:eastAsia="Times New Roman"/>
        </w:rPr>
        <w:t>дминистрация</w:t>
      </w:r>
      <w:r w:rsidR="00B53918" w:rsidRPr="00B53918">
        <w:rPr>
          <w:rFonts w:eastAsia="Times New Roman"/>
          <w:sz w:val="24"/>
          <w:szCs w:val="24"/>
          <w:lang w:eastAsia="ar-SA"/>
        </w:rPr>
        <w:t xml:space="preserve"> </w:t>
      </w:r>
      <w:r w:rsidR="00B53918" w:rsidRPr="00B53918">
        <w:rPr>
          <w:rFonts w:eastAsia="Times New Roman"/>
        </w:rPr>
        <w:t xml:space="preserve">Табачненского сельского поселения </w:t>
      </w:r>
    </w:p>
    <w:p w14:paraId="5BD2CD05" w14:textId="2C40EDE3" w:rsidR="00806503" w:rsidRPr="00806503" w:rsidRDefault="00806503" w:rsidP="00E4105E">
      <w:pPr>
        <w:suppressAutoHyphens/>
        <w:spacing w:after="120"/>
        <w:ind w:right="-568"/>
        <w:jc w:val="center"/>
        <w:rPr>
          <w:rFonts w:eastAsia="Times New Roman" w:cs="Arial"/>
          <w:b/>
          <w:bCs/>
          <w:lang w:eastAsia="ar-SA"/>
        </w:rPr>
      </w:pPr>
      <w:r w:rsidRPr="00806503">
        <w:rPr>
          <w:rFonts w:eastAsia="Times New Roman"/>
          <w:b/>
          <w:bCs/>
        </w:rPr>
        <w:t>П</w:t>
      </w:r>
      <w:r w:rsidR="00E4105E">
        <w:rPr>
          <w:rFonts w:eastAsia="Times New Roman"/>
          <w:b/>
          <w:bCs/>
        </w:rPr>
        <w:t xml:space="preserve"> </w:t>
      </w:r>
      <w:r w:rsidRPr="00806503">
        <w:rPr>
          <w:rFonts w:eastAsia="Times New Roman"/>
          <w:b/>
          <w:bCs/>
        </w:rPr>
        <w:t>О</w:t>
      </w:r>
      <w:r w:rsidR="00E4105E">
        <w:rPr>
          <w:rFonts w:eastAsia="Times New Roman"/>
          <w:b/>
          <w:bCs/>
        </w:rPr>
        <w:t xml:space="preserve"> </w:t>
      </w:r>
      <w:r w:rsidRPr="00806503">
        <w:rPr>
          <w:rFonts w:eastAsia="Times New Roman"/>
          <w:b/>
          <w:bCs/>
        </w:rPr>
        <w:t>С</w:t>
      </w:r>
      <w:r w:rsidR="00E4105E">
        <w:rPr>
          <w:rFonts w:eastAsia="Times New Roman"/>
          <w:b/>
          <w:bCs/>
        </w:rPr>
        <w:t xml:space="preserve"> </w:t>
      </w:r>
      <w:r w:rsidRPr="00806503">
        <w:rPr>
          <w:rFonts w:eastAsia="Times New Roman"/>
          <w:b/>
          <w:bCs/>
        </w:rPr>
        <w:t>Т</w:t>
      </w:r>
      <w:r w:rsidR="00E4105E">
        <w:rPr>
          <w:rFonts w:eastAsia="Times New Roman"/>
          <w:b/>
          <w:bCs/>
        </w:rPr>
        <w:t xml:space="preserve"> </w:t>
      </w:r>
      <w:r w:rsidRPr="00806503">
        <w:rPr>
          <w:rFonts w:eastAsia="Times New Roman"/>
          <w:b/>
          <w:bCs/>
        </w:rPr>
        <w:t>А</w:t>
      </w:r>
      <w:r w:rsidR="00E4105E">
        <w:rPr>
          <w:rFonts w:eastAsia="Times New Roman"/>
          <w:b/>
          <w:bCs/>
        </w:rPr>
        <w:t xml:space="preserve"> </w:t>
      </w:r>
      <w:r w:rsidRPr="00806503">
        <w:rPr>
          <w:rFonts w:eastAsia="Times New Roman"/>
          <w:b/>
          <w:bCs/>
        </w:rPr>
        <w:t>Н</w:t>
      </w:r>
      <w:r w:rsidR="00E4105E">
        <w:rPr>
          <w:rFonts w:eastAsia="Times New Roman"/>
          <w:b/>
          <w:bCs/>
        </w:rPr>
        <w:t xml:space="preserve"> </w:t>
      </w:r>
      <w:r w:rsidRPr="00806503">
        <w:rPr>
          <w:rFonts w:eastAsia="Times New Roman"/>
          <w:b/>
          <w:bCs/>
        </w:rPr>
        <w:t>О</w:t>
      </w:r>
      <w:r w:rsidR="00E4105E">
        <w:rPr>
          <w:rFonts w:eastAsia="Times New Roman"/>
          <w:b/>
          <w:bCs/>
        </w:rPr>
        <w:t xml:space="preserve"> </w:t>
      </w:r>
      <w:r w:rsidRPr="00806503">
        <w:rPr>
          <w:rFonts w:eastAsia="Times New Roman"/>
          <w:b/>
          <w:bCs/>
        </w:rPr>
        <w:t>В</w:t>
      </w:r>
      <w:r w:rsidR="00E4105E">
        <w:rPr>
          <w:rFonts w:eastAsia="Times New Roman"/>
          <w:b/>
          <w:bCs/>
        </w:rPr>
        <w:t xml:space="preserve"> </w:t>
      </w:r>
      <w:r w:rsidRPr="00806503">
        <w:rPr>
          <w:rFonts w:eastAsia="Times New Roman"/>
          <w:b/>
          <w:bCs/>
        </w:rPr>
        <w:t>Л</w:t>
      </w:r>
      <w:r w:rsidR="00E4105E">
        <w:rPr>
          <w:rFonts w:eastAsia="Times New Roman"/>
          <w:b/>
          <w:bCs/>
        </w:rPr>
        <w:t xml:space="preserve"> </w:t>
      </w:r>
      <w:r w:rsidRPr="00806503">
        <w:rPr>
          <w:rFonts w:eastAsia="Times New Roman"/>
          <w:b/>
          <w:bCs/>
        </w:rPr>
        <w:t>Я</w:t>
      </w:r>
      <w:r w:rsidR="00E4105E">
        <w:rPr>
          <w:rFonts w:eastAsia="Times New Roman"/>
          <w:b/>
          <w:bCs/>
        </w:rPr>
        <w:t xml:space="preserve"> </w:t>
      </w:r>
      <w:r w:rsidRPr="00806503">
        <w:rPr>
          <w:rFonts w:eastAsia="Times New Roman"/>
          <w:b/>
          <w:bCs/>
        </w:rPr>
        <w:t>Е</w:t>
      </w:r>
      <w:r w:rsidR="00E4105E">
        <w:rPr>
          <w:rFonts w:eastAsia="Times New Roman"/>
          <w:b/>
          <w:bCs/>
        </w:rPr>
        <w:t xml:space="preserve"> </w:t>
      </w:r>
      <w:r w:rsidRPr="00806503">
        <w:rPr>
          <w:rFonts w:eastAsia="Times New Roman"/>
          <w:b/>
          <w:bCs/>
        </w:rPr>
        <w:t>Т:</w:t>
      </w:r>
    </w:p>
    <w:p w14:paraId="411011E8" w14:textId="39CCB011" w:rsidR="00806503" w:rsidRPr="00806503" w:rsidRDefault="00D324E4" w:rsidP="00E4105E">
      <w:pPr>
        <w:widowControl w:val="0"/>
        <w:tabs>
          <w:tab w:val="left" w:pos="298"/>
        </w:tabs>
        <w:ind w:left="20" w:right="-568" w:firstLine="547"/>
        <w:jc w:val="both"/>
        <w:rPr>
          <w:rFonts w:eastAsia="Times New Roman"/>
          <w:color w:val="000000"/>
        </w:rPr>
      </w:pPr>
      <w:r>
        <w:rPr>
          <w:rFonts w:eastAsia="Times New Roman"/>
          <w:color w:val="000000"/>
        </w:rPr>
        <w:t>1. Утвердить прилагаемый а</w:t>
      </w:r>
      <w:r w:rsidR="00806503" w:rsidRPr="00806503">
        <w:rPr>
          <w:rFonts w:eastAsia="Times New Roman"/>
          <w:color w:val="000000"/>
        </w:rPr>
        <w:t>дминистративный регламент предоставления муниципальной услуги "</w:t>
      </w:r>
      <w:bookmarkStart w:id="5" w:name="_Hlk94093005"/>
      <w:r w:rsidR="000420F5" w:rsidRPr="000420F5">
        <w:rPr>
          <w:rFonts w:eastAsia="Times New Roman"/>
          <w:bCs/>
          <w:color w:val="000000"/>
        </w:rPr>
        <w:t>Предоставление разрешения на осуществление земляных работ</w:t>
      </w:r>
      <w:bookmarkEnd w:id="5"/>
      <w:r w:rsidR="00806503" w:rsidRPr="00806503">
        <w:rPr>
          <w:rFonts w:eastAsia="Times New Roman"/>
          <w:color w:val="000000"/>
        </w:rPr>
        <w:t>".</w:t>
      </w:r>
    </w:p>
    <w:p w14:paraId="1E438D57" w14:textId="77777777" w:rsidR="00163EB4" w:rsidRDefault="00B53918" w:rsidP="00E4105E">
      <w:pPr>
        <w:widowControl w:val="0"/>
        <w:tabs>
          <w:tab w:val="left" w:pos="298"/>
        </w:tabs>
        <w:ind w:left="20" w:right="-568" w:firstLine="547"/>
        <w:jc w:val="both"/>
        <w:rPr>
          <w:rFonts w:eastAsia="Times New Roman"/>
          <w:shd w:val="clear" w:color="auto" w:fill="FFFFFF"/>
        </w:rPr>
      </w:pPr>
      <w:bookmarkStart w:id="6" w:name="_Hlk94090983"/>
      <w:r>
        <w:rPr>
          <w:rFonts w:eastAsia="Times New Roman"/>
          <w:shd w:val="clear" w:color="auto" w:fill="FFFFFF"/>
        </w:rPr>
        <w:t>2. Признать утратившим силу</w:t>
      </w:r>
      <w:r w:rsidR="00163EB4">
        <w:rPr>
          <w:rFonts w:eastAsia="Times New Roman"/>
          <w:shd w:val="clear" w:color="auto" w:fill="FFFFFF"/>
        </w:rPr>
        <w:t>:</w:t>
      </w:r>
    </w:p>
    <w:p w14:paraId="0813C6C0" w14:textId="75AAA15B" w:rsidR="00B53918" w:rsidRDefault="00163EB4" w:rsidP="00E4105E">
      <w:pPr>
        <w:widowControl w:val="0"/>
        <w:tabs>
          <w:tab w:val="left" w:pos="298"/>
        </w:tabs>
        <w:ind w:left="20" w:right="-568" w:firstLine="547"/>
        <w:jc w:val="both"/>
        <w:rPr>
          <w:rFonts w:eastAsia="Times New Roman"/>
          <w:bCs/>
        </w:rPr>
      </w:pPr>
      <w:r>
        <w:rPr>
          <w:rFonts w:eastAsia="Times New Roman"/>
          <w:shd w:val="clear" w:color="auto" w:fill="FFFFFF"/>
        </w:rPr>
        <w:t>-</w:t>
      </w:r>
      <w:r w:rsidR="00B53918">
        <w:rPr>
          <w:rFonts w:eastAsia="Times New Roman"/>
          <w:shd w:val="clear" w:color="auto" w:fill="FFFFFF"/>
        </w:rPr>
        <w:t xml:space="preserve"> </w:t>
      </w:r>
      <w:r w:rsidR="00806503" w:rsidRPr="00806503">
        <w:rPr>
          <w:rFonts w:eastAsia="Times New Roman"/>
          <w:shd w:val="clear" w:color="auto" w:fill="FFFFFF"/>
        </w:rPr>
        <w:t>постановлени</w:t>
      </w:r>
      <w:bookmarkEnd w:id="6"/>
      <w:r w:rsidR="00B53918">
        <w:rPr>
          <w:rFonts w:eastAsia="Times New Roman"/>
          <w:shd w:val="clear" w:color="auto" w:fill="FFFFFF"/>
        </w:rPr>
        <w:t xml:space="preserve">е администрации </w:t>
      </w:r>
      <w:r w:rsidR="00B53918" w:rsidRPr="00B53918">
        <w:rPr>
          <w:rFonts w:eastAsia="Times New Roman"/>
          <w:shd w:val="clear" w:color="auto" w:fill="FFFFFF"/>
        </w:rPr>
        <w:t>Табачненского сельского поселения Бахчисарайского района Республики Крым</w:t>
      </w:r>
      <w:r w:rsidR="00E4105E">
        <w:rPr>
          <w:rFonts w:eastAsia="Times New Roman"/>
          <w:shd w:val="clear" w:color="auto" w:fill="FFFFFF"/>
        </w:rPr>
        <w:t xml:space="preserve"> от 06.10.2020</w:t>
      </w:r>
      <w:r w:rsidR="00B53918">
        <w:rPr>
          <w:rFonts w:eastAsia="Times New Roman"/>
          <w:shd w:val="clear" w:color="auto" w:fill="FFFFFF"/>
        </w:rPr>
        <w:t xml:space="preserve"> № 107/02-05 "</w:t>
      </w:r>
      <w:r w:rsidR="00B53918" w:rsidRPr="00B53918">
        <w:rPr>
          <w:rFonts w:eastAsia="Times New Roman"/>
          <w:bCs/>
        </w:rPr>
        <w:t>Об утверждени</w:t>
      </w:r>
      <w:r w:rsidR="00B53918">
        <w:rPr>
          <w:rFonts w:eastAsia="Times New Roman"/>
          <w:bCs/>
        </w:rPr>
        <w:t xml:space="preserve">и административного регламента </w:t>
      </w:r>
      <w:r w:rsidR="00B53918" w:rsidRPr="00B53918">
        <w:rPr>
          <w:rFonts w:eastAsia="Times New Roman"/>
          <w:bCs/>
        </w:rPr>
        <w:t>предоставления</w:t>
      </w:r>
      <w:r w:rsidR="00B53918">
        <w:rPr>
          <w:rFonts w:eastAsia="Times New Roman"/>
          <w:bCs/>
        </w:rPr>
        <w:t xml:space="preserve"> муниципальной услуги "</w:t>
      </w:r>
      <w:r w:rsidR="00B53918" w:rsidRPr="00B53918">
        <w:rPr>
          <w:rFonts w:eastAsia="Times New Roman"/>
          <w:bCs/>
        </w:rPr>
        <w:t>Выдача разрешения на проведение земляных работ</w:t>
      </w:r>
      <w:r w:rsidR="00B53918">
        <w:rPr>
          <w:rFonts w:eastAsia="Times New Roman"/>
          <w:bCs/>
        </w:rPr>
        <w:t>"</w:t>
      </w:r>
      <w:r>
        <w:rPr>
          <w:rFonts w:eastAsia="Times New Roman"/>
          <w:bCs/>
        </w:rPr>
        <w:t>;</w:t>
      </w:r>
    </w:p>
    <w:p w14:paraId="6D79D343" w14:textId="21237309" w:rsidR="00163EB4" w:rsidRPr="00B53918" w:rsidRDefault="00163EB4" w:rsidP="00E4105E">
      <w:pPr>
        <w:widowControl w:val="0"/>
        <w:tabs>
          <w:tab w:val="left" w:pos="298"/>
        </w:tabs>
        <w:ind w:left="20" w:right="-568" w:firstLine="547"/>
        <w:jc w:val="both"/>
        <w:rPr>
          <w:rFonts w:eastAsia="Times New Roman"/>
          <w:bCs/>
        </w:rPr>
      </w:pPr>
      <w:r>
        <w:rPr>
          <w:rFonts w:eastAsia="Times New Roman"/>
          <w:bCs/>
        </w:rPr>
        <w:t>- постановление администрации Табачненского сельского поселения от 19.10.2021 г. № 98/02-05 «О внесении изменений в административный регламент предоставления муниципальной услуги «Выдача разрешения на проведение земляных работ», утвержденный постановлением администрации Табачненского сельского поселения от 06.10.2020 г. № 107/02-05.</w:t>
      </w:r>
    </w:p>
    <w:p w14:paraId="498DB6DA" w14:textId="6F5A6E49" w:rsidR="00806503" w:rsidRPr="00806503" w:rsidRDefault="00806503" w:rsidP="00E4105E">
      <w:pPr>
        <w:widowControl w:val="0"/>
        <w:tabs>
          <w:tab w:val="left" w:pos="298"/>
        </w:tabs>
        <w:ind w:left="20" w:right="-568" w:firstLine="547"/>
        <w:jc w:val="both"/>
        <w:rPr>
          <w:rFonts w:eastAsia="Times New Roman"/>
        </w:rPr>
      </w:pPr>
      <w:r w:rsidRPr="00806503">
        <w:rPr>
          <w:rFonts w:eastAsia="Times New Roman"/>
          <w:bCs/>
        </w:rPr>
        <w:t xml:space="preserve">3. Настоящее постановление подлежит обнародованию на официальном Портале Правительства Республики Крым на странице </w:t>
      </w:r>
      <w:r w:rsidR="00B53918">
        <w:rPr>
          <w:rFonts w:eastAsia="Times New Roman"/>
          <w:bCs/>
        </w:rPr>
        <w:t>Бахчисарайского</w:t>
      </w:r>
      <w:r w:rsidRPr="00806503">
        <w:rPr>
          <w:rFonts w:eastAsia="Times New Roman"/>
          <w:bCs/>
        </w:rPr>
        <w:t xml:space="preserve"> района Республики Крым (</w:t>
      </w:r>
      <w:r w:rsidR="00B53918" w:rsidRPr="00B53918">
        <w:rPr>
          <w:rFonts w:eastAsia="Times New Roman"/>
          <w:bCs/>
        </w:rPr>
        <w:t>https://tabachnenskoe.rk.gov.ru/</w:t>
      </w:r>
      <w:r w:rsidRPr="00806503">
        <w:rPr>
          <w:rFonts w:eastAsia="Times New Roman"/>
          <w:bCs/>
        </w:rPr>
        <w:t xml:space="preserve">) в разделе – Муниципальные образования района, подраздел </w:t>
      </w:r>
      <w:r w:rsidR="00B53918">
        <w:rPr>
          <w:rFonts w:eastAsia="Times New Roman"/>
          <w:bCs/>
        </w:rPr>
        <w:t xml:space="preserve">Табачненское </w:t>
      </w:r>
      <w:r w:rsidRPr="00806503">
        <w:rPr>
          <w:rFonts w:eastAsia="Times New Roman"/>
          <w:bCs/>
        </w:rPr>
        <w:t>сельское поселение, а также на информационном стенде в здании администрации</w:t>
      </w:r>
      <w:r w:rsidR="00B53918" w:rsidRPr="00B53918">
        <w:rPr>
          <w:rFonts w:eastAsia="Times New Roman"/>
          <w:shd w:val="clear" w:color="auto" w:fill="FFFFFF"/>
        </w:rPr>
        <w:t xml:space="preserve"> </w:t>
      </w:r>
      <w:r w:rsidR="00B53918" w:rsidRPr="00B53918">
        <w:rPr>
          <w:rFonts w:eastAsia="Times New Roman"/>
          <w:bCs/>
        </w:rPr>
        <w:t>Табачненского сельского поселения Бахчисарайского района Республики Крым</w:t>
      </w:r>
      <w:r w:rsidRPr="00806503">
        <w:rPr>
          <w:rFonts w:eastAsia="Times New Roman"/>
          <w:bCs/>
        </w:rPr>
        <w:t xml:space="preserve"> по адресу</w:t>
      </w:r>
      <w:r w:rsidRPr="00806503">
        <w:rPr>
          <w:rFonts w:eastAsia="Times New Roman"/>
        </w:rPr>
        <w:t>:</w:t>
      </w:r>
      <w:r w:rsidR="00B53918" w:rsidRPr="00B53918">
        <w:rPr>
          <w:rFonts w:ascii="Roboto" w:hAnsi="Roboto"/>
          <w:color w:val="000000"/>
          <w:sz w:val="21"/>
          <w:szCs w:val="21"/>
          <w:shd w:val="clear" w:color="auto" w:fill="FFFFFF"/>
        </w:rPr>
        <w:t xml:space="preserve"> </w:t>
      </w:r>
      <w:r w:rsidR="00B53918" w:rsidRPr="00B53918">
        <w:rPr>
          <w:rFonts w:eastAsia="Times New Roman"/>
        </w:rPr>
        <w:t>Республик</w:t>
      </w:r>
      <w:r w:rsidR="00B53918">
        <w:rPr>
          <w:rFonts w:eastAsia="Times New Roman"/>
        </w:rPr>
        <w:t>а Крым, Бахчисарайский район, село Табачное, улица</w:t>
      </w:r>
      <w:r w:rsidR="00B53918" w:rsidRPr="00B53918">
        <w:rPr>
          <w:rFonts w:eastAsia="Times New Roman"/>
        </w:rPr>
        <w:t xml:space="preserve"> </w:t>
      </w:r>
      <w:r w:rsidR="00E4105E">
        <w:rPr>
          <w:rFonts w:eastAsia="Times New Roman"/>
        </w:rPr>
        <w:t>им Н.Г. Сотника</w:t>
      </w:r>
      <w:r w:rsidR="00B53918" w:rsidRPr="00B53918">
        <w:rPr>
          <w:rFonts w:eastAsia="Times New Roman"/>
        </w:rPr>
        <w:t>, 13</w:t>
      </w:r>
      <w:r w:rsidR="00B53918">
        <w:rPr>
          <w:rFonts w:eastAsia="Times New Roman"/>
        </w:rPr>
        <w:t>.</w:t>
      </w:r>
    </w:p>
    <w:p w14:paraId="5CACB82A" w14:textId="77777777" w:rsidR="00806503" w:rsidRPr="00806503" w:rsidRDefault="00806503" w:rsidP="00E4105E">
      <w:pPr>
        <w:widowControl w:val="0"/>
        <w:tabs>
          <w:tab w:val="left" w:pos="298"/>
        </w:tabs>
        <w:ind w:left="20" w:right="-568" w:firstLine="689"/>
        <w:jc w:val="both"/>
        <w:rPr>
          <w:rFonts w:eastAsia="Times New Roman"/>
        </w:rPr>
      </w:pPr>
      <w:r w:rsidRPr="00806503">
        <w:rPr>
          <w:rFonts w:eastAsia="Times New Roman"/>
        </w:rPr>
        <w:t>4. Контроль за исполнением настоящего постановления оставляю за собой.</w:t>
      </w:r>
    </w:p>
    <w:p w14:paraId="5805D91B" w14:textId="77777777" w:rsidR="00806503" w:rsidRPr="00806503" w:rsidRDefault="00806503" w:rsidP="0020295C">
      <w:pPr>
        <w:ind w:right="-568"/>
        <w:jc w:val="both"/>
        <w:rPr>
          <w:rFonts w:eastAsia="Times New Roman"/>
        </w:rPr>
      </w:pPr>
    </w:p>
    <w:tbl>
      <w:tblPr>
        <w:tblW w:w="13607" w:type="dxa"/>
        <w:tblInd w:w="108" w:type="dxa"/>
        <w:tblLook w:val="0000" w:firstRow="0" w:lastRow="0" w:firstColumn="0" w:lastColumn="0" w:noHBand="0" w:noVBand="0"/>
      </w:tblPr>
      <w:tblGrid>
        <w:gridCol w:w="10206"/>
        <w:gridCol w:w="3401"/>
      </w:tblGrid>
      <w:tr w:rsidR="00E4105E" w:rsidRPr="001610E3" w14:paraId="75781369" w14:textId="77777777" w:rsidTr="00E4105E">
        <w:tc>
          <w:tcPr>
            <w:tcW w:w="10206" w:type="dxa"/>
            <w:tcBorders>
              <w:top w:val="nil"/>
              <w:left w:val="nil"/>
              <w:bottom w:val="nil"/>
              <w:right w:val="nil"/>
            </w:tcBorders>
          </w:tcPr>
          <w:p w14:paraId="66484D26" w14:textId="77777777" w:rsidR="00E4105E" w:rsidRDefault="00E4105E" w:rsidP="00E4105E">
            <w:pPr>
              <w:pStyle w:val="af9"/>
              <w:ind w:left="-216" w:firstLine="142"/>
              <w:jc w:val="both"/>
              <w:rPr>
                <w:sz w:val="28"/>
                <w:szCs w:val="28"/>
              </w:rPr>
            </w:pPr>
            <w:r>
              <w:rPr>
                <w:sz w:val="28"/>
                <w:szCs w:val="28"/>
              </w:rPr>
              <w:t>Председатель Табачненского сельского</w:t>
            </w:r>
          </w:p>
          <w:p w14:paraId="7EC487DD" w14:textId="77777777" w:rsidR="00E4105E" w:rsidRDefault="00E4105E" w:rsidP="00E4105E">
            <w:pPr>
              <w:pStyle w:val="af9"/>
              <w:ind w:left="-216" w:firstLine="142"/>
              <w:jc w:val="both"/>
              <w:rPr>
                <w:sz w:val="28"/>
                <w:szCs w:val="28"/>
              </w:rPr>
            </w:pPr>
            <w:r>
              <w:rPr>
                <w:sz w:val="28"/>
                <w:szCs w:val="28"/>
              </w:rPr>
              <w:t>совета-глава администрации Табачненского</w:t>
            </w:r>
          </w:p>
          <w:p w14:paraId="549D1A0D" w14:textId="77777777" w:rsidR="00E4105E" w:rsidRPr="001610E3" w:rsidRDefault="00E4105E" w:rsidP="00E4105E">
            <w:pPr>
              <w:pStyle w:val="af9"/>
              <w:ind w:left="-216" w:firstLine="142"/>
              <w:jc w:val="both"/>
              <w:rPr>
                <w:sz w:val="28"/>
                <w:szCs w:val="28"/>
              </w:rPr>
            </w:pPr>
            <w:r>
              <w:rPr>
                <w:sz w:val="28"/>
                <w:szCs w:val="28"/>
              </w:rPr>
              <w:t>сельского поселения                                                                             А.А. Присяжнюк</w:t>
            </w:r>
          </w:p>
        </w:tc>
        <w:tc>
          <w:tcPr>
            <w:tcW w:w="3401" w:type="dxa"/>
            <w:tcBorders>
              <w:top w:val="nil"/>
              <w:left w:val="nil"/>
              <w:bottom w:val="nil"/>
              <w:right w:val="nil"/>
            </w:tcBorders>
          </w:tcPr>
          <w:p w14:paraId="29FD4CCD" w14:textId="77777777" w:rsidR="00E4105E" w:rsidRPr="001610E3" w:rsidRDefault="00E4105E" w:rsidP="00E4105E">
            <w:pPr>
              <w:pStyle w:val="af9"/>
              <w:jc w:val="both"/>
              <w:rPr>
                <w:sz w:val="28"/>
                <w:szCs w:val="28"/>
              </w:rPr>
            </w:pPr>
          </w:p>
        </w:tc>
      </w:tr>
    </w:tbl>
    <w:p w14:paraId="4AAD3407" w14:textId="77777777" w:rsidR="00806503" w:rsidRPr="00806503" w:rsidRDefault="00806503" w:rsidP="00E4105E">
      <w:pPr>
        <w:ind w:left="20" w:right="-568" w:hanging="20"/>
        <w:jc w:val="both"/>
        <w:rPr>
          <w:rFonts w:ascii="Calibri" w:eastAsia="Times New Roman" w:hAnsi="Calibri"/>
          <w:sz w:val="22"/>
          <w:szCs w:val="22"/>
        </w:rPr>
      </w:pPr>
    </w:p>
    <w:p w14:paraId="78328473" w14:textId="4C7348D0" w:rsidR="00806503" w:rsidRPr="00806503" w:rsidRDefault="00806503" w:rsidP="0020295C">
      <w:pPr>
        <w:widowControl w:val="0"/>
        <w:overflowPunct w:val="0"/>
        <w:autoSpaceDE w:val="0"/>
        <w:autoSpaceDN w:val="0"/>
        <w:adjustRightInd w:val="0"/>
        <w:ind w:left="2100" w:right="-568" w:firstLine="197"/>
        <w:jc w:val="both"/>
        <w:rPr>
          <w:rFonts w:eastAsia="Times New Roman"/>
          <w:b/>
          <w:bCs/>
          <w:sz w:val="27"/>
          <w:szCs w:val="27"/>
        </w:rPr>
      </w:pPr>
      <w:r w:rsidRPr="00806503">
        <w:rPr>
          <w:rFonts w:eastAsia="Times New Roman"/>
          <w:lang w:eastAsia="ar-SA"/>
        </w:rPr>
        <w:tab/>
      </w:r>
    </w:p>
    <w:tbl>
      <w:tblPr>
        <w:tblW w:w="0" w:type="auto"/>
        <w:tblInd w:w="5148" w:type="dxa"/>
        <w:tblLook w:val="01E0" w:firstRow="1" w:lastRow="1" w:firstColumn="1" w:lastColumn="1" w:noHBand="0" w:noVBand="0"/>
      </w:tblPr>
      <w:tblGrid>
        <w:gridCol w:w="4490"/>
      </w:tblGrid>
      <w:tr w:rsidR="00806503" w:rsidRPr="00806503" w14:paraId="2C7EBF6B" w14:textId="77777777" w:rsidTr="00806503">
        <w:tc>
          <w:tcPr>
            <w:tcW w:w="4705" w:type="dxa"/>
            <w:shd w:val="clear" w:color="auto" w:fill="auto"/>
          </w:tcPr>
          <w:p w14:paraId="15E8A625" w14:textId="77777777" w:rsidR="00806503" w:rsidRPr="00806503" w:rsidRDefault="00806503" w:rsidP="00E4105E">
            <w:pPr>
              <w:ind w:right="-568"/>
              <w:rPr>
                <w:rFonts w:eastAsia="Times New Roman"/>
                <w:lang w:eastAsia="en-US"/>
              </w:rPr>
            </w:pPr>
          </w:p>
          <w:p w14:paraId="193A9670" w14:textId="77777777" w:rsidR="00806503" w:rsidRPr="0020295C" w:rsidRDefault="00806503" w:rsidP="00E4105E">
            <w:pPr>
              <w:ind w:right="-568"/>
              <w:rPr>
                <w:rFonts w:eastAsia="Times New Roman"/>
                <w:b/>
                <w:sz w:val="24"/>
                <w:szCs w:val="24"/>
                <w:lang w:eastAsia="en-US"/>
              </w:rPr>
            </w:pPr>
            <w:r w:rsidRPr="0020295C">
              <w:rPr>
                <w:rFonts w:eastAsia="Times New Roman"/>
                <w:b/>
                <w:sz w:val="24"/>
                <w:szCs w:val="24"/>
                <w:lang w:eastAsia="en-US"/>
              </w:rPr>
              <w:t>УТВЕРЖДЕН</w:t>
            </w:r>
          </w:p>
          <w:p w14:paraId="77A9F49E" w14:textId="07F09ADB" w:rsidR="00806503" w:rsidRPr="0020295C" w:rsidRDefault="00806503" w:rsidP="00E4105E">
            <w:pPr>
              <w:ind w:right="-568"/>
              <w:rPr>
                <w:rFonts w:eastAsia="Times New Roman"/>
                <w:b/>
                <w:sz w:val="24"/>
                <w:szCs w:val="24"/>
                <w:lang w:eastAsia="en-US"/>
              </w:rPr>
            </w:pPr>
            <w:r w:rsidRPr="0020295C">
              <w:rPr>
                <w:rFonts w:eastAsia="Times New Roman"/>
                <w:b/>
                <w:sz w:val="24"/>
                <w:szCs w:val="24"/>
                <w:lang w:eastAsia="en-US"/>
              </w:rPr>
              <w:t>постановлением администрации</w:t>
            </w:r>
            <w:r w:rsidR="00B53918" w:rsidRPr="0020295C">
              <w:rPr>
                <w:rFonts w:eastAsia="Times New Roman"/>
                <w:b/>
                <w:sz w:val="24"/>
                <w:szCs w:val="24"/>
                <w:shd w:val="clear" w:color="auto" w:fill="FFFFFF"/>
              </w:rPr>
              <w:t xml:space="preserve"> </w:t>
            </w:r>
            <w:r w:rsidR="00B53918" w:rsidRPr="0020295C">
              <w:rPr>
                <w:rFonts w:eastAsia="Times New Roman"/>
                <w:b/>
                <w:sz w:val="24"/>
                <w:szCs w:val="24"/>
                <w:lang w:eastAsia="en-US"/>
              </w:rPr>
              <w:t>Табачненского сельского поселения Бахчисарайского района Республики Крым</w:t>
            </w:r>
            <w:r w:rsidRPr="0020295C">
              <w:rPr>
                <w:rFonts w:eastAsia="Times New Roman"/>
                <w:b/>
                <w:sz w:val="24"/>
                <w:szCs w:val="24"/>
                <w:lang w:eastAsia="en-US"/>
              </w:rPr>
              <w:t xml:space="preserve"> </w:t>
            </w:r>
          </w:p>
          <w:p w14:paraId="5EF65DF1" w14:textId="77777777" w:rsidR="00806503" w:rsidRPr="00806503" w:rsidRDefault="00806503" w:rsidP="00E4105E">
            <w:pPr>
              <w:ind w:right="-568"/>
              <w:rPr>
                <w:rFonts w:eastAsia="Times New Roman"/>
                <w:lang w:eastAsia="en-US"/>
              </w:rPr>
            </w:pPr>
            <w:r w:rsidRPr="0020295C">
              <w:rPr>
                <w:rFonts w:eastAsia="Times New Roman"/>
                <w:b/>
                <w:sz w:val="24"/>
                <w:szCs w:val="24"/>
                <w:lang w:eastAsia="en-US"/>
              </w:rPr>
              <w:t>от __.__.202__ № ________</w:t>
            </w:r>
          </w:p>
        </w:tc>
      </w:tr>
    </w:tbl>
    <w:p w14:paraId="3F126C5C" w14:textId="77777777" w:rsidR="00806503" w:rsidRDefault="00806503" w:rsidP="00E4105E">
      <w:pPr>
        <w:keepNext/>
        <w:widowControl w:val="0"/>
        <w:ind w:right="-568"/>
        <w:outlineLvl w:val="0"/>
        <w:rPr>
          <w:b/>
          <w:bCs/>
        </w:rPr>
      </w:pPr>
    </w:p>
    <w:p w14:paraId="720A6C2B" w14:textId="77777777" w:rsidR="00245734" w:rsidRPr="00897C12" w:rsidRDefault="004E7A62" w:rsidP="00E4105E">
      <w:pPr>
        <w:keepNext/>
        <w:widowControl w:val="0"/>
        <w:ind w:right="-568" w:firstLine="709"/>
        <w:jc w:val="center"/>
        <w:outlineLvl w:val="0"/>
        <w:rPr>
          <w:b/>
          <w:bCs/>
        </w:rPr>
      </w:pPr>
      <w:r w:rsidRPr="00897C12">
        <w:rPr>
          <w:b/>
          <w:bCs/>
        </w:rPr>
        <w:t>А</w:t>
      </w:r>
      <w:r w:rsidR="00245734" w:rsidRPr="00897C12">
        <w:rPr>
          <w:b/>
          <w:bCs/>
        </w:rPr>
        <w:t xml:space="preserve">дминистративный регламент </w:t>
      </w:r>
    </w:p>
    <w:p w14:paraId="21668693" w14:textId="56768B5F" w:rsidR="00FB4218" w:rsidRDefault="00245734" w:rsidP="00E4105E">
      <w:pPr>
        <w:autoSpaceDE w:val="0"/>
        <w:autoSpaceDN w:val="0"/>
        <w:adjustRightInd w:val="0"/>
        <w:ind w:right="-568" w:firstLine="709"/>
        <w:jc w:val="center"/>
        <w:rPr>
          <w:b/>
          <w:bCs/>
        </w:rPr>
      </w:pPr>
      <w:r w:rsidRPr="00897C12">
        <w:rPr>
          <w:b/>
          <w:bCs/>
        </w:rPr>
        <w:t xml:space="preserve">предоставления </w:t>
      </w:r>
      <w:r w:rsidR="00F316C9" w:rsidRPr="00897C12">
        <w:rPr>
          <w:b/>
          <w:bCs/>
        </w:rPr>
        <w:t>муниципальной услуги</w:t>
      </w:r>
      <w:r w:rsidR="00806503" w:rsidRPr="00806503">
        <w:rPr>
          <w:rFonts w:eastAsia="Times New Roman"/>
          <w:bCs/>
          <w:szCs w:val="22"/>
          <w:lang w:eastAsia="ar-SA"/>
        </w:rPr>
        <w:t xml:space="preserve"> </w:t>
      </w:r>
      <w:r w:rsidR="00806503" w:rsidRPr="000420F5">
        <w:rPr>
          <w:rFonts w:eastAsia="Times New Roman"/>
          <w:b/>
          <w:bCs/>
          <w:szCs w:val="22"/>
          <w:lang w:eastAsia="ar-SA"/>
        </w:rPr>
        <w:t>«</w:t>
      </w:r>
      <w:r w:rsidR="000420F5" w:rsidRPr="000420F5">
        <w:rPr>
          <w:rFonts w:eastAsia="Times New Roman"/>
          <w:b/>
          <w:bCs/>
          <w:szCs w:val="22"/>
          <w:lang w:eastAsia="ar-SA"/>
        </w:rPr>
        <w:t>Предоставление разрешения на осуществление земляных работ</w:t>
      </w:r>
      <w:r w:rsidR="00806503" w:rsidRPr="000420F5">
        <w:rPr>
          <w:b/>
          <w:bCs/>
        </w:rPr>
        <w:t>»</w:t>
      </w:r>
      <w:r w:rsidR="00F316C9" w:rsidRPr="00897C12">
        <w:rPr>
          <w:b/>
          <w:bCs/>
        </w:rPr>
        <w:t xml:space="preserve"> </w:t>
      </w:r>
    </w:p>
    <w:p w14:paraId="74686DB7" w14:textId="77777777" w:rsidR="00806503" w:rsidRPr="00897C12" w:rsidRDefault="00806503" w:rsidP="00E4105E">
      <w:pPr>
        <w:autoSpaceDE w:val="0"/>
        <w:autoSpaceDN w:val="0"/>
        <w:adjustRightInd w:val="0"/>
        <w:ind w:right="-568" w:firstLine="709"/>
        <w:jc w:val="center"/>
        <w:rPr>
          <w:b/>
          <w:bCs/>
        </w:rPr>
      </w:pPr>
    </w:p>
    <w:p w14:paraId="108A940A" w14:textId="2A359A0C" w:rsidR="00806503" w:rsidRDefault="00245734" w:rsidP="0020295C">
      <w:pPr>
        <w:widowControl w:val="0"/>
        <w:tabs>
          <w:tab w:val="left" w:pos="700"/>
        </w:tabs>
        <w:autoSpaceDE w:val="0"/>
        <w:autoSpaceDN w:val="0"/>
        <w:adjustRightInd w:val="0"/>
        <w:ind w:right="-568" w:firstLine="709"/>
        <w:jc w:val="center"/>
        <w:rPr>
          <w:rFonts w:eastAsia="Times New Roman"/>
          <w:b/>
          <w:bCs/>
        </w:rPr>
      </w:pPr>
      <w:r w:rsidRPr="00806503">
        <w:rPr>
          <w:rFonts w:eastAsia="Times New Roman"/>
          <w:b/>
          <w:bCs/>
        </w:rPr>
        <w:t>I. Общие положения</w:t>
      </w:r>
    </w:p>
    <w:p w14:paraId="07D2C01C" w14:textId="77777777" w:rsidR="00B61046" w:rsidRPr="00806503" w:rsidRDefault="00B61046" w:rsidP="0020295C">
      <w:pPr>
        <w:widowControl w:val="0"/>
        <w:tabs>
          <w:tab w:val="left" w:pos="700"/>
        </w:tabs>
        <w:autoSpaceDE w:val="0"/>
        <w:autoSpaceDN w:val="0"/>
        <w:adjustRightInd w:val="0"/>
        <w:ind w:right="-568" w:firstLine="709"/>
        <w:jc w:val="center"/>
        <w:rPr>
          <w:rFonts w:eastAsia="Times New Roman"/>
          <w:b/>
          <w:bCs/>
        </w:rPr>
      </w:pPr>
    </w:p>
    <w:p w14:paraId="05D4CEE2" w14:textId="77777777" w:rsidR="00245734" w:rsidRPr="00806503" w:rsidRDefault="00AE27CC" w:rsidP="00E4105E">
      <w:pPr>
        <w:widowControl w:val="0"/>
        <w:tabs>
          <w:tab w:val="left" w:pos="700"/>
        </w:tabs>
        <w:autoSpaceDE w:val="0"/>
        <w:autoSpaceDN w:val="0"/>
        <w:adjustRightInd w:val="0"/>
        <w:ind w:right="-568" w:firstLine="709"/>
        <w:jc w:val="center"/>
        <w:rPr>
          <w:rFonts w:eastAsia="Times New Roman"/>
          <w:b/>
          <w:bCs/>
        </w:rPr>
      </w:pPr>
      <w:r w:rsidRPr="00806503">
        <w:rPr>
          <w:rFonts w:eastAsia="Times New Roman"/>
          <w:b/>
          <w:bCs/>
        </w:rPr>
        <w:t xml:space="preserve">1. </w:t>
      </w:r>
      <w:r w:rsidR="00245734" w:rsidRPr="00806503">
        <w:rPr>
          <w:rFonts w:eastAsia="Times New Roman"/>
          <w:b/>
          <w:bCs/>
        </w:rPr>
        <w:t>Предмет регулирования административного регламента</w:t>
      </w:r>
    </w:p>
    <w:p w14:paraId="5011736A" w14:textId="77F55FFC" w:rsidR="000A7E3E" w:rsidRPr="00806503" w:rsidRDefault="00245734" w:rsidP="0020295C">
      <w:pPr>
        <w:autoSpaceDE w:val="0"/>
        <w:autoSpaceDN w:val="0"/>
        <w:adjustRightInd w:val="0"/>
        <w:ind w:right="-568" w:firstLine="567"/>
        <w:jc w:val="both"/>
        <w:rPr>
          <w:rFonts w:eastAsia="Times New Roman"/>
        </w:rPr>
      </w:pPr>
      <w:r w:rsidRPr="00806503">
        <w:rPr>
          <w:rFonts w:eastAsia="Times New Roman"/>
        </w:rPr>
        <w:t>1.</w:t>
      </w:r>
      <w:r w:rsidR="00AE27CC" w:rsidRPr="00806503">
        <w:rPr>
          <w:rFonts w:eastAsia="Times New Roman"/>
        </w:rPr>
        <w:t>1.</w:t>
      </w:r>
      <w:r w:rsidRPr="00806503">
        <w:rPr>
          <w:rFonts w:eastAsia="Times New Roman"/>
        </w:rPr>
        <w:t xml:space="preserve"> </w:t>
      </w:r>
      <w:r w:rsidR="000A7E3E" w:rsidRPr="00806503">
        <w:rPr>
          <w:rFonts w:eastAsia="Times New Roman"/>
        </w:rPr>
        <w:t>Административный регламент предоставления муниципальной услуги «</w:t>
      </w:r>
      <w:r w:rsidR="000420F5" w:rsidRPr="000420F5">
        <w:rPr>
          <w:rFonts w:eastAsia="Times New Roman"/>
          <w:bCs/>
        </w:rPr>
        <w:t>Предоставление разрешения на осуществление земляных работ</w:t>
      </w:r>
      <w:r w:rsidR="00FF121F" w:rsidRPr="00806503">
        <w:rPr>
          <w:rFonts w:eastAsia="Times New Roman"/>
        </w:rPr>
        <w:t>»</w:t>
      </w:r>
      <w:r w:rsidR="000A7E3E" w:rsidRPr="00806503">
        <w:rPr>
          <w:rFonts w:eastAsia="Times New Roman"/>
        </w:rPr>
        <w:t xml:space="preserve"> (далее – Административный регламент) определяет порядок и стандарт предоставления муниципальной услуги, сроки и последовательность действи</w:t>
      </w:r>
      <w:r w:rsidR="00806503">
        <w:rPr>
          <w:rFonts w:eastAsia="Times New Roman"/>
        </w:rPr>
        <w:t>й по её исполнению администрацией</w:t>
      </w:r>
      <w:r w:rsidR="005942F4" w:rsidRPr="005942F4">
        <w:rPr>
          <w:rFonts w:eastAsia="Times New Roman"/>
          <w:shd w:val="clear" w:color="auto" w:fill="FFFFFF"/>
        </w:rPr>
        <w:t xml:space="preserve"> </w:t>
      </w:r>
      <w:r w:rsidR="005942F4" w:rsidRPr="005942F4">
        <w:rPr>
          <w:rFonts w:eastAsia="Times New Roman"/>
        </w:rPr>
        <w:t>Табачненского сельского поселения Бахчисарайского района Республики Крым</w:t>
      </w:r>
      <w:r w:rsidR="000A7E3E" w:rsidRPr="00806503">
        <w:rPr>
          <w:rFonts w:eastAsia="Times New Roman"/>
        </w:rPr>
        <w:t xml:space="preserve"> (далее – Орган). </w:t>
      </w:r>
    </w:p>
    <w:p w14:paraId="47D87ECD" w14:textId="77777777" w:rsidR="000A7E3E" w:rsidRPr="00806503" w:rsidRDefault="000A7E3E" w:rsidP="0020295C">
      <w:pPr>
        <w:autoSpaceDE w:val="0"/>
        <w:autoSpaceDN w:val="0"/>
        <w:adjustRightInd w:val="0"/>
        <w:ind w:right="-568" w:firstLine="567"/>
        <w:jc w:val="both"/>
        <w:rPr>
          <w:rFonts w:eastAsia="Times New Roman"/>
        </w:rPr>
      </w:pPr>
      <w:r w:rsidRPr="00806503">
        <w:rPr>
          <w:rFonts w:eastAsia="Times New Roman"/>
        </w:rPr>
        <w:t>Настоящий Административный регламент разработан в целях повышения качества предоставления и исполнения муниципальной услуги, в том числе:</w:t>
      </w:r>
    </w:p>
    <w:p w14:paraId="57856187" w14:textId="77777777" w:rsidR="000A7E3E" w:rsidRPr="00806503" w:rsidRDefault="000A7E3E" w:rsidP="0020295C">
      <w:pPr>
        <w:autoSpaceDE w:val="0"/>
        <w:autoSpaceDN w:val="0"/>
        <w:adjustRightInd w:val="0"/>
        <w:ind w:right="-568" w:firstLine="567"/>
        <w:jc w:val="both"/>
        <w:rPr>
          <w:rFonts w:eastAsia="Times New Roman"/>
        </w:rPr>
      </w:pPr>
      <w:r w:rsidRPr="00806503">
        <w:rPr>
          <w:rFonts w:eastAsia="Times New Roman"/>
        </w:rPr>
        <w:t>- упорядочения административных процедур (действий);</w:t>
      </w:r>
    </w:p>
    <w:p w14:paraId="32FB56D4" w14:textId="77777777" w:rsidR="000A7E3E" w:rsidRPr="00806503" w:rsidRDefault="000A7E3E" w:rsidP="0020295C">
      <w:pPr>
        <w:autoSpaceDE w:val="0"/>
        <w:autoSpaceDN w:val="0"/>
        <w:adjustRightInd w:val="0"/>
        <w:ind w:right="-568" w:firstLine="567"/>
        <w:jc w:val="both"/>
        <w:rPr>
          <w:rFonts w:eastAsia="Times New Roman"/>
        </w:rPr>
      </w:pPr>
      <w:r w:rsidRPr="00806503">
        <w:rPr>
          <w:rFonts w:eastAsia="Times New Roman"/>
        </w:rPr>
        <w:t>- сокращения количества документов, предоставляемых гражданами для предоставления муниципальной услуги;</w:t>
      </w:r>
    </w:p>
    <w:p w14:paraId="6F3ED43C" w14:textId="77777777" w:rsidR="000A7E3E" w:rsidRDefault="000A7E3E" w:rsidP="0020295C">
      <w:pPr>
        <w:autoSpaceDE w:val="0"/>
        <w:autoSpaceDN w:val="0"/>
        <w:adjustRightInd w:val="0"/>
        <w:ind w:right="-568" w:firstLine="567"/>
        <w:jc w:val="both"/>
        <w:rPr>
          <w:rFonts w:eastAsia="Times New Roman"/>
        </w:rPr>
      </w:pPr>
      <w:r w:rsidRPr="00806503">
        <w:rPr>
          <w:rFonts w:eastAsia="Times New Roman"/>
        </w:rPr>
        <w:t xml:space="preserve">- </w:t>
      </w:r>
      <w:r w:rsidR="003F025E" w:rsidRPr="00806503">
        <w:rPr>
          <w:rFonts w:eastAsia="Times New Roman"/>
        </w:rPr>
        <w:t>установления ответственности должностных лиц Органа либо муниципальных служащих, а также специалистов Органа,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w:t>
      </w:r>
    </w:p>
    <w:p w14:paraId="685DA50A" w14:textId="471ABFB3" w:rsidR="00547762" w:rsidRPr="00547762" w:rsidRDefault="00547762" w:rsidP="0020295C">
      <w:pPr>
        <w:autoSpaceDE w:val="0"/>
        <w:autoSpaceDN w:val="0"/>
        <w:adjustRightInd w:val="0"/>
        <w:ind w:right="-568" w:firstLine="567"/>
        <w:jc w:val="both"/>
        <w:rPr>
          <w:rFonts w:eastAsia="Times New Roman"/>
          <w:lang w:bidi="ru-RU"/>
        </w:rPr>
      </w:pPr>
      <w:r>
        <w:rPr>
          <w:rFonts w:eastAsia="Times New Roman"/>
          <w:lang w:bidi="ru-RU"/>
        </w:rPr>
        <w:t xml:space="preserve">1.2. </w:t>
      </w:r>
      <w:r w:rsidRPr="00547762">
        <w:rPr>
          <w:rFonts w:eastAsia="Times New Roman"/>
          <w:lang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6B914CA4"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Получение Разрешения обязательно при производстве следующих работ, требующих проведения земляных работ:</w:t>
      </w:r>
    </w:p>
    <w:p w14:paraId="403631E1"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7A2459C7"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5F952DB6"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3) инженерные изыскания;</w:t>
      </w:r>
    </w:p>
    <w:p w14:paraId="79079A39"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33B46742" w14:textId="0330A34D"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 xml:space="preserve">5) размещение и установка объектов, в том числе некапитальных объектов, на землях или земельных участках, находящихся в муниципальной собственности, </w:t>
      </w:r>
      <w:r w:rsidRPr="00547762">
        <w:rPr>
          <w:rFonts w:eastAsia="Times New Roman"/>
          <w:lang w:bidi="ru-RU"/>
        </w:rPr>
        <w:lastRenderedPageBreak/>
        <w:t>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r w:rsidRPr="00547762">
        <w:rPr>
          <w:rFonts w:eastAsia="Times New Roman"/>
          <w:noProof/>
        </w:rPr>
        <w:drawing>
          <wp:inline distT="0" distB="0" distL="0" distR="0" wp14:anchorId="532C5FA2" wp14:editId="7BD3B0C0">
            <wp:extent cx="9525" cy="9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AEA0DD8"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6) аварийно-восстановительный ремонт, в том числе сетей инженерно-технического обеспечения, сооружений;</w:t>
      </w:r>
    </w:p>
    <w:p w14:paraId="7021DA27"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7) снос зданий и сооружений, ликвидация сетей инженерно-технического обеспечения за исключением случаев, когда указанные работы осуществляются на</w:t>
      </w:r>
      <w:r w:rsidRPr="00547762">
        <w:rPr>
          <w:rFonts w:eastAsia="Times New Roman"/>
        </w:rPr>
        <w:t xml:space="preserve"> </w:t>
      </w:r>
      <w:r w:rsidRPr="00547762">
        <w:rPr>
          <w:rFonts w:eastAsia="Times New Roman"/>
          <w:lang w:bidi="ru-RU"/>
        </w:rPr>
        <w:t>основании разрешения на строительство;</w:t>
      </w:r>
    </w:p>
    <w:p w14:paraId="5DBAFD55"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8) проведение работ по сохранению объектов культурного наследия (в том числе, проведение археологических полевых работ);</w:t>
      </w:r>
    </w:p>
    <w:p w14:paraId="699586C2" w14:textId="77777777" w:rsidR="00547762" w:rsidRPr="00547762" w:rsidRDefault="00547762" w:rsidP="0020295C">
      <w:pPr>
        <w:autoSpaceDE w:val="0"/>
        <w:autoSpaceDN w:val="0"/>
        <w:adjustRightInd w:val="0"/>
        <w:ind w:right="-568" w:firstLine="567"/>
        <w:jc w:val="both"/>
        <w:rPr>
          <w:rFonts w:eastAsia="Times New Roman"/>
          <w:lang w:bidi="ru-RU"/>
        </w:rPr>
      </w:pPr>
      <w:r w:rsidRPr="00547762">
        <w:rPr>
          <w:rFonts w:eastAsia="Times New Roman"/>
          <w:lang w:bidi="ru-RU"/>
        </w:rPr>
        <w:t>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14:paraId="702E7C6D" w14:textId="77777777" w:rsidR="000A7E3E" w:rsidRPr="00806503" w:rsidRDefault="000A7E3E" w:rsidP="00E4105E">
      <w:pPr>
        <w:autoSpaceDE w:val="0"/>
        <w:autoSpaceDN w:val="0"/>
        <w:adjustRightInd w:val="0"/>
        <w:ind w:right="-568"/>
        <w:jc w:val="both"/>
        <w:rPr>
          <w:rFonts w:eastAsia="Times New Roman"/>
        </w:rPr>
      </w:pPr>
    </w:p>
    <w:p w14:paraId="426864F2" w14:textId="77777777" w:rsidR="00C21F54" w:rsidRPr="00806503" w:rsidRDefault="00AE27CC" w:rsidP="00E4105E">
      <w:pPr>
        <w:autoSpaceDE w:val="0"/>
        <w:autoSpaceDN w:val="0"/>
        <w:adjustRightInd w:val="0"/>
        <w:ind w:right="-568" w:firstLine="709"/>
        <w:jc w:val="center"/>
        <w:rPr>
          <w:rFonts w:eastAsia="Times New Roman"/>
          <w:b/>
        </w:rPr>
      </w:pPr>
      <w:r w:rsidRPr="00806503">
        <w:rPr>
          <w:rFonts w:eastAsia="Times New Roman"/>
          <w:b/>
        </w:rPr>
        <w:t xml:space="preserve">2. </w:t>
      </w:r>
      <w:r w:rsidR="00245734" w:rsidRPr="00806503">
        <w:rPr>
          <w:rFonts w:eastAsia="Times New Roman"/>
          <w:b/>
        </w:rPr>
        <w:t>Круг заявителей при предоставлении муниципальной услуги</w:t>
      </w:r>
    </w:p>
    <w:p w14:paraId="61C79EC8" w14:textId="77777777" w:rsidR="00BA41E2" w:rsidRPr="00806503" w:rsidRDefault="00BA41E2" w:rsidP="0020295C">
      <w:pPr>
        <w:widowControl w:val="0"/>
        <w:autoSpaceDE w:val="0"/>
        <w:autoSpaceDN w:val="0"/>
        <w:adjustRightInd w:val="0"/>
        <w:ind w:right="-568" w:firstLine="567"/>
        <w:jc w:val="both"/>
        <w:rPr>
          <w:rFonts w:eastAsia="Times New Roman"/>
        </w:rPr>
      </w:pPr>
      <w:r w:rsidRPr="00806503">
        <w:rPr>
          <w:rFonts w:eastAsia="Times New Roman"/>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14:paraId="42233F8A" w14:textId="77777777" w:rsidR="00BA41E2" w:rsidRPr="00806503" w:rsidRDefault="00BA41E2" w:rsidP="0020295C">
      <w:pPr>
        <w:widowControl w:val="0"/>
        <w:autoSpaceDE w:val="0"/>
        <w:autoSpaceDN w:val="0"/>
        <w:adjustRightInd w:val="0"/>
        <w:ind w:right="-568" w:firstLine="567"/>
        <w:jc w:val="both"/>
        <w:rPr>
          <w:rFonts w:eastAsia="Times New Roman"/>
        </w:rPr>
      </w:pPr>
      <w:r w:rsidRPr="00806503">
        <w:rPr>
          <w:rFonts w:eastAsia="Times New Roman"/>
        </w:rPr>
        <w:t>1) публичное письменное консультирование (посредством размещения информации):</w:t>
      </w:r>
    </w:p>
    <w:p w14:paraId="5D4965A7" w14:textId="77777777" w:rsidR="00BA41E2" w:rsidRPr="00806503" w:rsidRDefault="00BA41E2" w:rsidP="0020295C">
      <w:pPr>
        <w:widowControl w:val="0"/>
        <w:autoSpaceDE w:val="0"/>
        <w:autoSpaceDN w:val="0"/>
        <w:adjustRightInd w:val="0"/>
        <w:ind w:right="-568" w:firstLine="567"/>
        <w:jc w:val="both"/>
        <w:rPr>
          <w:rFonts w:eastAsia="Times New Roman"/>
        </w:rPr>
      </w:pPr>
      <w:r w:rsidRPr="00806503">
        <w:rPr>
          <w:rFonts w:eastAsia="Times New Roman"/>
        </w:rPr>
        <w:t>- на официальном веб - сайте Органа и Государственного бюджетного учреждения Республики Крым «Многофункциональный центр предоставления государственных и муниципальных услуг» (далее – ГБУ РК «МФЦ»);</w:t>
      </w:r>
    </w:p>
    <w:p w14:paraId="63CD8D4F" w14:textId="77777777" w:rsidR="00BA41E2" w:rsidRPr="00806503" w:rsidRDefault="00BA41E2" w:rsidP="0020295C">
      <w:pPr>
        <w:widowControl w:val="0"/>
        <w:autoSpaceDE w:val="0"/>
        <w:autoSpaceDN w:val="0"/>
        <w:adjustRightInd w:val="0"/>
        <w:ind w:right="-568" w:firstLine="567"/>
        <w:jc w:val="both"/>
        <w:rPr>
          <w:rFonts w:eastAsia="Times New Roman"/>
        </w:rPr>
      </w:pPr>
      <w:r w:rsidRPr="00806503">
        <w:rPr>
          <w:rFonts w:eastAsia="Times New Roman"/>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14:paraId="5FB30124" w14:textId="77777777" w:rsidR="00BA41E2" w:rsidRPr="00806503" w:rsidRDefault="00BA41E2" w:rsidP="0020295C">
      <w:pPr>
        <w:widowControl w:val="0"/>
        <w:autoSpaceDE w:val="0"/>
        <w:autoSpaceDN w:val="0"/>
        <w:adjustRightInd w:val="0"/>
        <w:ind w:right="-568" w:firstLine="567"/>
        <w:jc w:val="both"/>
        <w:rPr>
          <w:rFonts w:eastAsia="Times New Roman"/>
        </w:rPr>
      </w:pPr>
      <w:r w:rsidRPr="00806503">
        <w:rPr>
          <w:rFonts w:eastAsia="Times New Roman"/>
        </w:rPr>
        <w:t>- на информационных стендах, в местах предоставления муниципальной услуги Органа и многофункционального центра предоставления государственных и муниципальных услуг (далее – многофункциональный центр);</w:t>
      </w:r>
    </w:p>
    <w:p w14:paraId="713F9C10" w14:textId="77777777" w:rsidR="00BA41E2" w:rsidRPr="00806503" w:rsidRDefault="00BA41E2" w:rsidP="0020295C">
      <w:pPr>
        <w:widowControl w:val="0"/>
        <w:autoSpaceDE w:val="0"/>
        <w:autoSpaceDN w:val="0"/>
        <w:adjustRightInd w:val="0"/>
        <w:ind w:right="-568" w:firstLine="567"/>
        <w:jc w:val="both"/>
        <w:rPr>
          <w:rFonts w:eastAsia="Times New Roman"/>
        </w:rPr>
      </w:pPr>
      <w:r w:rsidRPr="00806503">
        <w:rPr>
          <w:rFonts w:eastAsia="Times New Roman"/>
        </w:rPr>
        <w:t>2) индивидуальное консультирование по справочным телефонным номерам Органа и многофункциональный центр;</w:t>
      </w:r>
    </w:p>
    <w:p w14:paraId="305317C9" w14:textId="77777777" w:rsidR="00BA41E2" w:rsidRPr="00806503" w:rsidRDefault="00BA41E2" w:rsidP="0020295C">
      <w:pPr>
        <w:widowControl w:val="0"/>
        <w:autoSpaceDE w:val="0"/>
        <w:autoSpaceDN w:val="0"/>
        <w:adjustRightInd w:val="0"/>
        <w:ind w:right="-568" w:firstLine="567"/>
        <w:jc w:val="both"/>
        <w:rPr>
          <w:rFonts w:eastAsia="Times New Roman"/>
        </w:rPr>
      </w:pPr>
      <w:r w:rsidRPr="00806503">
        <w:rPr>
          <w:rFonts w:eastAsia="Times New Roman"/>
        </w:rPr>
        <w:t>3) индивидуальное консультирование по почте, в том числе посредством электронной почты (в случае поступления соответствующего запроса в Орган или многофункциональный центр);</w:t>
      </w:r>
    </w:p>
    <w:p w14:paraId="7EC44B2A"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4) посредством индивидуального устного информирования.</w:t>
      </w:r>
    </w:p>
    <w:p w14:paraId="4B847F98"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w:t>
      </w:r>
      <w:r w:rsidRPr="00806503">
        <w:rPr>
          <w:rFonts w:eastAsia="Times New Roman"/>
        </w:rPr>
        <w:lastRenderedPageBreak/>
        <w:t xml:space="preserve">средствах массовой информации, включая публикацию на официальном сайте Органа и ГБУ РК «МФЦ»,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Органом. </w:t>
      </w:r>
    </w:p>
    <w:p w14:paraId="351FD571"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На информационных стендах Органа, в местах предоставления муниципальной услуги, размещается следующая информация:</w:t>
      </w:r>
    </w:p>
    <w:p w14:paraId="214C271F"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исчерпывающая информация о порядке предоставления муниципальной услуги;</w:t>
      </w:r>
    </w:p>
    <w:p w14:paraId="0185864A"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выдержки из Административного регламента и приложения к нему;</w:t>
      </w:r>
    </w:p>
    <w:p w14:paraId="7A7D76EF"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14:paraId="3A48958E"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адрес официального сайта ГБУ РК «МФЦ», на котором можно узнать адрес и графики работы многофункциональных центров;</w:t>
      </w:r>
    </w:p>
    <w:p w14:paraId="0D9E28CE"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выдержки из нормативных правовых актов по наиболее часто задаваемым вопросам;</w:t>
      </w:r>
    </w:p>
    <w:p w14:paraId="07900D81"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исчерпывающий перечень документов, необходимых в соответствии с нормативными правовыми актами для предоставления муниципальной услуги;</w:t>
      </w:r>
    </w:p>
    <w:p w14:paraId="3C62B6D9"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формы заявлений;</w:t>
      </w:r>
    </w:p>
    <w:p w14:paraId="320D8A62"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перечень оснований для отказа в предоставлении муниципальной услуги;</w:t>
      </w:r>
    </w:p>
    <w:p w14:paraId="4C82AC7D"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 порядок обжалования решений, действий или бездействия должностных лиц, предоставляющих муниципальную услугу.</w:t>
      </w:r>
    </w:p>
    <w:p w14:paraId="4C201DE9"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3.3. Сектор информирования и ожидания многофункциональных центров включает в себя:</w:t>
      </w:r>
    </w:p>
    <w:p w14:paraId="07286012" w14:textId="77777777" w:rsidR="00BA41E2" w:rsidRPr="00806503" w:rsidRDefault="00BA41E2" w:rsidP="00692D77">
      <w:pPr>
        <w:widowControl w:val="0"/>
        <w:autoSpaceDE w:val="0"/>
        <w:autoSpaceDN w:val="0"/>
        <w:adjustRightInd w:val="0"/>
        <w:ind w:right="-568" w:firstLine="567"/>
        <w:jc w:val="both"/>
        <w:rPr>
          <w:rFonts w:eastAsia="Times New Roman"/>
        </w:rPr>
      </w:pPr>
      <w:r w:rsidRPr="00806503">
        <w:rPr>
          <w:rFonts w:eastAsia="Times New Roman"/>
        </w:rPr>
        <w:t>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w:t>
      </w:r>
    </w:p>
    <w:p w14:paraId="32FA3FA6"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перечень государственных и муниципальных услуг, предоставление которых организовано в многофункциональном центре;</w:t>
      </w:r>
    </w:p>
    <w:p w14:paraId="4568841E"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сроки предоставления государственных и муниципальных услуг;</w:t>
      </w:r>
    </w:p>
    <w:p w14:paraId="55A1514F"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14:paraId="28B91872"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14:paraId="5FEB9199"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14:paraId="6B3D7FA8" w14:textId="794770B4"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xml:space="preserve">информацию о предусмотренной законодательством Российской Федерации </w:t>
      </w:r>
      <w:r w:rsidR="003B198B" w:rsidRPr="00806503">
        <w:rPr>
          <w:rFonts w:eastAsia="Times New Roman"/>
        </w:rPr>
        <w:t xml:space="preserve">и Республики Крым </w:t>
      </w:r>
      <w:r w:rsidRPr="00806503">
        <w:rPr>
          <w:rFonts w:eastAsia="Times New Roman"/>
        </w:rPr>
        <w:t>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w:t>
      </w:r>
    </w:p>
    <w:p w14:paraId="31575182" w14:textId="44BBA5FF"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r w:rsidR="003B198B" w:rsidRPr="00806503">
        <w:rPr>
          <w:rFonts w:eastAsia="Times New Roman"/>
        </w:rPr>
        <w:t xml:space="preserve"> и </w:t>
      </w:r>
      <w:r w:rsidR="003B198B" w:rsidRPr="00806503">
        <w:rPr>
          <w:rFonts w:eastAsia="Times New Roman"/>
        </w:rPr>
        <w:lastRenderedPageBreak/>
        <w:t>Республики Крым</w:t>
      </w:r>
      <w:r w:rsidRPr="00806503">
        <w:rPr>
          <w:rFonts w:eastAsia="Times New Roman"/>
        </w:rPr>
        <w:t>;</w:t>
      </w:r>
    </w:p>
    <w:p w14:paraId="7DDEBD44" w14:textId="70188F89"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xml:space="preserve">режим работы и адреса иных многофункциональных центров и привлекаемых организаций, находящихся на территории </w:t>
      </w:r>
      <w:r w:rsidR="003B198B" w:rsidRPr="00806503">
        <w:rPr>
          <w:rFonts w:eastAsia="Times New Roman"/>
        </w:rPr>
        <w:t>Республики Крым</w:t>
      </w:r>
      <w:r w:rsidRPr="00806503">
        <w:rPr>
          <w:rFonts w:eastAsia="Times New Roman"/>
        </w:rPr>
        <w:t>;</w:t>
      </w:r>
    </w:p>
    <w:p w14:paraId="650FE01F"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иную информацию, необходимую для получения государственной и муниципальной услуги;</w:t>
      </w:r>
    </w:p>
    <w:p w14:paraId="2D16005F"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w:t>
      </w:r>
    </w:p>
    <w:p w14:paraId="401900B2"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в) программно-аппаратный комплекс, обеспечивающий доступ заявителей к ЕПГУ, РПГУ, а также к информации о государственных и муниципальных услугах, предоставляемых в многофункциональном центре;</w:t>
      </w:r>
    </w:p>
    <w:p w14:paraId="1A3C91BF"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г)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14:paraId="20B0012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д) электронную систему управления очередью.</w:t>
      </w:r>
    </w:p>
    <w:p w14:paraId="1B2870C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xml:space="preserve">3.4. Индивидуальное консультирование по телефону не должно превышать 10 минут. Ответ на телефонный звонок должен начинаться с информации о наименовании Органа,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14:paraId="797AA288"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3.5. Индивидуальное консультирование по почте (по электронной почте).</w:t>
      </w:r>
    </w:p>
    <w:p w14:paraId="70BA365C"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Органа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Органе или многофункциональном центре.</w:t>
      </w:r>
    </w:p>
    <w:p w14:paraId="32C46A79"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3.6. Время ожидания заявителя при индивидуальном консультировании при личном обращении не должно превышать 15 минут.</w:t>
      </w:r>
    </w:p>
    <w:p w14:paraId="343571F5"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Индивидуальное консультирование при личном обращении каждого заявителя должностным лицом Органа или работником многофункционального центра не должно превышать 10 минут.</w:t>
      </w:r>
    </w:p>
    <w:p w14:paraId="0161A138"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3.7. Должностное лицо Органа, предоставляющего муниципальную услугу, работник многофункционального центра, при ответе на обращения заявителей:</w:t>
      </w:r>
    </w:p>
    <w:p w14:paraId="1972935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xml:space="preserve">- при устном обращении заявителя (по телефону или лично) могут дать ответ самостоятельно. В случаях, когда должностное лицо Органа, работник многофункционального центра не может самостоятельно ответить на заданный при </w:t>
      </w:r>
      <w:r w:rsidRPr="00806503">
        <w:rPr>
          <w:rFonts w:eastAsia="Times New Roman"/>
        </w:rPr>
        <w:lastRenderedPageBreak/>
        <w:t>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14:paraId="5B8A908C"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при ответе на телефонные звонки, устные и письменные обращения должны отвечать вежливо и корректно;</w:t>
      </w:r>
    </w:p>
    <w:p w14:paraId="6DD83571"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при ответе на телефонные звонки должностное лицо Органа, работник многофункционального центра, осуществляющие консультирование, должны назвать фамилию, имя, отчество (последнее - при наличии), занимаемую должность и наименование Органа.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14:paraId="1A872BD6"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ответы на письменные обращения даются в простой, четкой и понятной форме в письменном виде и должны содержать:</w:t>
      </w:r>
    </w:p>
    <w:p w14:paraId="4EA966EA"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ответы на поставленные вопросы;</w:t>
      </w:r>
    </w:p>
    <w:p w14:paraId="53DE055C"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должность, фамилию и инициалы лица, подписавшего ответ;</w:t>
      </w:r>
    </w:p>
    <w:p w14:paraId="078078E9"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фамилию и инициалы исполнителя;</w:t>
      </w:r>
    </w:p>
    <w:p w14:paraId="66AB37FE"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наименование структурного подразделения-исполнителя;</w:t>
      </w:r>
    </w:p>
    <w:p w14:paraId="518FF1B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номер телефона исполнителя;</w:t>
      </w:r>
    </w:p>
    <w:p w14:paraId="1A38457C"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7BCE5745"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xml:space="preserve">3.8. На </w:t>
      </w:r>
      <w:r w:rsidR="00D917A6" w:rsidRPr="00806503">
        <w:rPr>
          <w:rFonts w:eastAsia="Times New Roman"/>
        </w:rPr>
        <w:t xml:space="preserve">ЕПГУ, </w:t>
      </w:r>
      <w:r w:rsidRPr="00806503">
        <w:rPr>
          <w:rFonts w:eastAsia="Times New Roman"/>
        </w:rPr>
        <w:t>РПГУ и официальном сайте Органа размещается следующая информация:</w:t>
      </w:r>
    </w:p>
    <w:p w14:paraId="35F6FF3B"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14:paraId="5FAA5C5D"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2) круг заявителей;</w:t>
      </w:r>
    </w:p>
    <w:p w14:paraId="25A6452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3) срок предоставления муниципальной услуги;</w:t>
      </w:r>
    </w:p>
    <w:p w14:paraId="76B71206"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683B66DD"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5) размер государственной пошлины, взимаемой за предоставление муниципальной услуги;</w:t>
      </w:r>
    </w:p>
    <w:p w14:paraId="49E621B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6) исчерпывающий перечень оснований для приостановления или отказа в предоставлении муниципальной услуги;</w:t>
      </w:r>
    </w:p>
    <w:p w14:paraId="1CA79BB5"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650D33C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8) формы заявлений (уведомлений, сообщений), используемые при предоставлении муниципальной услуги.</w:t>
      </w:r>
    </w:p>
    <w:p w14:paraId="4687A4D8"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5CCBC69D" w14:textId="3FD64F64"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Доступ к информации о сроках и порядке предоставления услуги осуществляется без выполнения заявителем</w:t>
      </w:r>
      <w:r w:rsidR="00B61046">
        <w:rPr>
          <w:rFonts w:eastAsia="Times New Roman"/>
        </w:rPr>
        <w:t xml:space="preserve"> каких-</w:t>
      </w:r>
      <w:r w:rsidR="005942F4">
        <w:rPr>
          <w:rFonts w:eastAsia="Times New Roman"/>
        </w:rPr>
        <w:t>либо требований, в том числе</w:t>
      </w:r>
      <w:r w:rsidRPr="00806503">
        <w:rPr>
          <w:rFonts w:eastAsia="Times New Roman"/>
        </w:rPr>
        <w:t xml:space="preserve">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r w:rsidRPr="00806503">
        <w:rPr>
          <w:rFonts w:eastAsia="Times New Roman"/>
        </w:rPr>
        <w:lastRenderedPageBreak/>
        <w:t>авторизацию заявителя</w:t>
      </w:r>
      <w:r w:rsidR="00B61046">
        <w:rPr>
          <w:rFonts w:eastAsia="Times New Roman"/>
        </w:rPr>
        <w:t>,</w:t>
      </w:r>
      <w:r w:rsidRPr="00806503">
        <w:rPr>
          <w:rFonts w:eastAsia="Times New Roman"/>
        </w:rPr>
        <w:t xml:space="preserve"> или предоставление им персональных данных.</w:t>
      </w:r>
    </w:p>
    <w:p w14:paraId="108F4E34" w14:textId="5BEFB883"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xml:space="preserve">3.9. Сведения о ходе предоставления муниципальной услуги заявитель вправе получить при личном, письменном обращении в Орган, предоставляющий услугу, а также посредством телефонной связи Органа. Кроме того, сведения о ходе предоставления муниципальной услуги заявитель вправе получить посредством </w:t>
      </w:r>
      <w:r w:rsidR="00BA4AA2" w:rsidRPr="00806503">
        <w:rPr>
          <w:rFonts w:eastAsia="Times New Roman"/>
        </w:rPr>
        <w:t>ЕПГУ</w:t>
      </w:r>
      <w:r w:rsidRPr="00806503">
        <w:rPr>
          <w:rFonts w:eastAsia="Times New Roman"/>
        </w:rPr>
        <w:t xml:space="preserve"> (для заявлений, поданных посредством </w:t>
      </w:r>
      <w:r w:rsidR="00BA4AA2" w:rsidRPr="00806503">
        <w:rPr>
          <w:rFonts w:eastAsia="Times New Roman"/>
        </w:rPr>
        <w:t>ЕПГУ</w:t>
      </w:r>
      <w:r w:rsidRPr="00806503">
        <w:rPr>
          <w:rFonts w:eastAsia="Times New Roman"/>
        </w:rPr>
        <w:t>), электронной почты Органа.</w:t>
      </w:r>
    </w:p>
    <w:p w14:paraId="64B7DA35"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xml:space="preserve">3.10. Справочная информация подлежит обязательному размещению на ЕПГУ, РПГУ, официальном сайте Органа, предоставляющего муниципальную услугу и является доступной для заявителя. Орган, предоставляющий муниципальную услугу обеспечивает размещение и актуализацию справочной информации в электронном виде посредством ЕПГУ, РПГУ, официального сайта Органа. </w:t>
      </w:r>
    </w:p>
    <w:p w14:paraId="7C3B21BB"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К справочной информации относится:</w:t>
      </w:r>
    </w:p>
    <w:p w14:paraId="0389F427"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14:paraId="5E684153"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14:paraId="609F0017" w14:textId="77777777" w:rsidR="00BA41E2"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 адреса официального сайта Органа,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14:paraId="4ED3649F" w14:textId="77777777" w:rsidR="00352BCF" w:rsidRPr="00806503" w:rsidRDefault="00BA41E2" w:rsidP="00B61046">
      <w:pPr>
        <w:widowControl w:val="0"/>
        <w:autoSpaceDE w:val="0"/>
        <w:autoSpaceDN w:val="0"/>
        <w:adjustRightInd w:val="0"/>
        <w:ind w:right="-568" w:firstLine="567"/>
        <w:jc w:val="both"/>
        <w:rPr>
          <w:rFonts w:eastAsia="Times New Roman"/>
        </w:rPr>
      </w:pPr>
      <w:r w:rsidRPr="00806503">
        <w:rPr>
          <w:rFonts w:eastAsia="Times New Roman"/>
        </w:rPr>
        <w:t>Информация о предоставлении муниципальной услуги должна быть доступна для инвалидов.</w:t>
      </w:r>
    </w:p>
    <w:p w14:paraId="5DFA6916" w14:textId="77777777" w:rsidR="00806503" w:rsidRDefault="00806503" w:rsidP="00E4105E">
      <w:pPr>
        <w:widowControl w:val="0"/>
        <w:autoSpaceDE w:val="0"/>
        <w:autoSpaceDN w:val="0"/>
        <w:adjustRightInd w:val="0"/>
        <w:ind w:right="-568" w:firstLine="709"/>
        <w:jc w:val="center"/>
        <w:rPr>
          <w:i/>
        </w:rPr>
      </w:pPr>
    </w:p>
    <w:p w14:paraId="4C38EAAE" w14:textId="77777777" w:rsidR="00245734" w:rsidRPr="00806503" w:rsidRDefault="00245734" w:rsidP="00E4105E">
      <w:pPr>
        <w:widowControl w:val="0"/>
        <w:autoSpaceDE w:val="0"/>
        <w:autoSpaceDN w:val="0"/>
        <w:adjustRightInd w:val="0"/>
        <w:ind w:right="-568" w:firstLine="709"/>
        <w:jc w:val="center"/>
        <w:rPr>
          <w:rFonts w:eastAsia="Times New Roman"/>
          <w:b/>
        </w:rPr>
      </w:pPr>
      <w:r w:rsidRPr="00806503">
        <w:rPr>
          <w:rFonts w:eastAsia="Times New Roman"/>
          <w:b/>
        </w:rPr>
        <w:t>II. Стандарт предоставления муниципальной услуги</w:t>
      </w:r>
    </w:p>
    <w:p w14:paraId="3E8FE3F6" w14:textId="77777777" w:rsidR="00245734" w:rsidRPr="00806503" w:rsidRDefault="00245734" w:rsidP="00E4105E">
      <w:pPr>
        <w:widowControl w:val="0"/>
        <w:autoSpaceDE w:val="0"/>
        <w:autoSpaceDN w:val="0"/>
        <w:adjustRightInd w:val="0"/>
        <w:ind w:right="-568" w:firstLine="709"/>
        <w:jc w:val="center"/>
        <w:rPr>
          <w:rFonts w:eastAsia="Times New Roman"/>
          <w:b/>
        </w:rPr>
      </w:pPr>
    </w:p>
    <w:p w14:paraId="31292A89" w14:textId="77777777" w:rsidR="00245734" w:rsidRPr="00806503" w:rsidRDefault="003E7DF0" w:rsidP="00E4105E">
      <w:pPr>
        <w:widowControl w:val="0"/>
        <w:autoSpaceDE w:val="0"/>
        <w:autoSpaceDN w:val="0"/>
        <w:adjustRightInd w:val="0"/>
        <w:ind w:right="-568" w:firstLine="709"/>
        <w:jc w:val="center"/>
        <w:rPr>
          <w:rFonts w:eastAsia="Times New Roman"/>
          <w:b/>
        </w:rPr>
      </w:pPr>
      <w:r w:rsidRPr="00806503">
        <w:rPr>
          <w:rFonts w:eastAsia="Times New Roman"/>
          <w:b/>
        </w:rPr>
        <w:t xml:space="preserve">4. </w:t>
      </w:r>
      <w:r w:rsidR="00245734" w:rsidRPr="00806503">
        <w:rPr>
          <w:rFonts w:eastAsia="Times New Roman"/>
          <w:b/>
        </w:rPr>
        <w:t>Наименование муниципальной услуги</w:t>
      </w:r>
    </w:p>
    <w:p w14:paraId="13519F44" w14:textId="05F02757" w:rsidR="00245734" w:rsidRPr="00806503" w:rsidRDefault="003E7DF0" w:rsidP="00B61046">
      <w:pPr>
        <w:suppressLineNumbers/>
        <w:autoSpaceDE w:val="0"/>
        <w:ind w:right="-568" w:firstLine="567"/>
        <w:jc w:val="both"/>
        <w:rPr>
          <w:bCs/>
        </w:rPr>
      </w:pPr>
      <w:r w:rsidRPr="00806503">
        <w:rPr>
          <w:bCs/>
        </w:rPr>
        <w:t>4.1</w:t>
      </w:r>
      <w:r w:rsidR="00245734" w:rsidRPr="00806503">
        <w:rPr>
          <w:bCs/>
        </w:rPr>
        <w:t xml:space="preserve">. </w:t>
      </w:r>
      <w:r w:rsidR="00BF02E5" w:rsidRPr="00806503">
        <w:rPr>
          <w:bCs/>
        </w:rPr>
        <w:t>«</w:t>
      </w:r>
      <w:r w:rsidR="000420F5" w:rsidRPr="000420F5">
        <w:rPr>
          <w:bCs/>
        </w:rPr>
        <w:t>Предоставление разрешения на осуществление земляных работ</w:t>
      </w:r>
      <w:r w:rsidR="00BF02E5" w:rsidRPr="00806503">
        <w:rPr>
          <w:bCs/>
        </w:rPr>
        <w:t>»</w:t>
      </w:r>
      <w:r w:rsidR="007D235F" w:rsidRPr="00806503">
        <w:rPr>
          <w:bCs/>
        </w:rPr>
        <w:t>.</w:t>
      </w:r>
    </w:p>
    <w:p w14:paraId="3D57B0D8" w14:textId="77777777" w:rsidR="0010508C" w:rsidRPr="00806503" w:rsidRDefault="0010508C" w:rsidP="00E4105E">
      <w:pPr>
        <w:pStyle w:val="af9"/>
        <w:ind w:right="-568" w:firstLine="709"/>
        <w:jc w:val="center"/>
        <w:rPr>
          <w:b/>
          <w:sz w:val="28"/>
          <w:szCs w:val="28"/>
        </w:rPr>
      </w:pPr>
    </w:p>
    <w:p w14:paraId="682830B3" w14:textId="77777777" w:rsidR="007D235F" w:rsidRPr="00806503" w:rsidRDefault="003E7DF0" w:rsidP="00E4105E">
      <w:pPr>
        <w:pStyle w:val="af9"/>
        <w:ind w:right="-568" w:firstLine="709"/>
        <w:jc w:val="center"/>
        <w:rPr>
          <w:b/>
          <w:sz w:val="28"/>
          <w:szCs w:val="28"/>
        </w:rPr>
      </w:pPr>
      <w:r w:rsidRPr="00806503">
        <w:rPr>
          <w:b/>
          <w:sz w:val="28"/>
          <w:szCs w:val="28"/>
        </w:rPr>
        <w:t xml:space="preserve">5. </w:t>
      </w:r>
      <w:r w:rsidR="007D235F" w:rsidRPr="00806503">
        <w:rPr>
          <w:b/>
          <w:sz w:val="28"/>
          <w:szCs w:val="28"/>
        </w:rPr>
        <w:t>Наименование органа, предоставляющего муниципальную услугу</w:t>
      </w:r>
    </w:p>
    <w:p w14:paraId="1CF3D3DB" w14:textId="10C8F7B6" w:rsidR="007D235F" w:rsidRPr="00806503" w:rsidRDefault="003E7DF0" w:rsidP="00B61046">
      <w:pPr>
        <w:pStyle w:val="af9"/>
        <w:ind w:right="-568" w:firstLine="567"/>
        <w:jc w:val="both"/>
        <w:rPr>
          <w:sz w:val="28"/>
          <w:szCs w:val="28"/>
        </w:rPr>
      </w:pPr>
      <w:r w:rsidRPr="00806503">
        <w:rPr>
          <w:sz w:val="28"/>
          <w:szCs w:val="28"/>
        </w:rPr>
        <w:t>5</w:t>
      </w:r>
      <w:r w:rsidR="007D235F" w:rsidRPr="00806503">
        <w:rPr>
          <w:sz w:val="28"/>
          <w:szCs w:val="28"/>
        </w:rPr>
        <w:t>.</w:t>
      </w:r>
      <w:r w:rsidRPr="00806503">
        <w:rPr>
          <w:sz w:val="28"/>
          <w:szCs w:val="28"/>
        </w:rPr>
        <w:t>1.</w:t>
      </w:r>
      <w:r w:rsidR="007D235F" w:rsidRPr="00806503">
        <w:rPr>
          <w:sz w:val="28"/>
          <w:szCs w:val="28"/>
        </w:rPr>
        <w:t xml:space="preserve"> Муниципальную услугу предоставляет</w:t>
      </w:r>
      <w:r w:rsidR="00806503" w:rsidRPr="00806503">
        <w:rPr>
          <w:sz w:val="28"/>
          <w:szCs w:val="28"/>
        </w:rPr>
        <w:t xml:space="preserve"> </w:t>
      </w:r>
      <w:r w:rsidR="00806503">
        <w:rPr>
          <w:sz w:val="28"/>
          <w:szCs w:val="28"/>
        </w:rPr>
        <w:t>администрация</w:t>
      </w:r>
      <w:r w:rsidR="00806503" w:rsidRPr="00806503">
        <w:rPr>
          <w:sz w:val="28"/>
          <w:szCs w:val="28"/>
        </w:rPr>
        <w:t xml:space="preserve"> </w:t>
      </w:r>
      <w:r w:rsidR="005942F4" w:rsidRPr="005942F4">
        <w:rPr>
          <w:sz w:val="28"/>
          <w:szCs w:val="28"/>
        </w:rPr>
        <w:t>Табачненского сельского поселения Бахчисарайского района Республики Крым</w:t>
      </w:r>
      <w:r w:rsidR="005942F4">
        <w:rPr>
          <w:sz w:val="28"/>
          <w:szCs w:val="28"/>
        </w:rPr>
        <w:t>.</w:t>
      </w:r>
    </w:p>
    <w:p w14:paraId="61C8A2F8" w14:textId="3322DC9A" w:rsidR="00460898" w:rsidRDefault="00B207E0" w:rsidP="00B61046">
      <w:pPr>
        <w:pStyle w:val="af9"/>
        <w:ind w:right="-568" w:firstLine="567"/>
        <w:jc w:val="both"/>
        <w:rPr>
          <w:i/>
          <w:sz w:val="28"/>
          <w:szCs w:val="28"/>
        </w:rPr>
      </w:pPr>
      <w:r w:rsidRPr="00806503">
        <w:rPr>
          <w:sz w:val="28"/>
          <w:szCs w:val="28"/>
        </w:rPr>
        <w:t>При предоставлении муниципальной услуги Орган взаимодействует с</w:t>
      </w:r>
      <w:r w:rsidR="00460898" w:rsidRPr="00806503">
        <w:rPr>
          <w:sz w:val="28"/>
          <w:szCs w:val="28"/>
        </w:rPr>
        <w:t xml:space="preserve"> </w:t>
      </w:r>
    </w:p>
    <w:p w14:paraId="5D195810" w14:textId="77777777" w:rsidR="00026378" w:rsidRPr="00026378" w:rsidRDefault="00026378" w:rsidP="00B61046">
      <w:pPr>
        <w:widowControl w:val="0"/>
        <w:autoSpaceDE w:val="0"/>
        <w:autoSpaceDN w:val="0"/>
        <w:ind w:right="-568" w:firstLine="567"/>
        <w:jc w:val="both"/>
        <w:rPr>
          <w:rFonts w:eastAsia="Times New Roman"/>
          <w:bCs/>
          <w:lang w:bidi="ru-RU"/>
        </w:rPr>
      </w:pPr>
      <w:r w:rsidRPr="00026378">
        <w:rPr>
          <w:rFonts w:eastAsia="Times New Roman"/>
          <w:bCs/>
          <w:lang w:bidi="ru-RU"/>
        </w:rPr>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0A424778" w14:textId="2D146006" w:rsidR="00547762" w:rsidRDefault="00026378" w:rsidP="00B61046">
      <w:pPr>
        <w:widowControl w:val="0"/>
        <w:autoSpaceDE w:val="0"/>
        <w:autoSpaceDN w:val="0"/>
        <w:ind w:right="-568" w:firstLine="567"/>
        <w:jc w:val="both"/>
        <w:rPr>
          <w:rFonts w:eastAsia="Times New Roman"/>
          <w:bCs/>
          <w:lang w:bidi="ru-RU"/>
        </w:rPr>
      </w:pPr>
      <w:r w:rsidRPr="00026378">
        <w:rPr>
          <w:rFonts w:eastAsia="Times New Roman"/>
          <w:bCs/>
          <w:lang w:bidi="ru-RU"/>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14:paraId="0192CC75" w14:textId="785B5907" w:rsidR="00547762" w:rsidRPr="00547762" w:rsidRDefault="00DC0366" w:rsidP="00B61046">
      <w:pPr>
        <w:widowControl w:val="0"/>
        <w:autoSpaceDE w:val="0"/>
        <w:autoSpaceDN w:val="0"/>
        <w:ind w:right="-568" w:firstLine="567"/>
        <w:jc w:val="both"/>
        <w:rPr>
          <w:rFonts w:eastAsia="Times New Roman"/>
          <w:bCs/>
          <w:lang w:bidi="ru-RU"/>
        </w:rPr>
      </w:pPr>
      <w:r>
        <w:rPr>
          <w:rFonts w:eastAsia="Times New Roman"/>
          <w:bCs/>
          <w:lang w:bidi="ru-RU"/>
        </w:rPr>
        <w:t>- Министерством</w:t>
      </w:r>
      <w:r w:rsidR="00547762" w:rsidRPr="00547762">
        <w:rPr>
          <w:rFonts w:eastAsia="Times New Roman"/>
          <w:bCs/>
          <w:lang w:bidi="ru-RU"/>
        </w:rPr>
        <w:t xml:space="preserve"> внутренних дел Российской Федерации;</w:t>
      </w:r>
    </w:p>
    <w:p w14:paraId="77BA5E32" w14:textId="63736AD7" w:rsidR="00547762" w:rsidRPr="00547762" w:rsidRDefault="00DC0366" w:rsidP="00B61046">
      <w:pPr>
        <w:widowControl w:val="0"/>
        <w:autoSpaceDE w:val="0"/>
        <w:autoSpaceDN w:val="0"/>
        <w:ind w:right="-568" w:firstLine="567"/>
        <w:jc w:val="both"/>
        <w:rPr>
          <w:rFonts w:eastAsia="Times New Roman"/>
          <w:bCs/>
          <w:lang w:bidi="ru-RU"/>
        </w:rPr>
      </w:pPr>
      <w:r>
        <w:rPr>
          <w:rFonts w:eastAsia="Times New Roman"/>
          <w:bCs/>
          <w:lang w:bidi="ru-RU"/>
        </w:rPr>
        <w:t xml:space="preserve">- </w:t>
      </w:r>
      <w:r w:rsidR="00547762" w:rsidRPr="00547762">
        <w:rPr>
          <w:rFonts w:eastAsia="Times New Roman"/>
          <w:bCs/>
          <w:lang w:bidi="ru-RU"/>
        </w:rPr>
        <w:t>Государственной инспекцией безопасности дорожного движения;</w:t>
      </w:r>
    </w:p>
    <w:p w14:paraId="43BC9F1F" w14:textId="3CC0AC9D" w:rsidR="00547762" w:rsidRPr="00547762" w:rsidRDefault="00DC0366" w:rsidP="00B61046">
      <w:pPr>
        <w:widowControl w:val="0"/>
        <w:autoSpaceDE w:val="0"/>
        <w:autoSpaceDN w:val="0"/>
        <w:ind w:right="-568" w:firstLine="567"/>
        <w:jc w:val="both"/>
        <w:rPr>
          <w:rFonts w:eastAsia="Times New Roman"/>
          <w:bCs/>
          <w:lang w:bidi="ru-RU"/>
        </w:rPr>
      </w:pPr>
      <w:r>
        <w:rPr>
          <w:rFonts w:eastAsia="Times New Roman"/>
          <w:bCs/>
          <w:lang w:bidi="ru-RU"/>
        </w:rPr>
        <w:t xml:space="preserve">- </w:t>
      </w:r>
      <w:r w:rsidR="00547762" w:rsidRPr="00547762">
        <w:rPr>
          <w:rFonts w:eastAsia="Times New Roman"/>
          <w:bCs/>
          <w:lang w:bidi="ru-RU"/>
        </w:rPr>
        <w:t>Органами исполнительной вл</w:t>
      </w:r>
      <w:r>
        <w:rPr>
          <w:rFonts w:eastAsia="Times New Roman"/>
          <w:bCs/>
          <w:lang w:bidi="ru-RU"/>
        </w:rPr>
        <w:t>асти Республики Крым</w:t>
      </w:r>
      <w:r w:rsidR="00547762" w:rsidRPr="00547762">
        <w:rPr>
          <w:rFonts w:eastAsia="Times New Roman"/>
          <w:bCs/>
          <w:lang w:bidi="ru-RU"/>
        </w:rPr>
        <w:t>;</w:t>
      </w:r>
    </w:p>
    <w:p w14:paraId="2BBC744D" w14:textId="63E4C70D" w:rsidR="00547762" w:rsidRPr="00026378" w:rsidRDefault="00DC0366" w:rsidP="00B61046">
      <w:pPr>
        <w:widowControl w:val="0"/>
        <w:autoSpaceDE w:val="0"/>
        <w:autoSpaceDN w:val="0"/>
        <w:ind w:right="-568" w:firstLine="567"/>
        <w:jc w:val="both"/>
        <w:rPr>
          <w:rFonts w:eastAsia="Times New Roman"/>
          <w:bCs/>
          <w:lang w:bidi="ru-RU"/>
        </w:rPr>
      </w:pPr>
      <w:r>
        <w:rPr>
          <w:rFonts w:eastAsia="Times New Roman"/>
          <w:bCs/>
          <w:lang w:bidi="ru-RU"/>
        </w:rPr>
        <w:t xml:space="preserve">- </w:t>
      </w:r>
      <w:r w:rsidR="00547762" w:rsidRPr="00547762">
        <w:rPr>
          <w:rFonts w:eastAsia="Times New Roman"/>
          <w:bCs/>
          <w:lang w:bidi="ru-RU"/>
        </w:rPr>
        <w:t>Органами местного само</w:t>
      </w:r>
      <w:r>
        <w:rPr>
          <w:rFonts w:eastAsia="Times New Roman"/>
          <w:bCs/>
          <w:lang w:bidi="ru-RU"/>
        </w:rPr>
        <w:t>управления Республики Крым</w:t>
      </w:r>
      <w:r w:rsidR="00547762" w:rsidRPr="00547762">
        <w:rPr>
          <w:rFonts w:eastAsia="Times New Roman"/>
          <w:bCs/>
          <w:lang w:bidi="ru-RU"/>
        </w:rPr>
        <w:t>.</w:t>
      </w:r>
    </w:p>
    <w:p w14:paraId="5B75DFA1" w14:textId="3027EA58" w:rsidR="00026378" w:rsidRPr="00026378" w:rsidRDefault="00026378" w:rsidP="00B61046">
      <w:pPr>
        <w:widowControl w:val="0"/>
        <w:autoSpaceDE w:val="0"/>
        <w:autoSpaceDN w:val="0"/>
        <w:ind w:right="-568" w:firstLine="567"/>
        <w:jc w:val="both"/>
        <w:rPr>
          <w:rFonts w:eastAsia="Times New Roman"/>
          <w:bCs/>
          <w:lang w:bidi="ru-RU"/>
        </w:rPr>
      </w:pPr>
      <w:r w:rsidRPr="00026378">
        <w:rPr>
          <w:rFonts w:eastAsia="Times New Roman"/>
          <w:bCs/>
          <w:lang w:bidi="ru-RU"/>
        </w:rPr>
        <w:t xml:space="preserve">В предоставлении муниципальной услуги принимают участие структурные подразделения </w:t>
      </w:r>
      <w:r>
        <w:rPr>
          <w:rFonts w:eastAsia="Times New Roman"/>
          <w:bCs/>
          <w:lang w:bidi="ru-RU"/>
        </w:rPr>
        <w:t>О</w:t>
      </w:r>
      <w:r w:rsidRPr="00026378">
        <w:rPr>
          <w:rFonts w:eastAsia="Times New Roman"/>
          <w:bCs/>
          <w:lang w:bidi="ru-RU"/>
        </w:rPr>
        <w:t xml:space="preserve">ргана (многофункциональные центры при наличии </w:t>
      </w:r>
      <w:r w:rsidRPr="00026378">
        <w:rPr>
          <w:rFonts w:eastAsia="Times New Roman"/>
          <w:bCs/>
          <w:lang w:bidi="ru-RU"/>
        </w:rPr>
        <w:lastRenderedPageBreak/>
        <w:t>соответствующего соглашения о взаимодействии).</w:t>
      </w:r>
    </w:p>
    <w:p w14:paraId="22FFF1E6" w14:textId="77777777" w:rsidR="00C10A7A" w:rsidRPr="00806503" w:rsidRDefault="00C10A7A" w:rsidP="000C1C09">
      <w:pPr>
        <w:suppressAutoHyphens/>
        <w:ind w:right="-568" w:firstLine="567"/>
        <w:jc w:val="both"/>
        <w:rPr>
          <w:rFonts w:eastAsia="SimSun"/>
          <w:color w:val="000000"/>
          <w:kern w:val="1"/>
          <w:lang w:eastAsia="zh-CN" w:bidi="hi-IN"/>
        </w:rPr>
      </w:pPr>
      <w:r w:rsidRPr="00806503">
        <w:t>5.</w:t>
      </w:r>
      <w:r w:rsidR="0086329A" w:rsidRPr="00806503">
        <w:t>2</w:t>
      </w:r>
      <w:r w:rsidRPr="00806503">
        <w:t xml:space="preserve">. </w:t>
      </w:r>
      <w:r w:rsidRPr="00806503">
        <w:rPr>
          <w:rFonts w:eastAsia="SimSun"/>
          <w:color w:val="000000"/>
          <w:kern w:val="1"/>
          <w:lang w:eastAsia="zh-CN" w:bidi="hi-IN"/>
        </w:rPr>
        <w:t xml:space="preserve">Муниципальная услуга может предоставляться в </w:t>
      </w:r>
      <w:r w:rsidR="00656486" w:rsidRPr="00806503">
        <w:rPr>
          <w:rFonts w:eastAsia="SimSun"/>
          <w:color w:val="000000"/>
          <w:kern w:val="1"/>
          <w:lang w:eastAsia="zh-CN" w:bidi="hi-IN"/>
        </w:rPr>
        <w:t>многофункциональном центре</w:t>
      </w:r>
      <w:r w:rsidRPr="00806503">
        <w:rPr>
          <w:rFonts w:eastAsia="SimSun"/>
          <w:color w:val="000000"/>
          <w:kern w:val="1"/>
          <w:lang w:eastAsia="zh-CN" w:bidi="hi-IN"/>
        </w:rPr>
        <w:t xml:space="preserve"> в части: </w:t>
      </w:r>
    </w:p>
    <w:p w14:paraId="4FEFCA03" w14:textId="77777777" w:rsidR="00BA41E2" w:rsidRPr="00806503" w:rsidRDefault="00BA41E2" w:rsidP="000C1C09">
      <w:pPr>
        <w:suppressAutoHyphens/>
        <w:ind w:right="-568" w:firstLine="567"/>
        <w:jc w:val="both"/>
        <w:rPr>
          <w:rFonts w:eastAsia="SimSun"/>
          <w:color w:val="000000"/>
          <w:kern w:val="1"/>
          <w:lang w:eastAsia="zh-CN" w:bidi="hi-IN"/>
        </w:rPr>
      </w:pPr>
      <w:r w:rsidRPr="00806503">
        <w:rPr>
          <w:rFonts w:eastAsia="SimSun"/>
          <w:color w:val="000000"/>
          <w:kern w:val="1"/>
          <w:lang w:eastAsia="zh-CN" w:bidi="hi-IN"/>
        </w:rPr>
        <w:t>- приема, регистрации и передачи в Орган заявления и документов, необходимых для предоставления муниципальной услуги;</w:t>
      </w:r>
    </w:p>
    <w:p w14:paraId="3D25BD8A" w14:textId="77777777" w:rsidR="00BA41E2" w:rsidRPr="00806503" w:rsidRDefault="00BA41E2" w:rsidP="000C1C09">
      <w:pPr>
        <w:suppressAutoHyphens/>
        <w:ind w:right="-568" w:firstLine="567"/>
        <w:jc w:val="both"/>
        <w:rPr>
          <w:rFonts w:eastAsia="SimSun"/>
          <w:color w:val="000000"/>
          <w:kern w:val="1"/>
          <w:lang w:eastAsia="zh-CN" w:bidi="hi-IN"/>
        </w:rPr>
      </w:pPr>
      <w:r w:rsidRPr="00806503">
        <w:rPr>
          <w:rFonts w:eastAsia="SimSun"/>
          <w:color w:val="000000"/>
          <w:kern w:val="1"/>
          <w:lang w:eastAsia="zh-CN" w:bidi="hi-IN"/>
        </w:rPr>
        <w:t xml:space="preserve">- информирования о порядке предоставления муниципальной услуги, о ходе выполнения </w:t>
      </w:r>
    </w:p>
    <w:p w14:paraId="6BE538E9" w14:textId="77777777" w:rsidR="00BA41E2" w:rsidRPr="00806503" w:rsidRDefault="00BA41E2" w:rsidP="000C1C09">
      <w:pPr>
        <w:suppressAutoHyphens/>
        <w:ind w:right="-568" w:firstLine="567"/>
        <w:jc w:val="both"/>
        <w:rPr>
          <w:rFonts w:eastAsia="SimSun"/>
          <w:color w:val="000000"/>
          <w:kern w:val="1"/>
          <w:lang w:eastAsia="zh-CN" w:bidi="hi-IN"/>
        </w:rPr>
      </w:pPr>
      <w:r w:rsidRPr="00806503">
        <w:rPr>
          <w:rFonts w:eastAsia="SimSun"/>
          <w:color w:val="000000"/>
          <w:kern w:val="1"/>
          <w:lang w:eastAsia="zh-CN" w:bidi="hi-IN"/>
        </w:rPr>
        <w:t>запроса о предоставлении муниципальной услуги;</w:t>
      </w:r>
    </w:p>
    <w:p w14:paraId="53C5446B" w14:textId="77777777" w:rsidR="001E3E69" w:rsidRPr="00806503" w:rsidRDefault="00C10A7A" w:rsidP="000C1C09">
      <w:pPr>
        <w:autoSpaceDE w:val="0"/>
        <w:autoSpaceDN w:val="0"/>
        <w:adjustRightInd w:val="0"/>
        <w:ind w:right="-568" w:firstLine="567"/>
        <w:jc w:val="both"/>
        <w:rPr>
          <w:rFonts w:eastAsia="SimSun"/>
          <w:color w:val="000000"/>
          <w:kern w:val="1"/>
          <w:lang w:eastAsia="zh-CN" w:bidi="hi-IN"/>
        </w:rPr>
      </w:pPr>
      <w:r w:rsidRPr="00806503">
        <w:rPr>
          <w:rFonts w:eastAsia="SimSun"/>
          <w:color w:val="000000"/>
          <w:kern w:val="1"/>
          <w:lang w:eastAsia="zh-CN" w:bidi="hi-IN"/>
        </w:rPr>
        <w:t>- выдачи результата предоставления муниципальной услуги.</w:t>
      </w:r>
      <w:r w:rsidR="001E3E69" w:rsidRPr="00806503">
        <w:rPr>
          <w:rFonts w:eastAsia="SimSun"/>
          <w:color w:val="000000"/>
          <w:kern w:val="1"/>
          <w:lang w:eastAsia="zh-CN" w:bidi="hi-IN"/>
        </w:rPr>
        <w:t xml:space="preserve"> </w:t>
      </w:r>
    </w:p>
    <w:p w14:paraId="66BDEDF4" w14:textId="02C6A96E" w:rsidR="002F2539" w:rsidRPr="00806503" w:rsidRDefault="00C10A7A" w:rsidP="000C1C09">
      <w:pPr>
        <w:autoSpaceDE w:val="0"/>
        <w:autoSpaceDN w:val="0"/>
        <w:adjustRightInd w:val="0"/>
        <w:ind w:right="-568" w:firstLine="567"/>
        <w:jc w:val="both"/>
      </w:pPr>
      <w:r w:rsidRPr="00806503">
        <w:t>5.</w:t>
      </w:r>
      <w:r w:rsidR="0086329A" w:rsidRPr="00806503">
        <w:t>3</w:t>
      </w:r>
      <w:r w:rsidR="007D235F" w:rsidRPr="00806503">
        <w:t xml:space="preserve">. Запрещено </w:t>
      </w:r>
      <w:r w:rsidR="00F05B84" w:rsidRPr="00806503">
        <w:t xml:space="preserve">требовать от заявителя осуществления действий, в том числе </w:t>
      </w:r>
      <w:r w:rsidR="009D4C16" w:rsidRPr="00806503">
        <w:t xml:space="preserve">согласований, необходимых для получения муниципальной услуги и связанных с обращением в </w:t>
      </w:r>
      <w:r w:rsidR="00F05B84" w:rsidRPr="00806503">
        <w:t xml:space="preserve">иные государственные органы и организации, за исключением получения услуг и получения </w:t>
      </w:r>
      <w:r w:rsidR="00CC7DD6" w:rsidRPr="00806503">
        <w:t xml:space="preserve"> </w:t>
      </w:r>
      <w:r w:rsidR="00F05B84" w:rsidRPr="00806503">
        <w:t xml:space="preserve">документов и информации, предоставляемых в результате предоставления таких услуг, включенных в перечни, указанные в </w:t>
      </w:r>
      <w:hyperlink r:id="rId10" w:history="1">
        <w:r w:rsidR="00F05B84" w:rsidRPr="00806503">
          <w:t>части первой статьи 9</w:t>
        </w:r>
      </w:hyperlink>
      <w:r w:rsidR="00F05B84" w:rsidRPr="00806503">
        <w:t xml:space="preserve"> Федерального закона от 27 июля 2010 года </w:t>
      </w:r>
      <w:r w:rsidR="002F2539" w:rsidRPr="00806503">
        <w:t>№</w:t>
      </w:r>
      <w:r w:rsidR="00F05B84" w:rsidRPr="00806503">
        <w:t xml:space="preserve"> 210-ФЗ «Об организации предоставления государственных и муниципальных услуг»</w:t>
      </w:r>
      <w:r w:rsidR="00DD3A29" w:rsidRPr="00806503">
        <w:t xml:space="preserve"> (далее – Федеральный закон №</w:t>
      </w:r>
      <w:r w:rsidR="000C1C09">
        <w:t xml:space="preserve"> </w:t>
      </w:r>
      <w:r w:rsidR="00DD3A29" w:rsidRPr="00806503">
        <w:t>210-ФЗ)</w:t>
      </w:r>
      <w:r w:rsidR="00F05B84" w:rsidRPr="00806503">
        <w:t>.</w:t>
      </w:r>
    </w:p>
    <w:p w14:paraId="1F5EA619" w14:textId="77777777" w:rsidR="00BA409B" w:rsidRPr="00806503" w:rsidRDefault="00BA409B" w:rsidP="00E4105E">
      <w:pPr>
        <w:ind w:right="-568" w:firstLine="709"/>
        <w:jc w:val="center"/>
        <w:rPr>
          <w:rFonts w:eastAsia="Times New Roman"/>
          <w:b/>
        </w:rPr>
      </w:pPr>
    </w:p>
    <w:p w14:paraId="0D16DB9C" w14:textId="77777777" w:rsidR="007D235F" w:rsidRPr="00806503" w:rsidRDefault="00C10A7A" w:rsidP="00E4105E">
      <w:pPr>
        <w:ind w:right="-568" w:firstLine="709"/>
        <w:jc w:val="center"/>
        <w:rPr>
          <w:rFonts w:eastAsia="Times New Roman"/>
          <w:b/>
        </w:rPr>
      </w:pPr>
      <w:r w:rsidRPr="00806503">
        <w:rPr>
          <w:rFonts w:eastAsia="Times New Roman"/>
          <w:b/>
        </w:rPr>
        <w:t xml:space="preserve">6. </w:t>
      </w:r>
      <w:r w:rsidR="007D235F" w:rsidRPr="00806503">
        <w:rPr>
          <w:rFonts w:eastAsia="Times New Roman"/>
          <w:b/>
        </w:rPr>
        <w:t>Описание результата предоставления муниципальной услуги</w:t>
      </w:r>
    </w:p>
    <w:p w14:paraId="40F3B0EF" w14:textId="77777777" w:rsidR="0053419B" w:rsidRDefault="005D0129" w:rsidP="000C1C09">
      <w:pPr>
        <w:ind w:right="-568" w:firstLine="567"/>
        <w:jc w:val="both"/>
        <w:rPr>
          <w:rFonts w:eastAsia="Times New Roman"/>
        </w:rPr>
      </w:pPr>
      <w:r w:rsidRPr="00806503">
        <w:rPr>
          <w:rFonts w:eastAsia="Times New Roman"/>
        </w:rPr>
        <w:t>6.1</w:t>
      </w:r>
      <w:r w:rsidR="007D235F" w:rsidRPr="00806503">
        <w:rPr>
          <w:rFonts w:eastAsia="Times New Roman"/>
        </w:rPr>
        <w:t xml:space="preserve">. </w:t>
      </w:r>
      <w:r w:rsidR="0053419B" w:rsidRPr="00806503">
        <w:rPr>
          <w:rFonts w:eastAsia="Times New Roman"/>
        </w:rPr>
        <w:t>Результатом предоставления муниципальной услуги является:</w:t>
      </w:r>
    </w:p>
    <w:p w14:paraId="666FC69C" w14:textId="01CB67E5" w:rsidR="000E3A02" w:rsidRPr="00DC0366" w:rsidRDefault="00DC0366" w:rsidP="000C1C09">
      <w:pPr>
        <w:ind w:right="-568" w:firstLine="567"/>
        <w:jc w:val="both"/>
        <w:rPr>
          <w:rFonts w:eastAsia="Times New Roman"/>
          <w:lang w:bidi="ru-RU"/>
        </w:rPr>
      </w:pPr>
      <w:r w:rsidRPr="00DC0366">
        <w:rPr>
          <w:rFonts w:eastAsia="Times New Roman"/>
          <w:lang w:bidi="ru-RU"/>
        </w:rPr>
        <w:t xml:space="preserve">1) разрешение на право производства земляных работ по форме согласно приложению № 3 к </w:t>
      </w:r>
      <w:r>
        <w:rPr>
          <w:rFonts w:eastAsia="Times New Roman"/>
          <w:lang w:bidi="ru-RU"/>
        </w:rPr>
        <w:t>А</w:t>
      </w:r>
      <w:r w:rsidRPr="00DC0366">
        <w:rPr>
          <w:rFonts w:eastAsia="Times New Roman"/>
          <w:lang w:bidi="ru-RU"/>
        </w:rPr>
        <w:t>дминистративному регламенту;</w:t>
      </w:r>
    </w:p>
    <w:p w14:paraId="0CC531E4" w14:textId="7EBE8BE4" w:rsidR="00DC0366" w:rsidRPr="00DC0366" w:rsidRDefault="00DC0366" w:rsidP="000C1C09">
      <w:pPr>
        <w:ind w:right="-568" w:firstLine="567"/>
        <w:jc w:val="both"/>
        <w:rPr>
          <w:rFonts w:eastAsia="Times New Roman"/>
          <w:lang w:bidi="ru-RU"/>
        </w:rPr>
      </w:pPr>
      <w:r w:rsidRPr="00DC0366">
        <w:rPr>
          <w:rFonts w:eastAsia="Times New Roman"/>
          <w:lang w:bidi="ru-RU"/>
        </w:rPr>
        <w:t xml:space="preserve">2) решение о закрытии разрешения на осуществление земляных работ по форме согласно приложению № 5 к </w:t>
      </w:r>
      <w:r>
        <w:rPr>
          <w:rFonts w:eastAsia="Times New Roman"/>
          <w:lang w:bidi="ru-RU"/>
        </w:rPr>
        <w:t>А</w:t>
      </w:r>
      <w:r w:rsidRPr="00DC0366">
        <w:rPr>
          <w:rFonts w:eastAsia="Times New Roman"/>
          <w:lang w:bidi="ru-RU"/>
        </w:rPr>
        <w:t>дминистративному регламенту;</w:t>
      </w:r>
    </w:p>
    <w:p w14:paraId="0417A7DC" w14:textId="5E54631A" w:rsidR="00DC0366" w:rsidRPr="00DC0366" w:rsidRDefault="00DC0366" w:rsidP="000C1C09">
      <w:pPr>
        <w:ind w:right="-568" w:firstLine="567"/>
        <w:jc w:val="both"/>
        <w:rPr>
          <w:rFonts w:eastAsia="Times New Roman"/>
          <w:lang w:bidi="ru-RU"/>
        </w:rPr>
      </w:pPr>
      <w:r w:rsidRPr="00DC0366">
        <w:rPr>
          <w:rFonts w:eastAsia="Times New Roman"/>
          <w:lang w:bidi="ru-RU"/>
        </w:rPr>
        <w:t xml:space="preserve">3) решение об отказе в предоставлении муниципальной услуги по форме согласно приложению № 4 к </w:t>
      </w:r>
      <w:r>
        <w:rPr>
          <w:rFonts w:eastAsia="Times New Roman"/>
          <w:lang w:bidi="ru-RU"/>
        </w:rPr>
        <w:t>А</w:t>
      </w:r>
      <w:r w:rsidRPr="00DC0366">
        <w:rPr>
          <w:rFonts w:eastAsia="Times New Roman"/>
          <w:lang w:bidi="ru-RU"/>
        </w:rPr>
        <w:t>дминистративному регламенту.</w:t>
      </w:r>
    </w:p>
    <w:p w14:paraId="1A8F66F6" w14:textId="1D451B53" w:rsidR="00DC0366" w:rsidRPr="00DC0366" w:rsidRDefault="00DC0366" w:rsidP="000C1C09">
      <w:pPr>
        <w:ind w:right="-568" w:firstLine="567"/>
        <w:jc w:val="both"/>
        <w:rPr>
          <w:rFonts w:eastAsia="Times New Roman"/>
          <w:lang w:bidi="ru-RU"/>
        </w:rPr>
      </w:pPr>
      <w:r w:rsidRPr="00DC0366">
        <w:rPr>
          <w:rFonts w:eastAsia="Times New Roman"/>
          <w:lang w:bidi="ru-RU"/>
        </w:rPr>
        <w:t xml:space="preserve">Результат предоставления муниципальной услуги, указанный в подпунктах 1 и 3 настоящего пункта, направляются заявителю в форме электронного документа, подписанного усиленной электронной цифровой подписью уполномоченного должностного лица </w:t>
      </w:r>
      <w:r>
        <w:rPr>
          <w:rFonts w:eastAsia="Times New Roman"/>
          <w:lang w:bidi="ru-RU"/>
        </w:rPr>
        <w:t>О</w:t>
      </w:r>
      <w:r w:rsidRPr="00DC0366">
        <w:rPr>
          <w:rFonts w:eastAsia="Times New Roman"/>
          <w:lang w:bidi="ru-RU"/>
        </w:rPr>
        <w:t>ргана в личный кабинет на Е</w:t>
      </w:r>
      <w:r>
        <w:rPr>
          <w:rFonts w:eastAsia="Times New Roman"/>
          <w:lang w:bidi="ru-RU"/>
        </w:rPr>
        <w:t xml:space="preserve">ПГУ </w:t>
      </w:r>
      <w:r w:rsidRPr="00DC0366">
        <w:rPr>
          <w:rFonts w:eastAsia="Times New Roman"/>
          <w:lang w:bidi="ru-RU"/>
        </w:rPr>
        <w:t>в день подписания результата. Также заявитель может получить результат предоставления муниципальной услуги в МФЦ в форме распечатанного экземпляра электронного документа на бумажном носителе.</w:t>
      </w:r>
    </w:p>
    <w:p w14:paraId="793B969D" w14:textId="77777777" w:rsidR="00167938" w:rsidRPr="00806503" w:rsidRDefault="00167938" w:rsidP="00E4105E">
      <w:pPr>
        <w:suppressLineNumbers/>
        <w:autoSpaceDE w:val="0"/>
        <w:ind w:right="-568"/>
        <w:rPr>
          <w:b/>
        </w:rPr>
      </w:pPr>
    </w:p>
    <w:p w14:paraId="7E0DFDF7" w14:textId="77777777" w:rsidR="00167938" w:rsidRPr="00806503" w:rsidRDefault="00167938" w:rsidP="00E4105E">
      <w:pPr>
        <w:suppressLineNumbers/>
        <w:autoSpaceDE w:val="0"/>
        <w:ind w:right="-568" w:firstLine="709"/>
        <w:jc w:val="center"/>
        <w:rPr>
          <w:b/>
        </w:rPr>
      </w:pPr>
      <w:r w:rsidRPr="00806503">
        <w:rPr>
          <w:b/>
        </w:rPr>
        <w:t>7. Срок предоставления муниципальной услуги</w:t>
      </w:r>
    </w:p>
    <w:p w14:paraId="01A5B5C7" w14:textId="6266A828" w:rsidR="00DC0366" w:rsidRDefault="00167938" w:rsidP="000C1C09">
      <w:pPr>
        <w:suppressLineNumbers/>
        <w:autoSpaceDE w:val="0"/>
        <w:ind w:right="-568" w:firstLine="567"/>
        <w:jc w:val="both"/>
      </w:pPr>
      <w:r w:rsidRPr="00806503">
        <w:t>7.1.</w:t>
      </w:r>
      <w:r w:rsidR="00DC0366">
        <w:t xml:space="preserve"> Срок предоставления муниципальной услуги:</w:t>
      </w:r>
    </w:p>
    <w:p w14:paraId="52D4FEA0" w14:textId="60B8F1AC" w:rsidR="00DC0366" w:rsidRPr="00DC0366" w:rsidRDefault="00DC0366" w:rsidP="000C1C09">
      <w:pPr>
        <w:suppressLineNumbers/>
        <w:autoSpaceDE w:val="0"/>
        <w:ind w:right="-568" w:firstLine="567"/>
        <w:jc w:val="both"/>
        <w:rPr>
          <w:lang w:bidi="ru-RU"/>
        </w:rPr>
      </w:pPr>
      <w:r w:rsidRPr="00DC0366">
        <w:rPr>
          <w:lang w:bidi="ru-RU"/>
        </w:rPr>
        <w:t>1) по основаниям, указанн</w:t>
      </w:r>
      <w:r>
        <w:rPr>
          <w:lang w:bidi="ru-RU"/>
        </w:rPr>
        <w:t>ым в подпунктах 1 и 4 пункта 2.1</w:t>
      </w:r>
      <w:r w:rsidRPr="00DC0366">
        <w:rPr>
          <w:lang w:bidi="ru-RU"/>
        </w:rPr>
        <w:t xml:space="preserve"> </w:t>
      </w:r>
      <w:r>
        <w:rPr>
          <w:lang w:bidi="ru-RU"/>
        </w:rPr>
        <w:t>А</w:t>
      </w:r>
      <w:r w:rsidRPr="00DC0366">
        <w:rPr>
          <w:lang w:bidi="ru-RU"/>
        </w:rPr>
        <w:t xml:space="preserve">дминистративного регламента, составляет не более 10 рабочих дней со дня регистрации заявления в </w:t>
      </w:r>
      <w:r>
        <w:rPr>
          <w:lang w:bidi="ru-RU"/>
        </w:rPr>
        <w:t>О</w:t>
      </w:r>
      <w:r w:rsidRPr="00DC0366">
        <w:rPr>
          <w:lang w:bidi="ru-RU"/>
        </w:rPr>
        <w:t>ргане;</w:t>
      </w:r>
    </w:p>
    <w:p w14:paraId="50391F0F" w14:textId="0441994A" w:rsidR="00DC0366" w:rsidRPr="00DC0366" w:rsidRDefault="00FA3DB5" w:rsidP="000C1C09">
      <w:pPr>
        <w:suppressLineNumbers/>
        <w:autoSpaceDE w:val="0"/>
        <w:ind w:right="-568" w:firstLine="567"/>
        <w:jc w:val="both"/>
        <w:rPr>
          <w:lang w:bidi="ru-RU"/>
        </w:rPr>
      </w:pPr>
      <w:r>
        <w:rPr>
          <w:lang w:bidi="ru-RU"/>
        </w:rPr>
        <w:t>2) по основаниям</w:t>
      </w:r>
      <w:r w:rsidR="00DC0366" w:rsidRPr="00DC0366">
        <w:rPr>
          <w:lang w:bidi="ru-RU"/>
        </w:rPr>
        <w:t>, ука</w:t>
      </w:r>
      <w:r>
        <w:rPr>
          <w:lang w:bidi="ru-RU"/>
        </w:rPr>
        <w:t>занным</w:t>
      </w:r>
      <w:r w:rsidR="00DC0366">
        <w:rPr>
          <w:lang w:bidi="ru-RU"/>
        </w:rPr>
        <w:t xml:space="preserve"> в подпункте 2</w:t>
      </w:r>
      <w:r>
        <w:rPr>
          <w:lang w:bidi="ru-RU"/>
        </w:rPr>
        <w:t xml:space="preserve"> и 2.1</w:t>
      </w:r>
      <w:r w:rsidR="00DC0366">
        <w:rPr>
          <w:lang w:bidi="ru-RU"/>
        </w:rPr>
        <w:t xml:space="preserve"> пункта 2.1</w:t>
      </w:r>
      <w:r w:rsidR="00DC0366" w:rsidRPr="00DC0366">
        <w:rPr>
          <w:lang w:bidi="ru-RU"/>
        </w:rPr>
        <w:t xml:space="preserve"> </w:t>
      </w:r>
      <w:r w:rsidR="00DC0366">
        <w:rPr>
          <w:lang w:bidi="ru-RU"/>
        </w:rPr>
        <w:t>А</w:t>
      </w:r>
      <w:r w:rsidR="00DC0366" w:rsidRPr="00DC0366">
        <w:rPr>
          <w:lang w:bidi="ru-RU"/>
        </w:rPr>
        <w:t xml:space="preserve">дминистративного регламента, составляет не более 3 рабочих дней со дня регистрации заявления в </w:t>
      </w:r>
      <w:r w:rsidR="00DC0366">
        <w:rPr>
          <w:lang w:bidi="ru-RU"/>
        </w:rPr>
        <w:t>О</w:t>
      </w:r>
      <w:r w:rsidR="00DC0366" w:rsidRPr="00DC0366">
        <w:rPr>
          <w:lang w:bidi="ru-RU"/>
        </w:rPr>
        <w:t>ргане;</w:t>
      </w:r>
    </w:p>
    <w:p w14:paraId="3A69619C" w14:textId="7DFFE5C9" w:rsidR="00DC0366" w:rsidRDefault="00DC0366" w:rsidP="000C1C09">
      <w:pPr>
        <w:suppressLineNumbers/>
        <w:autoSpaceDE w:val="0"/>
        <w:ind w:right="-568" w:firstLine="567"/>
        <w:jc w:val="both"/>
        <w:rPr>
          <w:lang w:bidi="ru-RU"/>
        </w:rPr>
      </w:pPr>
      <w:r w:rsidRPr="00DC0366">
        <w:rPr>
          <w:lang w:bidi="ru-RU"/>
        </w:rPr>
        <w:t>3) по основанию, ука</w:t>
      </w:r>
      <w:r>
        <w:rPr>
          <w:lang w:bidi="ru-RU"/>
        </w:rPr>
        <w:t>занному в подпункте 3 пункта 2.1</w:t>
      </w:r>
      <w:r w:rsidRPr="00DC0366">
        <w:rPr>
          <w:lang w:bidi="ru-RU"/>
        </w:rPr>
        <w:t xml:space="preserve"> </w:t>
      </w:r>
      <w:r>
        <w:rPr>
          <w:lang w:bidi="ru-RU"/>
        </w:rPr>
        <w:t>А</w:t>
      </w:r>
      <w:r w:rsidRPr="00DC0366">
        <w:rPr>
          <w:lang w:bidi="ru-RU"/>
        </w:rPr>
        <w:t xml:space="preserve">дминистративного регламента, составляет не более 5 рабочих дней со дня регистрации заявления в </w:t>
      </w:r>
      <w:r>
        <w:rPr>
          <w:lang w:bidi="ru-RU"/>
        </w:rPr>
        <w:t>О</w:t>
      </w:r>
      <w:r w:rsidRPr="00DC0366">
        <w:rPr>
          <w:lang w:bidi="ru-RU"/>
        </w:rPr>
        <w:t>ргане.</w:t>
      </w:r>
    </w:p>
    <w:p w14:paraId="2C43796C" w14:textId="77777777" w:rsidR="00DC0366" w:rsidRPr="00DC0366" w:rsidRDefault="00DC0366" w:rsidP="000C1C09">
      <w:pPr>
        <w:suppressLineNumbers/>
        <w:autoSpaceDE w:val="0"/>
        <w:ind w:right="-568" w:firstLine="567"/>
        <w:jc w:val="both"/>
        <w:rPr>
          <w:lang w:bidi="ru-RU"/>
        </w:rPr>
      </w:pPr>
      <w:r w:rsidRPr="00DC0366">
        <w:rPr>
          <w:lang w:bidi="ru-RU"/>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предоставления муниципальной услуги исчисляется со дня поступления (регистрации) документов в Органе. </w:t>
      </w:r>
    </w:p>
    <w:p w14:paraId="26E949D9" w14:textId="72484D1F" w:rsidR="00DC0366" w:rsidRPr="00DC0366" w:rsidRDefault="00DC0366" w:rsidP="000C1C09">
      <w:pPr>
        <w:suppressLineNumbers/>
        <w:autoSpaceDE w:val="0"/>
        <w:ind w:right="-568" w:firstLine="567"/>
        <w:jc w:val="both"/>
        <w:rPr>
          <w:lang w:bidi="ru-RU"/>
        </w:rPr>
      </w:pPr>
      <w:r w:rsidRPr="00DC0366">
        <w:rPr>
          <w:lang w:bidi="ru-RU"/>
        </w:rPr>
        <w:lastRenderedPageBreak/>
        <w:t>Многофункциональный центр обеспечивает передачу заявления и документов в Орган в срок, не превышающих 2 рабочих дней, следующих за днем приема документов в многофункциональном центре.</w:t>
      </w:r>
    </w:p>
    <w:p w14:paraId="77D26B5F" w14:textId="15E0BC2A" w:rsidR="00DC0366" w:rsidRPr="00DC0366" w:rsidRDefault="00DC0366" w:rsidP="000C1C09">
      <w:pPr>
        <w:suppressLineNumbers/>
        <w:autoSpaceDE w:val="0"/>
        <w:ind w:right="-568" w:firstLine="567"/>
        <w:jc w:val="both"/>
        <w:rPr>
          <w:lang w:bidi="ru-RU"/>
        </w:rPr>
      </w:pPr>
      <w:r>
        <w:rPr>
          <w:lang w:bidi="ru-RU"/>
        </w:rPr>
        <w:t>7.1.</w:t>
      </w:r>
      <w:r w:rsidRPr="00DC0366">
        <w:rPr>
          <w:lang w:bidi="ru-RU"/>
        </w:rPr>
        <w:t xml:space="preserve">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время </w:t>
      </w:r>
      <w:r>
        <w:rPr>
          <w:lang w:bidi="ru-RU"/>
        </w:rPr>
        <w:t>О</w:t>
      </w:r>
      <w:r w:rsidRPr="00DC0366">
        <w:rPr>
          <w:lang w:bidi="ru-RU"/>
        </w:rPr>
        <w:t xml:space="preserve">ргана, проведение аварийно-восстановительных работ осуществляется незамедлительно с последующей подачей </w:t>
      </w:r>
      <w:r>
        <w:rPr>
          <w:lang w:bidi="ru-RU"/>
        </w:rPr>
        <w:t>лицами, указанными в пункте 2.1</w:t>
      </w:r>
      <w:r w:rsidRPr="00DC0366">
        <w:rPr>
          <w:lang w:bidi="ru-RU"/>
        </w:rPr>
        <w:t xml:space="preserve"> </w:t>
      </w:r>
      <w:r>
        <w:rPr>
          <w:lang w:bidi="ru-RU"/>
        </w:rPr>
        <w:t>А</w:t>
      </w:r>
      <w:r w:rsidRPr="00DC0366">
        <w:rPr>
          <w:lang w:bidi="ru-RU"/>
        </w:rPr>
        <w:t>дминистративного регламента, в течение суток с момента начала аварийно-восстановительных работ соответствующего заявления.</w:t>
      </w:r>
    </w:p>
    <w:p w14:paraId="5E6E0336" w14:textId="77777777" w:rsidR="00DC0366" w:rsidRPr="00DC0366" w:rsidRDefault="00DC0366" w:rsidP="000C1C09">
      <w:pPr>
        <w:suppressLineNumbers/>
        <w:autoSpaceDE w:val="0"/>
        <w:ind w:right="-568" w:firstLine="567"/>
        <w:jc w:val="both"/>
        <w:rPr>
          <w:lang w:bidi="ru-RU"/>
        </w:rPr>
      </w:pPr>
      <w:r w:rsidRPr="00DC0366">
        <w:rPr>
          <w:lang w:bidi="ru-RU"/>
        </w:rPr>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14:paraId="3D7E1771" w14:textId="1A93568A" w:rsidR="00DC0366" w:rsidRPr="00DC0366" w:rsidRDefault="00DC0366" w:rsidP="000C1C09">
      <w:pPr>
        <w:suppressLineNumbers/>
        <w:autoSpaceDE w:val="0"/>
        <w:ind w:right="-568" w:firstLine="567"/>
        <w:jc w:val="both"/>
        <w:rPr>
          <w:lang w:bidi="ru-RU"/>
        </w:rPr>
      </w:pPr>
      <w:r w:rsidRPr="00DC0366">
        <w:rPr>
          <w:lang w:bidi="ru-RU"/>
        </w:rPr>
        <w:t xml:space="preserve">В случае </w:t>
      </w:r>
      <w:r w:rsidR="000C1C09" w:rsidRPr="00DC0366">
        <w:rPr>
          <w:lang w:bidi="ru-RU"/>
        </w:rPr>
        <w:t>не завершения</w:t>
      </w:r>
      <w:r w:rsidRPr="00DC0366">
        <w:rPr>
          <w:lang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продлевается.</w:t>
      </w:r>
    </w:p>
    <w:p w14:paraId="29562850" w14:textId="56860720" w:rsidR="00DC0366" w:rsidRPr="00DC0366" w:rsidRDefault="00DC0366" w:rsidP="000C1C09">
      <w:pPr>
        <w:suppressLineNumbers/>
        <w:autoSpaceDE w:val="0"/>
        <w:ind w:right="-568" w:firstLine="567"/>
        <w:jc w:val="both"/>
        <w:rPr>
          <w:lang w:bidi="ru-RU"/>
        </w:rPr>
      </w:pPr>
      <w:r>
        <w:rPr>
          <w:lang w:bidi="ru-RU"/>
        </w:rPr>
        <w:t>7.1</w:t>
      </w:r>
      <w:r w:rsidRPr="00DC0366">
        <w:rPr>
          <w:lang w:bidi="ru-RU"/>
        </w:rPr>
        <w:t>.2. 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14:paraId="69554BDE" w14:textId="77777777" w:rsidR="00DC0366" w:rsidRPr="00DC0366" w:rsidRDefault="00DC0366" w:rsidP="000C1C09">
      <w:pPr>
        <w:suppressLineNumbers/>
        <w:autoSpaceDE w:val="0"/>
        <w:ind w:right="-568" w:firstLine="567"/>
        <w:jc w:val="both"/>
        <w:rPr>
          <w:lang w:bidi="ru-RU"/>
        </w:rPr>
      </w:pPr>
      <w:r w:rsidRPr="00DC0366">
        <w:rPr>
          <w:lang w:bidi="ru-RU"/>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14:paraId="084C7671" w14:textId="77777777" w:rsidR="00DC0366" w:rsidRPr="00DC0366" w:rsidRDefault="00DC0366" w:rsidP="000C1C09">
      <w:pPr>
        <w:suppressLineNumbers/>
        <w:autoSpaceDE w:val="0"/>
        <w:ind w:right="-568" w:firstLine="567"/>
        <w:jc w:val="both"/>
        <w:rPr>
          <w:lang w:bidi="ru-RU"/>
        </w:rPr>
      </w:pPr>
      <w:r w:rsidRPr="00DC0366">
        <w:rPr>
          <w:lang w:bidi="ru-RU"/>
        </w:rPr>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14:paraId="78688B03" w14:textId="09BC700A" w:rsidR="00DC0366" w:rsidRPr="00DC0366" w:rsidRDefault="00DC0366" w:rsidP="000C1C09">
      <w:pPr>
        <w:suppressLineNumbers/>
        <w:autoSpaceDE w:val="0"/>
        <w:ind w:right="-568" w:firstLine="567"/>
        <w:jc w:val="both"/>
        <w:rPr>
          <w:lang w:bidi="ru-RU"/>
        </w:rPr>
      </w:pPr>
      <w:r>
        <w:rPr>
          <w:lang w:bidi="ru-RU"/>
        </w:rPr>
        <w:t>7.1</w:t>
      </w:r>
      <w:r w:rsidRPr="00DC0366">
        <w:rPr>
          <w:lang w:bidi="ru-RU"/>
        </w:rPr>
        <w:t>.3. 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14:paraId="779DB3A6" w14:textId="63A26BF2" w:rsidR="00DC0366" w:rsidRDefault="00DC0366" w:rsidP="000C1C09">
      <w:pPr>
        <w:suppressLineNumbers/>
        <w:autoSpaceDE w:val="0"/>
        <w:ind w:right="-568" w:firstLine="567"/>
        <w:jc w:val="both"/>
        <w:rPr>
          <w:lang w:bidi="ru-RU"/>
        </w:rPr>
      </w:pPr>
      <w:r w:rsidRPr="00DC0366">
        <w:rPr>
          <w:lang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14:paraId="78BD8940" w14:textId="71F9A0CF" w:rsidR="0053419B" w:rsidRPr="00806503" w:rsidRDefault="0053419B" w:rsidP="000C1C09">
      <w:pPr>
        <w:suppressLineNumbers/>
        <w:autoSpaceDE w:val="0"/>
        <w:ind w:right="-568" w:firstLine="567"/>
        <w:jc w:val="both"/>
      </w:pPr>
      <w:r w:rsidRPr="00806503">
        <w:t>7.2. Срок выдачи (направления) результата предоставления муниципальной услуги заявителю составляет не более</w:t>
      </w:r>
      <w:r w:rsidR="00E35432">
        <w:t xml:space="preserve"> 2 рабочих </w:t>
      </w:r>
      <w:r w:rsidRPr="00806503">
        <w:t>дн</w:t>
      </w:r>
      <w:r w:rsidR="009D7DEF" w:rsidRPr="00806503">
        <w:t>ей</w:t>
      </w:r>
      <w:r w:rsidRPr="00806503">
        <w:t xml:space="preserve"> со дня принятия соответствующего решения Органом.</w:t>
      </w:r>
    </w:p>
    <w:p w14:paraId="1A476380" w14:textId="77777777" w:rsidR="00C504D8" w:rsidRPr="00806503" w:rsidRDefault="0053419B" w:rsidP="000C1C09">
      <w:pPr>
        <w:suppressAutoHyphens/>
        <w:ind w:right="-568" w:firstLine="567"/>
        <w:jc w:val="both"/>
        <w:rPr>
          <w:rFonts w:eastAsia="SimSun"/>
          <w:kern w:val="1"/>
          <w:lang w:eastAsia="zh-CN" w:bidi="hi-IN"/>
        </w:rPr>
      </w:pPr>
      <w:r w:rsidRPr="00806503">
        <w:t xml:space="preserve">7.3. </w:t>
      </w:r>
      <w:r w:rsidR="007F05BC" w:rsidRPr="00806503">
        <w:rPr>
          <w:rFonts w:eastAsia="SimSun"/>
          <w:kern w:val="1"/>
          <w:lang w:eastAsia="zh-CN" w:bidi="hi-IN"/>
        </w:rPr>
        <w:t>Передача в многофункциональный центр результата предоставления муниципальной услуги по заявлениям, поступившим через многофункциональный центр,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C504D8" w:rsidRPr="00806503">
        <w:rPr>
          <w:rFonts w:eastAsia="SimSun"/>
          <w:kern w:val="1"/>
          <w:lang w:eastAsia="zh-CN" w:bidi="hi-IN"/>
        </w:rPr>
        <w:t>.</w:t>
      </w:r>
    </w:p>
    <w:p w14:paraId="3FC0D3BB" w14:textId="296BFF73" w:rsidR="00C504D8" w:rsidRPr="00806503" w:rsidRDefault="00C504D8" w:rsidP="000C1C09">
      <w:pPr>
        <w:autoSpaceDE w:val="0"/>
        <w:autoSpaceDN w:val="0"/>
        <w:adjustRightInd w:val="0"/>
        <w:ind w:right="-568" w:firstLine="567"/>
        <w:jc w:val="both"/>
        <w:rPr>
          <w:rFonts w:eastAsia="SimSun"/>
          <w:color w:val="000000" w:themeColor="text1"/>
          <w:kern w:val="1"/>
          <w:lang w:eastAsia="zh-CN" w:bidi="hi-IN"/>
        </w:rPr>
      </w:pPr>
      <w:r w:rsidRPr="00806503">
        <w:rPr>
          <w:rFonts w:eastAsia="SimSun"/>
          <w:color w:val="000000" w:themeColor="text1"/>
          <w:kern w:val="1"/>
          <w:lang w:eastAsia="zh-CN" w:bidi="hi-IN"/>
        </w:rPr>
        <w:t>Многофункциональный центр осуществляет выдачу заявителю результата предоставления муниципальной услуги в течени</w:t>
      </w:r>
      <w:r w:rsidR="009D7DEF" w:rsidRPr="00806503">
        <w:rPr>
          <w:rFonts w:eastAsia="SimSun"/>
          <w:color w:val="000000" w:themeColor="text1"/>
          <w:kern w:val="1"/>
          <w:lang w:eastAsia="zh-CN" w:bidi="hi-IN"/>
        </w:rPr>
        <w:t>е</w:t>
      </w:r>
      <w:r w:rsidRPr="00806503">
        <w:rPr>
          <w:rFonts w:eastAsia="SimSun"/>
          <w:color w:val="000000" w:themeColor="text1"/>
          <w:kern w:val="1"/>
          <w:lang w:eastAsia="zh-CN" w:bidi="hi-IN"/>
        </w:rPr>
        <w:t xml:space="preserve"> срока хранения готового результата, предусмотренного соглашением о взаимодействии между многофункциональным центром и Органом.</w:t>
      </w:r>
    </w:p>
    <w:p w14:paraId="6387898B" w14:textId="1A53130E" w:rsidR="007D235F" w:rsidRPr="00806503" w:rsidRDefault="0053419B" w:rsidP="000C1C09">
      <w:pPr>
        <w:suppressLineNumbers/>
        <w:autoSpaceDE w:val="0"/>
        <w:ind w:right="-568" w:firstLine="567"/>
        <w:jc w:val="both"/>
        <w:rPr>
          <w:i/>
        </w:rPr>
      </w:pPr>
      <w:r w:rsidRPr="00806503">
        <w:t xml:space="preserve">7.4. </w:t>
      </w:r>
      <w:r w:rsidR="00C5725B">
        <w:t>Срок п</w:t>
      </w:r>
      <w:r w:rsidRPr="00806503">
        <w:t>риостановлени</w:t>
      </w:r>
      <w:r w:rsidR="00C5725B">
        <w:t>я</w:t>
      </w:r>
      <w:r w:rsidRPr="00806503">
        <w:t xml:space="preserve"> предоставления муниципальной</w:t>
      </w:r>
      <w:r w:rsidR="00536B9C">
        <w:t xml:space="preserve"> услуги не</w:t>
      </w:r>
      <w:r w:rsidR="00C5725B">
        <w:t xml:space="preserve"> </w:t>
      </w:r>
      <w:r w:rsidR="00DC0366">
        <w:t xml:space="preserve">предусмотрен. </w:t>
      </w:r>
    </w:p>
    <w:p w14:paraId="61B486D1" w14:textId="77777777" w:rsidR="0053419B" w:rsidRPr="00806503" w:rsidRDefault="0053419B" w:rsidP="00E4105E">
      <w:pPr>
        <w:suppressLineNumbers/>
        <w:autoSpaceDE w:val="0"/>
        <w:ind w:right="-568" w:firstLine="709"/>
        <w:jc w:val="both"/>
      </w:pPr>
    </w:p>
    <w:p w14:paraId="65A4DA4A" w14:textId="77777777" w:rsidR="007D235F" w:rsidRPr="00806503" w:rsidRDefault="00C10A7A" w:rsidP="00E4105E">
      <w:pPr>
        <w:pStyle w:val="printj"/>
        <w:spacing w:before="0" w:after="0"/>
        <w:ind w:right="-568" w:firstLine="709"/>
        <w:jc w:val="center"/>
        <w:rPr>
          <w:b/>
          <w:color w:val="000000"/>
          <w:sz w:val="28"/>
          <w:szCs w:val="28"/>
        </w:rPr>
      </w:pPr>
      <w:r w:rsidRPr="00806503">
        <w:rPr>
          <w:b/>
          <w:color w:val="000000"/>
          <w:sz w:val="28"/>
          <w:szCs w:val="28"/>
        </w:rPr>
        <w:lastRenderedPageBreak/>
        <w:t xml:space="preserve">8. </w:t>
      </w:r>
      <w:r w:rsidR="007D235F" w:rsidRPr="00806503">
        <w:rPr>
          <w:b/>
          <w:color w:val="000000"/>
          <w:sz w:val="28"/>
          <w:szCs w:val="28"/>
        </w:rPr>
        <w:t>Перечень нормативных правовых актов, регулирующих отношения, возникающие в связи с предоставлением муниципальной услуги</w:t>
      </w:r>
    </w:p>
    <w:p w14:paraId="005724F9" w14:textId="77777777" w:rsidR="000C0C96" w:rsidRPr="00806503" w:rsidRDefault="00C10A7A" w:rsidP="000C1C09">
      <w:pPr>
        <w:pStyle w:val="printj"/>
        <w:spacing w:before="0" w:after="0"/>
        <w:ind w:right="-568" w:firstLine="567"/>
        <w:rPr>
          <w:sz w:val="28"/>
          <w:szCs w:val="28"/>
        </w:rPr>
      </w:pPr>
      <w:r w:rsidRPr="00806503">
        <w:rPr>
          <w:sz w:val="28"/>
          <w:szCs w:val="28"/>
        </w:rPr>
        <w:t>8.1</w:t>
      </w:r>
      <w:r w:rsidR="007D235F" w:rsidRPr="00806503">
        <w:rPr>
          <w:sz w:val="28"/>
          <w:szCs w:val="28"/>
        </w:rPr>
        <w:t xml:space="preserve">. </w:t>
      </w:r>
      <w:r w:rsidR="000C0C96" w:rsidRPr="00806503">
        <w:rPr>
          <w:sz w:val="28"/>
          <w:szCs w:val="28"/>
        </w:rPr>
        <w:t>Перечень нормативных правовых актов, регулирующих предоставление муниципальной услуги размещен на ЕПГУ, РПГУ и официальном сайте Органа.</w:t>
      </w:r>
    </w:p>
    <w:p w14:paraId="641E6776" w14:textId="77777777" w:rsidR="00536B9C" w:rsidRDefault="00536B9C" w:rsidP="00E4105E">
      <w:pPr>
        <w:ind w:right="-568" w:firstLine="709"/>
        <w:jc w:val="center"/>
        <w:rPr>
          <w:rFonts w:eastAsia="Times New Roman"/>
          <w:b/>
          <w:color w:val="000000"/>
        </w:rPr>
      </w:pPr>
    </w:p>
    <w:p w14:paraId="3A5E1F58" w14:textId="77777777" w:rsidR="00C10A7A" w:rsidRPr="00806503" w:rsidRDefault="00C10A7A" w:rsidP="00E4105E">
      <w:pPr>
        <w:ind w:right="-568" w:firstLine="709"/>
        <w:jc w:val="center"/>
        <w:rPr>
          <w:rFonts w:eastAsia="Times New Roman"/>
          <w:b/>
          <w:color w:val="000000"/>
        </w:rPr>
      </w:pPr>
      <w:r w:rsidRPr="00806503">
        <w:rPr>
          <w:rFonts w:eastAsia="Times New Roman"/>
          <w:b/>
          <w:color w:val="000000"/>
        </w:rPr>
        <w:t xml:space="preserve">9. </w:t>
      </w:r>
      <w:r w:rsidR="00D0046D" w:rsidRPr="00806503">
        <w:rPr>
          <w:rFonts w:eastAsia="Times New Roman"/>
          <w:b/>
          <w:color w:val="000000"/>
        </w:rPr>
        <w:t xml:space="preserve">Исчерпывающий перечень документов, необходимых </w:t>
      </w:r>
      <w:r w:rsidRPr="00806503">
        <w:rPr>
          <w:rFonts w:eastAsia="Times New Roman"/>
          <w:b/>
          <w:color w:val="000000"/>
        </w:rPr>
        <w:t xml:space="preserve">в соответствии с нормативными правовыми актами для предоставления </w:t>
      </w:r>
      <w:r w:rsidR="00AD05A4" w:rsidRPr="00806503">
        <w:rPr>
          <w:rFonts w:eastAsia="Times New Roman"/>
          <w:b/>
          <w:color w:val="000000"/>
        </w:rPr>
        <w:t>муниципальной</w:t>
      </w:r>
      <w:r w:rsidRPr="00806503">
        <w:rPr>
          <w:rFonts w:eastAsia="Times New Roman"/>
          <w:b/>
          <w:color w:val="000000"/>
        </w:rPr>
        <w:t xml:space="preserve"> услуги и услуг, которые являются необходимыми и обязательными для предоставления </w:t>
      </w:r>
      <w:r w:rsidR="00AD05A4" w:rsidRPr="00806503">
        <w:rPr>
          <w:rFonts w:eastAsia="Times New Roman"/>
          <w:b/>
          <w:color w:val="000000"/>
        </w:rPr>
        <w:t>муниципальной</w:t>
      </w:r>
      <w:r w:rsidRPr="00806503">
        <w:rPr>
          <w:rFonts w:eastAsia="Times New Roman"/>
          <w:b/>
          <w:color w:val="000000"/>
        </w:rPr>
        <w:t xml:space="preserve"> услуги, подлежащих предоставлению заявителем, в том числе в электронной форме</w:t>
      </w:r>
    </w:p>
    <w:p w14:paraId="754115A6" w14:textId="7F5EA368" w:rsidR="00BA4AA2" w:rsidRPr="00806503" w:rsidRDefault="00BA4AA2" w:rsidP="000C1C09">
      <w:pPr>
        <w:suppressLineNumbers/>
        <w:autoSpaceDE w:val="0"/>
        <w:autoSpaceDN w:val="0"/>
        <w:adjustRightInd w:val="0"/>
        <w:ind w:right="-568" w:firstLine="567"/>
        <w:jc w:val="both"/>
      </w:pPr>
      <w:r w:rsidRPr="00806503">
        <w:t xml:space="preserve">9.1. </w:t>
      </w:r>
      <w:r w:rsidR="00536B9C" w:rsidRPr="00536B9C">
        <w:t xml:space="preserve">Перечень документов, обязательных к предоставлению заявителем, для получения </w:t>
      </w:r>
      <w:r w:rsidR="00536B9C" w:rsidRPr="00536B9C">
        <w:rPr>
          <w:bCs/>
        </w:rPr>
        <w:t>муниципальной услуги</w:t>
      </w:r>
      <w:r w:rsidRPr="00806503">
        <w:t xml:space="preserve">: </w:t>
      </w:r>
    </w:p>
    <w:p w14:paraId="3C28544A" w14:textId="77777777" w:rsidR="00DC0366" w:rsidRPr="00DC0366" w:rsidRDefault="00DC0366" w:rsidP="000C1C09">
      <w:pPr>
        <w:widowControl w:val="0"/>
        <w:autoSpaceDE w:val="0"/>
        <w:autoSpaceDN w:val="0"/>
        <w:adjustRightInd w:val="0"/>
        <w:ind w:right="-568" w:firstLine="567"/>
        <w:rPr>
          <w:rFonts w:eastAsia="Times New Roman"/>
        </w:rPr>
      </w:pPr>
      <w:r w:rsidRPr="00DC0366">
        <w:rPr>
          <w:rFonts w:eastAsia="Times New Roman"/>
        </w:rPr>
        <w:t>1) документ, удостоверяющий личность заявителя (представителя заявителя);</w:t>
      </w:r>
    </w:p>
    <w:p w14:paraId="72367EFC"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2281964A"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 xml:space="preserve">2)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w:t>
      </w:r>
    </w:p>
    <w:p w14:paraId="606F59BE"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5A4C0332" w14:textId="372297CC"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3) гарантийное письмо по восстановлению покрытия;</w:t>
      </w:r>
      <w:r w:rsidRPr="00DC0366">
        <w:rPr>
          <w:rFonts w:eastAsia="Times New Roman"/>
          <w:noProof/>
        </w:rPr>
        <w:drawing>
          <wp:inline distT="0" distB="0" distL="0" distR="0" wp14:anchorId="6B2A22D2" wp14:editId="26AF88DF">
            <wp:extent cx="9525" cy="95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1238E79"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14:paraId="3C1D94B8"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5) договор на проведение работ, в случае если работы будут проводиться подрядной организацией.</w:t>
      </w:r>
    </w:p>
    <w:p w14:paraId="55DF2BBD" w14:textId="1DB40D0A" w:rsidR="00DC0366" w:rsidRPr="00DC0366" w:rsidRDefault="00152465" w:rsidP="000C1C09">
      <w:pPr>
        <w:widowControl w:val="0"/>
        <w:autoSpaceDE w:val="0"/>
        <w:autoSpaceDN w:val="0"/>
        <w:adjustRightInd w:val="0"/>
        <w:ind w:right="-568" w:firstLine="567"/>
        <w:jc w:val="both"/>
        <w:rPr>
          <w:rFonts w:eastAsia="Times New Roman"/>
        </w:rPr>
      </w:pPr>
      <w:r>
        <w:rPr>
          <w:rFonts w:eastAsia="Times New Roman"/>
        </w:rPr>
        <w:t>9.1</w:t>
      </w:r>
      <w:r w:rsidR="00DC0366" w:rsidRPr="00DC0366">
        <w:rPr>
          <w:rFonts w:eastAsia="Times New Roman"/>
        </w:rPr>
        <w:t>.1. Перечень документов, обязательных для предоставления заявителем в случае обращения по основаниям, ук</w:t>
      </w:r>
      <w:r>
        <w:rPr>
          <w:rFonts w:eastAsia="Times New Roman"/>
        </w:rPr>
        <w:t>азанным в подпункте 1 пункта 2.1</w:t>
      </w:r>
      <w:r w:rsidR="00DC0366" w:rsidRPr="00DC0366">
        <w:rPr>
          <w:rFonts w:eastAsia="Times New Roman"/>
        </w:rPr>
        <w:t xml:space="preserve"> </w:t>
      </w:r>
      <w:r>
        <w:rPr>
          <w:rFonts w:eastAsia="Times New Roman"/>
        </w:rPr>
        <w:t>А</w:t>
      </w:r>
      <w:r w:rsidR="00DC0366" w:rsidRPr="00DC0366">
        <w:rPr>
          <w:rFonts w:eastAsia="Times New Roman"/>
        </w:rPr>
        <w:t>дминистративного регламента:</w:t>
      </w:r>
    </w:p>
    <w:p w14:paraId="6D9DC3C7" w14:textId="7F8BCB4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1) заявление о предоставлении муниципальной услуги</w:t>
      </w:r>
      <w:r w:rsidRPr="00DC0366">
        <w:rPr>
          <w:rFonts w:eastAsia="Times New Roman"/>
          <w:lang w:bidi="ru-RU"/>
        </w:rPr>
        <w:t xml:space="preserve"> по форме согласно приложению № 1 к </w:t>
      </w:r>
      <w:r w:rsidR="00152465">
        <w:rPr>
          <w:rFonts w:eastAsia="Times New Roman"/>
          <w:lang w:bidi="ru-RU"/>
        </w:rPr>
        <w:t>А</w:t>
      </w:r>
      <w:r w:rsidRPr="00DC0366">
        <w:rPr>
          <w:rFonts w:eastAsia="Times New Roman"/>
          <w:lang w:bidi="ru-RU"/>
        </w:rPr>
        <w:t>дминистративному регламенту</w:t>
      </w:r>
      <w:r w:rsidRPr="00DC0366">
        <w:rPr>
          <w:rFonts w:eastAsia="Times New Roman"/>
        </w:rPr>
        <w:t xml:space="preserve">. </w:t>
      </w:r>
    </w:p>
    <w:p w14:paraId="586CAC7E"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2) проект производства работ, который содержит:</w:t>
      </w:r>
    </w:p>
    <w:p w14:paraId="5C2239B6" w14:textId="3F316F33"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noProof/>
        </w:rPr>
        <w:drawing>
          <wp:inline distT="0" distB="0" distL="0" distR="0" wp14:anchorId="4A86D14B" wp14:editId="1615036F">
            <wp:extent cx="47625" cy="190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 cy="19050"/>
                    </a:xfrm>
                    <a:prstGeom prst="rect">
                      <a:avLst/>
                    </a:prstGeom>
                    <a:noFill/>
                    <a:ln>
                      <a:noFill/>
                    </a:ln>
                  </pic:spPr>
                </pic:pic>
              </a:graphicData>
            </a:graphic>
          </wp:inline>
        </w:drawing>
      </w:r>
      <w:r w:rsidRPr="00DC0366">
        <w:rPr>
          <w:rFonts w:eastAsia="Times New Roma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w:t>
      </w:r>
      <w:r w:rsidRPr="00DC0366">
        <w:rPr>
          <w:rFonts w:eastAsia="Times New Roman"/>
        </w:rPr>
        <w:lastRenderedPageBreak/>
        <w:t>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280CD016" w14:textId="20DE76FA"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0C1C09">
        <w:rPr>
          <w:rFonts w:eastAsia="Times New Roman"/>
        </w:rPr>
        <w:t>-</w:t>
      </w:r>
      <w:r w:rsidRPr="00DC0366">
        <w:rPr>
          <w:rFonts w:eastAsia="Times New Roman"/>
        </w:rPr>
        <w:t>геодезические изыскания для строительства</w:t>
      </w:r>
      <w:r w:rsidR="000C1C09">
        <w:rPr>
          <w:rFonts w:eastAsia="Times New Roman"/>
        </w:rPr>
        <w:t>»</w:t>
      </w:r>
      <w:r w:rsidRPr="00DC0366">
        <w:rPr>
          <w:rFonts w:eastAsia="Times New Roman"/>
        </w:rPr>
        <w:t>.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0E97B516"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6D0ABF57"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505B6F34"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5EC60ECE" w14:textId="5530AAB4"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3) календарный график производства работ.</w:t>
      </w:r>
      <w:r w:rsidRPr="00DC0366">
        <w:rPr>
          <w:rFonts w:eastAsia="Times New Roman"/>
          <w:noProof/>
        </w:rPr>
        <w:drawing>
          <wp:inline distT="0" distB="0" distL="0" distR="0" wp14:anchorId="3117FF97" wp14:editId="771AAB75">
            <wp:extent cx="9525" cy="95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6F32EAC5" w14:textId="3D52A21E"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noProof/>
        </w:rPr>
        <w:drawing>
          <wp:anchor distT="0" distB="0" distL="114300" distR="114300" simplePos="0" relativeHeight="251659264" behindDoc="0" locked="0" layoutInCell="1" allowOverlap="0" wp14:anchorId="7096FB0D" wp14:editId="48E2BBFD">
            <wp:simplePos x="0" y="0"/>
            <wp:positionH relativeFrom="page">
              <wp:posOffset>619125</wp:posOffset>
            </wp:positionH>
            <wp:positionV relativeFrom="page">
              <wp:posOffset>2800350</wp:posOffset>
            </wp:positionV>
            <wp:extent cx="7620" cy="762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0366">
        <w:rPr>
          <w:rFonts w:eastAsia="Times New Roman"/>
        </w:rPr>
        <w:t>4)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0F658407" w14:textId="158C6982"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5) правоустанавливающие документы на объект недвижимости (права на который не зарегистрированы в Едином государственном реестре недвижимости)</w:t>
      </w:r>
      <w:r w:rsidRPr="00DC0366">
        <w:rPr>
          <w:rFonts w:eastAsia="Times New Roman"/>
          <w:noProof/>
        </w:rPr>
        <w:drawing>
          <wp:inline distT="0" distB="0" distL="0" distR="0" wp14:anchorId="00B5196E" wp14:editId="70234EA1">
            <wp:extent cx="19050" cy="190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108C5F91" w14:textId="77777777" w:rsidR="00152465" w:rsidRDefault="00152465" w:rsidP="000C1C09">
      <w:pPr>
        <w:widowControl w:val="0"/>
        <w:autoSpaceDE w:val="0"/>
        <w:autoSpaceDN w:val="0"/>
        <w:adjustRightInd w:val="0"/>
        <w:ind w:right="-568" w:firstLine="567"/>
        <w:jc w:val="both"/>
        <w:rPr>
          <w:rFonts w:eastAsia="Times New Roman"/>
        </w:rPr>
      </w:pPr>
      <w:r>
        <w:rPr>
          <w:rFonts w:eastAsia="Times New Roman"/>
        </w:rPr>
        <w:t>9.1</w:t>
      </w:r>
      <w:r w:rsidR="00DC0366" w:rsidRPr="00DC0366">
        <w:rPr>
          <w:rFonts w:eastAsia="Times New Roman"/>
        </w:rPr>
        <w:t>.2. В случае обращения по основанию, указанному в подпункте 2 пункта</w:t>
      </w:r>
      <w:r>
        <w:rPr>
          <w:rFonts w:eastAsia="Times New Roman"/>
        </w:rPr>
        <w:t xml:space="preserve"> 2.1</w:t>
      </w:r>
      <w:r w:rsidR="00DC0366" w:rsidRPr="00DC0366">
        <w:rPr>
          <w:rFonts w:eastAsia="Times New Roman"/>
        </w:rPr>
        <w:t xml:space="preserve"> </w:t>
      </w:r>
      <w:r>
        <w:rPr>
          <w:rFonts w:eastAsia="Times New Roman"/>
        </w:rPr>
        <w:t>А</w:t>
      </w:r>
      <w:r w:rsidR="00DC0366" w:rsidRPr="00DC0366">
        <w:rPr>
          <w:rFonts w:eastAsia="Times New Roman"/>
        </w:rPr>
        <w:t>дминистративного регламента:</w:t>
      </w:r>
    </w:p>
    <w:p w14:paraId="7D05C8E2" w14:textId="743B06E1"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1) заявление о предоставлении муниципальной услуги</w:t>
      </w:r>
      <w:r w:rsidR="00152465" w:rsidRPr="00152465">
        <w:rPr>
          <w:rFonts w:eastAsia="Times New Roman"/>
          <w:lang w:bidi="ru-RU"/>
        </w:rPr>
        <w:t xml:space="preserve"> по форме согласно приложению № 1 к Административному регламенту</w:t>
      </w:r>
      <w:r w:rsidRPr="00DC0366">
        <w:rPr>
          <w:rFonts w:eastAsia="Times New Roman"/>
        </w:rPr>
        <w:t xml:space="preserve">; </w:t>
      </w:r>
    </w:p>
    <w:p w14:paraId="61F88A33" w14:textId="77777777" w:rsidR="00DC0366" w:rsidRP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2) схема участка работ (выкопировка из исполнительной документации на подземные коммуникации и сооружения);</w:t>
      </w:r>
    </w:p>
    <w:p w14:paraId="16DAA95C" w14:textId="77777777" w:rsidR="00DC0366" w:rsidRDefault="00DC0366" w:rsidP="000C1C09">
      <w:pPr>
        <w:widowControl w:val="0"/>
        <w:autoSpaceDE w:val="0"/>
        <w:autoSpaceDN w:val="0"/>
        <w:adjustRightInd w:val="0"/>
        <w:ind w:right="-568" w:firstLine="567"/>
        <w:jc w:val="both"/>
        <w:rPr>
          <w:rFonts w:eastAsia="Times New Roman"/>
        </w:rPr>
      </w:pPr>
      <w:r w:rsidRPr="00DC0366">
        <w:rPr>
          <w:rFonts w:eastAsia="Times New Roman"/>
        </w:rPr>
        <w:t>3)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14:paraId="7493322D" w14:textId="5F37B477" w:rsidR="00FA3DB5" w:rsidRDefault="00FA3DB5" w:rsidP="000C1C09">
      <w:pPr>
        <w:widowControl w:val="0"/>
        <w:autoSpaceDE w:val="0"/>
        <w:autoSpaceDN w:val="0"/>
        <w:adjustRightInd w:val="0"/>
        <w:ind w:right="-568" w:firstLine="567"/>
        <w:jc w:val="both"/>
        <w:rPr>
          <w:rFonts w:eastAsia="Times New Roman"/>
        </w:rPr>
      </w:pPr>
      <w:r>
        <w:rPr>
          <w:rFonts w:eastAsia="Times New Roman"/>
        </w:rPr>
        <w:t xml:space="preserve">9.1.3. </w:t>
      </w:r>
      <w:r w:rsidRPr="00FA3DB5">
        <w:rPr>
          <w:rFonts w:eastAsia="Times New Roman"/>
        </w:rPr>
        <w:t>В случае обращения по основанию, указанному в подпункте 2</w:t>
      </w:r>
      <w:r>
        <w:rPr>
          <w:rFonts w:eastAsia="Times New Roman"/>
        </w:rPr>
        <w:t>.1</w:t>
      </w:r>
      <w:r w:rsidRPr="00FA3DB5">
        <w:rPr>
          <w:rFonts w:eastAsia="Times New Roman"/>
        </w:rPr>
        <w:t xml:space="preserve"> пункта 2.1 Административного регламента:</w:t>
      </w:r>
    </w:p>
    <w:p w14:paraId="4469ED44" w14:textId="4B603E59" w:rsidR="00FA3DB5" w:rsidRDefault="00FA3DB5" w:rsidP="000C1C09">
      <w:pPr>
        <w:widowControl w:val="0"/>
        <w:autoSpaceDE w:val="0"/>
        <w:autoSpaceDN w:val="0"/>
        <w:adjustRightInd w:val="0"/>
        <w:ind w:right="-568" w:firstLine="567"/>
        <w:jc w:val="both"/>
        <w:rPr>
          <w:rFonts w:eastAsia="Times New Roman"/>
          <w:lang w:bidi="ru-RU"/>
        </w:rPr>
      </w:pPr>
      <w:r>
        <w:rPr>
          <w:rFonts w:eastAsia="Times New Roman"/>
        </w:rPr>
        <w:t>1) у</w:t>
      </w:r>
      <w:r w:rsidRPr="00FA3DB5">
        <w:rPr>
          <w:rFonts w:eastAsia="Times New Roman"/>
        </w:rPr>
        <w:t>ведомление</w:t>
      </w:r>
      <w:r>
        <w:rPr>
          <w:rFonts w:eastAsia="Times New Roman"/>
        </w:rPr>
        <w:t xml:space="preserve"> </w:t>
      </w:r>
      <w:r w:rsidRPr="00FA3DB5">
        <w:rPr>
          <w:rFonts w:eastAsia="Times New Roman"/>
        </w:rPr>
        <w:t>об осуществлении земляных работ в рамках социальной газификации</w:t>
      </w:r>
      <w:r>
        <w:rPr>
          <w:rFonts w:eastAsia="Times New Roman"/>
        </w:rPr>
        <w:t xml:space="preserve"> </w:t>
      </w:r>
      <w:r w:rsidRPr="00FA3DB5">
        <w:rPr>
          <w:rFonts w:eastAsia="Times New Roman"/>
        </w:rPr>
        <w:t>(догазификации) при протяженности газопровода до 30 м</w:t>
      </w:r>
      <w:r w:rsidRPr="00FA3DB5">
        <w:rPr>
          <w:rFonts w:eastAsia="Times New Roman"/>
          <w:lang w:bidi="ru-RU"/>
        </w:rPr>
        <w:t xml:space="preserve"> </w:t>
      </w:r>
      <w:r>
        <w:rPr>
          <w:rFonts w:eastAsia="Times New Roman"/>
          <w:lang w:bidi="ru-RU"/>
        </w:rPr>
        <w:t>по форме согласно приложению № 6</w:t>
      </w:r>
      <w:r w:rsidRPr="00FA3DB5">
        <w:rPr>
          <w:rFonts w:eastAsia="Times New Roman"/>
          <w:lang w:bidi="ru-RU"/>
        </w:rPr>
        <w:t xml:space="preserve"> к Административному регламенту</w:t>
      </w:r>
      <w:r>
        <w:rPr>
          <w:rFonts w:eastAsia="Times New Roman"/>
          <w:lang w:bidi="ru-RU"/>
        </w:rPr>
        <w:t>.</w:t>
      </w:r>
    </w:p>
    <w:p w14:paraId="3A24FDA5" w14:textId="77777777" w:rsidR="00FA3DB5" w:rsidRPr="00FA3DB5" w:rsidRDefault="00FA3DB5" w:rsidP="000C1C09">
      <w:pPr>
        <w:widowControl w:val="0"/>
        <w:autoSpaceDE w:val="0"/>
        <w:autoSpaceDN w:val="0"/>
        <w:adjustRightInd w:val="0"/>
        <w:ind w:right="-568" w:firstLine="567"/>
        <w:jc w:val="both"/>
        <w:rPr>
          <w:rFonts w:eastAsia="Times New Roman"/>
          <w:lang w:bidi="ru-RU"/>
        </w:rPr>
      </w:pPr>
      <w:r w:rsidRPr="00FA3DB5">
        <w:rPr>
          <w:rFonts w:eastAsia="Times New Roman"/>
          <w:lang w:bidi="ru-RU"/>
        </w:rPr>
        <w:t xml:space="preserve">Предоставление следующих документов носит рекомендательный характер: </w:t>
      </w:r>
    </w:p>
    <w:p w14:paraId="35F2369C" w14:textId="77777777" w:rsidR="00FA3DB5" w:rsidRPr="00FA3DB5" w:rsidRDefault="00FA3DB5" w:rsidP="000C1C09">
      <w:pPr>
        <w:widowControl w:val="0"/>
        <w:autoSpaceDE w:val="0"/>
        <w:autoSpaceDN w:val="0"/>
        <w:adjustRightInd w:val="0"/>
        <w:ind w:right="-568" w:firstLine="567"/>
        <w:jc w:val="both"/>
        <w:rPr>
          <w:rFonts w:eastAsia="Times New Roman"/>
          <w:lang w:bidi="ru-RU"/>
        </w:rPr>
      </w:pPr>
      <w:r>
        <w:rPr>
          <w:rFonts w:eastAsia="Times New Roman"/>
          <w:lang w:bidi="ru-RU"/>
        </w:rPr>
        <w:t xml:space="preserve">- </w:t>
      </w:r>
      <w:r w:rsidRPr="00FA3DB5">
        <w:rPr>
          <w:rFonts w:eastAsia="Times New Roman"/>
          <w:lang w:bidi="ru-RU"/>
        </w:rPr>
        <w:t>проект производства работ, который содержит:</w:t>
      </w:r>
    </w:p>
    <w:p w14:paraId="2825E181" w14:textId="5503B1F2" w:rsidR="00FA3DB5" w:rsidRPr="00FA3DB5" w:rsidRDefault="00B60F22" w:rsidP="000C1C09">
      <w:pPr>
        <w:widowControl w:val="0"/>
        <w:autoSpaceDE w:val="0"/>
        <w:autoSpaceDN w:val="0"/>
        <w:adjustRightInd w:val="0"/>
        <w:ind w:right="-568" w:firstLine="567"/>
        <w:jc w:val="both"/>
        <w:rPr>
          <w:rFonts w:eastAsia="Times New Roman"/>
          <w:lang w:bidi="ru-RU"/>
        </w:rPr>
      </w:pPr>
      <w:r>
        <w:rPr>
          <w:rFonts w:eastAsia="Times New Roman"/>
          <w:lang w:bidi="ru-RU"/>
        </w:rPr>
        <w:t>т</w:t>
      </w:r>
      <w:r w:rsidR="00FA3DB5" w:rsidRPr="00FA3DB5">
        <w:rPr>
          <w:rFonts w:eastAsia="Times New Roman"/>
          <w:lang w:bidi="ru-RU"/>
        </w:rPr>
        <w:t xml:space="preserve">екстовую часть: с описанием места работ, решением заказчика о проведении </w:t>
      </w:r>
      <w:r w:rsidR="00FA3DB5" w:rsidRPr="00FA3DB5">
        <w:rPr>
          <w:rFonts w:eastAsia="Times New Roman"/>
          <w:lang w:bidi="ru-RU"/>
        </w:rPr>
        <w:lastRenderedPageBreak/>
        <w:t>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14:paraId="5048DBBE" w14:textId="62E980EF" w:rsidR="00FA3DB5" w:rsidRPr="00FA3DB5" w:rsidRDefault="00FA3DB5" w:rsidP="000C1C09">
      <w:pPr>
        <w:widowControl w:val="0"/>
        <w:autoSpaceDE w:val="0"/>
        <w:autoSpaceDN w:val="0"/>
        <w:adjustRightInd w:val="0"/>
        <w:ind w:right="-568" w:firstLine="567"/>
        <w:jc w:val="both"/>
        <w:rPr>
          <w:rFonts w:eastAsia="Times New Roman"/>
          <w:lang w:bidi="ru-RU"/>
        </w:rPr>
      </w:pPr>
      <w:r w:rsidRPr="00FA3DB5">
        <w:rPr>
          <w:rFonts w:eastAsia="Times New Roman"/>
          <w:lang w:bidi="ru-RU"/>
        </w:rPr>
        <w:t>Инженерно-топографический план оформляется в соответствии с требованиями</w:t>
      </w:r>
      <w:r w:rsidR="000C416E">
        <w:rPr>
          <w:rFonts w:eastAsia="Times New Roman"/>
          <w:lang w:bidi="ru-RU"/>
        </w:rPr>
        <w:t xml:space="preserve"> Свода правил СП 47.13330.2016 «</w:t>
      </w:r>
      <w:r w:rsidRPr="00FA3DB5">
        <w:rPr>
          <w:rFonts w:eastAsia="Times New Roman"/>
          <w:lang w:bidi="ru-RU"/>
        </w:rPr>
        <w:t>Инженерные изыскания для строительства</w:t>
      </w:r>
      <w:r w:rsidR="000C416E">
        <w:rPr>
          <w:rFonts w:eastAsia="Times New Roman"/>
          <w:lang w:bidi="ru-RU"/>
        </w:rPr>
        <w:t>»</w:t>
      </w:r>
      <w:r w:rsidRPr="00FA3DB5">
        <w:rPr>
          <w:rFonts w:eastAsia="Times New Roman"/>
          <w:lang w:bidi="ru-RU"/>
        </w:rPr>
        <w:t>. Основные положения. Актуализированная редакция</w:t>
      </w:r>
      <w:r w:rsidR="000C1C09">
        <w:rPr>
          <w:rFonts w:eastAsia="Times New Roman"/>
          <w:lang w:bidi="ru-RU"/>
        </w:rPr>
        <w:t xml:space="preserve"> СНиП 11-02-96" и СП 11-104-97 «</w:t>
      </w:r>
      <w:r w:rsidRPr="00FA3DB5">
        <w:rPr>
          <w:rFonts w:eastAsia="Times New Roman"/>
          <w:lang w:bidi="ru-RU"/>
        </w:rPr>
        <w:t>Инженерно</w:t>
      </w:r>
      <w:r w:rsidR="000C1C09">
        <w:rPr>
          <w:rFonts w:eastAsia="Times New Roman"/>
          <w:lang w:bidi="ru-RU"/>
        </w:rPr>
        <w:t>-</w:t>
      </w:r>
      <w:r w:rsidRPr="00FA3DB5">
        <w:rPr>
          <w:rFonts w:eastAsia="Times New Roman"/>
          <w:lang w:bidi="ru-RU"/>
        </w:rPr>
        <w:t>геодезические изыскания</w:t>
      </w:r>
      <w:r w:rsidR="000C1C09">
        <w:rPr>
          <w:rFonts w:eastAsia="Times New Roman"/>
          <w:lang w:bidi="ru-RU"/>
        </w:rPr>
        <w:t>»</w:t>
      </w:r>
      <w:r w:rsidRPr="00FA3DB5">
        <w:rPr>
          <w:rFonts w:eastAsia="Times New Roman"/>
          <w:lang w:bidi="ru-RU"/>
        </w:rPr>
        <w:t xml:space="preserve">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11-10497 "Инженерно-геодезические изыскания для строительства".</w:t>
      </w:r>
    </w:p>
    <w:p w14:paraId="1622E59D" w14:textId="77777777" w:rsidR="00FA3DB5" w:rsidRPr="00FA3DB5" w:rsidRDefault="00FA3DB5" w:rsidP="000C1C09">
      <w:pPr>
        <w:widowControl w:val="0"/>
        <w:autoSpaceDE w:val="0"/>
        <w:autoSpaceDN w:val="0"/>
        <w:adjustRightInd w:val="0"/>
        <w:ind w:right="-568" w:firstLine="567"/>
        <w:jc w:val="both"/>
        <w:rPr>
          <w:rFonts w:eastAsia="Times New Roman"/>
          <w:lang w:bidi="ru-RU"/>
        </w:rPr>
      </w:pPr>
      <w:r w:rsidRPr="00FA3DB5">
        <w:rPr>
          <w:rFonts w:eastAsia="Times New Roman"/>
          <w:lang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14:paraId="53CF667D" w14:textId="77777777" w:rsidR="00FA3DB5" w:rsidRPr="00FA3DB5" w:rsidRDefault="00FA3DB5" w:rsidP="000C1C09">
      <w:pPr>
        <w:widowControl w:val="0"/>
        <w:autoSpaceDE w:val="0"/>
        <w:autoSpaceDN w:val="0"/>
        <w:adjustRightInd w:val="0"/>
        <w:ind w:right="-568" w:firstLine="567"/>
        <w:jc w:val="both"/>
        <w:rPr>
          <w:rFonts w:eastAsia="Times New Roman"/>
          <w:lang w:bidi="ru-RU"/>
        </w:rPr>
      </w:pPr>
      <w:r w:rsidRPr="00FA3DB5">
        <w:rPr>
          <w:rFonts w:eastAsia="Times New Roman"/>
          <w:lang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14:paraId="569BBAED" w14:textId="63C3E3F6" w:rsidR="00FA3DB5" w:rsidRDefault="00FA3DB5" w:rsidP="000C416E">
      <w:pPr>
        <w:widowControl w:val="0"/>
        <w:autoSpaceDE w:val="0"/>
        <w:autoSpaceDN w:val="0"/>
        <w:adjustRightInd w:val="0"/>
        <w:ind w:right="-568" w:firstLine="567"/>
        <w:jc w:val="both"/>
        <w:rPr>
          <w:rFonts w:eastAsia="Times New Roman"/>
          <w:lang w:bidi="ru-RU"/>
        </w:rPr>
      </w:pPr>
      <w:r w:rsidRPr="00FA3DB5">
        <w:rPr>
          <w:rFonts w:eastAsia="Times New Roman"/>
          <w:lang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w:t>
      </w:r>
      <w:r w:rsidR="00B60F22">
        <w:rPr>
          <w:rFonts w:eastAsia="Times New Roman"/>
          <w:lang w:bidi="ru-RU"/>
        </w:rPr>
        <w:t>ей саморегулируемой организации;</w:t>
      </w:r>
    </w:p>
    <w:p w14:paraId="2CD922D8" w14:textId="1BF2F808" w:rsidR="00B60F22" w:rsidRPr="00B60F22" w:rsidRDefault="00B60F22" w:rsidP="000C416E">
      <w:pPr>
        <w:widowControl w:val="0"/>
        <w:autoSpaceDE w:val="0"/>
        <w:autoSpaceDN w:val="0"/>
        <w:adjustRightInd w:val="0"/>
        <w:ind w:right="-568" w:firstLine="567"/>
        <w:jc w:val="both"/>
        <w:rPr>
          <w:rFonts w:eastAsia="Times New Roman"/>
          <w:lang w:bidi="ru-RU"/>
        </w:rPr>
      </w:pPr>
      <w:r>
        <w:rPr>
          <w:rFonts w:eastAsia="Times New Roman"/>
          <w:lang w:bidi="ru-RU"/>
        </w:rPr>
        <w:t xml:space="preserve">- </w:t>
      </w:r>
      <w:r w:rsidRPr="00B60F22">
        <w:rPr>
          <w:rFonts w:eastAsia="Times New Roman"/>
          <w:lang w:bidi="ru-RU"/>
        </w:rPr>
        <w:t>календарный график производства работ.</w:t>
      </w:r>
      <w:r w:rsidRPr="00B60F22">
        <w:rPr>
          <w:rFonts w:eastAsia="Times New Roman"/>
          <w:noProof/>
        </w:rPr>
        <w:drawing>
          <wp:inline distT="0" distB="0" distL="0" distR="0" wp14:anchorId="7AB72088" wp14:editId="5E67F52B">
            <wp:extent cx="9525" cy="95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1A82CD" w14:textId="5E1F799F" w:rsidR="00B60F22" w:rsidRPr="00B60F22" w:rsidRDefault="00B60F22" w:rsidP="000C416E">
      <w:pPr>
        <w:widowControl w:val="0"/>
        <w:autoSpaceDE w:val="0"/>
        <w:autoSpaceDN w:val="0"/>
        <w:adjustRightInd w:val="0"/>
        <w:ind w:right="-568" w:firstLine="567"/>
        <w:jc w:val="both"/>
        <w:rPr>
          <w:rFonts w:eastAsia="Times New Roman"/>
          <w:lang w:bidi="ru-RU"/>
        </w:rPr>
      </w:pPr>
      <w:r w:rsidRPr="00B60F22">
        <w:rPr>
          <w:rFonts w:eastAsia="Times New Roman"/>
          <w:noProof/>
        </w:rPr>
        <w:drawing>
          <wp:anchor distT="0" distB="0" distL="114300" distR="114300" simplePos="0" relativeHeight="251663360" behindDoc="0" locked="0" layoutInCell="1" allowOverlap="0" wp14:anchorId="553564E3" wp14:editId="7C6C3260">
            <wp:simplePos x="0" y="0"/>
            <wp:positionH relativeFrom="page">
              <wp:posOffset>619125</wp:posOffset>
            </wp:positionH>
            <wp:positionV relativeFrom="page">
              <wp:posOffset>2800350</wp:posOffset>
            </wp:positionV>
            <wp:extent cx="7620" cy="762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lang w:bidi="ru-RU"/>
        </w:rPr>
        <w:t xml:space="preserve">- </w:t>
      </w:r>
      <w:r w:rsidRPr="00B60F22">
        <w:rPr>
          <w:rFonts w:eastAsia="Times New Roman"/>
          <w:lang w:bidi="ru-RU"/>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инженерно-технического обеспечения);</w:t>
      </w:r>
    </w:p>
    <w:p w14:paraId="1118AD25" w14:textId="53945B17" w:rsidR="00B60F22" w:rsidRPr="00B60F22" w:rsidRDefault="00B60F22" w:rsidP="000C416E">
      <w:pPr>
        <w:widowControl w:val="0"/>
        <w:autoSpaceDE w:val="0"/>
        <w:autoSpaceDN w:val="0"/>
        <w:adjustRightInd w:val="0"/>
        <w:ind w:right="-568" w:firstLine="567"/>
        <w:jc w:val="both"/>
        <w:rPr>
          <w:rFonts w:eastAsia="Times New Roman"/>
          <w:lang w:bidi="ru-RU"/>
        </w:rPr>
      </w:pPr>
      <w:r>
        <w:rPr>
          <w:rFonts w:eastAsia="Times New Roman"/>
          <w:lang w:bidi="ru-RU"/>
        </w:rPr>
        <w:t xml:space="preserve">- </w:t>
      </w:r>
      <w:r w:rsidRPr="00B60F22">
        <w:rPr>
          <w:rFonts w:eastAsia="Times New Roman"/>
          <w:lang w:bidi="ru-RU"/>
        </w:rPr>
        <w:t>правоустанавливающие документы на объект недвижимости (права на который не зарегистрированы в Едином государственном реестре недвижимости)</w:t>
      </w:r>
      <w:r w:rsidRPr="00B60F22">
        <w:rPr>
          <w:rFonts w:eastAsia="Times New Roman"/>
          <w:noProof/>
        </w:rPr>
        <w:drawing>
          <wp:inline distT="0" distB="0" distL="0" distR="0" wp14:anchorId="5DD58BE1" wp14:editId="64640C14">
            <wp:extent cx="19050" cy="190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p>
    <w:p w14:paraId="43E79EBA" w14:textId="06E1886F" w:rsidR="00FA3DB5" w:rsidRPr="00FA3DB5" w:rsidRDefault="00FA3DB5" w:rsidP="000C416E">
      <w:pPr>
        <w:widowControl w:val="0"/>
        <w:autoSpaceDE w:val="0"/>
        <w:autoSpaceDN w:val="0"/>
        <w:adjustRightInd w:val="0"/>
        <w:ind w:right="-568" w:firstLine="567"/>
        <w:jc w:val="both"/>
        <w:rPr>
          <w:rFonts w:eastAsia="Times New Roman"/>
          <w:lang w:bidi="ru-RU"/>
        </w:rPr>
      </w:pPr>
      <w:r w:rsidRPr="00FA3DB5">
        <w:rPr>
          <w:rFonts w:eastAsia="Times New Roman"/>
          <w:lang w:bidi="ru-RU"/>
        </w:rPr>
        <w:t xml:space="preserve">Всю ответственность в рамках социальной газификации (догазификации) за согласования с организациями, эксплуатирующими инженерные коммуникации, в охранные зоны которых попадает сеть газоснабжения, несохранение плодородного слоя почвы и элементов благоустройства территории, размещение объекта не в соответствии с Градостроительным </w:t>
      </w:r>
      <w:hyperlink r:id="rId16" w:history="1">
        <w:r w:rsidRPr="00B60F22">
          <w:rPr>
            <w:rStyle w:val="a9"/>
            <w:rFonts w:eastAsia="Times New Roman"/>
            <w:color w:val="auto"/>
            <w:u w:val="none"/>
            <w:lang w:bidi="ru-RU"/>
          </w:rPr>
          <w:t>кодексом</w:t>
        </w:r>
      </w:hyperlink>
      <w:r w:rsidRPr="00FA3DB5">
        <w:rPr>
          <w:rFonts w:eastAsia="Times New Roman"/>
          <w:lang w:bidi="ru-RU"/>
        </w:rPr>
        <w:t xml:space="preserve"> Российской Федерации и техническими регламентами, невыполнение исполнительной геодезической съемки в масштабе 1:500 и не</w:t>
      </w:r>
      <w:r w:rsidR="000C416E">
        <w:rPr>
          <w:rFonts w:eastAsia="Times New Roman"/>
          <w:lang w:bidi="ru-RU"/>
        </w:rPr>
        <w:t xml:space="preserve"> </w:t>
      </w:r>
      <w:r w:rsidRPr="00FA3DB5">
        <w:rPr>
          <w:rFonts w:eastAsia="Times New Roman"/>
          <w:lang w:bidi="ru-RU"/>
        </w:rPr>
        <w:t>предоставление ее в</w:t>
      </w:r>
      <w:r w:rsidR="00B60F22">
        <w:rPr>
          <w:rFonts w:eastAsia="Times New Roman"/>
          <w:lang w:bidi="ru-RU"/>
        </w:rPr>
        <w:t xml:space="preserve"> Орган</w:t>
      </w:r>
      <w:r w:rsidRPr="00FA3DB5">
        <w:rPr>
          <w:rFonts w:eastAsia="Times New Roman"/>
          <w:lang w:bidi="ru-RU"/>
        </w:rPr>
        <w:t xml:space="preserve">, возникновение аварийных ситуаций несет заявитель. </w:t>
      </w:r>
    </w:p>
    <w:p w14:paraId="5D9FF84D" w14:textId="4091D5BD" w:rsidR="00DC0366" w:rsidRPr="00DC0366" w:rsidRDefault="00152465" w:rsidP="000C416E">
      <w:pPr>
        <w:widowControl w:val="0"/>
        <w:autoSpaceDE w:val="0"/>
        <w:autoSpaceDN w:val="0"/>
        <w:adjustRightInd w:val="0"/>
        <w:ind w:right="-568" w:firstLine="567"/>
        <w:jc w:val="both"/>
        <w:rPr>
          <w:rFonts w:eastAsia="Times New Roman"/>
        </w:rPr>
      </w:pPr>
      <w:r>
        <w:rPr>
          <w:rFonts w:eastAsia="Times New Roman"/>
        </w:rPr>
        <w:t>9.1</w:t>
      </w:r>
      <w:r w:rsidR="00FA3DB5">
        <w:rPr>
          <w:rFonts w:eastAsia="Times New Roman"/>
        </w:rPr>
        <w:t>.4</w:t>
      </w:r>
      <w:r w:rsidR="00DC0366" w:rsidRPr="00DC0366">
        <w:rPr>
          <w:rFonts w:eastAsia="Times New Roman"/>
        </w:rPr>
        <w:t>. В случае обращения по основанию, указанному в</w:t>
      </w:r>
      <w:r>
        <w:rPr>
          <w:rFonts w:eastAsia="Times New Roman"/>
        </w:rPr>
        <w:t xml:space="preserve"> подпункте 3 пункта 2.1</w:t>
      </w:r>
      <w:r w:rsidR="00DC0366" w:rsidRPr="00DC0366">
        <w:rPr>
          <w:rFonts w:eastAsia="Times New Roman"/>
        </w:rPr>
        <w:t xml:space="preserve"> </w:t>
      </w:r>
      <w:r>
        <w:rPr>
          <w:rFonts w:eastAsia="Times New Roman"/>
        </w:rPr>
        <w:lastRenderedPageBreak/>
        <w:t>А</w:t>
      </w:r>
      <w:r w:rsidR="00DC0366" w:rsidRPr="00DC0366">
        <w:rPr>
          <w:rFonts w:eastAsia="Times New Roman"/>
        </w:rPr>
        <w:t>дминистративного регламента:</w:t>
      </w:r>
    </w:p>
    <w:p w14:paraId="5D057F8F" w14:textId="1CFD2C3D" w:rsidR="00DC0366" w:rsidRPr="00DC0366" w:rsidRDefault="00DC0366" w:rsidP="000C416E">
      <w:pPr>
        <w:widowControl w:val="0"/>
        <w:autoSpaceDE w:val="0"/>
        <w:autoSpaceDN w:val="0"/>
        <w:adjustRightInd w:val="0"/>
        <w:ind w:right="-568" w:firstLine="567"/>
        <w:jc w:val="both"/>
        <w:rPr>
          <w:rFonts w:eastAsia="Times New Roman"/>
        </w:rPr>
      </w:pPr>
      <w:r w:rsidRPr="00DC0366">
        <w:rPr>
          <w:rFonts w:eastAsia="Times New Roman"/>
        </w:rPr>
        <w:t>1) заявление о предоставлении муниципальной услуги</w:t>
      </w:r>
      <w:r w:rsidRPr="00DC0366">
        <w:rPr>
          <w:rFonts w:eastAsia="Times New Roman"/>
          <w:lang w:bidi="ru-RU"/>
        </w:rPr>
        <w:t xml:space="preserve"> по форме согласно приложению № 2 к </w:t>
      </w:r>
      <w:r w:rsidR="00152465">
        <w:rPr>
          <w:rFonts w:eastAsia="Times New Roman"/>
          <w:lang w:bidi="ru-RU"/>
        </w:rPr>
        <w:t>А</w:t>
      </w:r>
      <w:r w:rsidRPr="00DC0366">
        <w:rPr>
          <w:rFonts w:eastAsia="Times New Roman"/>
          <w:lang w:bidi="ru-RU"/>
        </w:rPr>
        <w:t>дминистративному регламенту</w:t>
      </w:r>
      <w:r w:rsidRPr="00DC0366">
        <w:rPr>
          <w:rFonts w:eastAsia="Times New Roman"/>
        </w:rPr>
        <w:t xml:space="preserve">. </w:t>
      </w:r>
    </w:p>
    <w:p w14:paraId="36FB65C5" w14:textId="77777777" w:rsidR="00DC0366" w:rsidRPr="00DC0366" w:rsidRDefault="00DC0366" w:rsidP="000C416E">
      <w:pPr>
        <w:widowControl w:val="0"/>
        <w:autoSpaceDE w:val="0"/>
        <w:autoSpaceDN w:val="0"/>
        <w:adjustRightInd w:val="0"/>
        <w:ind w:right="-568" w:firstLine="567"/>
        <w:jc w:val="both"/>
        <w:rPr>
          <w:rFonts w:eastAsia="Times New Roman"/>
        </w:rPr>
      </w:pPr>
      <w:r w:rsidRPr="00DC0366">
        <w:rPr>
          <w:rFonts w:eastAsia="Times New Roman"/>
        </w:rPr>
        <w:t>2) календарный график производства земляных работ;</w:t>
      </w:r>
    </w:p>
    <w:p w14:paraId="657C01B8" w14:textId="77777777" w:rsidR="00DC0366" w:rsidRPr="00DC0366" w:rsidRDefault="00DC0366" w:rsidP="000C416E">
      <w:pPr>
        <w:widowControl w:val="0"/>
        <w:autoSpaceDE w:val="0"/>
        <w:autoSpaceDN w:val="0"/>
        <w:adjustRightInd w:val="0"/>
        <w:ind w:right="-568" w:firstLine="567"/>
        <w:jc w:val="both"/>
        <w:rPr>
          <w:rFonts w:eastAsia="Times New Roman"/>
        </w:rPr>
      </w:pPr>
      <w:r w:rsidRPr="00DC0366">
        <w:rPr>
          <w:rFonts w:eastAsia="Times New Roman"/>
        </w:rPr>
        <w:t>3) проект производства работ (в случае изменения технических решений);</w:t>
      </w:r>
    </w:p>
    <w:p w14:paraId="615AD0CD" w14:textId="77777777" w:rsidR="00DC0366" w:rsidRPr="00DC0366" w:rsidRDefault="00DC0366" w:rsidP="000C416E">
      <w:pPr>
        <w:widowControl w:val="0"/>
        <w:autoSpaceDE w:val="0"/>
        <w:autoSpaceDN w:val="0"/>
        <w:adjustRightInd w:val="0"/>
        <w:ind w:right="-568" w:firstLine="567"/>
        <w:jc w:val="both"/>
        <w:rPr>
          <w:rFonts w:eastAsia="Times New Roman"/>
        </w:rPr>
      </w:pPr>
      <w:r w:rsidRPr="00DC0366">
        <w:rPr>
          <w:rFonts w:eastAsia="Times New Roman"/>
        </w:rPr>
        <w:t>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40E59033" w14:textId="1315A07F" w:rsidR="00BA4AA2" w:rsidRPr="00243A97" w:rsidRDefault="00243A97" w:rsidP="000C416E">
      <w:pPr>
        <w:suppressLineNumbers/>
        <w:autoSpaceDE w:val="0"/>
        <w:autoSpaceDN w:val="0"/>
        <w:adjustRightInd w:val="0"/>
        <w:ind w:right="-568" w:firstLine="567"/>
        <w:jc w:val="both"/>
      </w:pPr>
      <w:r w:rsidRPr="00243A97">
        <w:t>9.2</w:t>
      </w:r>
      <w:r w:rsidR="00BA4AA2" w:rsidRPr="00243A97">
        <w:t>. Заявитель или его представитель представляет в Орган заявление, а также прилагаемые к нему до</w:t>
      </w:r>
      <w:r w:rsidRPr="00243A97">
        <w:t>кументы, указан</w:t>
      </w:r>
      <w:r w:rsidR="00FA3DB5">
        <w:t>ные в пунктах 9.1, 9.1.1 – 9.1.4</w:t>
      </w:r>
      <w:r w:rsidR="00BA4AA2" w:rsidRPr="00243A97">
        <w:t xml:space="preserve"> Административного регламента, одним из следующих способов по выбору заявителя: </w:t>
      </w:r>
    </w:p>
    <w:p w14:paraId="41D9D602" w14:textId="77777777" w:rsidR="00BA4AA2" w:rsidRPr="00243A97" w:rsidRDefault="00BA4AA2" w:rsidP="000C416E">
      <w:pPr>
        <w:suppressLineNumbers/>
        <w:autoSpaceDE w:val="0"/>
        <w:autoSpaceDN w:val="0"/>
        <w:adjustRightInd w:val="0"/>
        <w:ind w:right="-568" w:firstLine="567"/>
        <w:jc w:val="both"/>
      </w:pPr>
      <w:r w:rsidRPr="00243A97">
        <w:t xml:space="preserve">а) в электронной форме посредством ЕПГУ. </w:t>
      </w:r>
    </w:p>
    <w:p w14:paraId="5CF3F0A1" w14:textId="77777777" w:rsidR="00BA4AA2" w:rsidRPr="00243A97" w:rsidRDefault="00BA4AA2" w:rsidP="000C416E">
      <w:pPr>
        <w:suppressLineNumbers/>
        <w:autoSpaceDE w:val="0"/>
        <w:autoSpaceDN w:val="0"/>
        <w:adjustRightInd w:val="0"/>
        <w:ind w:right="-568" w:firstLine="567"/>
        <w:jc w:val="both"/>
      </w:pPr>
      <w:r w:rsidRPr="00243A97">
        <w:t>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ЕСИА, заполняет форму указанного уведомления с использованием интерактивной формы в электронном виде.</w:t>
      </w:r>
    </w:p>
    <w:p w14:paraId="15632B87" w14:textId="08E579BE" w:rsidR="00BA4AA2" w:rsidRPr="00243A97" w:rsidRDefault="00BA4AA2" w:rsidP="000C416E">
      <w:pPr>
        <w:suppressLineNumbers/>
        <w:autoSpaceDE w:val="0"/>
        <w:autoSpaceDN w:val="0"/>
        <w:adjustRightInd w:val="0"/>
        <w:ind w:right="-568" w:firstLine="567"/>
        <w:jc w:val="both"/>
      </w:pPr>
      <w:r w:rsidRPr="00243A97">
        <w:t>б) на бумажном носителе посредством личного обращения в Орган,</w:t>
      </w:r>
      <w:r w:rsidR="00BF02E5" w:rsidRPr="00243A97">
        <w:t xml:space="preserve"> многофункциональный центр</w:t>
      </w:r>
      <w:r w:rsidRPr="00243A97">
        <w:t xml:space="preserve"> либо посредством почтового отправления с уведомлением о вручении.</w:t>
      </w:r>
    </w:p>
    <w:p w14:paraId="1889A81F" w14:textId="06951C99" w:rsidR="00BA4AA2" w:rsidRPr="00243A97" w:rsidRDefault="00243A97" w:rsidP="000C416E">
      <w:pPr>
        <w:suppressLineNumbers/>
        <w:autoSpaceDE w:val="0"/>
        <w:autoSpaceDN w:val="0"/>
        <w:adjustRightInd w:val="0"/>
        <w:ind w:right="-568" w:firstLine="567"/>
        <w:jc w:val="both"/>
      </w:pPr>
      <w:r w:rsidRPr="00243A97">
        <w:t>9.3</w:t>
      </w:r>
      <w:r w:rsidR="00BA4AA2" w:rsidRPr="00243A97">
        <w:t xml:space="preserve">. Документы, прилагаемые к заявлению, представляемые в электронной форме, направляются в следующих форматах: </w:t>
      </w:r>
    </w:p>
    <w:p w14:paraId="74036B13" w14:textId="77777777" w:rsidR="00BA4AA2" w:rsidRPr="00243A97" w:rsidRDefault="00BA4AA2" w:rsidP="000C416E">
      <w:pPr>
        <w:suppressLineNumbers/>
        <w:autoSpaceDE w:val="0"/>
        <w:autoSpaceDN w:val="0"/>
        <w:adjustRightInd w:val="0"/>
        <w:ind w:right="-568" w:firstLine="567"/>
        <w:jc w:val="both"/>
      </w:pPr>
      <w:r w:rsidRPr="00243A97">
        <w:t xml:space="preserve">а) xml - для документов, в отношении которых утверждены формы и требования по формированию электронных документов в виде файлов в формате xml; </w:t>
      </w:r>
    </w:p>
    <w:p w14:paraId="422FB27C" w14:textId="77777777" w:rsidR="00BA4AA2" w:rsidRPr="00243A97" w:rsidRDefault="00BA4AA2" w:rsidP="000C416E">
      <w:pPr>
        <w:suppressLineNumbers/>
        <w:autoSpaceDE w:val="0"/>
        <w:autoSpaceDN w:val="0"/>
        <w:adjustRightInd w:val="0"/>
        <w:ind w:right="-568" w:firstLine="567"/>
        <w:jc w:val="both"/>
      </w:pPr>
      <w:r w:rsidRPr="00243A97">
        <w:t xml:space="preserve">б) doc, docx, odt - для документов с текстовым содержанием, не включающим формулы; </w:t>
      </w:r>
    </w:p>
    <w:p w14:paraId="3ADF1F2E" w14:textId="77777777" w:rsidR="00BA4AA2" w:rsidRPr="00243A97" w:rsidRDefault="00BA4AA2" w:rsidP="000C416E">
      <w:pPr>
        <w:suppressLineNumbers/>
        <w:autoSpaceDE w:val="0"/>
        <w:autoSpaceDN w:val="0"/>
        <w:adjustRightInd w:val="0"/>
        <w:ind w:right="-568" w:firstLine="567"/>
        <w:jc w:val="both"/>
      </w:pPr>
      <w:r w:rsidRPr="00243A97">
        <w:t xml:space="preserve">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 </w:t>
      </w:r>
    </w:p>
    <w:p w14:paraId="1CBC0347" w14:textId="687429CA" w:rsidR="00BA4AA2" w:rsidRPr="00243A97" w:rsidRDefault="00243A97" w:rsidP="000C416E">
      <w:pPr>
        <w:suppressLineNumbers/>
        <w:autoSpaceDE w:val="0"/>
        <w:autoSpaceDN w:val="0"/>
        <w:adjustRightInd w:val="0"/>
        <w:ind w:right="-568" w:firstLine="567"/>
        <w:jc w:val="both"/>
      </w:pPr>
      <w:r w:rsidRPr="00243A97">
        <w:t>9.4</w:t>
      </w:r>
      <w:r w:rsidR="00BA4AA2" w:rsidRPr="00243A97">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 </w:t>
      </w:r>
    </w:p>
    <w:p w14:paraId="73D66CEB" w14:textId="77777777" w:rsidR="00BA4AA2" w:rsidRPr="00243A97" w:rsidRDefault="00BA4AA2" w:rsidP="000C416E">
      <w:pPr>
        <w:suppressLineNumbers/>
        <w:autoSpaceDE w:val="0"/>
        <w:autoSpaceDN w:val="0"/>
        <w:adjustRightInd w:val="0"/>
        <w:ind w:right="-568" w:firstLine="567"/>
        <w:jc w:val="both"/>
      </w:pPr>
      <w:r w:rsidRPr="00243A97">
        <w:t xml:space="preserve">«черно-белый» (при отсутствии в документе графических изображений и (или) цветного текста); </w:t>
      </w:r>
    </w:p>
    <w:p w14:paraId="041D6112" w14:textId="77777777" w:rsidR="00BA4AA2" w:rsidRPr="00243A97" w:rsidRDefault="00BA4AA2" w:rsidP="000C416E">
      <w:pPr>
        <w:suppressLineNumbers/>
        <w:autoSpaceDE w:val="0"/>
        <w:autoSpaceDN w:val="0"/>
        <w:adjustRightInd w:val="0"/>
        <w:ind w:right="-568" w:firstLine="567"/>
        <w:jc w:val="both"/>
      </w:pPr>
      <w:r w:rsidRPr="00243A97">
        <w:t xml:space="preserve">«оттенки серого» (при наличии в документе графических изображений, отличных от цветного графического изображения); </w:t>
      </w:r>
    </w:p>
    <w:p w14:paraId="7621A004" w14:textId="77777777" w:rsidR="00BA4AA2" w:rsidRPr="00243A97" w:rsidRDefault="00BA4AA2" w:rsidP="000C416E">
      <w:pPr>
        <w:suppressLineNumbers/>
        <w:autoSpaceDE w:val="0"/>
        <w:autoSpaceDN w:val="0"/>
        <w:adjustRightInd w:val="0"/>
        <w:ind w:right="-568" w:firstLine="567"/>
        <w:jc w:val="both"/>
      </w:pPr>
      <w:r w:rsidRPr="00243A97">
        <w:t xml:space="preserve">«цветной» или «режим полной цветопередачи» (при наличии в документе цветных графических изображений либо цветного текста). </w:t>
      </w:r>
    </w:p>
    <w:p w14:paraId="0304A74D" w14:textId="77777777" w:rsidR="00BA4AA2" w:rsidRPr="00243A97" w:rsidRDefault="00BA4AA2" w:rsidP="000C416E">
      <w:pPr>
        <w:suppressLineNumbers/>
        <w:autoSpaceDE w:val="0"/>
        <w:autoSpaceDN w:val="0"/>
        <w:adjustRightInd w:val="0"/>
        <w:ind w:right="-568" w:firstLine="567"/>
        <w:jc w:val="both"/>
      </w:pPr>
      <w:r w:rsidRPr="00243A97">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6492F389" w14:textId="3D964796" w:rsidR="00BA4AA2" w:rsidRPr="00243A97" w:rsidRDefault="00243A97" w:rsidP="000C416E">
      <w:pPr>
        <w:suppressLineNumbers/>
        <w:autoSpaceDE w:val="0"/>
        <w:autoSpaceDN w:val="0"/>
        <w:adjustRightInd w:val="0"/>
        <w:ind w:right="-568" w:firstLine="567"/>
        <w:jc w:val="both"/>
      </w:pPr>
      <w:r w:rsidRPr="00243A97">
        <w:t>9.5</w:t>
      </w:r>
      <w:r w:rsidR="00BA4AA2" w:rsidRPr="00243A97">
        <w:t>.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7495C24F" w14:textId="77777777" w:rsidR="00BA4AA2" w:rsidRPr="00243A97" w:rsidRDefault="00BA4AA2" w:rsidP="000C416E">
      <w:pPr>
        <w:suppressLineNumbers/>
        <w:autoSpaceDE w:val="0"/>
        <w:autoSpaceDN w:val="0"/>
        <w:adjustRightInd w:val="0"/>
        <w:ind w:right="-568" w:firstLine="567"/>
        <w:jc w:val="both"/>
      </w:pPr>
      <w:r w:rsidRPr="00243A97">
        <w:lastRenderedPageBreak/>
        <w:t xml:space="preserve">Документы, подлежащие представлению в форматах xls, xlsx или ods, формируются в виде отдельного документа, представляемого в электронной форме. </w:t>
      </w:r>
    </w:p>
    <w:p w14:paraId="304C44FD" w14:textId="79FE2680" w:rsidR="00BA4AA2" w:rsidRPr="00806503" w:rsidRDefault="00243A97" w:rsidP="000C416E">
      <w:pPr>
        <w:suppressLineNumbers/>
        <w:autoSpaceDE w:val="0"/>
        <w:autoSpaceDN w:val="0"/>
        <w:adjustRightInd w:val="0"/>
        <w:ind w:right="-568" w:firstLine="567"/>
        <w:jc w:val="both"/>
      </w:pPr>
      <w:r w:rsidRPr="00243A97">
        <w:t>9.6</w:t>
      </w:r>
      <w:r w:rsidR="00BA4AA2" w:rsidRPr="00243A97">
        <w:t>. Формы документов для заполнения могут быть получены заявителем при личном обращении в Уполномоченный орган, в электронной</w:t>
      </w:r>
      <w:r w:rsidR="00BA4AA2" w:rsidRPr="00806503">
        <w:t xml:space="preserve"> форме на официальном веб-сайте Уполномоченного органа, ЕПГУ, РПГУ.</w:t>
      </w:r>
    </w:p>
    <w:p w14:paraId="5F17648D" w14:textId="77777777" w:rsidR="00EB033B" w:rsidRPr="00806503" w:rsidRDefault="00EB033B" w:rsidP="00E4105E">
      <w:pPr>
        <w:suppressLineNumbers/>
        <w:autoSpaceDE w:val="0"/>
        <w:autoSpaceDN w:val="0"/>
        <w:adjustRightInd w:val="0"/>
        <w:ind w:right="-568" w:firstLine="709"/>
        <w:jc w:val="both"/>
      </w:pPr>
    </w:p>
    <w:p w14:paraId="1F795F66" w14:textId="77777777" w:rsidR="00D0046D" w:rsidRPr="00806503" w:rsidRDefault="005D0129" w:rsidP="00E4105E">
      <w:pPr>
        <w:suppressLineNumbers/>
        <w:autoSpaceDE w:val="0"/>
        <w:autoSpaceDN w:val="0"/>
        <w:adjustRightInd w:val="0"/>
        <w:ind w:right="-568" w:firstLine="709"/>
        <w:jc w:val="center"/>
        <w:rPr>
          <w:b/>
        </w:rPr>
      </w:pPr>
      <w:r w:rsidRPr="00806503">
        <w:rPr>
          <w:b/>
        </w:rPr>
        <w:t>10. Исчерпывающий перечень документов, необходимых в соответствии с нормативными</w:t>
      </w:r>
      <w:r w:rsidRPr="00806503">
        <w:t xml:space="preserve"> </w:t>
      </w:r>
      <w:r w:rsidRPr="00806503">
        <w:rPr>
          <w:b/>
        </w:rPr>
        <w:t xml:space="preserve">правовыми актами для предоставления </w:t>
      </w:r>
      <w:r w:rsidR="00967C28" w:rsidRPr="00806503">
        <w:rPr>
          <w:b/>
        </w:rPr>
        <w:t>муниципальной</w:t>
      </w:r>
      <w:r w:rsidRPr="00806503">
        <w:rPr>
          <w:b/>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967C28" w:rsidRPr="00806503">
        <w:rPr>
          <w:b/>
        </w:rPr>
        <w:t>муниципальной</w:t>
      </w:r>
      <w:r w:rsidRPr="00806503">
        <w:rPr>
          <w:b/>
        </w:rPr>
        <w:t xml:space="preserve"> услуг</w:t>
      </w:r>
      <w:r w:rsidR="00967C28" w:rsidRPr="00806503">
        <w:rPr>
          <w:b/>
        </w:rPr>
        <w:t>и</w:t>
      </w:r>
      <w:r w:rsidRPr="00806503">
        <w:rPr>
          <w:b/>
        </w:rPr>
        <w:t>, и которые заявитель вправе представить, в том числе в электронной форме</w:t>
      </w:r>
    </w:p>
    <w:p w14:paraId="0E4D8E4B" w14:textId="77777777" w:rsidR="0016738E" w:rsidRPr="00806503" w:rsidRDefault="005D0129" w:rsidP="000C416E">
      <w:pPr>
        <w:suppressLineNumbers/>
        <w:autoSpaceDE w:val="0"/>
        <w:autoSpaceDN w:val="0"/>
        <w:adjustRightInd w:val="0"/>
        <w:ind w:right="-568" w:firstLine="567"/>
        <w:jc w:val="both"/>
      </w:pPr>
      <w:r w:rsidRPr="00806503">
        <w:t>10</w:t>
      </w:r>
      <w:r w:rsidR="00D0046D" w:rsidRPr="00806503">
        <w:t>.</w:t>
      </w:r>
      <w:r w:rsidRPr="00806503">
        <w:t>1</w:t>
      </w:r>
      <w:r w:rsidR="00DF35DA" w:rsidRPr="00806503">
        <w:t>.</w:t>
      </w:r>
      <w:r w:rsidR="00D0046D" w:rsidRPr="00806503">
        <w:t xml:space="preserve"> </w:t>
      </w:r>
      <w:r w:rsidR="0016738E" w:rsidRPr="00806503">
        <w:t>Для предоставления муниципальной услуги, Орган посредством межведомственного информационного взаимодействия (без привлечения к этому заявителя)</w:t>
      </w:r>
      <w:r w:rsidR="00F60908" w:rsidRPr="00806503">
        <w:t>,</w:t>
      </w:r>
      <w:r w:rsidR="0016738E" w:rsidRPr="00806503">
        <w:t xml:space="preserve"> запрашивает </w:t>
      </w:r>
      <w:r w:rsidR="00EB033B" w:rsidRPr="00806503">
        <w:t>следующие документы:</w:t>
      </w:r>
    </w:p>
    <w:p w14:paraId="20D913C5" w14:textId="23EBF85F" w:rsidR="00152465" w:rsidRPr="00152465" w:rsidRDefault="00152465" w:rsidP="000C416E">
      <w:pPr>
        <w:suppressLineNumbers/>
        <w:autoSpaceDE w:val="0"/>
        <w:autoSpaceDN w:val="0"/>
        <w:adjustRightInd w:val="0"/>
        <w:ind w:right="-568" w:firstLine="567"/>
        <w:jc w:val="both"/>
      </w:pPr>
      <w:r w:rsidRPr="00152465">
        <w:t>1</w:t>
      </w:r>
      <w:r>
        <w:t>) выписку</w:t>
      </w:r>
      <w:r w:rsidRPr="00152465">
        <w:t xml:space="preserve">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14:paraId="42D83F70" w14:textId="6903A1DA" w:rsidR="00152465" w:rsidRPr="00152465" w:rsidRDefault="00152465" w:rsidP="000C416E">
      <w:pPr>
        <w:suppressLineNumbers/>
        <w:autoSpaceDE w:val="0"/>
        <w:autoSpaceDN w:val="0"/>
        <w:adjustRightInd w:val="0"/>
        <w:ind w:right="-568" w:firstLine="567"/>
        <w:jc w:val="both"/>
      </w:pPr>
      <w:r w:rsidRPr="00152465">
        <w:t>2</w:t>
      </w:r>
      <w:r>
        <w:t>) выписку</w:t>
      </w:r>
      <w:r w:rsidRPr="00152465">
        <w:t xml:space="preserve">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14:paraId="7D06817A" w14:textId="7FCF0520" w:rsidR="00152465" w:rsidRPr="00152465" w:rsidRDefault="00152465" w:rsidP="000C416E">
      <w:pPr>
        <w:suppressLineNumbers/>
        <w:autoSpaceDE w:val="0"/>
        <w:autoSpaceDN w:val="0"/>
        <w:adjustRightInd w:val="0"/>
        <w:ind w:right="-568" w:firstLine="567"/>
        <w:jc w:val="both"/>
      </w:pPr>
      <w:r w:rsidRPr="00152465">
        <w:t>3</w:t>
      </w:r>
      <w:r>
        <w:t>) выписку</w:t>
      </w:r>
      <w:r w:rsidRPr="00152465">
        <w:t xml:space="preserve"> из Единого государственного реестра недвижимости об основных характеристиках и зарегистрированных правах на объект недвижимости;</w:t>
      </w:r>
    </w:p>
    <w:p w14:paraId="7DA224B2" w14:textId="77777777" w:rsidR="00152465" w:rsidRPr="00152465" w:rsidRDefault="00152465" w:rsidP="000C416E">
      <w:pPr>
        <w:suppressLineNumbers/>
        <w:autoSpaceDE w:val="0"/>
        <w:autoSpaceDN w:val="0"/>
        <w:adjustRightInd w:val="0"/>
        <w:ind w:right="-568" w:firstLine="567"/>
        <w:jc w:val="both"/>
      </w:pPr>
      <w:r w:rsidRPr="00152465">
        <w:t>4) уведомление о планируемом сносе;</w:t>
      </w:r>
    </w:p>
    <w:p w14:paraId="5066B8C6" w14:textId="77777777" w:rsidR="00152465" w:rsidRPr="00152465" w:rsidRDefault="00152465" w:rsidP="000C416E">
      <w:pPr>
        <w:suppressLineNumbers/>
        <w:autoSpaceDE w:val="0"/>
        <w:autoSpaceDN w:val="0"/>
        <w:adjustRightInd w:val="0"/>
        <w:ind w:right="-568" w:firstLine="567"/>
        <w:jc w:val="both"/>
      </w:pPr>
      <w:r w:rsidRPr="00152465">
        <w:t>5) разрешение на строительство;</w:t>
      </w:r>
    </w:p>
    <w:p w14:paraId="0FCB645E" w14:textId="77777777" w:rsidR="00152465" w:rsidRPr="00152465" w:rsidRDefault="00152465" w:rsidP="000C416E">
      <w:pPr>
        <w:suppressLineNumbers/>
        <w:autoSpaceDE w:val="0"/>
        <w:autoSpaceDN w:val="0"/>
        <w:adjustRightInd w:val="0"/>
        <w:ind w:right="-568" w:firstLine="567"/>
        <w:jc w:val="both"/>
      </w:pPr>
      <w:r w:rsidRPr="00152465">
        <w:t>6) разрешение на проведение работ по сохранению объектов культурного наследия;</w:t>
      </w:r>
    </w:p>
    <w:p w14:paraId="08D614DC" w14:textId="7FC9ABA1" w:rsidR="00152465" w:rsidRPr="00152465" w:rsidRDefault="00152465" w:rsidP="000C416E">
      <w:pPr>
        <w:suppressLineNumbers/>
        <w:autoSpaceDE w:val="0"/>
        <w:autoSpaceDN w:val="0"/>
        <w:adjustRightInd w:val="0"/>
        <w:ind w:right="-568" w:firstLine="567"/>
        <w:jc w:val="both"/>
      </w:pPr>
      <w:r w:rsidRPr="00152465">
        <w:t>7) разрешение на вырубку зеленых насаждений;</w:t>
      </w:r>
      <w:r w:rsidRPr="00152465">
        <w:rPr>
          <w:noProof/>
        </w:rPr>
        <w:drawing>
          <wp:inline distT="0" distB="0" distL="0" distR="0" wp14:anchorId="2142F5B6" wp14:editId="5109CB50">
            <wp:extent cx="9525" cy="95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17EB03EE" w14:textId="77777777" w:rsidR="00152465" w:rsidRPr="00152465" w:rsidRDefault="00152465" w:rsidP="000C416E">
      <w:pPr>
        <w:suppressLineNumbers/>
        <w:autoSpaceDE w:val="0"/>
        <w:autoSpaceDN w:val="0"/>
        <w:adjustRightInd w:val="0"/>
        <w:ind w:right="-568" w:firstLine="567"/>
        <w:jc w:val="both"/>
      </w:pPr>
      <w:r w:rsidRPr="00152465">
        <w:t>8) разрешение на использование земель или земельного участка, находящихся в государственной или муниципальной собственности;</w:t>
      </w:r>
    </w:p>
    <w:p w14:paraId="2E028A4B" w14:textId="77777777" w:rsidR="00152465" w:rsidRPr="00152465" w:rsidRDefault="00152465" w:rsidP="000C416E">
      <w:pPr>
        <w:suppressLineNumbers/>
        <w:autoSpaceDE w:val="0"/>
        <w:autoSpaceDN w:val="0"/>
        <w:adjustRightInd w:val="0"/>
        <w:ind w:right="-568" w:firstLine="567"/>
        <w:jc w:val="both"/>
      </w:pPr>
      <w:r w:rsidRPr="00152465">
        <w:t>9) разрешение на размещение объекта;</w:t>
      </w:r>
    </w:p>
    <w:p w14:paraId="32802801" w14:textId="77777777" w:rsidR="00152465" w:rsidRPr="00152465" w:rsidRDefault="00152465" w:rsidP="000C416E">
      <w:pPr>
        <w:suppressLineNumbers/>
        <w:autoSpaceDE w:val="0"/>
        <w:autoSpaceDN w:val="0"/>
        <w:adjustRightInd w:val="0"/>
        <w:ind w:right="-568" w:firstLine="567"/>
        <w:jc w:val="both"/>
      </w:pPr>
      <w:r w:rsidRPr="00152465">
        <w:t>10)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798B7026" w14:textId="77777777" w:rsidR="00152465" w:rsidRPr="00152465" w:rsidRDefault="00152465" w:rsidP="000C416E">
      <w:pPr>
        <w:suppressLineNumbers/>
        <w:autoSpaceDE w:val="0"/>
        <w:autoSpaceDN w:val="0"/>
        <w:adjustRightInd w:val="0"/>
        <w:ind w:right="-568" w:firstLine="567"/>
        <w:jc w:val="both"/>
      </w:pPr>
      <w:r w:rsidRPr="00152465">
        <w:t>11) разрешение на установку и эксплуатацию рекламной конструкции;</w:t>
      </w:r>
    </w:p>
    <w:p w14:paraId="755A4E13" w14:textId="77777777" w:rsidR="00152465" w:rsidRPr="00152465" w:rsidRDefault="00152465" w:rsidP="000C416E">
      <w:pPr>
        <w:suppressLineNumbers/>
        <w:autoSpaceDE w:val="0"/>
        <w:autoSpaceDN w:val="0"/>
        <w:adjustRightInd w:val="0"/>
        <w:ind w:right="-568" w:firstLine="567"/>
        <w:jc w:val="both"/>
      </w:pPr>
      <w:r w:rsidRPr="00152465">
        <w:t>12) технические условия для подключения к сетям инженерно-технического обеспечения;</w:t>
      </w:r>
    </w:p>
    <w:p w14:paraId="1E0DD98C" w14:textId="2FAD8C50" w:rsidR="00152465" w:rsidRDefault="00152465" w:rsidP="000C416E">
      <w:pPr>
        <w:suppressLineNumbers/>
        <w:autoSpaceDE w:val="0"/>
        <w:autoSpaceDN w:val="0"/>
        <w:adjustRightInd w:val="0"/>
        <w:ind w:right="-568" w:firstLine="567"/>
        <w:jc w:val="both"/>
      </w:pPr>
      <w:r w:rsidRPr="00152465">
        <w:t xml:space="preserve">13) схему </w:t>
      </w:r>
      <w:r>
        <w:t>движения транспорта и пешеходов.</w:t>
      </w:r>
    </w:p>
    <w:p w14:paraId="4302FDB1" w14:textId="6E09D061" w:rsidR="000A4908" w:rsidRPr="00806503" w:rsidRDefault="00DF35DA" w:rsidP="000C416E">
      <w:pPr>
        <w:suppressLineNumbers/>
        <w:autoSpaceDE w:val="0"/>
        <w:autoSpaceDN w:val="0"/>
        <w:adjustRightInd w:val="0"/>
        <w:ind w:right="-568" w:firstLine="567"/>
        <w:jc w:val="both"/>
      </w:pPr>
      <w:r w:rsidRPr="00806503">
        <w:t>10.2</w:t>
      </w:r>
      <w:r w:rsidR="004C5878" w:rsidRPr="00806503">
        <w:t xml:space="preserve">. </w:t>
      </w:r>
      <w:r w:rsidR="00F60908" w:rsidRPr="00806503">
        <w:t>Заявитель вправе, по собственной инициативе предоставить документы, предусмотренные п</w:t>
      </w:r>
      <w:r w:rsidR="00243A97">
        <w:t>унктом</w:t>
      </w:r>
      <w:r w:rsidR="0095225A" w:rsidRPr="00806503">
        <w:t xml:space="preserve"> </w:t>
      </w:r>
      <w:r w:rsidRPr="00806503">
        <w:t>10.1</w:t>
      </w:r>
      <w:r w:rsidR="00F60908" w:rsidRPr="00806503">
        <w:t xml:space="preserve"> Административного регламента</w:t>
      </w:r>
      <w:r w:rsidR="00DD3A29" w:rsidRPr="00806503">
        <w:t>.</w:t>
      </w:r>
      <w:r w:rsidR="005C3070" w:rsidRPr="00806503">
        <w:t xml:space="preserve"> </w:t>
      </w:r>
    </w:p>
    <w:p w14:paraId="64CB465E" w14:textId="77777777" w:rsidR="0016738E" w:rsidRPr="00806503" w:rsidRDefault="00DD3A29" w:rsidP="000C416E">
      <w:pPr>
        <w:suppressLineNumbers/>
        <w:autoSpaceDE w:val="0"/>
        <w:autoSpaceDN w:val="0"/>
        <w:adjustRightInd w:val="0"/>
        <w:ind w:right="-568" w:firstLine="567"/>
        <w:jc w:val="both"/>
      </w:pPr>
      <w:r w:rsidRPr="00806503">
        <w:t>Н</w:t>
      </w:r>
      <w:r w:rsidR="005C3070" w:rsidRPr="00806503">
        <w:t>е предоставление вышеуказанных документов не является причиной для отказа</w:t>
      </w:r>
      <w:r w:rsidR="00811259" w:rsidRPr="00806503">
        <w:t xml:space="preserve"> в предоставлении муниципальной услуги</w:t>
      </w:r>
      <w:r w:rsidR="005C3070" w:rsidRPr="00806503">
        <w:t>.</w:t>
      </w:r>
    </w:p>
    <w:p w14:paraId="65576088" w14:textId="77777777" w:rsidR="00D0046D" w:rsidRPr="00806503" w:rsidRDefault="00D0046D" w:rsidP="00E4105E">
      <w:pPr>
        <w:suppressLineNumbers/>
        <w:autoSpaceDE w:val="0"/>
        <w:autoSpaceDN w:val="0"/>
        <w:adjustRightInd w:val="0"/>
        <w:ind w:right="-568" w:firstLine="709"/>
        <w:jc w:val="both"/>
      </w:pPr>
    </w:p>
    <w:p w14:paraId="641F402F" w14:textId="77777777" w:rsidR="00D0046D" w:rsidRPr="00806503" w:rsidRDefault="001B7468" w:rsidP="00E4105E">
      <w:pPr>
        <w:pStyle w:val="printj"/>
        <w:spacing w:before="0" w:after="0"/>
        <w:ind w:right="-568" w:firstLine="709"/>
        <w:jc w:val="center"/>
        <w:rPr>
          <w:b/>
          <w:sz w:val="28"/>
          <w:szCs w:val="28"/>
        </w:rPr>
      </w:pPr>
      <w:r w:rsidRPr="00806503">
        <w:rPr>
          <w:b/>
          <w:sz w:val="28"/>
          <w:szCs w:val="28"/>
        </w:rPr>
        <w:t xml:space="preserve">11. </w:t>
      </w:r>
      <w:r w:rsidR="00D0046D" w:rsidRPr="00806503">
        <w:rPr>
          <w:b/>
          <w:sz w:val="28"/>
          <w:szCs w:val="28"/>
        </w:rPr>
        <w:t>Указание на запрет требовать от заявителя</w:t>
      </w:r>
    </w:p>
    <w:p w14:paraId="1DEE31CE" w14:textId="77777777" w:rsidR="00D0046D" w:rsidRPr="00806503" w:rsidRDefault="00AB1979" w:rsidP="000C416E">
      <w:pPr>
        <w:pStyle w:val="printj"/>
        <w:spacing w:before="0" w:after="0"/>
        <w:ind w:right="-568" w:firstLine="567"/>
        <w:rPr>
          <w:sz w:val="28"/>
          <w:szCs w:val="28"/>
        </w:rPr>
      </w:pPr>
      <w:r w:rsidRPr="00806503">
        <w:rPr>
          <w:sz w:val="28"/>
          <w:szCs w:val="28"/>
        </w:rPr>
        <w:t>1</w:t>
      </w:r>
      <w:r w:rsidR="001B7468" w:rsidRPr="00806503">
        <w:rPr>
          <w:sz w:val="28"/>
          <w:szCs w:val="28"/>
        </w:rPr>
        <w:t>1.1</w:t>
      </w:r>
      <w:r w:rsidR="00D0046D" w:rsidRPr="00806503">
        <w:rPr>
          <w:sz w:val="28"/>
          <w:szCs w:val="28"/>
        </w:rPr>
        <w:t>. Орган</w:t>
      </w:r>
      <w:r w:rsidR="00F878ED" w:rsidRPr="00806503">
        <w:rPr>
          <w:sz w:val="28"/>
          <w:szCs w:val="28"/>
        </w:rPr>
        <w:t>, предоставляющий муниципальную услугу не вправе</w:t>
      </w:r>
      <w:r w:rsidR="00D0046D" w:rsidRPr="00806503">
        <w:rPr>
          <w:sz w:val="28"/>
          <w:szCs w:val="28"/>
        </w:rPr>
        <w:t>:</w:t>
      </w:r>
    </w:p>
    <w:p w14:paraId="6D5CBEC4" w14:textId="77777777" w:rsidR="00460898" w:rsidRPr="00806503" w:rsidRDefault="00460898" w:rsidP="000C416E">
      <w:pPr>
        <w:autoSpaceDE w:val="0"/>
        <w:autoSpaceDN w:val="0"/>
        <w:adjustRightInd w:val="0"/>
        <w:ind w:right="-568" w:firstLine="567"/>
        <w:jc w:val="both"/>
        <w:rPr>
          <w:rFonts w:eastAsia="Times New Roman"/>
        </w:rPr>
      </w:pPr>
      <w:r w:rsidRPr="00806503">
        <w:rPr>
          <w:rFonts w:eastAsia="Times New Roman"/>
        </w:rPr>
        <w:t xml:space="preserve">- отказывать в приеме запроса и иных документов, необходимых для предоставления муниципальной услуги, в случае, если запрос и документы, </w:t>
      </w:r>
      <w:r w:rsidRPr="00806503">
        <w:rPr>
          <w:rFonts w:eastAsia="Times New Roman"/>
        </w:rPr>
        <w:lastRenderedPageBreak/>
        <w:t>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1A0F4749" w14:textId="77777777" w:rsidR="00460898" w:rsidRPr="00806503" w:rsidRDefault="00460898" w:rsidP="000C416E">
      <w:pPr>
        <w:autoSpaceDE w:val="0"/>
        <w:autoSpaceDN w:val="0"/>
        <w:adjustRightInd w:val="0"/>
        <w:ind w:right="-568" w:firstLine="567"/>
        <w:jc w:val="both"/>
        <w:rPr>
          <w:rFonts w:eastAsia="Times New Roman"/>
        </w:rPr>
      </w:pPr>
      <w:r w:rsidRPr="00806503">
        <w:rPr>
          <w:rFonts w:eastAsia="Times New Roman"/>
        </w:rPr>
        <w:t>-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РПГУ, на официальном сайте Органа, предоставляющего муниципальную услугу, организаций, участвующих в предоставлении муниципальной услуги;</w:t>
      </w:r>
    </w:p>
    <w:p w14:paraId="572E8C84" w14:textId="77777777" w:rsidR="00460898" w:rsidRPr="00806503" w:rsidRDefault="00460898" w:rsidP="000C416E">
      <w:pPr>
        <w:autoSpaceDE w:val="0"/>
        <w:autoSpaceDN w:val="0"/>
        <w:adjustRightInd w:val="0"/>
        <w:ind w:right="-568" w:firstLine="567"/>
        <w:jc w:val="both"/>
        <w:rPr>
          <w:rFonts w:eastAsia="Times New Roman"/>
        </w:rPr>
      </w:pPr>
      <w:r w:rsidRPr="00806503">
        <w:rPr>
          <w:rFonts w:eastAsia="Times New Roman"/>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D18B5B" w14:textId="77777777" w:rsidR="00460898" w:rsidRPr="00806503" w:rsidRDefault="00460898" w:rsidP="000C416E">
      <w:pPr>
        <w:autoSpaceDE w:val="0"/>
        <w:autoSpaceDN w:val="0"/>
        <w:adjustRightInd w:val="0"/>
        <w:ind w:right="-568" w:firstLine="567"/>
        <w:jc w:val="both"/>
        <w:rPr>
          <w:rFonts w:eastAsia="Times New Roman"/>
        </w:rPr>
      </w:pPr>
      <w:r w:rsidRPr="00806503">
        <w:rPr>
          <w:rFonts w:eastAsia="Times New Roman"/>
        </w:rPr>
        <w:t>-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14DBEF03" w14:textId="77777777" w:rsidR="00460898" w:rsidRPr="00806503" w:rsidRDefault="00460898" w:rsidP="000C416E">
      <w:pPr>
        <w:autoSpaceDE w:val="0"/>
        <w:autoSpaceDN w:val="0"/>
        <w:adjustRightInd w:val="0"/>
        <w:ind w:right="-568" w:firstLine="567"/>
        <w:jc w:val="both"/>
        <w:rPr>
          <w:rFonts w:eastAsia="Times New Roman"/>
        </w:rPr>
      </w:pPr>
      <w:r w:rsidRPr="00806503">
        <w:rPr>
          <w:rFonts w:eastAsia="Times New Roman"/>
        </w:rPr>
        <w:t>- требовать представления документов и информации, которые в соответствии с нормативными правовыми актами Российской Федерации и Республики Крым, муниципальными правовыми актами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546D0E78" w14:textId="77777777" w:rsidR="00460898" w:rsidRPr="00806503" w:rsidRDefault="00460898" w:rsidP="000C416E">
      <w:pPr>
        <w:autoSpaceDE w:val="0"/>
        <w:autoSpaceDN w:val="0"/>
        <w:adjustRightInd w:val="0"/>
        <w:ind w:right="-568" w:firstLine="567"/>
        <w:jc w:val="both"/>
        <w:rPr>
          <w:rFonts w:eastAsia="Times New Roman"/>
        </w:rPr>
      </w:pPr>
      <w:r w:rsidRPr="00806503">
        <w:rPr>
          <w:rFonts w:eastAsia="Times New Roman"/>
        </w:rPr>
        <w:t>- требовать от заявителя предоставления документов, подтверждающих внесение заявителем платы за предоставление муниципальной услуги;</w:t>
      </w:r>
    </w:p>
    <w:p w14:paraId="76D0FD43" w14:textId="77777777" w:rsidR="00460898" w:rsidRPr="00806503" w:rsidRDefault="00460898" w:rsidP="000C416E">
      <w:pPr>
        <w:autoSpaceDE w:val="0"/>
        <w:autoSpaceDN w:val="0"/>
        <w:adjustRightInd w:val="0"/>
        <w:ind w:right="-568" w:firstLine="567"/>
        <w:jc w:val="both"/>
        <w:rPr>
          <w:rFonts w:eastAsia="Times New Roman"/>
        </w:rPr>
      </w:pPr>
      <w:r w:rsidRPr="00806503">
        <w:rPr>
          <w:rFonts w:eastAsia="Times New Roman"/>
        </w:rPr>
        <w:t>-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88CACB5" w14:textId="5ED19EEE" w:rsidR="00755625" w:rsidRPr="00806503" w:rsidRDefault="00460898" w:rsidP="000C416E">
      <w:pPr>
        <w:autoSpaceDE w:val="0"/>
        <w:autoSpaceDN w:val="0"/>
        <w:adjustRightInd w:val="0"/>
        <w:ind w:right="-568" w:firstLine="567"/>
        <w:jc w:val="both"/>
        <w:rPr>
          <w:rFonts w:eastAsia="Times New Roman"/>
        </w:rPr>
      </w:pPr>
      <w:r w:rsidRPr="00806503">
        <w:rPr>
          <w:rFonts w:eastAsia="Times New Roman"/>
        </w:rPr>
        <w:t>-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w:t>
      </w:r>
      <w:r w:rsidR="001E75D4" w:rsidRPr="00806503">
        <w:rPr>
          <w:rFonts w:eastAsia="Times New Roman"/>
        </w:rPr>
        <w:t xml:space="preserve"> 7 Федерального закона № 210-ФЗ;</w:t>
      </w:r>
    </w:p>
    <w:p w14:paraId="37CA59DF" w14:textId="415B0739" w:rsidR="00D0046D" w:rsidRPr="00806503" w:rsidRDefault="001E75D4" w:rsidP="000C416E">
      <w:pPr>
        <w:autoSpaceDE w:val="0"/>
        <w:autoSpaceDN w:val="0"/>
        <w:adjustRightInd w:val="0"/>
        <w:ind w:right="-568" w:firstLine="567"/>
        <w:jc w:val="both"/>
        <w:rPr>
          <w:rFonts w:eastAsia="Times New Roman"/>
        </w:rPr>
      </w:pPr>
      <w:r w:rsidRPr="00F1701B">
        <w:rPr>
          <w:rFonts w:eastAsia="Times New Roman"/>
        </w:rPr>
        <w:t xml:space="preserve">-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w:t>
      </w:r>
      <w:r w:rsidR="00BF02E5" w:rsidRPr="00F1701B">
        <w:rPr>
          <w:rFonts w:eastAsia="Times New Roman"/>
        </w:rPr>
        <w:t>муниципальной</w:t>
      </w:r>
      <w:r w:rsidRPr="00F1701B">
        <w:rPr>
          <w:rFonts w:eastAsia="Times New Roman"/>
        </w:rPr>
        <w:t xml:space="preserve"> услуги, и иных случаев, установленных федеральными законами</w:t>
      </w:r>
      <w:r w:rsidR="00BF02E5" w:rsidRPr="00F1701B">
        <w:rPr>
          <w:rFonts w:eastAsia="Times New Roman"/>
        </w:rPr>
        <w:t>.</w:t>
      </w:r>
    </w:p>
    <w:p w14:paraId="5C30EFB2" w14:textId="77777777" w:rsidR="00BF02E5" w:rsidRPr="00806503" w:rsidRDefault="00BF02E5" w:rsidP="00E4105E">
      <w:pPr>
        <w:autoSpaceDE w:val="0"/>
        <w:autoSpaceDN w:val="0"/>
        <w:adjustRightInd w:val="0"/>
        <w:ind w:right="-568" w:firstLine="709"/>
        <w:jc w:val="both"/>
      </w:pPr>
    </w:p>
    <w:p w14:paraId="68E689BD" w14:textId="77777777" w:rsidR="00D0046D" w:rsidRPr="00806503" w:rsidRDefault="00AB1979" w:rsidP="00E4105E">
      <w:pPr>
        <w:pStyle w:val="printj"/>
        <w:spacing w:before="0" w:after="0"/>
        <w:ind w:right="-568" w:firstLine="709"/>
        <w:jc w:val="center"/>
        <w:rPr>
          <w:sz w:val="28"/>
          <w:szCs w:val="28"/>
        </w:rPr>
      </w:pPr>
      <w:r w:rsidRPr="00806503">
        <w:rPr>
          <w:b/>
          <w:sz w:val="28"/>
          <w:szCs w:val="28"/>
        </w:rPr>
        <w:t xml:space="preserve">12. </w:t>
      </w:r>
      <w:r w:rsidR="00D0046D" w:rsidRPr="00806503">
        <w:rPr>
          <w:b/>
          <w:sz w:val="28"/>
          <w:szCs w:val="28"/>
        </w:rPr>
        <w:t>Исчерпывающий перечень оснований для отказа в приеме документов, необходимых для предоставления муниципальной услуги</w:t>
      </w:r>
    </w:p>
    <w:p w14:paraId="6F3F0DAB" w14:textId="77777777" w:rsidR="00D0046D" w:rsidRDefault="00AB1979" w:rsidP="000C416E">
      <w:pPr>
        <w:pStyle w:val="printj"/>
        <w:spacing w:before="0" w:after="0"/>
        <w:ind w:right="-568" w:firstLine="567"/>
        <w:rPr>
          <w:sz w:val="28"/>
          <w:szCs w:val="28"/>
        </w:rPr>
      </w:pPr>
      <w:r w:rsidRPr="00806503">
        <w:rPr>
          <w:sz w:val="28"/>
          <w:szCs w:val="28"/>
        </w:rPr>
        <w:lastRenderedPageBreak/>
        <w:t>12.1</w:t>
      </w:r>
      <w:r w:rsidR="00D0046D" w:rsidRPr="00806503">
        <w:rPr>
          <w:sz w:val="28"/>
          <w:szCs w:val="28"/>
        </w:rPr>
        <w:t>. Основания для отказа в приеме документов</w:t>
      </w:r>
      <w:r w:rsidR="007055F5" w:rsidRPr="00806503">
        <w:rPr>
          <w:sz w:val="28"/>
          <w:szCs w:val="28"/>
        </w:rPr>
        <w:t xml:space="preserve"> необходимых для предоставления муниципальной услуги</w:t>
      </w:r>
      <w:r w:rsidR="00D0046D" w:rsidRPr="00806503">
        <w:rPr>
          <w:sz w:val="28"/>
          <w:szCs w:val="28"/>
        </w:rPr>
        <w:t>:</w:t>
      </w:r>
    </w:p>
    <w:p w14:paraId="49D90094" w14:textId="77777777" w:rsidR="00F1701B" w:rsidRPr="00F1701B" w:rsidRDefault="00F1701B" w:rsidP="000C416E">
      <w:pPr>
        <w:widowControl w:val="0"/>
        <w:autoSpaceDE w:val="0"/>
        <w:autoSpaceDN w:val="0"/>
        <w:ind w:right="-568" w:firstLine="567"/>
        <w:jc w:val="both"/>
        <w:rPr>
          <w:rFonts w:eastAsia="Times New Roman"/>
        </w:rPr>
      </w:pPr>
      <w:r w:rsidRPr="00F1701B">
        <w:rPr>
          <w:rFonts w:eastAsia="Times New Roman"/>
        </w:rPr>
        <w:t>- неполное заполнение полей в форме заявления, в том числе в интерактивной форме заявления на ЕПГУ;</w:t>
      </w:r>
    </w:p>
    <w:p w14:paraId="24F7F7F2" w14:textId="77777777" w:rsidR="00F1701B" w:rsidRPr="00F1701B" w:rsidRDefault="00F1701B" w:rsidP="000C416E">
      <w:pPr>
        <w:widowControl w:val="0"/>
        <w:autoSpaceDE w:val="0"/>
        <w:autoSpaceDN w:val="0"/>
        <w:ind w:right="-568" w:firstLine="567"/>
        <w:jc w:val="both"/>
        <w:rPr>
          <w:rFonts w:eastAsia="Times New Roman"/>
        </w:rPr>
      </w:pPr>
      <w:r w:rsidRPr="00F1701B">
        <w:rPr>
          <w:rFonts w:eastAsia="Times New Roman"/>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57EFD202" w14:textId="77777777" w:rsidR="00F1701B" w:rsidRPr="00F1701B" w:rsidRDefault="00F1701B" w:rsidP="000C416E">
      <w:pPr>
        <w:widowControl w:val="0"/>
        <w:autoSpaceDE w:val="0"/>
        <w:autoSpaceDN w:val="0"/>
        <w:ind w:right="-568" w:firstLine="567"/>
        <w:jc w:val="both"/>
        <w:rPr>
          <w:rFonts w:eastAsia="Times New Roman"/>
          <w:lang w:bidi="ru-RU"/>
        </w:rPr>
      </w:pPr>
      <w:r w:rsidRPr="00F1701B">
        <w:rPr>
          <w:rFonts w:eastAsia="Times New Roman"/>
          <w:lang w:bidi="ru-RU"/>
        </w:rPr>
        <w:t>- п</w:t>
      </w:r>
      <w:r w:rsidRPr="00F1701B">
        <w:rPr>
          <w:rFonts w:eastAsia="Times New Roman"/>
        </w:rPr>
        <w:t>редставление неполного комплекта документов;</w:t>
      </w:r>
    </w:p>
    <w:p w14:paraId="2658816D" w14:textId="77777777" w:rsidR="00F1701B" w:rsidRPr="00F1701B" w:rsidRDefault="00F1701B" w:rsidP="000C416E">
      <w:pPr>
        <w:widowControl w:val="0"/>
        <w:autoSpaceDE w:val="0"/>
        <w:autoSpaceDN w:val="0"/>
        <w:ind w:right="-568" w:firstLine="567"/>
        <w:jc w:val="both"/>
        <w:rPr>
          <w:rFonts w:eastAsia="Times New Roman"/>
        </w:rPr>
      </w:pPr>
      <w:r w:rsidRPr="00F1701B">
        <w:rPr>
          <w:rFonts w:eastAsia="Times New Roman"/>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C69FF40" w14:textId="77777777" w:rsidR="00F1701B" w:rsidRPr="00F1701B" w:rsidRDefault="00F1701B" w:rsidP="000C416E">
      <w:pPr>
        <w:widowControl w:val="0"/>
        <w:autoSpaceDE w:val="0"/>
        <w:autoSpaceDN w:val="0"/>
        <w:ind w:right="-568" w:firstLine="567"/>
        <w:jc w:val="both"/>
        <w:rPr>
          <w:rFonts w:eastAsia="Times New Roman"/>
        </w:rPr>
      </w:pPr>
      <w:r w:rsidRPr="00F1701B">
        <w:rPr>
          <w:rFonts w:eastAsia="Times New Roman"/>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9720D1E" w14:textId="77777777" w:rsidR="00F1701B" w:rsidRPr="00F1701B" w:rsidRDefault="00F1701B" w:rsidP="000C416E">
      <w:pPr>
        <w:widowControl w:val="0"/>
        <w:autoSpaceDE w:val="0"/>
        <w:autoSpaceDN w:val="0"/>
        <w:ind w:right="-568" w:firstLine="567"/>
        <w:jc w:val="both"/>
        <w:rPr>
          <w:rFonts w:eastAsia="Times New Roman"/>
        </w:rPr>
      </w:pPr>
      <w:r w:rsidRPr="00F1701B">
        <w:rPr>
          <w:rFonts w:eastAsia="Times New Roma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76E340E" w14:textId="77777777" w:rsidR="00F1701B" w:rsidRPr="00F1701B" w:rsidRDefault="00F1701B" w:rsidP="000C416E">
      <w:pPr>
        <w:widowControl w:val="0"/>
        <w:autoSpaceDE w:val="0"/>
        <w:autoSpaceDN w:val="0"/>
        <w:ind w:right="-568" w:firstLine="567"/>
        <w:jc w:val="both"/>
        <w:rPr>
          <w:rFonts w:eastAsia="Times New Roman"/>
        </w:rPr>
      </w:pPr>
      <w:r w:rsidRPr="00F1701B">
        <w:rPr>
          <w:rFonts w:eastAsia="Times New Roman"/>
        </w:rPr>
        <w:t>- наличие противоречивых сведений в заявлении и приложенных к нему документах.</w:t>
      </w:r>
    </w:p>
    <w:p w14:paraId="13AF7F16" w14:textId="77777777" w:rsidR="00F57337" w:rsidRPr="00806503" w:rsidRDefault="00F57337" w:rsidP="000C416E">
      <w:pPr>
        <w:suppressLineNumbers/>
        <w:autoSpaceDE w:val="0"/>
        <w:ind w:right="-568" w:firstLine="567"/>
        <w:jc w:val="both"/>
      </w:pPr>
      <w:r w:rsidRPr="00806503">
        <w:t>12.2. Основанием для отказа в приеме документов заявителя работником многофункционального центра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14:paraId="4EAB1EB9" w14:textId="77777777" w:rsidR="007055F5" w:rsidRPr="00806503" w:rsidRDefault="00AB1979" w:rsidP="000C416E">
      <w:pPr>
        <w:suppressLineNumbers/>
        <w:autoSpaceDE w:val="0"/>
        <w:ind w:right="-568" w:firstLine="567"/>
        <w:jc w:val="both"/>
        <w:rPr>
          <w:rFonts w:eastAsia="SimSun"/>
          <w:kern w:val="1"/>
          <w:lang w:eastAsia="zh-CN" w:bidi="hi-IN"/>
        </w:rPr>
      </w:pPr>
      <w:r w:rsidRPr="00806503">
        <w:rPr>
          <w:rFonts w:eastAsia="SimSun"/>
          <w:kern w:val="1"/>
          <w:lang w:eastAsia="zh-CN" w:bidi="hi-IN"/>
        </w:rPr>
        <w:t>12.</w:t>
      </w:r>
      <w:r w:rsidR="00F57337" w:rsidRPr="00806503">
        <w:rPr>
          <w:rFonts w:eastAsia="SimSun"/>
          <w:kern w:val="1"/>
          <w:lang w:eastAsia="zh-CN" w:bidi="hi-IN"/>
        </w:rPr>
        <w:t>3</w:t>
      </w:r>
      <w:r w:rsidRPr="00806503">
        <w:rPr>
          <w:rFonts w:eastAsia="SimSun"/>
          <w:kern w:val="1"/>
          <w:lang w:eastAsia="zh-CN" w:bidi="hi-IN"/>
        </w:rPr>
        <w:t>. Основанием для отказа в приеме к рассмотрению обращения за получением муниципальной услуги в электронном виде является наличие повреждений файла, не позволяющих получить доступ к информации, содержащейся в документе.</w:t>
      </w:r>
    </w:p>
    <w:p w14:paraId="15C66DBC" w14:textId="77777777" w:rsidR="00AB1979" w:rsidRPr="00806503" w:rsidRDefault="00AB1979" w:rsidP="00E4105E">
      <w:pPr>
        <w:suppressLineNumbers/>
        <w:autoSpaceDE w:val="0"/>
        <w:ind w:right="-568" w:firstLine="709"/>
        <w:jc w:val="both"/>
      </w:pPr>
    </w:p>
    <w:p w14:paraId="786C868E" w14:textId="77777777" w:rsidR="007055F5" w:rsidRPr="00806503" w:rsidRDefault="00AB1979" w:rsidP="00E4105E">
      <w:pPr>
        <w:ind w:right="-568" w:firstLine="709"/>
        <w:jc w:val="center"/>
        <w:rPr>
          <w:rFonts w:eastAsia="Times New Roman"/>
          <w:b/>
        </w:rPr>
      </w:pPr>
      <w:r w:rsidRPr="00806503">
        <w:rPr>
          <w:rFonts w:eastAsia="Times New Roman"/>
          <w:b/>
        </w:rPr>
        <w:t xml:space="preserve">13. </w:t>
      </w:r>
      <w:r w:rsidR="007055F5" w:rsidRPr="00806503">
        <w:rPr>
          <w:rFonts w:eastAsia="Times New Roman"/>
          <w:b/>
        </w:rPr>
        <w:t>Исчерпывающий перечень оснований для приостановления или отказа в предоставлении муниципальной услуги</w:t>
      </w:r>
    </w:p>
    <w:p w14:paraId="36D85D13" w14:textId="16C80F37" w:rsidR="00C5725B" w:rsidRPr="00C5725B" w:rsidRDefault="00AB1979" w:rsidP="000C416E">
      <w:pPr>
        <w:ind w:right="-568" w:firstLine="567"/>
        <w:jc w:val="both"/>
        <w:rPr>
          <w:rFonts w:eastAsia="Times New Roman"/>
        </w:rPr>
      </w:pPr>
      <w:r w:rsidRPr="00806503">
        <w:rPr>
          <w:rFonts w:eastAsia="Times New Roman"/>
        </w:rPr>
        <w:t>13</w:t>
      </w:r>
      <w:r w:rsidR="007055F5" w:rsidRPr="00806503">
        <w:rPr>
          <w:rFonts w:eastAsia="Times New Roman"/>
        </w:rPr>
        <w:t>.</w:t>
      </w:r>
      <w:r w:rsidRPr="00806503">
        <w:rPr>
          <w:rFonts w:eastAsia="Times New Roman"/>
        </w:rPr>
        <w:t>1.</w:t>
      </w:r>
      <w:r w:rsidR="007055F5" w:rsidRPr="00806503">
        <w:rPr>
          <w:rFonts w:eastAsia="Times New Roman"/>
        </w:rPr>
        <w:t xml:space="preserve"> Основани</w:t>
      </w:r>
      <w:r w:rsidR="00C5725B">
        <w:rPr>
          <w:rFonts w:eastAsia="Times New Roman"/>
        </w:rPr>
        <w:t>ем</w:t>
      </w:r>
      <w:r w:rsidR="007055F5" w:rsidRPr="00806503">
        <w:rPr>
          <w:rFonts w:eastAsia="Times New Roman"/>
        </w:rPr>
        <w:t xml:space="preserve"> для приостановления предоставления муниципальной услуги </w:t>
      </w:r>
      <w:r w:rsidR="00152465">
        <w:rPr>
          <w:rFonts w:eastAsia="Times New Roman"/>
        </w:rPr>
        <w:t xml:space="preserve">не предусмотрены. </w:t>
      </w:r>
    </w:p>
    <w:p w14:paraId="347FAA5E" w14:textId="77777777" w:rsidR="007055F5" w:rsidRPr="00806503" w:rsidRDefault="00AB1979" w:rsidP="000C416E">
      <w:pPr>
        <w:suppressLineNumbers/>
        <w:autoSpaceDE w:val="0"/>
        <w:ind w:right="-568" w:firstLine="567"/>
        <w:jc w:val="both"/>
      </w:pPr>
      <w:r w:rsidRPr="00806503">
        <w:rPr>
          <w:rFonts w:eastAsia="Times New Roman"/>
        </w:rPr>
        <w:t>13.2</w:t>
      </w:r>
      <w:r w:rsidR="007055F5" w:rsidRPr="00806503">
        <w:rPr>
          <w:rFonts w:eastAsia="Times New Roman"/>
        </w:rPr>
        <w:t>. Основаниями для отказа в предоставлении муниципальной услуги являются:</w:t>
      </w:r>
    </w:p>
    <w:p w14:paraId="3A2253BD" w14:textId="77777777" w:rsidR="00152465" w:rsidRPr="00152465" w:rsidRDefault="00152465" w:rsidP="000C416E">
      <w:pPr>
        <w:suppressLineNumbers/>
        <w:autoSpaceDE w:val="0"/>
        <w:ind w:right="-568" w:firstLine="567"/>
        <w:jc w:val="both"/>
      </w:pPr>
      <w:r w:rsidRPr="00152465">
        <w:t>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51F33A9F" w14:textId="77777777" w:rsidR="00152465" w:rsidRPr="00152465" w:rsidRDefault="00152465" w:rsidP="000C416E">
      <w:pPr>
        <w:suppressLineNumbers/>
        <w:autoSpaceDE w:val="0"/>
        <w:ind w:right="-568" w:firstLine="567"/>
        <w:jc w:val="both"/>
      </w:pPr>
      <w:r w:rsidRPr="00152465">
        <w:t>2) несоответствие проекта производства работ требованиям, установленным нормативными правовыми актами;</w:t>
      </w:r>
    </w:p>
    <w:p w14:paraId="7B1CD21B" w14:textId="77777777" w:rsidR="00152465" w:rsidRPr="00152465" w:rsidRDefault="00152465" w:rsidP="000C416E">
      <w:pPr>
        <w:suppressLineNumbers/>
        <w:autoSpaceDE w:val="0"/>
        <w:ind w:right="-568" w:firstLine="567"/>
        <w:jc w:val="both"/>
      </w:pPr>
      <w:r w:rsidRPr="00152465">
        <w:t>3) невозможность выполнения работ в заявленные сроки;</w:t>
      </w:r>
    </w:p>
    <w:p w14:paraId="1BB548AD" w14:textId="7DF285F3" w:rsidR="00152465" w:rsidRPr="00152465" w:rsidRDefault="00152465" w:rsidP="000C416E">
      <w:pPr>
        <w:suppressLineNumbers/>
        <w:autoSpaceDE w:val="0"/>
        <w:ind w:right="-568" w:firstLine="567"/>
        <w:jc w:val="both"/>
      </w:pPr>
      <w:r w:rsidRPr="00152465">
        <w:t>4) установлены факты нарушений при проведении земляных работ в соответствии с выданным разрешением на осуществление земляных работ;</w:t>
      </w:r>
      <w:r w:rsidRPr="00152465">
        <w:rPr>
          <w:noProof/>
        </w:rPr>
        <w:drawing>
          <wp:inline distT="0" distB="0" distL="0" distR="0" wp14:anchorId="5D6656F1" wp14:editId="17F71BCF">
            <wp:extent cx="9525" cy="190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p>
    <w:p w14:paraId="14B1D9DC" w14:textId="77777777" w:rsidR="00152465" w:rsidRPr="00152465" w:rsidRDefault="00152465" w:rsidP="000C416E">
      <w:pPr>
        <w:suppressLineNumbers/>
        <w:autoSpaceDE w:val="0"/>
        <w:ind w:right="-568" w:firstLine="567"/>
        <w:jc w:val="both"/>
      </w:pPr>
      <w:r w:rsidRPr="00152465">
        <w:t>5) наличие противоречивых сведений в заявлении о предоставлении муниципальной услуги и приложенных к нему документах.</w:t>
      </w:r>
    </w:p>
    <w:p w14:paraId="200637B3" w14:textId="00FB0F6B" w:rsidR="00803781" w:rsidRPr="00806503" w:rsidRDefault="00AB1979" w:rsidP="000C416E">
      <w:pPr>
        <w:suppressLineNumbers/>
        <w:autoSpaceDE w:val="0"/>
        <w:ind w:right="-568" w:firstLine="567"/>
        <w:jc w:val="both"/>
      </w:pPr>
      <w:r w:rsidRPr="00806503">
        <w:rPr>
          <w:color w:val="000000" w:themeColor="text1"/>
        </w:rPr>
        <w:t>13</w:t>
      </w:r>
      <w:r w:rsidR="004B0F3F" w:rsidRPr="00806503">
        <w:rPr>
          <w:color w:val="000000" w:themeColor="text1"/>
        </w:rPr>
        <w:t>.</w:t>
      </w:r>
      <w:r w:rsidRPr="00806503">
        <w:rPr>
          <w:color w:val="000000" w:themeColor="text1"/>
        </w:rPr>
        <w:t>3.</w:t>
      </w:r>
      <w:r w:rsidR="004B0F3F" w:rsidRPr="00806503">
        <w:rPr>
          <w:color w:val="000000" w:themeColor="text1"/>
        </w:rPr>
        <w:t xml:space="preserve"> </w:t>
      </w:r>
      <w:r w:rsidR="00C5725B">
        <w:rPr>
          <w:color w:val="000000" w:themeColor="text1"/>
        </w:rPr>
        <w:t>Заявитель (представитель з</w:t>
      </w:r>
      <w:r w:rsidR="00803781" w:rsidRPr="00806503">
        <w:rPr>
          <w:color w:val="000000" w:themeColor="text1"/>
        </w:rPr>
        <w:t xml:space="preserve">аявителя) вправе отказаться от получения муниципальной услуги на основании личного письменного заявления, написанного в </w:t>
      </w:r>
      <w:r w:rsidR="00803781" w:rsidRPr="00806503">
        <w:rPr>
          <w:color w:val="000000" w:themeColor="text1"/>
        </w:rPr>
        <w:lastRenderedPageBreak/>
        <w:t>свободной форме направив почтовым отправлением (с уведомлением) или обратившись в Орган.</w:t>
      </w:r>
    </w:p>
    <w:p w14:paraId="29938B18" w14:textId="77777777" w:rsidR="00D0046D" w:rsidRPr="00806503" w:rsidRDefault="004B4757" w:rsidP="000C416E">
      <w:pPr>
        <w:suppressLineNumbers/>
        <w:autoSpaceDE w:val="0"/>
        <w:ind w:right="-568" w:firstLine="567"/>
        <w:jc w:val="both"/>
      </w:pPr>
      <w:r w:rsidRPr="00806503">
        <w:t>Отказ в предоставлении муниципальной услуги не препятствует повторному обращению за предоставлением муниципальной услуги.</w:t>
      </w:r>
    </w:p>
    <w:p w14:paraId="1C4BF2FC" w14:textId="77777777" w:rsidR="004B4757" w:rsidRPr="00806503" w:rsidRDefault="004B4757" w:rsidP="00E4105E">
      <w:pPr>
        <w:suppressLineNumbers/>
        <w:autoSpaceDE w:val="0"/>
        <w:ind w:right="-568" w:firstLine="709"/>
        <w:jc w:val="both"/>
      </w:pPr>
    </w:p>
    <w:p w14:paraId="28B56A2A" w14:textId="77777777" w:rsidR="007055F5" w:rsidRPr="00806503" w:rsidRDefault="00AB1979" w:rsidP="00E4105E">
      <w:pPr>
        <w:pStyle w:val="printj"/>
        <w:spacing w:before="0" w:after="0"/>
        <w:ind w:right="-568" w:firstLine="709"/>
        <w:jc w:val="center"/>
        <w:rPr>
          <w:b/>
          <w:sz w:val="28"/>
          <w:szCs w:val="28"/>
        </w:rPr>
      </w:pPr>
      <w:r w:rsidRPr="00806503">
        <w:rPr>
          <w:b/>
          <w:sz w:val="28"/>
          <w:szCs w:val="28"/>
        </w:rPr>
        <w:t xml:space="preserve">14. </w:t>
      </w:r>
      <w:r w:rsidR="007055F5" w:rsidRPr="00806503">
        <w:rPr>
          <w:b/>
          <w:sz w:val="28"/>
          <w:szCs w:val="28"/>
        </w:rPr>
        <w:t>Перечень услуг, которые являются необходимыми и обязательными для предоставления муниципальной услуги</w:t>
      </w:r>
    </w:p>
    <w:p w14:paraId="52B6A513" w14:textId="3A8B3DF5" w:rsidR="007F42AE" w:rsidRPr="00806503" w:rsidRDefault="00AB1979" w:rsidP="000C416E">
      <w:pPr>
        <w:pStyle w:val="printj"/>
        <w:spacing w:before="0" w:after="0"/>
        <w:ind w:right="-568" w:firstLine="567"/>
        <w:rPr>
          <w:sz w:val="28"/>
          <w:szCs w:val="28"/>
        </w:rPr>
      </w:pPr>
      <w:r w:rsidRPr="00806503">
        <w:rPr>
          <w:sz w:val="28"/>
          <w:szCs w:val="28"/>
        </w:rPr>
        <w:t>14</w:t>
      </w:r>
      <w:r w:rsidR="007055F5" w:rsidRPr="00806503">
        <w:rPr>
          <w:sz w:val="28"/>
          <w:szCs w:val="28"/>
        </w:rPr>
        <w:t>.</w:t>
      </w:r>
      <w:r w:rsidRPr="00806503">
        <w:rPr>
          <w:sz w:val="28"/>
          <w:szCs w:val="28"/>
        </w:rPr>
        <w:t>1.</w:t>
      </w:r>
      <w:r w:rsidR="007055F5" w:rsidRPr="00806503">
        <w:rPr>
          <w:sz w:val="28"/>
          <w:szCs w:val="28"/>
        </w:rPr>
        <w:t xml:space="preserve"> </w:t>
      </w:r>
      <w:r w:rsidR="007F42AE" w:rsidRPr="00806503">
        <w:rPr>
          <w:sz w:val="28"/>
          <w:szCs w:val="28"/>
        </w:rPr>
        <w:t>Услуги, которые являются необходимыми и обязательными для предоставления муниципальной услуги</w:t>
      </w:r>
      <w:r w:rsidR="00D3034F" w:rsidRPr="00806503">
        <w:rPr>
          <w:sz w:val="28"/>
          <w:szCs w:val="28"/>
        </w:rPr>
        <w:t xml:space="preserve"> отсутствуют.</w:t>
      </w:r>
    </w:p>
    <w:p w14:paraId="43E79F3F" w14:textId="77777777" w:rsidR="007055F5" w:rsidRPr="00806503" w:rsidRDefault="007055F5" w:rsidP="00E4105E">
      <w:pPr>
        <w:pStyle w:val="printj"/>
        <w:spacing w:before="0" w:after="0"/>
        <w:ind w:right="-568" w:firstLine="709"/>
        <w:rPr>
          <w:sz w:val="28"/>
          <w:szCs w:val="28"/>
        </w:rPr>
      </w:pPr>
    </w:p>
    <w:p w14:paraId="27D50975" w14:textId="77777777" w:rsidR="007055F5" w:rsidRPr="00806503" w:rsidRDefault="00A13A88" w:rsidP="00E4105E">
      <w:pPr>
        <w:pStyle w:val="printj"/>
        <w:spacing w:before="0" w:after="0"/>
        <w:ind w:right="-568" w:firstLine="709"/>
        <w:jc w:val="center"/>
        <w:rPr>
          <w:b/>
          <w:sz w:val="28"/>
          <w:szCs w:val="28"/>
        </w:rPr>
      </w:pPr>
      <w:r w:rsidRPr="00806503">
        <w:rPr>
          <w:b/>
          <w:sz w:val="28"/>
          <w:szCs w:val="28"/>
        </w:rPr>
        <w:t xml:space="preserve">15. </w:t>
      </w:r>
      <w:r w:rsidR="007055F5" w:rsidRPr="00806503">
        <w:rPr>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14:paraId="23555C89" w14:textId="17AFF635" w:rsidR="003678FC" w:rsidRPr="00C5725B" w:rsidRDefault="00966C4F" w:rsidP="000C416E">
      <w:pPr>
        <w:pStyle w:val="printj"/>
        <w:spacing w:before="0" w:after="0"/>
        <w:ind w:right="-568" w:firstLine="567"/>
        <w:rPr>
          <w:sz w:val="28"/>
          <w:szCs w:val="28"/>
        </w:rPr>
      </w:pPr>
      <w:r w:rsidRPr="00806503">
        <w:rPr>
          <w:sz w:val="28"/>
          <w:szCs w:val="28"/>
        </w:rPr>
        <w:t xml:space="preserve">15.1. </w:t>
      </w:r>
      <w:r w:rsidR="00C5725B">
        <w:rPr>
          <w:sz w:val="28"/>
          <w:szCs w:val="28"/>
        </w:rPr>
        <w:t>Предоставление муниципальной услуги осуществляется на бесплатно.</w:t>
      </w:r>
    </w:p>
    <w:p w14:paraId="1CCBB69C" w14:textId="77777777" w:rsidR="007055F5" w:rsidRPr="00806503" w:rsidRDefault="007055F5" w:rsidP="00E4105E">
      <w:pPr>
        <w:pStyle w:val="ab"/>
        <w:suppressLineNumbers/>
        <w:spacing w:after="0"/>
        <w:ind w:left="0" w:right="-568" w:firstLine="709"/>
        <w:jc w:val="both"/>
      </w:pPr>
    </w:p>
    <w:p w14:paraId="4E29330C" w14:textId="77777777" w:rsidR="00315BDC" w:rsidRPr="00806503" w:rsidRDefault="00A13A88" w:rsidP="00E4105E">
      <w:pPr>
        <w:autoSpaceDE w:val="0"/>
        <w:autoSpaceDN w:val="0"/>
        <w:adjustRightInd w:val="0"/>
        <w:ind w:right="-568" w:firstLine="709"/>
        <w:jc w:val="center"/>
        <w:rPr>
          <w:b/>
          <w:bCs/>
        </w:rPr>
      </w:pPr>
      <w:r w:rsidRPr="00806503">
        <w:rPr>
          <w:b/>
          <w:bCs/>
        </w:rPr>
        <w:t xml:space="preserve">16. </w:t>
      </w:r>
      <w:r w:rsidR="00283BDA" w:rsidRPr="00806503">
        <w:rPr>
          <w:b/>
          <w:bCs/>
        </w:rPr>
        <w:t>П</w:t>
      </w:r>
      <w:r w:rsidR="00315BDC" w:rsidRPr="00806503">
        <w:rPr>
          <w:b/>
          <w:bCs/>
        </w:rPr>
        <w:t xml:space="preserve">орядок, размер и основания взимания платы за предоставление услуг, которые являются необходимыми и обязательными для предоставления </w:t>
      </w:r>
      <w:r w:rsidR="00283BDA" w:rsidRPr="00806503">
        <w:rPr>
          <w:b/>
          <w:bCs/>
        </w:rPr>
        <w:t>муниципальной</w:t>
      </w:r>
      <w:r w:rsidR="00315BDC" w:rsidRPr="00806503">
        <w:rPr>
          <w:b/>
          <w:bCs/>
        </w:rPr>
        <w:t xml:space="preserve"> услуги</w:t>
      </w:r>
    </w:p>
    <w:p w14:paraId="1D982BED" w14:textId="5484FB16" w:rsidR="00283BDA" w:rsidRPr="00806503" w:rsidRDefault="00A13A88" w:rsidP="000C416E">
      <w:pPr>
        <w:autoSpaceDE w:val="0"/>
        <w:autoSpaceDN w:val="0"/>
        <w:adjustRightInd w:val="0"/>
        <w:ind w:right="-568" w:firstLine="567"/>
        <w:jc w:val="both"/>
        <w:rPr>
          <w:bCs/>
        </w:rPr>
      </w:pPr>
      <w:r w:rsidRPr="00806503">
        <w:rPr>
          <w:bCs/>
        </w:rPr>
        <w:t>16.1</w:t>
      </w:r>
      <w:r w:rsidR="00283BDA" w:rsidRPr="00806503">
        <w:rPr>
          <w:bCs/>
        </w:rPr>
        <w:t xml:space="preserve">. </w:t>
      </w:r>
      <w:r w:rsidR="00D3034F" w:rsidRPr="00806503">
        <w:rPr>
          <w:bCs/>
        </w:rPr>
        <w:t>Плата за предоставление услуг, которые являются необходимыми и обязательными для предоставления муниципальной услуги отсутствует.</w:t>
      </w:r>
    </w:p>
    <w:p w14:paraId="71D9F165" w14:textId="77777777" w:rsidR="00315BDC" w:rsidRPr="00806503" w:rsidRDefault="00315BDC" w:rsidP="00E4105E">
      <w:pPr>
        <w:pStyle w:val="ab"/>
        <w:suppressLineNumbers/>
        <w:spacing w:after="0"/>
        <w:ind w:left="0" w:right="-568" w:firstLine="709"/>
        <w:jc w:val="center"/>
      </w:pPr>
    </w:p>
    <w:p w14:paraId="510EA8C6" w14:textId="77777777" w:rsidR="007055F5" w:rsidRPr="00806503" w:rsidRDefault="00A13A88" w:rsidP="00E4105E">
      <w:pPr>
        <w:ind w:right="-568" w:firstLine="709"/>
        <w:jc w:val="center"/>
        <w:rPr>
          <w:rFonts w:eastAsia="Times New Roman"/>
          <w:b/>
        </w:rPr>
      </w:pPr>
      <w:r w:rsidRPr="00806503">
        <w:rPr>
          <w:rFonts w:eastAsia="Times New Roman"/>
          <w:b/>
        </w:rPr>
        <w:t xml:space="preserve">17. </w:t>
      </w:r>
      <w:r w:rsidR="007055F5" w:rsidRPr="00806503">
        <w:rPr>
          <w:rFonts w:eastAsia="Times New Roman"/>
          <w:b/>
        </w:rPr>
        <w:t>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14:paraId="3A6DA226" w14:textId="77777777" w:rsidR="007055F5" w:rsidRPr="00806503" w:rsidRDefault="00A13A88" w:rsidP="000C416E">
      <w:pPr>
        <w:ind w:right="-568" w:firstLine="567"/>
        <w:jc w:val="both"/>
        <w:rPr>
          <w:rFonts w:eastAsia="Times New Roman"/>
        </w:rPr>
      </w:pPr>
      <w:r w:rsidRPr="00806503">
        <w:rPr>
          <w:rFonts w:eastAsia="Times New Roman"/>
        </w:rPr>
        <w:t>17</w:t>
      </w:r>
      <w:r w:rsidR="007055F5" w:rsidRPr="00806503">
        <w:rPr>
          <w:rFonts w:eastAsia="Times New Roman"/>
        </w:rPr>
        <w:t>.</w:t>
      </w:r>
      <w:r w:rsidRPr="00806503">
        <w:rPr>
          <w:rFonts w:eastAsia="Times New Roman"/>
        </w:rPr>
        <w:t>1.</w:t>
      </w:r>
      <w:r w:rsidR="007055F5" w:rsidRPr="00806503">
        <w:rPr>
          <w:rFonts w:eastAsia="Times New Roman"/>
        </w:rPr>
        <w:t xml:space="preserve">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14:paraId="1AF26D10" w14:textId="77777777" w:rsidR="007055F5" w:rsidRPr="00806503" w:rsidRDefault="007055F5" w:rsidP="00E4105E">
      <w:pPr>
        <w:suppressLineNumbers/>
        <w:suppressAutoHyphens/>
        <w:autoSpaceDE w:val="0"/>
        <w:ind w:right="-568" w:firstLine="709"/>
        <w:jc w:val="center"/>
        <w:rPr>
          <w:rFonts w:eastAsia="Times New Roman"/>
          <w:b/>
          <w:lang w:eastAsia="ar-SA"/>
        </w:rPr>
      </w:pPr>
    </w:p>
    <w:p w14:paraId="614ECFCF" w14:textId="77777777" w:rsidR="007055F5" w:rsidRPr="00806503" w:rsidRDefault="00A13A88" w:rsidP="00E4105E">
      <w:pPr>
        <w:suppressLineNumbers/>
        <w:suppressAutoHyphens/>
        <w:autoSpaceDE w:val="0"/>
        <w:ind w:right="-568" w:firstLine="709"/>
        <w:jc w:val="center"/>
        <w:rPr>
          <w:rFonts w:eastAsia="Times New Roman"/>
          <w:b/>
          <w:lang w:eastAsia="ar-SA"/>
        </w:rPr>
      </w:pPr>
      <w:r w:rsidRPr="00806503">
        <w:rPr>
          <w:rFonts w:eastAsia="Times New Roman"/>
          <w:b/>
          <w:lang w:eastAsia="ar-SA"/>
        </w:rPr>
        <w:t xml:space="preserve">18. </w:t>
      </w:r>
      <w:r w:rsidR="007055F5" w:rsidRPr="00806503">
        <w:rPr>
          <w:rFonts w:eastAsia="Times New Roman"/>
          <w:b/>
          <w:lang w:eastAsia="ar-SA"/>
        </w:rPr>
        <w:t>Срок и порядок регистрации запроса заявителя о предоставлении муниципальной услуги, в том числе в электронной форме</w:t>
      </w:r>
    </w:p>
    <w:p w14:paraId="27871F9A" w14:textId="77777777" w:rsidR="007055F5" w:rsidRPr="00806503" w:rsidRDefault="00A13A88" w:rsidP="000C416E">
      <w:pPr>
        <w:suppressLineNumbers/>
        <w:autoSpaceDE w:val="0"/>
        <w:ind w:right="-568" w:firstLine="567"/>
        <w:jc w:val="both"/>
        <w:rPr>
          <w:rFonts w:eastAsia="Times New Roman"/>
          <w:lang w:eastAsia="ar-SA"/>
        </w:rPr>
      </w:pPr>
      <w:r w:rsidRPr="00806503">
        <w:rPr>
          <w:rFonts w:eastAsia="Times New Roman"/>
          <w:lang w:eastAsia="ar-SA"/>
        </w:rPr>
        <w:t>18</w:t>
      </w:r>
      <w:r w:rsidR="007055F5" w:rsidRPr="00806503">
        <w:rPr>
          <w:rFonts w:eastAsia="Times New Roman"/>
          <w:lang w:eastAsia="ar-SA"/>
        </w:rPr>
        <w:t>.</w:t>
      </w:r>
      <w:r w:rsidRPr="00806503">
        <w:rPr>
          <w:rFonts w:eastAsia="Times New Roman"/>
          <w:lang w:eastAsia="ar-SA"/>
        </w:rPr>
        <w:t>1.</w:t>
      </w:r>
      <w:r w:rsidR="007055F5" w:rsidRPr="00806503">
        <w:rPr>
          <w:rFonts w:eastAsia="Times New Roman"/>
          <w:lang w:eastAsia="ar-SA"/>
        </w:rPr>
        <w:t xml:space="preserve"> Регистрация заявления, поступившего в Орган, осуществляется в течение 1 рабочего дня</w:t>
      </w:r>
      <w:r w:rsidR="00755625" w:rsidRPr="00806503">
        <w:rPr>
          <w:rFonts w:eastAsia="Times New Roman"/>
          <w:lang w:eastAsia="ar-SA"/>
        </w:rPr>
        <w:t>,</w:t>
      </w:r>
      <w:r w:rsidR="007055F5" w:rsidRPr="00806503">
        <w:rPr>
          <w:rFonts w:eastAsia="Times New Roman"/>
          <w:lang w:eastAsia="ar-SA"/>
        </w:rPr>
        <w:t xml:space="preserve"> с даты его получения должностным лицом Органа. Регистрация осуществляется путем проставления отметки на заявлении (дата приема, входящий номер) и регистрации заявления в журнале регистрации.</w:t>
      </w:r>
    </w:p>
    <w:p w14:paraId="05D423E7" w14:textId="77777777" w:rsidR="00C34013" w:rsidRPr="00806503" w:rsidRDefault="00A13A88" w:rsidP="000C416E">
      <w:pPr>
        <w:suppressLineNumbers/>
        <w:suppressAutoHyphens/>
        <w:ind w:right="-568" w:firstLine="567"/>
        <w:jc w:val="both"/>
        <w:rPr>
          <w:rFonts w:eastAsia="Times New Roman"/>
          <w:bCs/>
          <w:lang w:eastAsia="ar-SA"/>
        </w:rPr>
      </w:pPr>
      <w:r w:rsidRPr="00806503">
        <w:rPr>
          <w:rFonts w:eastAsia="Times New Roman"/>
          <w:bCs/>
          <w:lang w:eastAsia="ar-SA"/>
        </w:rPr>
        <w:t>18.2</w:t>
      </w:r>
      <w:r w:rsidR="007055F5" w:rsidRPr="00806503">
        <w:rPr>
          <w:rFonts w:eastAsia="Times New Roman"/>
          <w:bCs/>
          <w:lang w:eastAsia="ar-SA"/>
        </w:rPr>
        <w:t xml:space="preserve">. </w:t>
      </w:r>
      <w:r w:rsidR="00707987" w:rsidRPr="00806503">
        <w:rPr>
          <w:rFonts w:eastAsia="Times New Roman"/>
          <w:bCs/>
          <w:lang w:eastAsia="ar-SA"/>
        </w:rPr>
        <w:t>Заявление и документы, подаваемые через многофункциональный центр, передаются в Орган в срок, не превышающий 2 рабочих дней, со дня их поступления в многофункциональный центр, и регистрируются Органом в этот же день</w:t>
      </w:r>
      <w:r w:rsidR="00C34013" w:rsidRPr="00806503">
        <w:rPr>
          <w:rFonts w:eastAsia="Times New Roman"/>
          <w:bCs/>
          <w:lang w:eastAsia="ar-SA"/>
        </w:rPr>
        <w:t>.</w:t>
      </w:r>
    </w:p>
    <w:p w14:paraId="3671F6F0" w14:textId="5778C0DC" w:rsidR="00C34013" w:rsidRPr="00806503" w:rsidRDefault="00A13A88" w:rsidP="000C416E">
      <w:pPr>
        <w:suppressLineNumbers/>
        <w:suppressAutoHyphens/>
        <w:ind w:right="-568" w:firstLine="567"/>
        <w:jc w:val="both"/>
        <w:rPr>
          <w:rFonts w:eastAsia="Times New Roman"/>
          <w:bCs/>
          <w:lang w:eastAsia="ar-SA"/>
        </w:rPr>
      </w:pPr>
      <w:r w:rsidRPr="00806503">
        <w:rPr>
          <w:rFonts w:eastAsia="Times New Roman"/>
          <w:bCs/>
          <w:lang w:eastAsia="ar-SA"/>
        </w:rPr>
        <w:t>18.3</w:t>
      </w:r>
      <w:r w:rsidR="00CC2530" w:rsidRPr="00806503">
        <w:rPr>
          <w:rFonts w:eastAsia="Times New Roman"/>
          <w:bCs/>
          <w:lang w:eastAsia="ar-SA"/>
        </w:rPr>
        <w:t xml:space="preserve">. </w:t>
      </w:r>
      <w:r w:rsidR="00C34013" w:rsidRPr="00806503">
        <w:rPr>
          <w:rFonts w:eastAsia="Times New Roman"/>
          <w:bCs/>
          <w:lang w:eastAsia="ar-SA"/>
        </w:rPr>
        <w:t xml:space="preserve">При направлении заявителем заявления о предоставлении муниципальной услуги в электронной форме </w:t>
      </w:r>
      <w:r w:rsidR="00C6008E" w:rsidRPr="00806503">
        <w:rPr>
          <w:rFonts w:eastAsia="Times New Roman"/>
          <w:bCs/>
          <w:lang w:eastAsia="ar-SA"/>
        </w:rPr>
        <w:t xml:space="preserve">посредством </w:t>
      </w:r>
      <w:r w:rsidR="00BA4AA2" w:rsidRPr="00806503">
        <w:rPr>
          <w:rFonts w:eastAsia="Times New Roman"/>
          <w:bCs/>
          <w:lang w:eastAsia="ar-SA"/>
        </w:rPr>
        <w:t>ЕПГУ</w:t>
      </w:r>
      <w:r w:rsidR="00F133AB" w:rsidRPr="00806503">
        <w:rPr>
          <w:rFonts w:eastAsia="Times New Roman"/>
          <w:bCs/>
          <w:lang w:eastAsia="ar-SA"/>
        </w:rPr>
        <w:t>,</w:t>
      </w:r>
      <w:r w:rsidR="00C34013" w:rsidRPr="00806503">
        <w:rPr>
          <w:rFonts w:eastAsia="Times New Roman"/>
          <w:bCs/>
          <w:lang w:eastAsia="ar-SA"/>
        </w:rPr>
        <w:t xml:space="preserve"> Орган в течение </w:t>
      </w:r>
      <w:r w:rsidR="00A932B5" w:rsidRPr="00806503">
        <w:rPr>
          <w:rFonts w:eastAsia="Times New Roman"/>
          <w:bCs/>
          <w:lang w:eastAsia="ar-SA"/>
        </w:rPr>
        <w:t>3</w:t>
      </w:r>
      <w:r w:rsidR="00C34013" w:rsidRPr="00806503">
        <w:rPr>
          <w:rFonts w:eastAsia="Times New Roman"/>
          <w:bCs/>
          <w:lang w:eastAsia="ar-SA"/>
        </w:rPr>
        <w:t xml:space="preserve"> рабочих дней со дня получения указанного заявления направляет заявителю уведомление в </w:t>
      </w:r>
      <w:r w:rsidR="00A932B5" w:rsidRPr="00806503">
        <w:rPr>
          <w:rFonts w:eastAsia="Times New Roman"/>
          <w:bCs/>
          <w:lang w:eastAsia="ar-SA"/>
        </w:rPr>
        <w:t>«</w:t>
      </w:r>
      <w:r w:rsidR="00C34013" w:rsidRPr="00806503">
        <w:rPr>
          <w:rFonts w:eastAsia="Times New Roman"/>
          <w:bCs/>
          <w:lang w:eastAsia="ar-SA"/>
        </w:rPr>
        <w:t>лич</w:t>
      </w:r>
      <w:r w:rsidR="00283BDA" w:rsidRPr="00806503">
        <w:rPr>
          <w:rFonts w:eastAsia="Times New Roman"/>
          <w:bCs/>
          <w:lang w:eastAsia="ar-SA"/>
        </w:rPr>
        <w:t>ный кабинет</w:t>
      </w:r>
      <w:r w:rsidR="00A932B5" w:rsidRPr="00806503">
        <w:rPr>
          <w:rFonts w:eastAsia="Times New Roman"/>
          <w:bCs/>
          <w:lang w:eastAsia="ar-SA"/>
        </w:rPr>
        <w:t>»</w:t>
      </w:r>
      <w:r w:rsidR="00283BDA" w:rsidRPr="00806503">
        <w:rPr>
          <w:rFonts w:eastAsia="Times New Roman"/>
          <w:bCs/>
          <w:lang w:eastAsia="ar-SA"/>
        </w:rPr>
        <w:t xml:space="preserve"> на </w:t>
      </w:r>
      <w:r w:rsidR="00BA4AA2" w:rsidRPr="00806503">
        <w:rPr>
          <w:rFonts w:eastAsia="Times New Roman"/>
          <w:bCs/>
          <w:lang w:eastAsia="ar-SA"/>
        </w:rPr>
        <w:t>ЕПГУ</w:t>
      </w:r>
      <w:r w:rsidR="00F133AB" w:rsidRPr="00806503">
        <w:rPr>
          <w:rFonts w:eastAsia="Times New Roman"/>
          <w:bCs/>
          <w:lang w:eastAsia="ar-SA"/>
        </w:rPr>
        <w:t>,</w:t>
      </w:r>
      <w:r w:rsidR="00C34013" w:rsidRPr="00806503">
        <w:rPr>
          <w:rFonts w:eastAsia="Times New Roman"/>
          <w:bCs/>
          <w:lang w:eastAsia="ar-SA"/>
        </w:rPr>
        <w:t xml:space="preserve"> о необходимости представления в Орган документов, указанных в пункт</w:t>
      </w:r>
      <w:r w:rsidR="008761C5" w:rsidRPr="00806503">
        <w:rPr>
          <w:rFonts w:eastAsia="Times New Roman"/>
          <w:bCs/>
          <w:lang w:eastAsia="ar-SA"/>
        </w:rPr>
        <w:t>ах</w:t>
      </w:r>
      <w:r w:rsidR="00C959C8">
        <w:rPr>
          <w:rFonts w:eastAsia="Times New Roman"/>
          <w:bCs/>
          <w:lang w:eastAsia="ar-SA"/>
        </w:rPr>
        <w:t xml:space="preserve"> 9.1, 9.1.1 – 9.1.4</w:t>
      </w:r>
      <w:r w:rsidR="00C34013" w:rsidRPr="00806503">
        <w:rPr>
          <w:rFonts w:eastAsia="Times New Roman"/>
          <w:bCs/>
          <w:lang w:eastAsia="ar-SA"/>
        </w:rPr>
        <w:t xml:space="preserve"> </w:t>
      </w:r>
      <w:r w:rsidR="008761C5" w:rsidRPr="00806503">
        <w:rPr>
          <w:rFonts w:eastAsia="Times New Roman"/>
          <w:bCs/>
          <w:lang w:eastAsia="ar-SA"/>
        </w:rPr>
        <w:t>(</w:t>
      </w:r>
      <w:r w:rsidR="008761C5" w:rsidRPr="005D6E0C">
        <w:rPr>
          <w:rFonts w:eastAsia="Times New Roman"/>
          <w:bCs/>
          <w:lang w:eastAsia="ar-SA"/>
        </w:rPr>
        <w:t>в зависимости от цели обращения</w:t>
      </w:r>
      <w:r w:rsidR="008761C5" w:rsidRPr="00806503">
        <w:rPr>
          <w:rFonts w:eastAsia="Times New Roman"/>
          <w:bCs/>
          <w:lang w:eastAsia="ar-SA"/>
        </w:rPr>
        <w:t xml:space="preserve">) </w:t>
      </w:r>
      <w:r w:rsidR="00CC2530" w:rsidRPr="00806503">
        <w:rPr>
          <w:rFonts w:eastAsia="Times New Roman"/>
          <w:bCs/>
          <w:lang w:eastAsia="ar-SA"/>
        </w:rPr>
        <w:t>А</w:t>
      </w:r>
      <w:r w:rsidR="00C34013" w:rsidRPr="00806503">
        <w:rPr>
          <w:rFonts w:eastAsia="Times New Roman"/>
          <w:bCs/>
          <w:lang w:eastAsia="ar-SA"/>
        </w:rPr>
        <w:t>дминистративного регламента, на бумажных носителях с указанием даты, времени их предоставления и места нахождения Органа.</w:t>
      </w:r>
    </w:p>
    <w:p w14:paraId="4D1B1A7F" w14:textId="77777777" w:rsidR="00283BDA" w:rsidRPr="00806503" w:rsidRDefault="00283BDA" w:rsidP="00E4105E">
      <w:pPr>
        <w:suppressLineNumbers/>
        <w:suppressAutoHyphens/>
        <w:ind w:right="-568" w:firstLine="709"/>
        <w:jc w:val="both"/>
        <w:rPr>
          <w:rFonts w:eastAsia="Times New Roman"/>
          <w:bCs/>
          <w:lang w:eastAsia="ar-SA"/>
        </w:rPr>
      </w:pPr>
    </w:p>
    <w:p w14:paraId="23D454A7" w14:textId="77777777" w:rsidR="007055F5" w:rsidRPr="00806503" w:rsidRDefault="00040A8B" w:rsidP="00E4105E">
      <w:pPr>
        <w:suppressLineNumbers/>
        <w:suppressAutoHyphens/>
        <w:ind w:right="-568" w:firstLine="709"/>
        <w:jc w:val="center"/>
        <w:rPr>
          <w:rFonts w:eastAsia="Times New Roman"/>
          <w:b/>
          <w:bCs/>
          <w:lang w:eastAsia="ar-SA"/>
        </w:rPr>
      </w:pPr>
      <w:r w:rsidRPr="00806503">
        <w:rPr>
          <w:rFonts w:eastAsia="Times New Roman"/>
          <w:b/>
          <w:bCs/>
          <w:lang w:eastAsia="ar-SA"/>
        </w:rPr>
        <w:t xml:space="preserve">19. </w:t>
      </w:r>
      <w:r w:rsidR="007055F5" w:rsidRPr="00806503">
        <w:rPr>
          <w:rFonts w:eastAsia="Times New Roman"/>
          <w:b/>
          <w:bCs/>
          <w:lang w:eastAsia="ar-SA"/>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w:t>
      </w:r>
      <w:r w:rsidR="007055F5" w:rsidRPr="00806503">
        <w:rPr>
          <w:rFonts w:eastAsia="Times New Roman"/>
          <w:b/>
          <w:bCs/>
          <w:lang w:eastAsia="ar-SA"/>
        </w:rPr>
        <w:lastRenderedPageBreak/>
        <w:t>доступности для инвалидов указанных объектов в соответствии с законодательством Российской Федерации о социальной защите инвалидов</w:t>
      </w:r>
    </w:p>
    <w:p w14:paraId="23C04E55" w14:textId="77777777" w:rsidR="007055F5" w:rsidRPr="00806503" w:rsidRDefault="00040A8B" w:rsidP="000C416E">
      <w:pPr>
        <w:suppressLineNumbers/>
        <w:suppressAutoHyphens/>
        <w:ind w:right="-568" w:firstLine="567"/>
        <w:jc w:val="both"/>
        <w:rPr>
          <w:rFonts w:eastAsia="Times New Roman"/>
          <w:lang w:eastAsia="ar-SA"/>
        </w:rPr>
      </w:pPr>
      <w:r w:rsidRPr="00806503">
        <w:rPr>
          <w:rFonts w:eastAsia="Times New Roman"/>
          <w:bCs/>
          <w:lang w:eastAsia="ar-SA"/>
        </w:rPr>
        <w:t>19.1</w:t>
      </w:r>
      <w:r w:rsidR="007055F5" w:rsidRPr="00806503">
        <w:rPr>
          <w:rFonts w:eastAsia="Times New Roman"/>
          <w:bCs/>
          <w:lang w:eastAsia="ar-SA"/>
        </w:rPr>
        <w:t>.</w:t>
      </w:r>
      <w:r w:rsidR="007055F5" w:rsidRPr="00806503">
        <w:rPr>
          <w:rFonts w:eastAsia="Times New Roman"/>
          <w:lang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14:paraId="2389C72E" w14:textId="77777777" w:rsidR="007055F5" w:rsidRPr="00806503" w:rsidRDefault="007055F5" w:rsidP="000C416E">
      <w:pPr>
        <w:suppressLineNumbers/>
        <w:suppressAutoHyphens/>
        <w:ind w:right="-568" w:firstLine="567"/>
        <w:jc w:val="both"/>
        <w:rPr>
          <w:rFonts w:eastAsia="Times New Roman"/>
          <w:lang w:eastAsia="ar-SA"/>
        </w:rPr>
      </w:pPr>
      <w:r w:rsidRPr="00806503">
        <w:rPr>
          <w:rFonts w:eastAsia="Times New Roman"/>
          <w:lang w:eastAsia="ar-SA"/>
        </w:rPr>
        <w:t>Рабочее место специалиста Органа (структурного подразделения Органа),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14:paraId="77AB014E" w14:textId="77777777" w:rsidR="007055F5" w:rsidRPr="00806503" w:rsidRDefault="007055F5" w:rsidP="000C416E">
      <w:pPr>
        <w:suppressLineNumbers/>
        <w:suppressAutoHyphens/>
        <w:ind w:right="-568" w:firstLine="567"/>
        <w:jc w:val="both"/>
        <w:rPr>
          <w:rFonts w:eastAsia="Times New Roman"/>
          <w:lang w:eastAsia="ar-SA"/>
        </w:rPr>
      </w:pPr>
      <w:r w:rsidRPr="00806503">
        <w:rPr>
          <w:rFonts w:eastAsia="Times New Roman"/>
          <w:lang w:eastAsia="ar-SA"/>
        </w:rPr>
        <w:t>Вход в здание Органа должен быть оборудован вывеской с указанием полного наименования Органа, адреса, номера телефона для справок, приемных дней.</w:t>
      </w:r>
    </w:p>
    <w:p w14:paraId="765E061E" w14:textId="77777777" w:rsidR="007055F5" w:rsidRPr="00806503" w:rsidRDefault="007055F5" w:rsidP="000C416E">
      <w:pPr>
        <w:suppressLineNumbers/>
        <w:suppressAutoHyphens/>
        <w:ind w:right="-568" w:firstLine="567"/>
        <w:jc w:val="both"/>
        <w:rPr>
          <w:rFonts w:eastAsia="Times New Roman"/>
          <w:lang w:eastAsia="ar-SA"/>
        </w:rPr>
      </w:pPr>
      <w:r w:rsidRPr="00806503">
        <w:rPr>
          <w:rFonts w:eastAsia="Times New Roman"/>
          <w:lang w:eastAsia="ar-SA"/>
        </w:rPr>
        <w:t>Заявители, обратившиеся в Орган, непосредственно информируются:</w:t>
      </w:r>
    </w:p>
    <w:p w14:paraId="101DA59C" w14:textId="0E536CFD" w:rsidR="007055F5" w:rsidRPr="00806503" w:rsidRDefault="000C416E" w:rsidP="000C416E">
      <w:pPr>
        <w:suppressLineNumbers/>
        <w:suppressAutoHyphens/>
        <w:ind w:right="-568" w:firstLine="567"/>
        <w:jc w:val="both"/>
        <w:rPr>
          <w:rFonts w:eastAsia="Times New Roman"/>
          <w:lang w:eastAsia="ar-SA"/>
        </w:rPr>
      </w:pPr>
      <w:r>
        <w:rPr>
          <w:rFonts w:eastAsia="Times New Roman"/>
          <w:lang w:eastAsia="ar-SA"/>
        </w:rPr>
        <w:t xml:space="preserve">- </w:t>
      </w:r>
      <w:r w:rsidR="007055F5" w:rsidRPr="00806503">
        <w:rPr>
          <w:rFonts w:eastAsia="Times New Roman"/>
          <w:lang w:eastAsia="ar-SA"/>
        </w:rPr>
        <w:t>об исчерпывающем перечне документов, необходимых для предоставления муниципальной услуги, их комплектности;</w:t>
      </w:r>
    </w:p>
    <w:p w14:paraId="5C671D20" w14:textId="6C784092" w:rsidR="007055F5" w:rsidRPr="00806503" w:rsidRDefault="000C416E" w:rsidP="000C416E">
      <w:pPr>
        <w:suppressLineNumbers/>
        <w:suppressAutoHyphens/>
        <w:ind w:right="-568" w:firstLine="567"/>
        <w:jc w:val="both"/>
        <w:rPr>
          <w:rFonts w:eastAsia="Times New Roman"/>
          <w:lang w:eastAsia="ar-SA"/>
        </w:rPr>
      </w:pPr>
      <w:r>
        <w:rPr>
          <w:rFonts w:eastAsia="Times New Roman"/>
          <w:lang w:eastAsia="ar-SA"/>
        </w:rPr>
        <w:t xml:space="preserve">- </w:t>
      </w:r>
      <w:r w:rsidR="007055F5" w:rsidRPr="00806503">
        <w:rPr>
          <w:rFonts w:eastAsia="Times New Roman"/>
          <w:lang w:eastAsia="ar-SA"/>
        </w:rPr>
        <w:t xml:space="preserve">о порядке оказания муниципальной услуги, в том числе о документах, не требуемых от заявителя при предоставлении муниципальной услуги; </w:t>
      </w:r>
    </w:p>
    <w:p w14:paraId="7AD52B17" w14:textId="53F7CEAF" w:rsidR="007055F5" w:rsidRPr="00806503" w:rsidRDefault="000C416E" w:rsidP="000C416E">
      <w:pPr>
        <w:suppressLineNumbers/>
        <w:suppressAutoHyphens/>
        <w:ind w:right="-568" w:firstLine="567"/>
        <w:jc w:val="both"/>
        <w:rPr>
          <w:rFonts w:eastAsia="Times New Roman"/>
          <w:lang w:eastAsia="ar-SA"/>
        </w:rPr>
      </w:pPr>
      <w:r>
        <w:rPr>
          <w:rFonts w:eastAsia="Times New Roman"/>
          <w:lang w:eastAsia="ar-SA"/>
        </w:rPr>
        <w:t xml:space="preserve">- </w:t>
      </w:r>
      <w:r w:rsidR="007055F5" w:rsidRPr="00806503">
        <w:rPr>
          <w:rFonts w:eastAsia="Times New Roman"/>
          <w:lang w:eastAsia="ar-SA"/>
        </w:rPr>
        <w:t>о правильности оформления документов, необходимых для предоставления муниципальной услуги;</w:t>
      </w:r>
    </w:p>
    <w:p w14:paraId="5EE302B8" w14:textId="58377423" w:rsidR="007055F5" w:rsidRPr="00806503" w:rsidRDefault="000C416E" w:rsidP="000C416E">
      <w:pPr>
        <w:suppressLineNumbers/>
        <w:suppressAutoHyphens/>
        <w:ind w:right="-568" w:firstLine="567"/>
        <w:jc w:val="both"/>
        <w:rPr>
          <w:rFonts w:eastAsia="Times New Roman"/>
          <w:lang w:eastAsia="ar-SA"/>
        </w:rPr>
      </w:pPr>
      <w:r>
        <w:rPr>
          <w:rFonts w:eastAsia="Times New Roman"/>
          <w:lang w:eastAsia="ar-SA"/>
        </w:rPr>
        <w:t xml:space="preserve">- </w:t>
      </w:r>
      <w:r w:rsidR="007055F5" w:rsidRPr="00806503">
        <w:rPr>
          <w:rFonts w:eastAsia="Times New Roman"/>
          <w:lang w:eastAsia="ar-SA"/>
        </w:rPr>
        <w:t xml:space="preserve">об источниках получения документов, необходимых для предоставления муниципальной услуги; </w:t>
      </w:r>
    </w:p>
    <w:p w14:paraId="45EC464D" w14:textId="5F4AD294" w:rsidR="007055F5" w:rsidRPr="00806503" w:rsidRDefault="000C416E" w:rsidP="000C416E">
      <w:pPr>
        <w:suppressLineNumbers/>
        <w:suppressAutoHyphens/>
        <w:ind w:right="-568" w:firstLine="567"/>
        <w:jc w:val="both"/>
        <w:rPr>
          <w:rFonts w:eastAsia="Times New Roman"/>
          <w:lang w:eastAsia="ar-SA"/>
        </w:rPr>
      </w:pPr>
      <w:r>
        <w:rPr>
          <w:rFonts w:eastAsia="Times New Roman"/>
          <w:lang w:eastAsia="ar-SA"/>
        </w:rPr>
        <w:t xml:space="preserve">- </w:t>
      </w:r>
      <w:r w:rsidR="007055F5" w:rsidRPr="00806503">
        <w:rPr>
          <w:rFonts w:eastAsia="Times New Roman"/>
          <w:lang w:eastAsia="ar-SA"/>
        </w:rPr>
        <w:t>о порядке, сроках оформления документов, необходимых для предоставления муниципальной услуги, возможности их получения;</w:t>
      </w:r>
    </w:p>
    <w:p w14:paraId="1451E2AC" w14:textId="66FE157D" w:rsidR="007055F5" w:rsidRPr="00806503" w:rsidRDefault="000C416E" w:rsidP="000C416E">
      <w:pPr>
        <w:suppressLineNumbers/>
        <w:suppressAutoHyphens/>
        <w:ind w:right="-568" w:firstLine="567"/>
        <w:jc w:val="both"/>
        <w:rPr>
          <w:rFonts w:eastAsia="Times New Roman"/>
          <w:lang w:eastAsia="ar-SA"/>
        </w:rPr>
      </w:pPr>
      <w:r>
        <w:rPr>
          <w:rFonts w:eastAsia="Times New Roman"/>
          <w:lang w:eastAsia="ar-SA"/>
        </w:rPr>
        <w:t xml:space="preserve">- </w:t>
      </w:r>
      <w:r w:rsidR="007055F5" w:rsidRPr="00806503">
        <w:rPr>
          <w:rFonts w:eastAsia="Times New Roman"/>
          <w:lang w:eastAsia="ar-SA"/>
        </w:rPr>
        <w:t>об исчерпывающем перечне оснований для отказа в предоставлении муниципальной услуги.</w:t>
      </w:r>
    </w:p>
    <w:p w14:paraId="2471AD23" w14:textId="77777777" w:rsidR="006351AA" w:rsidRPr="00806503" w:rsidRDefault="00040A8B" w:rsidP="000C416E">
      <w:pPr>
        <w:shd w:val="clear" w:color="auto" w:fill="FFFFFF"/>
        <w:ind w:right="-568" w:firstLine="567"/>
        <w:jc w:val="both"/>
        <w:textAlignment w:val="baseline"/>
        <w:rPr>
          <w:rFonts w:eastAsia="Times New Roman"/>
          <w:color w:val="000000"/>
        </w:rPr>
      </w:pPr>
      <w:r w:rsidRPr="00806503">
        <w:rPr>
          <w:rFonts w:eastAsia="Times New Roman"/>
          <w:iCs/>
          <w:color w:val="000000"/>
        </w:rPr>
        <w:t>19.2.</w:t>
      </w:r>
      <w:r w:rsidR="006956FB" w:rsidRPr="00806503">
        <w:rPr>
          <w:rFonts w:eastAsia="Times New Roman"/>
          <w:iCs/>
          <w:color w:val="000000"/>
        </w:rPr>
        <w:t xml:space="preserve"> </w:t>
      </w:r>
      <w:r w:rsidR="006351AA" w:rsidRPr="00806503">
        <w:rPr>
          <w:rFonts w:eastAsia="Times New Roman"/>
          <w:color w:val="000000"/>
          <w:bdr w:val="none" w:sz="0" w:space="0" w:color="auto" w:frame="1"/>
        </w:rPr>
        <w:t xml:space="preserve">Помещения, в которых предоставляется </w:t>
      </w:r>
      <w:r w:rsidR="00080433" w:rsidRPr="00806503">
        <w:rPr>
          <w:rFonts w:eastAsia="Times New Roman"/>
          <w:color w:val="000000"/>
          <w:bdr w:val="none" w:sz="0" w:space="0" w:color="auto" w:frame="1"/>
        </w:rPr>
        <w:t>муниципальная</w:t>
      </w:r>
      <w:r w:rsidR="006351AA" w:rsidRPr="00806503">
        <w:rPr>
          <w:rFonts w:eastAsia="Times New Roman"/>
          <w:color w:val="000000"/>
          <w:bdr w:val="none" w:sz="0" w:space="0" w:color="auto" w:frame="1"/>
        </w:rPr>
        <w:t xml:space="preserve"> услуга:</w:t>
      </w:r>
    </w:p>
    <w:p w14:paraId="380BEA96" w14:textId="77777777" w:rsidR="006351AA" w:rsidRPr="00806503" w:rsidRDefault="006351AA"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 предпочтительно размещаются на нижних этажах зданий, или в отдельно стоящих зданиях, и должны</w:t>
      </w:r>
      <w:r w:rsidR="00485868" w:rsidRPr="00806503">
        <w:rPr>
          <w:rFonts w:eastAsia="Times New Roman"/>
          <w:color w:val="000000"/>
          <w:bdr w:val="none" w:sz="0" w:space="0" w:color="auto" w:frame="1"/>
        </w:rPr>
        <w:t xml:space="preserve"> </w:t>
      </w:r>
      <w:r w:rsidRPr="00806503">
        <w:rPr>
          <w:rFonts w:eastAsia="Times New Roman"/>
          <w:color w:val="000000"/>
          <w:bdr w:val="none" w:sz="0" w:space="0" w:color="auto" w:frame="1"/>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3C335249" w14:textId="77777777" w:rsidR="006351AA" w:rsidRPr="00806503" w:rsidRDefault="006351AA" w:rsidP="000C416E">
      <w:pPr>
        <w:shd w:val="clear" w:color="auto" w:fill="FFFFFF"/>
        <w:ind w:right="-568" w:firstLine="567"/>
        <w:jc w:val="both"/>
        <w:textAlignment w:val="baseline"/>
        <w:rPr>
          <w:rFonts w:eastAsia="Times New Roman"/>
          <w:color w:val="000000"/>
          <w:bdr w:val="none" w:sz="0" w:space="0" w:color="auto" w:frame="1"/>
        </w:rPr>
      </w:pPr>
      <w:r w:rsidRPr="00806503">
        <w:rPr>
          <w:rFonts w:eastAsia="Times New Roman"/>
          <w:color w:val="000000"/>
          <w:bdr w:val="none" w:sz="0" w:space="0" w:color="auto" w:frame="1"/>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14:paraId="17E8938A" w14:textId="77777777" w:rsidR="00856B22" w:rsidRPr="00806503" w:rsidRDefault="00856B22" w:rsidP="000C416E">
      <w:pPr>
        <w:shd w:val="clear" w:color="auto" w:fill="FFFFFF"/>
        <w:ind w:right="-568" w:firstLine="567"/>
        <w:jc w:val="both"/>
        <w:textAlignment w:val="baseline"/>
        <w:rPr>
          <w:rFonts w:eastAsia="Times New Roman"/>
          <w:color w:val="000000"/>
        </w:rPr>
      </w:pPr>
      <w:r w:rsidRPr="00806503">
        <w:t>-  оборудуются световым информационным табло;</w:t>
      </w:r>
    </w:p>
    <w:p w14:paraId="5070C084" w14:textId="77777777" w:rsidR="006351AA" w:rsidRPr="00806503" w:rsidRDefault="006351AA"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 xml:space="preserve">- комплектуется необходимым оборудованием в целях создания комфортных условий для получателей </w:t>
      </w:r>
      <w:r w:rsidR="00080433" w:rsidRPr="00806503">
        <w:rPr>
          <w:rFonts w:eastAsia="Times New Roman"/>
          <w:color w:val="000000"/>
          <w:bdr w:val="none" w:sz="0" w:space="0" w:color="auto" w:frame="1"/>
        </w:rPr>
        <w:t xml:space="preserve">муниципальной </w:t>
      </w:r>
      <w:r w:rsidRPr="00806503">
        <w:rPr>
          <w:rFonts w:eastAsia="Times New Roman"/>
          <w:color w:val="000000"/>
          <w:bdr w:val="none" w:sz="0" w:space="0" w:color="auto" w:frame="1"/>
        </w:rPr>
        <w:t>услуги;</w:t>
      </w:r>
    </w:p>
    <w:p w14:paraId="10966850" w14:textId="77777777" w:rsidR="006351AA" w:rsidRPr="00806503" w:rsidRDefault="006351AA" w:rsidP="000C416E">
      <w:pPr>
        <w:pStyle w:val="ConsPlusNormal"/>
        <w:ind w:right="-568" w:firstLine="567"/>
        <w:jc w:val="both"/>
        <w:rPr>
          <w:rFonts w:ascii="Times New Roman" w:hAnsi="Times New Roman" w:cs="Times New Roman"/>
          <w:sz w:val="28"/>
          <w:szCs w:val="28"/>
        </w:rPr>
      </w:pPr>
      <w:r w:rsidRPr="00806503">
        <w:rPr>
          <w:rFonts w:ascii="Times New Roman" w:eastAsia="Times New Roman" w:hAnsi="Times New Roman" w:cs="Times New Roman"/>
          <w:color w:val="000000"/>
          <w:sz w:val="28"/>
          <w:szCs w:val="28"/>
          <w:bdr w:val="none" w:sz="0" w:space="0" w:color="auto" w:frame="1"/>
        </w:rPr>
        <w:t xml:space="preserve">- </w:t>
      </w:r>
      <w:r w:rsidR="00DA227F" w:rsidRPr="00806503">
        <w:rPr>
          <w:rFonts w:ascii="Times New Roman" w:hAnsi="Times New Roman" w:cs="Times New Roman"/>
          <w:sz w:val="28"/>
          <w:szCs w:val="28"/>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F16C26" w:rsidRPr="00806503">
        <w:rPr>
          <w:rFonts w:ascii="Times New Roman" w:hAnsi="Times New Roman" w:cs="Times New Roman"/>
          <w:sz w:val="28"/>
          <w:szCs w:val="28"/>
        </w:rPr>
        <w:t xml:space="preserve"> </w:t>
      </w:r>
      <w:r w:rsidRPr="00806503">
        <w:rPr>
          <w:rFonts w:ascii="Times New Roman" w:eastAsia="Times New Roman" w:hAnsi="Times New Roman" w:cs="Times New Roman"/>
          <w:color w:val="000000"/>
          <w:sz w:val="28"/>
          <w:szCs w:val="28"/>
          <w:bdr w:val="none" w:sz="0" w:space="0" w:color="auto" w:frame="1"/>
        </w:rPr>
        <w:t>Обеспечивается допуск сурдопереводчика и тифлосурдопереводчика.</w:t>
      </w:r>
    </w:p>
    <w:p w14:paraId="752C8F2A" w14:textId="77777777" w:rsidR="006351AA" w:rsidRPr="00806503" w:rsidRDefault="00040A8B" w:rsidP="000C416E">
      <w:pPr>
        <w:shd w:val="clear" w:color="auto" w:fill="FFFFFF"/>
        <w:ind w:right="-568" w:firstLine="567"/>
        <w:jc w:val="both"/>
        <w:textAlignment w:val="baseline"/>
        <w:rPr>
          <w:rFonts w:eastAsia="Times New Roman"/>
          <w:color w:val="000000"/>
        </w:rPr>
      </w:pPr>
      <w:r w:rsidRPr="00806503">
        <w:rPr>
          <w:rFonts w:eastAsia="Times New Roman"/>
          <w:iCs/>
          <w:color w:val="000000"/>
        </w:rPr>
        <w:t>19.3.</w:t>
      </w:r>
      <w:r w:rsidR="006351AA" w:rsidRPr="00806503">
        <w:rPr>
          <w:rFonts w:eastAsia="Times New Roman"/>
          <w:iCs/>
          <w:color w:val="000000"/>
        </w:rPr>
        <w:t xml:space="preserve"> Требования к залу ожидания.</w:t>
      </w:r>
    </w:p>
    <w:p w14:paraId="497D30BF" w14:textId="77777777" w:rsidR="006351AA" w:rsidRPr="00806503" w:rsidRDefault="006351AA"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lastRenderedPageBreak/>
        <w:t>Места ожидания должны быть оборудованы стульями, кресельными секциями, скамьями.</w:t>
      </w:r>
    </w:p>
    <w:p w14:paraId="62C3FE34" w14:textId="77777777" w:rsidR="006351AA" w:rsidRPr="00806503" w:rsidRDefault="006351AA"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Количество мест ожидания определяется исходя из фактической нагрузки и возможностей для их размещения.</w:t>
      </w:r>
    </w:p>
    <w:p w14:paraId="13FC0389" w14:textId="77777777" w:rsidR="006351AA" w:rsidRPr="00806503" w:rsidRDefault="00040A8B" w:rsidP="000C416E">
      <w:pPr>
        <w:shd w:val="clear" w:color="auto" w:fill="FFFFFF"/>
        <w:ind w:right="-568" w:firstLine="567"/>
        <w:jc w:val="both"/>
        <w:textAlignment w:val="baseline"/>
        <w:rPr>
          <w:rFonts w:eastAsia="Times New Roman"/>
          <w:color w:val="000000"/>
        </w:rPr>
      </w:pPr>
      <w:r w:rsidRPr="00806503">
        <w:rPr>
          <w:rFonts w:eastAsia="Times New Roman"/>
          <w:iCs/>
          <w:color w:val="000000"/>
        </w:rPr>
        <w:t>19.4</w:t>
      </w:r>
      <w:r w:rsidR="00FD1D88" w:rsidRPr="00806503">
        <w:rPr>
          <w:rFonts w:eastAsia="Times New Roman"/>
          <w:iCs/>
          <w:color w:val="000000"/>
        </w:rPr>
        <w:t xml:space="preserve">. </w:t>
      </w:r>
      <w:r w:rsidR="006351AA" w:rsidRPr="00806503">
        <w:rPr>
          <w:rFonts w:eastAsia="Times New Roman"/>
          <w:iCs/>
          <w:color w:val="000000"/>
        </w:rPr>
        <w:t xml:space="preserve">Требования к местам для заполнения запросов о предоставлении </w:t>
      </w:r>
      <w:r w:rsidR="00FD1D88" w:rsidRPr="00806503">
        <w:rPr>
          <w:rFonts w:eastAsia="Times New Roman"/>
          <w:color w:val="000000"/>
          <w:bdr w:val="none" w:sz="0" w:space="0" w:color="auto" w:frame="1"/>
        </w:rPr>
        <w:t>муниципальной</w:t>
      </w:r>
      <w:r w:rsidR="00485868" w:rsidRPr="00806503">
        <w:rPr>
          <w:rFonts w:eastAsia="Times New Roman"/>
          <w:color w:val="000000"/>
          <w:bdr w:val="none" w:sz="0" w:space="0" w:color="auto" w:frame="1"/>
        </w:rPr>
        <w:t xml:space="preserve"> </w:t>
      </w:r>
      <w:r w:rsidR="006351AA" w:rsidRPr="00806503">
        <w:rPr>
          <w:rFonts w:eastAsia="Times New Roman"/>
          <w:iCs/>
          <w:color w:val="000000"/>
        </w:rPr>
        <w:t>услуги.</w:t>
      </w:r>
    </w:p>
    <w:p w14:paraId="46204ECC" w14:textId="77777777" w:rsidR="006351AA" w:rsidRPr="00806503" w:rsidRDefault="006351AA"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14:paraId="607BD282" w14:textId="77777777" w:rsidR="006351AA" w:rsidRPr="00806503" w:rsidRDefault="00040A8B" w:rsidP="000C416E">
      <w:pPr>
        <w:shd w:val="clear" w:color="auto" w:fill="FFFFFF"/>
        <w:ind w:right="-568" w:firstLine="567"/>
        <w:jc w:val="both"/>
        <w:textAlignment w:val="baseline"/>
        <w:rPr>
          <w:rFonts w:eastAsia="Times New Roman"/>
          <w:color w:val="000000"/>
        </w:rPr>
      </w:pPr>
      <w:r w:rsidRPr="00806503">
        <w:rPr>
          <w:rFonts w:eastAsia="Times New Roman"/>
          <w:iCs/>
          <w:color w:val="000000"/>
        </w:rPr>
        <w:t>19.5</w:t>
      </w:r>
      <w:r w:rsidR="00FD1D88" w:rsidRPr="00806503">
        <w:rPr>
          <w:rFonts w:eastAsia="Times New Roman"/>
          <w:iCs/>
          <w:color w:val="000000"/>
        </w:rPr>
        <w:t xml:space="preserve">. </w:t>
      </w:r>
      <w:r w:rsidR="006351AA" w:rsidRPr="00806503">
        <w:rPr>
          <w:rFonts w:eastAsia="Times New Roman"/>
          <w:iCs/>
          <w:color w:val="000000"/>
        </w:rPr>
        <w:t xml:space="preserve">Требования к информационным стендам с образцами их заполнения и перечнем документов, необходимых для предоставления </w:t>
      </w:r>
      <w:r w:rsidR="00FD1D88" w:rsidRPr="00806503">
        <w:rPr>
          <w:rFonts w:eastAsia="Times New Roman"/>
          <w:color w:val="000000"/>
          <w:bdr w:val="none" w:sz="0" w:space="0" w:color="auto" w:frame="1"/>
        </w:rPr>
        <w:t>муниципальной</w:t>
      </w:r>
      <w:r w:rsidR="00485868" w:rsidRPr="00806503">
        <w:rPr>
          <w:rFonts w:eastAsia="Times New Roman"/>
          <w:color w:val="000000"/>
          <w:bdr w:val="none" w:sz="0" w:space="0" w:color="auto" w:frame="1"/>
        </w:rPr>
        <w:t xml:space="preserve"> </w:t>
      </w:r>
      <w:r w:rsidR="006351AA" w:rsidRPr="00806503">
        <w:rPr>
          <w:rFonts w:eastAsia="Times New Roman"/>
          <w:iCs/>
          <w:color w:val="000000"/>
        </w:rPr>
        <w:t>услуги.</w:t>
      </w:r>
    </w:p>
    <w:p w14:paraId="09479C5F" w14:textId="77777777" w:rsidR="006351AA" w:rsidRPr="00806503" w:rsidRDefault="006351AA"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1B46A582" w14:textId="77777777" w:rsidR="006351AA" w:rsidRPr="00806503" w:rsidRDefault="006351AA"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 xml:space="preserve">На информационных стендах или информационных терминалах размещается визуальная, текстовая и мультимедийная информация о порядке предоставления </w:t>
      </w:r>
      <w:r w:rsidR="00FD1D88" w:rsidRPr="00806503">
        <w:rPr>
          <w:rFonts w:eastAsia="Times New Roman"/>
          <w:color w:val="000000"/>
          <w:bdr w:val="none" w:sz="0" w:space="0" w:color="auto" w:frame="1"/>
        </w:rPr>
        <w:t>муниципальной</w:t>
      </w:r>
      <w:r w:rsidR="00485868" w:rsidRPr="00806503">
        <w:rPr>
          <w:rFonts w:eastAsia="Times New Roman"/>
          <w:color w:val="000000"/>
          <w:bdr w:val="none" w:sz="0" w:space="0" w:color="auto" w:frame="1"/>
        </w:rPr>
        <w:t xml:space="preserve"> </w:t>
      </w:r>
      <w:r w:rsidRPr="00806503">
        <w:rPr>
          <w:rFonts w:eastAsia="Times New Roman"/>
          <w:color w:val="000000"/>
          <w:bdr w:val="none" w:sz="0" w:space="0" w:color="auto" w:frame="1"/>
        </w:rPr>
        <w:t>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14:paraId="169A86C6" w14:textId="77777777" w:rsidR="00124895" w:rsidRPr="00806503" w:rsidRDefault="00124895" w:rsidP="000C416E">
      <w:pPr>
        <w:shd w:val="clear" w:color="auto" w:fill="FFFFFF"/>
        <w:ind w:right="-568" w:firstLine="567"/>
        <w:jc w:val="both"/>
        <w:textAlignment w:val="baseline"/>
        <w:rPr>
          <w:rFonts w:eastAsia="Times New Roman"/>
          <w:color w:val="000000"/>
        </w:rPr>
      </w:pPr>
      <w:r w:rsidRPr="00806503">
        <w:rPr>
          <w:rFonts w:eastAsia="Times New Roman"/>
          <w:iCs/>
          <w:color w:val="000000"/>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14:paraId="41311400" w14:textId="77777777" w:rsidR="00124895" w:rsidRPr="00806503" w:rsidRDefault="00124895" w:rsidP="000C416E">
      <w:pPr>
        <w:shd w:val="clear" w:color="auto" w:fill="FFFFFF"/>
        <w:ind w:right="-568" w:firstLine="567"/>
        <w:jc w:val="both"/>
        <w:textAlignment w:val="baseline"/>
      </w:pPr>
      <w:r w:rsidRPr="00806503">
        <w:t xml:space="preserve">-  </w:t>
      </w:r>
      <w:r w:rsidRPr="00806503">
        <w:rPr>
          <w:color w:val="000000"/>
        </w:rPr>
        <w:t xml:space="preserve">условия для </w:t>
      </w:r>
      <w:r w:rsidRPr="00806503">
        <w:t>беспрепятственного доступа к объектам,</w:t>
      </w:r>
      <w:r w:rsidRPr="00806503">
        <w:rPr>
          <w:color w:val="000000"/>
        </w:rPr>
        <w:t xml:space="preserve"> местам отдыха </w:t>
      </w:r>
      <w:r w:rsidRPr="00806503">
        <w:t>и к предоставляемым в них услугам;</w:t>
      </w:r>
    </w:p>
    <w:p w14:paraId="12D91513" w14:textId="77777777" w:rsidR="00124895" w:rsidRPr="00806503" w:rsidRDefault="00124895" w:rsidP="000C416E">
      <w:pPr>
        <w:shd w:val="clear" w:color="auto" w:fill="FFFFFF"/>
        <w:ind w:right="-568" w:firstLine="567"/>
        <w:jc w:val="both"/>
        <w:textAlignment w:val="baseline"/>
      </w:pPr>
      <w:r w:rsidRPr="00806503">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14:paraId="2D0A41E9" w14:textId="77777777" w:rsidR="00124895" w:rsidRPr="00806503" w:rsidRDefault="00124895" w:rsidP="000C416E">
      <w:pPr>
        <w:shd w:val="clear" w:color="auto" w:fill="FFFFFF"/>
        <w:ind w:right="-568" w:firstLine="567"/>
        <w:jc w:val="both"/>
        <w:textAlignment w:val="baseline"/>
      </w:pPr>
      <w:r w:rsidRPr="00806503">
        <w:t>- сопровождение инвалидов, имеющих стойкие расстройства функции зрения и самостоятельного передвижения, и оказание им помощи на объекте;</w:t>
      </w:r>
    </w:p>
    <w:p w14:paraId="7D8F5079" w14:textId="77777777" w:rsidR="00124895" w:rsidRPr="00806503" w:rsidRDefault="00124895" w:rsidP="000C416E">
      <w:pPr>
        <w:shd w:val="clear" w:color="auto" w:fill="FFFFFF"/>
        <w:ind w:right="-568" w:firstLine="567"/>
        <w:jc w:val="both"/>
        <w:textAlignment w:val="baseline"/>
      </w:pPr>
      <w:r w:rsidRPr="00806503">
        <w:rPr>
          <w:rFonts w:eastAsia="Times New Roman"/>
          <w:color w:val="000000"/>
          <w:bdr w:val="none" w:sz="0" w:space="0" w:color="auto" w:frame="1"/>
        </w:rPr>
        <w:t>-  содействие инвалиду при входе в здание и выходе из него, информирование инвалида о доступных маршрутах общественного транспорта;</w:t>
      </w:r>
    </w:p>
    <w:p w14:paraId="7E0F2112" w14:textId="77777777" w:rsidR="00124895" w:rsidRPr="00806503" w:rsidRDefault="00124895" w:rsidP="000C416E">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2574BE21" w14:textId="77777777" w:rsidR="00124895" w:rsidRPr="00806503" w:rsidRDefault="00124895" w:rsidP="000C416E">
      <w:pPr>
        <w:shd w:val="clear" w:color="auto" w:fill="FFFFFF"/>
        <w:ind w:right="-568" w:firstLine="567"/>
        <w:jc w:val="both"/>
        <w:textAlignment w:val="baseline"/>
        <w:rPr>
          <w:rFonts w:eastAsia="Times New Roman"/>
          <w:color w:val="000000"/>
          <w:bdr w:val="none" w:sz="0" w:space="0" w:color="auto" w:frame="1"/>
        </w:rPr>
      </w:pPr>
      <w:r w:rsidRPr="00806503">
        <w:rPr>
          <w:rFonts w:eastAsia="Times New Roman"/>
          <w:color w:val="000000"/>
          <w:bdr w:val="none" w:sz="0" w:space="0" w:color="auto" w:frame="1"/>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0AAEC4F1" w14:textId="58BA8B2C" w:rsidR="00124895" w:rsidRPr="00806503" w:rsidRDefault="00124895" w:rsidP="000C416E">
      <w:pPr>
        <w:shd w:val="clear" w:color="auto" w:fill="FFFFFF"/>
        <w:tabs>
          <w:tab w:val="left" w:pos="851"/>
        </w:tabs>
        <w:ind w:right="-568" w:firstLine="567"/>
        <w:jc w:val="both"/>
        <w:textAlignment w:val="baseline"/>
        <w:rPr>
          <w:color w:val="000000"/>
        </w:rPr>
      </w:pPr>
      <w:r w:rsidRPr="00806503">
        <w:rPr>
          <w:color w:val="000000"/>
          <w:bdr w:val="none" w:sz="0" w:space="0" w:color="auto" w:frame="1"/>
        </w:rPr>
        <w:t xml:space="preserve">- оказание </w:t>
      </w:r>
      <w:r w:rsidRPr="00806503">
        <w:rPr>
          <w:rFonts w:eastAsia="Times New Roman"/>
          <w:color w:val="000000"/>
          <w:bdr w:val="none" w:sz="0" w:space="0" w:color="auto" w:frame="1"/>
        </w:rPr>
        <w:t>должностными лицами</w:t>
      </w:r>
      <w:r w:rsidRPr="00806503">
        <w:rPr>
          <w:color w:val="000000"/>
          <w:bdr w:val="none" w:sz="0" w:space="0" w:color="auto" w:frame="1"/>
        </w:rPr>
        <w:t>, предоставляющими услугу, помощи инвалидам в преодолении барьеров, мешающих получению ими услуг наравне с другими лицами;</w:t>
      </w:r>
    </w:p>
    <w:p w14:paraId="6DC619EE" w14:textId="7CB25D94" w:rsidR="00124895" w:rsidRPr="00806503" w:rsidRDefault="00124895" w:rsidP="000C416E">
      <w:pPr>
        <w:pStyle w:val="aa"/>
        <w:spacing w:after="0" w:line="240" w:lineRule="auto"/>
        <w:ind w:right="-568" w:firstLine="567"/>
        <w:jc w:val="both"/>
        <w:rPr>
          <w:color w:val="000000"/>
          <w:sz w:val="28"/>
          <w:szCs w:val="28"/>
        </w:rPr>
      </w:pPr>
      <w:r w:rsidRPr="00806503">
        <w:rPr>
          <w:sz w:val="28"/>
          <w:szCs w:val="28"/>
        </w:rPr>
        <w:t>- выделение на всех парковках общего пользования,</w:t>
      </w:r>
      <w:r w:rsidR="000C416E">
        <w:rPr>
          <w:sz w:val="28"/>
          <w:szCs w:val="28"/>
        </w:rPr>
        <w:t xml:space="preserve"> около объектов и мест отдыха, </w:t>
      </w:r>
      <w:r w:rsidRPr="00806503">
        <w:rPr>
          <w:sz w:val="28"/>
          <w:szCs w:val="28"/>
        </w:rPr>
        <w:t xml:space="preserve">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w:t>
      </w:r>
      <w:r w:rsidRPr="00806503">
        <w:rPr>
          <w:sz w:val="28"/>
          <w:szCs w:val="28"/>
        </w:rPr>
        <w:lastRenderedPageBreak/>
        <w:t>и информация об этих транспортных средствах должна быть внесена в федеральный реестр инвалидов.</w:t>
      </w:r>
    </w:p>
    <w:p w14:paraId="63DDAB22" w14:textId="77777777" w:rsidR="00124895" w:rsidRPr="00806503" w:rsidRDefault="00124895" w:rsidP="000C416E">
      <w:pPr>
        <w:pStyle w:val="aa"/>
        <w:spacing w:after="0" w:line="240" w:lineRule="auto"/>
        <w:ind w:right="-568" w:firstLine="567"/>
        <w:jc w:val="both"/>
        <w:rPr>
          <w:color w:val="000000"/>
          <w:sz w:val="28"/>
          <w:szCs w:val="28"/>
        </w:rPr>
      </w:pPr>
      <w:r w:rsidRPr="00806503">
        <w:rPr>
          <w:color w:val="000000"/>
          <w:sz w:val="28"/>
          <w:szCs w:val="28"/>
        </w:rPr>
        <w:t>-</w:t>
      </w:r>
      <w:r w:rsidRPr="00806503">
        <w:rPr>
          <w:rFonts w:eastAsia="Times New Roman"/>
          <w:color w:val="000000"/>
          <w:sz w:val="28"/>
          <w:szCs w:val="28"/>
          <w:bdr w:val="none" w:sz="0" w:space="0" w:color="auto" w:frame="1"/>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14:paraId="49FB11F1" w14:textId="77777777" w:rsidR="00124895" w:rsidRPr="00806503" w:rsidRDefault="00124895" w:rsidP="000C416E">
      <w:pPr>
        <w:pStyle w:val="aa"/>
        <w:spacing w:after="0" w:line="240" w:lineRule="auto"/>
        <w:ind w:right="-568" w:firstLine="567"/>
        <w:jc w:val="both"/>
        <w:rPr>
          <w:sz w:val="28"/>
          <w:szCs w:val="28"/>
        </w:rPr>
      </w:pPr>
      <w:r w:rsidRPr="00806503">
        <w:rPr>
          <w:sz w:val="28"/>
          <w:szCs w:val="28"/>
        </w:rPr>
        <w:t>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14:paraId="130EDC13" w14:textId="77777777" w:rsidR="002510A2" w:rsidRPr="00806503" w:rsidRDefault="00040A8B" w:rsidP="004127DB">
      <w:pPr>
        <w:pStyle w:val="aa"/>
        <w:spacing w:after="0" w:line="240" w:lineRule="auto"/>
        <w:ind w:right="-568" w:firstLine="567"/>
        <w:jc w:val="both"/>
        <w:rPr>
          <w:color w:val="000000"/>
          <w:sz w:val="28"/>
          <w:szCs w:val="28"/>
          <w:shd w:val="clear" w:color="auto" w:fill="FFFFFF"/>
        </w:rPr>
      </w:pPr>
      <w:r w:rsidRPr="00806503">
        <w:rPr>
          <w:rFonts w:eastAsia="Times New Roman"/>
          <w:color w:val="000000"/>
          <w:sz w:val="28"/>
          <w:szCs w:val="28"/>
          <w:bdr w:val="none" w:sz="0" w:space="0" w:color="auto" w:frame="1"/>
        </w:rPr>
        <w:t>19.7</w:t>
      </w:r>
      <w:r w:rsidR="00FD1D88" w:rsidRPr="00806503">
        <w:rPr>
          <w:rFonts w:eastAsia="Times New Roman"/>
          <w:color w:val="000000"/>
          <w:sz w:val="28"/>
          <w:szCs w:val="28"/>
          <w:bdr w:val="none" w:sz="0" w:space="0" w:color="auto" w:frame="1"/>
        </w:rPr>
        <w:t xml:space="preserve">. </w:t>
      </w:r>
      <w:r w:rsidR="002510A2" w:rsidRPr="00806503">
        <w:rPr>
          <w:rFonts w:eastAsia="Times New Roman"/>
          <w:color w:val="000000"/>
          <w:sz w:val="28"/>
          <w:szCs w:val="28"/>
          <w:bdr w:val="none" w:sz="0" w:space="0" w:color="auto" w:frame="1"/>
        </w:rPr>
        <w:t>Должностные лица</w:t>
      </w:r>
      <w:r w:rsidR="002510A2" w:rsidRPr="00806503">
        <w:rPr>
          <w:color w:val="000000"/>
          <w:sz w:val="28"/>
          <w:szCs w:val="28"/>
          <w:shd w:val="clear" w:color="auto" w:fill="FFFFFF"/>
        </w:rPr>
        <w:t>,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p>
    <w:p w14:paraId="3C1D8484" w14:textId="77777777" w:rsidR="006351AA" w:rsidRPr="00806503" w:rsidRDefault="006351AA" w:rsidP="00E4105E">
      <w:pPr>
        <w:suppressLineNumbers/>
        <w:suppressAutoHyphens/>
        <w:ind w:right="-568" w:firstLine="709"/>
        <w:jc w:val="both"/>
        <w:rPr>
          <w:rFonts w:eastAsia="Times New Roman"/>
          <w:lang w:eastAsia="ar-SA"/>
        </w:rPr>
      </w:pPr>
    </w:p>
    <w:p w14:paraId="53719DF5" w14:textId="77777777" w:rsidR="007055F5" w:rsidRPr="00806503" w:rsidRDefault="00040A8B" w:rsidP="00E4105E">
      <w:pPr>
        <w:suppressLineNumbers/>
        <w:suppressAutoHyphens/>
        <w:ind w:right="-568" w:firstLine="709"/>
        <w:jc w:val="center"/>
        <w:rPr>
          <w:rFonts w:eastAsia="Times New Roman"/>
          <w:b/>
          <w:lang w:eastAsia="ar-SA"/>
        </w:rPr>
      </w:pPr>
      <w:r w:rsidRPr="00806503">
        <w:rPr>
          <w:rFonts w:eastAsia="Times New Roman"/>
          <w:b/>
          <w:lang w:eastAsia="ar-SA"/>
        </w:rPr>
        <w:t xml:space="preserve">20. </w:t>
      </w:r>
      <w:r w:rsidR="007055F5" w:rsidRPr="00806503">
        <w:rPr>
          <w:rFonts w:eastAsia="Times New Roman"/>
          <w:b/>
          <w:lang w:eastAsia="ar-SA"/>
        </w:rPr>
        <w:t>Показатели доступности и качества муниципальной услуги</w:t>
      </w:r>
    </w:p>
    <w:p w14:paraId="48C5B052" w14:textId="77777777" w:rsidR="007055F5" w:rsidRPr="00806503" w:rsidRDefault="00040A8B" w:rsidP="004127DB">
      <w:pPr>
        <w:suppressLineNumbers/>
        <w:suppressAutoHyphens/>
        <w:ind w:right="-568" w:firstLine="567"/>
        <w:jc w:val="both"/>
        <w:rPr>
          <w:rFonts w:eastAsia="Times New Roman"/>
          <w:b/>
          <w:i/>
          <w:lang w:eastAsia="ar-SA"/>
        </w:rPr>
      </w:pPr>
      <w:r w:rsidRPr="00806503">
        <w:rPr>
          <w:rFonts w:eastAsia="Times New Roman"/>
          <w:lang w:eastAsia="ar-SA"/>
        </w:rPr>
        <w:t>20.1</w:t>
      </w:r>
      <w:r w:rsidR="007055F5" w:rsidRPr="00806503">
        <w:rPr>
          <w:rFonts w:eastAsia="Times New Roman"/>
          <w:lang w:eastAsia="ar-SA"/>
        </w:rPr>
        <w:t xml:space="preserve">. </w:t>
      </w:r>
      <w:r w:rsidR="007055F5" w:rsidRPr="00806503">
        <w:rPr>
          <w:rFonts w:eastAsia="Times New Roman"/>
        </w:rPr>
        <w:t xml:space="preserve">Показателями доступности предоставления муниципальной услуги являются: </w:t>
      </w:r>
    </w:p>
    <w:p w14:paraId="630A1E57" w14:textId="77777777" w:rsidR="00FB17E3" w:rsidRPr="00806503" w:rsidRDefault="00FB17E3" w:rsidP="004127DB">
      <w:pPr>
        <w:suppressLineNumbers/>
        <w:suppressAutoHyphens/>
        <w:autoSpaceDE w:val="0"/>
        <w:ind w:right="-568" w:firstLine="567"/>
        <w:jc w:val="both"/>
        <w:rPr>
          <w:rFonts w:eastAsia="Times New Roman"/>
        </w:rPr>
      </w:pPr>
      <w:r w:rsidRPr="00806503">
        <w:rPr>
          <w:rFonts w:eastAsia="Times New Roman"/>
        </w:rPr>
        <w:t>- при предоставлении муниципальной услуги количество взаимодействий заявителя с должностными лицами Органа, ответственными за предоставление муниципальной услуги, не более 3-х раз, продолжительность каждого обращения не превышает 15 минут;</w:t>
      </w:r>
    </w:p>
    <w:p w14:paraId="163AE6AB" w14:textId="7389A4DC" w:rsidR="00C504D8" w:rsidRPr="005D6E0C" w:rsidRDefault="00C504D8" w:rsidP="004127DB">
      <w:pPr>
        <w:autoSpaceDE w:val="0"/>
        <w:autoSpaceDN w:val="0"/>
        <w:adjustRightInd w:val="0"/>
        <w:ind w:right="-568" w:firstLine="567"/>
        <w:jc w:val="both"/>
      </w:pPr>
      <w:r w:rsidRPr="005D6E0C">
        <w:t>-</w:t>
      </w:r>
      <w:r w:rsidR="005D6E0C" w:rsidRPr="005D6E0C">
        <w:t xml:space="preserve"> </w:t>
      </w:r>
      <w:r w:rsidR="005D6E0C">
        <w:t xml:space="preserve">обеспечена возможность </w:t>
      </w:r>
      <w:r w:rsidR="005D6E0C" w:rsidRPr="005D6E0C">
        <w:t xml:space="preserve">подачи заявлений посредством ЕПГУ и получения результата </w:t>
      </w:r>
      <w:r w:rsidR="005D6E0C">
        <w:t xml:space="preserve">предоставления </w:t>
      </w:r>
      <w:r w:rsidR="005D6E0C" w:rsidRPr="005D6E0C">
        <w:t>муниципальной услуги в многофункциональном центре</w:t>
      </w:r>
      <w:r w:rsidR="005D6E0C">
        <w:t xml:space="preserve"> (п</w:t>
      </w:r>
      <w:r w:rsidR="005D6E0C" w:rsidRPr="005D6E0C">
        <w:t>редоставление муниципальной услуги по экстерриториальному принципу</w:t>
      </w:r>
      <w:r w:rsidR="005D6E0C">
        <w:t>);</w:t>
      </w:r>
    </w:p>
    <w:p w14:paraId="6CAFF9A5" w14:textId="77777777" w:rsidR="00C504D8" w:rsidRPr="00806503" w:rsidRDefault="00C504D8" w:rsidP="004127DB">
      <w:pPr>
        <w:ind w:right="-568" w:firstLine="567"/>
        <w:jc w:val="both"/>
        <w:rPr>
          <w:b/>
        </w:rPr>
      </w:pPr>
      <w:r w:rsidRPr="00806503">
        <w:rPr>
          <w:iCs/>
        </w:rPr>
        <w:t>-</w:t>
      </w:r>
      <w:r w:rsidRPr="00806503">
        <w:rPr>
          <w:b/>
        </w:rPr>
        <w:t xml:space="preserve"> </w:t>
      </w:r>
      <w:r w:rsidRPr="00806503">
        <w:t xml:space="preserve">услуга </w:t>
      </w:r>
      <w:r w:rsidR="004D5C70" w:rsidRPr="00806503">
        <w:t>предоставляется через многофункциональные центры в соответствии с соглашением о взаимодействии</w:t>
      </w:r>
      <w:r w:rsidRPr="00806503">
        <w:t>;</w:t>
      </w:r>
    </w:p>
    <w:p w14:paraId="360932BE" w14:textId="2FB8FDC7" w:rsidR="00FB17E3" w:rsidRDefault="00FB17E3" w:rsidP="004127DB">
      <w:pPr>
        <w:suppressLineNumbers/>
        <w:suppressAutoHyphens/>
        <w:autoSpaceDE w:val="0"/>
        <w:ind w:right="-568" w:firstLine="567"/>
        <w:jc w:val="both"/>
        <w:rPr>
          <w:rFonts w:eastAsia="Times New Roman"/>
        </w:rPr>
      </w:pPr>
      <w:r w:rsidRPr="00806503">
        <w:rPr>
          <w:rFonts w:eastAsia="Times New Roman"/>
        </w:rPr>
        <w:t xml:space="preserve">- возможность получения сведений о ходе предоставления муниципальной услуги посредством </w:t>
      </w:r>
      <w:r w:rsidR="00BA4AA2" w:rsidRPr="00806503">
        <w:rPr>
          <w:rFonts w:eastAsia="Times New Roman"/>
        </w:rPr>
        <w:t xml:space="preserve">ЕПГУ </w:t>
      </w:r>
      <w:r w:rsidRPr="00806503">
        <w:rPr>
          <w:rFonts w:eastAsia="Times New Roman"/>
        </w:rPr>
        <w:t xml:space="preserve">(в случае подачи заявления в электронном виде через </w:t>
      </w:r>
      <w:r w:rsidR="00BA4AA2" w:rsidRPr="00806503">
        <w:rPr>
          <w:rFonts w:eastAsia="Times New Roman"/>
        </w:rPr>
        <w:t>ЕПГУ</w:t>
      </w:r>
      <w:r w:rsidRPr="00806503">
        <w:rPr>
          <w:rFonts w:eastAsia="Times New Roman"/>
        </w:rPr>
        <w:t xml:space="preserve">), электронной почты, а также по справочным телефонам Органа, предоставляющего муниципальную услугу и личного посещения Органа, в установленное графиком работы время. Получение сведений о ходе предоставления муниципальной услуги путем использования </w:t>
      </w:r>
      <w:r w:rsidR="00BA4AA2" w:rsidRPr="00806503">
        <w:rPr>
          <w:rFonts w:eastAsia="Times New Roman"/>
        </w:rPr>
        <w:t xml:space="preserve">ЕПГУ </w:t>
      </w:r>
      <w:r w:rsidRPr="00806503">
        <w:rPr>
          <w:rFonts w:eastAsia="Times New Roman"/>
        </w:rPr>
        <w:t>возможно в любое время с момента подачи документов;</w:t>
      </w:r>
    </w:p>
    <w:p w14:paraId="0286848F" w14:textId="7D982681" w:rsidR="00F65D87" w:rsidRPr="00806503" w:rsidRDefault="00F65D87" w:rsidP="004127DB">
      <w:pPr>
        <w:suppressLineNumbers/>
        <w:suppressAutoHyphens/>
        <w:autoSpaceDE w:val="0"/>
        <w:ind w:right="-568" w:firstLine="567"/>
        <w:jc w:val="both"/>
        <w:rPr>
          <w:rFonts w:eastAsia="Times New Roman"/>
        </w:rPr>
      </w:pPr>
      <w:r>
        <w:rPr>
          <w:rFonts w:eastAsia="Times New Roman"/>
        </w:rPr>
        <w:t>- предоставление муниципальной услуги посредством комплексного запроса не осуществляется.</w:t>
      </w:r>
    </w:p>
    <w:p w14:paraId="1DAA9C8D" w14:textId="77777777" w:rsidR="007055F5" w:rsidRPr="00806503" w:rsidRDefault="007E5715" w:rsidP="004127DB">
      <w:pPr>
        <w:suppressLineNumbers/>
        <w:suppressAutoHyphens/>
        <w:autoSpaceDE w:val="0"/>
        <w:ind w:right="-568" w:firstLine="567"/>
        <w:jc w:val="both"/>
        <w:rPr>
          <w:rFonts w:eastAsia="Times New Roman"/>
          <w:lang w:eastAsia="ar-SA"/>
        </w:rPr>
      </w:pPr>
      <w:r w:rsidRPr="00806503">
        <w:rPr>
          <w:rFonts w:eastAsia="Times New Roman"/>
          <w:lang w:eastAsia="ar-SA"/>
        </w:rPr>
        <w:t>20.2</w:t>
      </w:r>
      <w:r w:rsidR="007055F5" w:rsidRPr="00806503">
        <w:rPr>
          <w:rFonts w:eastAsia="Times New Roman"/>
          <w:lang w:eastAsia="ar-SA"/>
        </w:rPr>
        <w:t>.</w:t>
      </w:r>
      <w:r w:rsidR="006956FB" w:rsidRPr="00806503">
        <w:rPr>
          <w:rFonts w:eastAsia="Times New Roman"/>
          <w:lang w:eastAsia="ar-SA"/>
        </w:rPr>
        <w:t xml:space="preserve"> </w:t>
      </w:r>
      <w:r w:rsidR="007055F5" w:rsidRPr="00806503">
        <w:rPr>
          <w:rFonts w:eastAsia="Times New Roman"/>
        </w:rPr>
        <w:t xml:space="preserve">Качество предоставления муниципальной услуги характеризуется </w:t>
      </w:r>
      <w:r w:rsidR="007055F5" w:rsidRPr="00806503">
        <w:rPr>
          <w:rFonts w:eastAsia="Times New Roman"/>
          <w:lang w:eastAsia="ar-SA"/>
        </w:rPr>
        <w:t xml:space="preserve">предоставлением муниципальной услуги в соответствии со стандартом предоставления муниципальной услуги, а также </w:t>
      </w:r>
      <w:r w:rsidR="007055F5" w:rsidRPr="00806503">
        <w:rPr>
          <w:rFonts w:eastAsia="Times New Roman"/>
        </w:rPr>
        <w:t xml:space="preserve">отсутствием: </w:t>
      </w:r>
    </w:p>
    <w:p w14:paraId="354482F2" w14:textId="612E37C7" w:rsidR="007055F5" w:rsidRPr="00806503" w:rsidRDefault="004127DB" w:rsidP="004127DB">
      <w:pPr>
        <w:suppressLineNumbers/>
        <w:suppressAutoHyphens/>
        <w:ind w:right="-568" w:firstLine="567"/>
        <w:jc w:val="both"/>
        <w:rPr>
          <w:rFonts w:eastAsia="Times New Roman"/>
          <w:lang w:eastAsia="ar-SA"/>
        </w:rPr>
      </w:pPr>
      <w:r>
        <w:rPr>
          <w:rFonts w:eastAsia="Times New Roman"/>
          <w:lang w:eastAsia="ar-SA"/>
        </w:rPr>
        <w:t xml:space="preserve">- </w:t>
      </w:r>
      <w:r w:rsidR="007055F5" w:rsidRPr="00806503">
        <w:rPr>
          <w:rFonts w:eastAsia="Times New Roman"/>
          <w:lang w:eastAsia="ar-SA"/>
        </w:rPr>
        <w:t xml:space="preserve">безосновательных отказов в приеме </w:t>
      </w:r>
      <w:r w:rsidR="007055F5" w:rsidRPr="00806503">
        <w:rPr>
          <w:rFonts w:eastAsia="Times New Roman"/>
        </w:rPr>
        <w:t>заявлений о предоставлении муниципальной услуги от заявителей</w:t>
      </w:r>
      <w:r w:rsidR="007055F5" w:rsidRPr="00806503">
        <w:rPr>
          <w:rFonts w:eastAsia="Times New Roman"/>
          <w:lang w:eastAsia="ar-SA"/>
        </w:rPr>
        <w:t xml:space="preserve"> и в предоставлении муниципальной услуги;</w:t>
      </w:r>
    </w:p>
    <w:p w14:paraId="206060D2" w14:textId="453DA6AB" w:rsidR="007055F5" w:rsidRPr="00806503" w:rsidRDefault="004127DB" w:rsidP="004127DB">
      <w:pPr>
        <w:suppressLineNumbers/>
        <w:suppressAutoHyphens/>
        <w:ind w:right="-568" w:firstLine="567"/>
        <w:jc w:val="both"/>
        <w:rPr>
          <w:rFonts w:eastAsia="Times New Roman"/>
        </w:rPr>
      </w:pPr>
      <w:r>
        <w:rPr>
          <w:rFonts w:eastAsia="Times New Roman"/>
          <w:lang w:eastAsia="ar-SA"/>
        </w:rPr>
        <w:t xml:space="preserve">- </w:t>
      </w:r>
      <w:r w:rsidR="007055F5" w:rsidRPr="00806503">
        <w:rPr>
          <w:rFonts w:eastAsia="Times New Roman"/>
          <w:lang w:eastAsia="ar-SA"/>
        </w:rPr>
        <w:t>нарушений сроков предоставления муниципальной услуги;</w:t>
      </w:r>
    </w:p>
    <w:p w14:paraId="2C6F2923" w14:textId="6975D5C5" w:rsidR="007055F5" w:rsidRPr="00806503" w:rsidRDefault="004127DB" w:rsidP="004127DB">
      <w:pPr>
        <w:suppressLineNumbers/>
        <w:tabs>
          <w:tab w:val="left" w:pos="0"/>
        </w:tabs>
        <w:suppressAutoHyphens/>
        <w:autoSpaceDE w:val="0"/>
        <w:ind w:right="-568" w:firstLine="567"/>
        <w:jc w:val="both"/>
        <w:rPr>
          <w:rFonts w:eastAsia="Times New Roman"/>
          <w:lang w:eastAsia="ar-SA"/>
        </w:rPr>
      </w:pPr>
      <w:r>
        <w:rPr>
          <w:rFonts w:eastAsia="Times New Roman"/>
        </w:rPr>
        <w:t xml:space="preserve">- </w:t>
      </w:r>
      <w:r w:rsidR="007055F5" w:rsidRPr="00806503">
        <w:rPr>
          <w:rFonts w:eastAsia="Times New Roman"/>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14:paraId="3F89FD2E" w14:textId="7CECAA18" w:rsidR="007055F5" w:rsidRPr="00806503" w:rsidRDefault="004127DB" w:rsidP="004127DB">
      <w:pPr>
        <w:suppressLineNumbers/>
        <w:tabs>
          <w:tab w:val="left" w:pos="0"/>
        </w:tabs>
        <w:suppressAutoHyphens/>
        <w:autoSpaceDE w:val="0"/>
        <w:ind w:right="-568" w:firstLine="567"/>
        <w:jc w:val="both"/>
        <w:rPr>
          <w:rFonts w:eastAsia="Times New Roman"/>
          <w:lang w:eastAsia="ar-SA"/>
        </w:rPr>
      </w:pPr>
      <w:r>
        <w:rPr>
          <w:rFonts w:eastAsia="Times New Roman"/>
        </w:rPr>
        <w:t xml:space="preserve">- </w:t>
      </w:r>
      <w:r w:rsidR="007055F5" w:rsidRPr="00806503">
        <w:rPr>
          <w:rFonts w:eastAsia="Times New Roman"/>
          <w:lang w:eastAsia="ar-SA"/>
        </w:rPr>
        <w:t>некомпетентности специалистов;</w:t>
      </w:r>
    </w:p>
    <w:p w14:paraId="2BC2A2E8" w14:textId="09D35BAA" w:rsidR="007055F5" w:rsidRPr="00806503" w:rsidRDefault="004127DB" w:rsidP="004127DB">
      <w:pPr>
        <w:suppressLineNumbers/>
        <w:suppressAutoHyphens/>
        <w:ind w:right="-568" w:firstLine="567"/>
        <w:jc w:val="both"/>
        <w:rPr>
          <w:rFonts w:eastAsia="Times New Roman"/>
        </w:rPr>
      </w:pPr>
      <w:r>
        <w:rPr>
          <w:rFonts w:eastAsia="Times New Roman"/>
        </w:rPr>
        <w:lastRenderedPageBreak/>
        <w:t xml:space="preserve">- </w:t>
      </w:r>
      <w:r w:rsidR="007055F5" w:rsidRPr="00806503">
        <w:rPr>
          <w:rFonts w:eastAsia="Times New Roman"/>
        </w:rPr>
        <w:t xml:space="preserve">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14:paraId="64F065E9" w14:textId="77777777" w:rsidR="007055F5" w:rsidRPr="00806503" w:rsidRDefault="007055F5" w:rsidP="00E4105E">
      <w:pPr>
        <w:suppressLineNumbers/>
        <w:suppressAutoHyphens/>
        <w:autoSpaceDE w:val="0"/>
        <w:ind w:right="-568" w:firstLine="709"/>
        <w:jc w:val="both"/>
      </w:pPr>
    </w:p>
    <w:p w14:paraId="75828E5B" w14:textId="77777777" w:rsidR="00FB17E3" w:rsidRPr="00806503" w:rsidRDefault="007E5715" w:rsidP="00E4105E">
      <w:pPr>
        <w:suppressLineNumbers/>
        <w:suppressAutoHyphens/>
        <w:autoSpaceDE w:val="0"/>
        <w:ind w:right="-568" w:firstLine="709"/>
        <w:jc w:val="center"/>
        <w:rPr>
          <w:rFonts w:eastAsia="Times New Roman"/>
          <w:b/>
          <w:lang w:eastAsia="ar-SA"/>
        </w:rPr>
      </w:pPr>
      <w:r w:rsidRPr="00806503">
        <w:rPr>
          <w:rFonts w:eastAsia="Times New Roman"/>
          <w:b/>
          <w:lang w:eastAsia="ar-SA"/>
        </w:rPr>
        <w:t xml:space="preserve">21. </w:t>
      </w:r>
      <w:r w:rsidR="00FB17E3" w:rsidRPr="00806503">
        <w:rPr>
          <w:rFonts w:eastAsia="Times New Roman"/>
          <w:b/>
          <w:lang w:eastAsia="ar-SA"/>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47252A8" w14:textId="4ED3B988" w:rsidR="00BA4AA2" w:rsidRPr="00806503" w:rsidRDefault="00BA4AA2" w:rsidP="004127DB">
      <w:pPr>
        <w:suppressLineNumbers/>
        <w:suppressAutoHyphens/>
        <w:autoSpaceDE w:val="0"/>
        <w:ind w:right="-568" w:firstLine="567"/>
        <w:jc w:val="both"/>
        <w:rPr>
          <w:rFonts w:eastAsia="Times New Roman"/>
          <w:i/>
          <w:lang w:eastAsia="ar-SA"/>
        </w:rPr>
      </w:pPr>
      <w:r w:rsidRPr="00806503">
        <w:rPr>
          <w:rFonts w:eastAsia="Times New Roman"/>
          <w:lang w:eastAsia="ar-SA"/>
        </w:rPr>
        <w:t>21.1.</w:t>
      </w:r>
      <w:r w:rsidR="00F65D87" w:rsidRPr="00F65D87">
        <w:rPr>
          <w:rFonts w:eastAsia="Times New Roman"/>
        </w:rPr>
        <w:t xml:space="preserve"> </w:t>
      </w:r>
      <w:r w:rsidR="00F65D87" w:rsidRPr="00F65D87">
        <w:rPr>
          <w:rFonts w:eastAsia="Times New Roman"/>
          <w:lang w:eastAsia="ar-SA"/>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r w:rsidR="00F65D87">
        <w:rPr>
          <w:rFonts w:eastAsia="Times New Roman"/>
          <w:lang w:eastAsia="ar-SA"/>
        </w:rPr>
        <w:t>.</w:t>
      </w:r>
    </w:p>
    <w:p w14:paraId="00D9A797" w14:textId="77777777" w:rsidR="00BA4AA2" w:rsidRPr="00806503" w:rsidRDefault="00BA4AA2" w:rsidP="004127DB">
      <w:pPr>
        <w:suppressLineNumbers/>
        <w:suppressAutoHyphens/>
        <w:autoSpaceDE w:val="0"/>
        <w:ind w:right="-568" w:firstLine="567"/>
        <w:jc w:val="both"/>
        <w:rPr>
          <w:rFonts w:eastAsia="Times New Roman"/>
          <w:lang w:eastAsia="ar-SA"/>
        </w:rPr>
      </w:pPr>
      <w:r w:rsidRPr="00806503">
        <w:rPr>
          <w:rFonts w:eastAsia="Times New Roman"/>
          <w:lang w:eastAsia="ar-SA"/>
        </w:rPr>
        <w:t>21.2. Особенности предоставления муниципальной услуги в электронном виде.</w:t>
      </w:r>
    </w:p>
    <w:p w14:paraId="38FEF3F1" w14:textId="48565760" w:rsidR="00BA4AA2" w:rsidRPr="00806503" w:rsidRDefault="00BA4AA2" w:rsidP="004127DB">
      <w:pPr>
        <w:suppressLineNumbers/>
        <w:suppressAutoHyphens/>
        <w:autoSpaceDE w:val="0"/>
        <w:ind w:right="-568" w:firstLine="567"/>
        <w:jc w:val="both"/>
        <w:rPr>
          <w:rFonts w:eastAsia="Times New Roman"/>
          <w:lang w:eastAsia="ar-SA"/>
        </w:rPr>
      </w:pPr>
      <w:r w:rsidRPr="00806503">
        <w:rPr>
          <w:rFonts w:eastAsia="Times New Roman"/>
          <w:lang w:eastAsia="ar-SA"/>
        </w:rPr>
        <w:t>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 63-ФЗ и требованиями Федерального закона №</w:t>
      </w:r>
      <w:r w:rsidR="004127DB">
        <w:rPr>
          <w:rFonts w:eastAsia="Times New Roman"/>
          <w:lang w:eastAsia="ar-SA"/>
        </w:rPr>
        <w:t xml:space="preserve"> </w:t>
      </w:r>
      <w:r w:rsidRPr="00806503">
        <w:rPr>
          <w:rFonts w:eastAsia="Times New Roman"/>
          <w:lang w:eastAsia="ar-SA"/>
        </w:rPr>
        <w:t>210-ФЗ.</w:t>
      </w:r>
    </w:p>
    <w:p w14:paraId="27E14536" w14:textId="3362D9F7" w:rsidR="00BA4AA2" w:rsidRPr="00806503" w:rsidRDefault="00BA4AA2" w:rsidP="004127DB">
      <w:pPr>
        <w:suppressLineNumbers/>
        <w:suppressAutoHyphens/>
        <w:autoSpaceDE w:val="0"/>
        <w:ind w:right="-568" w:firstLine="567"/>
        <w:jc w:val="both"/>
        <w:rPr>
          <w:rFonts w:eastAsia="Times New Roman"/>
          <w:lang w:eastAsia="ar-SA"/>
        </w:rPr>
      </w:pPr>
      <w:r w:rsidRPr="00806503">
        <w:rPr>
          <w:rFonts w:eastAsia="Times New Roman"/>
          <w:lang w:eastAsia="ar-SA"/>
        </w:rPr>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004127DB">
        <w:rPr>
          <w:rFonts w:eastAsia="Times New Roman"/>
          <w:lang w:eastAsia="ar-SA"/>
        </w:rPr>
        <w:t xml:space="preserve"> </w:t>
      </w:r>
      <w:r w:rsidRPr="00806503">
        <w:rPr>
          <w:rFonts w:eastAsia="Times New Roman"/>
          <w:lang w:eastAsia="ar-SA"/>
        </w:rPr>
        <w:t>210-ФЗ,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14:paraId="0828F3B3" w14:textId="77777777" w:rsidR="00BA4AA2" w:rsidRPr="00806503" w:rsidRDefault="00BA4AA2" w:rsidP="004127DB">
      <w:pPr>
        <w:suppressLineNumbers/>
        <w:suppressAutoHyphens/>
        <w:autoSpaceDE w:val="0"/>
        <w:ind w:right="-568" w:firstLine="567"/>
        <w:jc w:val="both"/>
        <w:rPr>
          <w:rFonts w:eastAsia="Times New Roman"/>
          <w:lang w:eastAsia="ar-SA"/>
        </w:rPr>
      </w:pPr>
      <w:r w:rsidRPr="00806503">
        <w:rPr>
          <w:rFonts w:eastAsia="Times New Roman"/>
          <w:lang w:eastAsia="ar-SA"/>
        </w:rPr>
        <w:t xml:space="preserve">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 - физического лица осуществляются с использованием единой системы идентификации и аутентификации, при условии, что при выдаче ключа простой электронной подписи личность физического лица установлена при личном приеме. </w:t>
      </w:r>
    </w:p>
    <w:p w14:paraId="2619CDA8" w14:textId="77777777" w:rsidR="00BA4AA2" w:rsidRPr="00806503" w:rsidRDefault="00BA4AA2" w:rsidP="004127DB">
      <w:pPr>
        <w:suppressLineNumbers/>
        <w:suppressAutoHyphens/>
        <w:autoSpaceDE w:val="0"/>
        <w:ind w:right="-568" w:firstLine="567"/>
        <w:jc w:val="both"/>
        <w:rPr>
          <w:rFonts w:eastAsia="Times New Roman"/>
          <w:lang w:eastAsia="ar-SA"/>
        </w:rPr>
      </w:pPr>
      <w:r w:rsidRPr="00806503">
        <w:rPr>
          <w:rFonts w:eastAsia="Times New Roman"/>
          <w:lang w:eastAsia="ar-SA"/>
        </w:rPr>
        <w:t>21.3.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64764019" w14:textId="77777777" w:rsidR="00FB17E3" w:rsidRPr="00806503" w:rsidRDefault="00FB17E3" w:rsidP="00E4105E">
      <w:pPr>
        <w:suppressLineNumbers/>
        <w:suppressAutoHyphens/>
        <w:autoSpaceDE w:val="0"/>
        <w:ind w:right="-568" w:firstLine="709"/>
        <w:jc w:val="both"/>
        <w:rPr>
          <w:rFonts w:eastAsia="Times New Roman"/>
          <w:color w:val="000000"/>
        </w:rPr>
      </w:pPr>
    </w:p>
    <w:p w14:paraId="2785EAD5" w14:textId="77777777" w:rsidR="007055F5" w:rsidRPr="00806503" w:rsidRDefault="007055F5" w:rsidP="00E4105E">
      <w:pPr>
        <w:suppressLineNumbers/>
        <w:suppressAutoHyphens/>
        <w:ind w:right="-568" w:firstLine="709"/>
        <w:jc w:val="center"/>
        <w:rPr>
          <w:rFonts w:eastAsia="Times New Roman"/>
          <w:lang w:eastAsia="ar-SA"/>
        </w:rPr>
      </w:pPr>
      <w:r w:rsidRPr="00806503">
        <w:rPr>
          <w:rFonts w:eastAsia="Times New Roman"/>
          <w:b/>
          <w:lang w:val="en-US" w:eastAsia="ar-SA"/>
        </w:rPr>
        <w:t>III</w:t>
      </w:r>
      <w:r w:rsidRPr="00806503">
        <w:rPr>
          <w:rFonts w:eastAsia="Times New Roman"/>
          <w:b/>
          <w:lang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485868" w:rsidRPr="00806503">
        <w:rPr>
          <w:rFonts w:eastAsia="Times New Roman"/>
          <w:b/>
          <w:lang w:eastAsia="ar-SA"/>
        </w:rPr>
        <w:t xml:space="preserve"> </w:t>
      </w:r>
      <w:r w:rsidRPr="00806503">
        <w:rPr>
          <w:rFonts w:eastAsia="Times New Roman"/>
          <w:b/>
          <w:lang w:eastAsia="ar-SA"/>
        </w:rPr>
        <w:t>административных процедур в электронной форме и в многофункциональном центре</w:t>
      </w:r>
    </w:p>
    <w:p w14:paraId="578EA87F" w14:textId="77777777" w:rsidR="007055F5" w:rsidRPr="00806503" w:rsidRDefault="007055F5" w:rsidP="00E4105E">
      <w:pPr>
        <w:suppressLineNumbers/>
        <w:suppressAutoHyphens/>
        <w:autoSpaceDE w:val="0"/>
        <w:ind w:right="-568" w:firstLine="709"/>
        <w:jc w:val="both"/>
        <w:rPr>
          <w:rFonts w:eastAsia="Times New Roman"/>
          <w:lang w:eastAsia="ar-SA"/>
        </w:rPr>
      </w:pPr>
    </w:p>
    <w:p w14:paraId="16E2F60B" w14:textId="77777777" w:rsidR="007055F5" w:rsidRPr="00806503" w:rsidRDefault="0044307F" w:rsidP="00E4105E">
      <w:pPr>
        <w:suppressLineNumbers/>
        <w:suppressAutoHyphens/>
        <w:autoSpaceDE w:val="0"/>
        <w:ind w:right="-568" w:firstLine="709"/>
        <w:jc w:val="center"/>
        <w:rPr>
          <w:rFonts w:eastAsia="Times New Roman"/>
          <w:b/>
          <w:lang w:eastAsia="ar-SA"/>
        </w:rPr>
      </w:pPr>
      <w:r w:rsidRPr="00806503">
        <w:rPr>
          <w:rFonts w:eastAsia="Times New Roman"/>
          <w:b/>
          <w:lang w:eastAsia="ar-SA"/>
        </w:rPr>
        <w:lastRenderedPageBreak/>
        <w:t xml:space="preserve">22. </w:t>
      </w:r>
      <w:r w:rsidR="007055F5" w:rsidRPr="00806503">
        <w:rPr>
          <w:rFonts w:eastAsia="Times New Roman"/>
          <w:b/>
          <w:lang w:eastAsia="ar-SA"/>
        </w:rPr>
        <w:t>Исчерпывающий перечень административных процедур при предоставлении муниципальной услуги</w:t>
      </w:r>
    </w:p>
    <w:p w14:paraId="1C05B8AC" w14:textId="77777777" w:rsidR="007055F5" w:rsidRPr="00806503" w:rsidRDefault="0044307F" w:rsidP="004127DB">
      <w:pPr>
        <w:suppressLineNumbers/>
        <w:suppressAutoHyphens/>
        <w:autoSpaceDE w:val="0"/>
        <w:ind w:right="-568" w:firstLine="567"/>
        <w:jc w:val="both"/>
        <w:rPr>
          <w:rFonts w:eastAsia="Times New Roman"/>
          <w:lang w:eastAsia="ar-SA"/>
        </w:rPr>
      </w:pPr>
      <w:r w:rsidRPr="00806503">
        <w:rPr>
          <w:rFonts w:eastAsia="Times New Roman"/>
          <w:lang w:eastAsia="ar-SA"/>
        </w:rPr>
        <w:t>22.1</w:t>
      </w:r>
      <w:r w:rsidR="007055F5" w:rsidRPr="00806503">
        <w:rPr>
          <w:rFonts w:eastAsia="Times New Roman"/>
          <w:lang w:eastAsia="ar-SA"/>
        </w:rPr>
        <w:t>. Предоставление муниципальной услуги включает в себя следующие административные процедуры:</w:t>
      </w:r>
    </w:p>
    <w:p w14:paraId="228A6C90" w14:textId="77777777" w:rsidR="007055F5" w:rsidRPr="00F65D87" w:rsidRDefault="007055F5" w:rsidP="004127DB">
      <w:pPr>
        <w:suppressLineNumbers/>
        <w:suppressAutoHyphens/>
        <w:autoSpaceDE w:val="0"/>
        <w:ind w:right="-568" w:firstLine="567"/>
        <w:jc w:val="both"/>
      </w:pPr>
      <w:r w:rsidRPr="00F65D87">
        <w:t>1) прием и регистрация заявления и документов</w:t>
      </w:r>
      <w:r w:rsidR="001330A9" w:rsidRPr="00F65D87">
        <w:t>, обязательных к предоставлению</w:t>
      </w:r>
      <w:r w:rsidRPr="00F65D87">
        <w:t xml:space="preserve">; </w:t>
      </w:r>
    </w:p>
    <w:p w14:paraId="33738E21" w14:textId="77777777" w:rsidR="00AC509D" w:rsidRPr="00F65D87" w:rsidRDefault="007055F5" w:rsidP="004127DB">
      <w:pPr>
        <w:suppressLineNumbers/>
        <w:suppressAutoHyphens/>
        <w:autoSpaceDE w:val="0"/>
        <w:ind w:right="-568" w:firstLine="567"/>
        <w:jc w:val="both"/>
      </w:pPr>
      <w:r w:rsidRPr="00F65D87">
        <w:t xml:space="preserve">2) рассмотрение представленных документов; </w:t>
      </w:r>
    </w:p>
    <w:p w14:paraId="73205C34" w14:textId="77777777" w:rsidR="00B51BED" w:rsidRPr="00F65D87" w:rsidRDefault="00B51BED" w:rsidP="004127DB">
      <w:pPr>
        <w:suppressLineNumbers/>
        <w:suppressAutoHyphens/>
        <w:autoSpaceDE w:val="0"/>
        <w:ind w:right="-568" w:firstLine="567"/>
        <w:jc w:val="both"/>
      </w:pPr>
      <w:r w:rsidRPr="00F65D87">
        <w:t>3) формирование и направление межведомственных запросов;</w:t>
      </w:r>
    </w:p>
    <w:p w14:paraId="3B7E3D63" w14:textId="77777777" w:rsidR="00AC509D" w:rsidRPr="00F65D87" w:rsidRDefault="00B51BED" w:rsidP="004127DB">
      <w:pPr>
        <w:suppressLineNumbers/>
        <w:suppressAutoHyphens/>
        <w:autoSpaceDE w:val="0"/>
        <w:ind w:right="-568" w:firstLine="567"/>
        <w:jc w:val="both"/>
      </w:pPr>
      <w:r w:rsidRPr="00F65D87">
        <w:t>4</w:t>
      </w:r>
      <w:r w:rsidR="00AC509D" w:rsidRPr="00F65D87">
        <w:t>)</w:t>
      </w:r>
      <w:r w:rsidR="007055F5" w:rsidRPr="00F65D87">
        <w:t xml:space="preserve"> принятие</w:t>
      </w:r>
      <w:r w:rsidR="00485868" w:rsidRPr="00F65D87">
        <w:t xml:space="preserve"> </w:t>
      </w:r>
      <w:r w:rsidR="0058000F" w:rsidRPr="00F65D87">
        <w:t xml:space="preserve">решения о </w:t>
      </w:r>
      <w:r w:rsidR="00411BA4" w:rsidRPr="00F65D87">
        <w:t>предоставлении муниципальной услуги</w:t>
      </w:r>
      <w:r w:rsidR="007055F5" w:rsidRPr="00F65D87">
        <w:t xml:space="preserve">; </w:t>
      </w:r>
    </w:p>
    <w:p w14:paraId="7505DA99" w14:textId="77777777" w:rsidR="00AC509D" w:rsidRPr="00F65D87" w:rsidRDefault="00B51BED" w:rsidP="004127DB">
      <w:pPr>
        <w:suppressLineNumbers/>
        <w:suppressAutoHyphens/>
        <w:autoSpaceDE w:val="0"/>
        <w:ind w:right="-568" w:firstLine="567"/>
        <w:jc w:val="both"/>
      </w:pPr>
      <w:r w:rsidRPr="00F65D87">
        <w:t>5</w:t>
      </w:r>
      <w:r w:rsidR="00AC509D" w:rsidRPr="00F65D87">
        <w:t>)</w:t>
      </w:r>
      <w:r w:rsidR="007055F5" w:rsidRPr="00F65D87">
        <w:t xml:space="preserve"> выдача </w:t>
      </w:r>
      <w:r w:rsidR="00A867AB" w:rsidRPr="00F65D87">
        <w:t xml:space="preserve">или направление </w:t>
      </w:r>
      <w:r w:rsidR="00987035" w:rsidRPr="00F65D87">
        <w:t xml:space="preserve">заявителю </w:t>
      </w:r>
      <w:r w:rsidR="00411BA4" w:rsidRPr="00F65D87">
        <w:t>результата пред</w:t>
      </w:r>
      <w:r w:rsidR="00FA0515" w:rsidRPr="00F65D87">
        <w:t xml:space="preserve">оставления муниципальной услуги. </w:t>
      </w:r>
    </w:p>
    <w:p w14:paraId="7CA02567" w14:textId="77777777" w:rsidR="009B1D91" w:rsidRPr="00806503" w:rsidRDefault="009B1D91" w:rsidP="00E4105E">
      <w:pPr>
        <w:suppressLineNumbers/>
        <w:suppressAutoHyphens/>
        <w:autoSpaceDE w:val="0"/>
        <w:ind w:right="-568" w:firstLine="709"/>
        <w:jc w:val="both"/>
        <w:rPr>
          <w:rFonts w:eastAsia="Times New Roman"/>
        </w:rPr>
      </w:pPr>
    </w:p>
    <w:p w14:paraId="26C7CA25" w14:textId="77777777" w:rsidR="00881399" w:rsidRPr="00806503" w:rsidRDefault="0044307F" w:rsidP="00E4105E">
      <w:pPr>
        <w:widowControl w:val="0"/>
        <w:autoSpaceDE w:val="0"/>
        <w:autoSpaceDN w:val="0"/>
        <w:adjustRightInd w:val="0"/>
        <w:ind w:right="-568" w:firstLine="709"/>
        <w:jc w:val="center"/>
        <w:rPr>
          <w:b/>
        </w:rPr>
      </w:pPr>
      <w:r w:rsidRPr="00806503">
        <w:rPr>
          <w:b/>
        </w:rPr>
        <w:t xml:space="preserve">23. </w:t>
      </w:r>
      <w:r w:rsidR="0012362B" w:rsidRPr="00806503">
        <w:rPr>
          <w:b/>
        </w:rPr>
        <w:t>Прием и регистрация заявления и документов, обязательных к предоставлению</w:t>
      </w:r>
    </w:p>
    <w:p w14:paraId="59A2AC4E" w14:textId="05E98FEE" w:rsidR="00C504D8" w:rsidRPr="00806503" w:rsidRDefault="0044307F" w:rsidP="004127DB">
      <w:pPr>
        <w:suppressAutoHyphens/>
        <w:ind w:right="-568" w:firstLine="567"/>
        <w:jc w:val="both"/>
      </w:pPr>
      <w:r w:rsidRPr="00806503">
        <w:rPr>
          <w:rFonts w:eastAsia="Times New Roman"/>
        </w:rPr>
        <w:t>23.1</w:t>
      </w:r>
      <w:r w:rsidR="00AC509D" w:rsidRPr="00806503">
        <w:rPr>
          <w:rFonts w:eastAsia="Times New Roman"/>
        </w:rPr>
        <w:t xml:space="preserve">. </w:t>
      </w:r>
      <w:r w:rsidR="00AC509D" w:rsidRPr="00806503">
        <w:t>Основанием для начала административной процедуры является поступление в</w:t>
      </w:r>
      <w:r w:rsidR="00F65D87">
        <w:t xml:space="preserve"> Орган з</w:t>
      </w:r>
      <w:r w:rsidR="00AC509D" w:rsidRPr="00806503">
        <w:t>аявления</w:t>
      </w:r>
      <w:r w:rsidR="00F65D87">
        <w:t xml:space="preserve"> о предоставлении муниципальной услуги</w:t>
      </w:r>
      <w:r w:rsidR="00AC509D" w:rsidRPr="00806503">
        <w:t xml:space="preserve">. </w:t>
      </w:r>
      <w:r w:rsidR="006536FB" w:rsidRPr="00806503">
        <w:rPr>
          <w:rFonts w:eastAsia="SimSun"/>
          <w:color w:val="000000"/>
          <w:kern w:val="1"/>
          <w:lang w:eastAsia="zh-CN" w:bidi="hi-IN"/>
        </w:rPr>
        <w:t xml:space="preserve">Запрос (заявление) представляется заявителем (представителем заявителя) </w:t>
      </w:r>
      <w:r w:rsidR="00C504D8" w:rsidRPr="00806503">
        <w:rPr>
          <w:rFonts w:eastAsia="Times New Roman"/>
          <w:lang w:eastAsia="ar-SA"/>
        </w:rPr>
        <w:t xml:space="preserve">в Орган, посредством почтовой связи или в электронной форме через </w:t>
      </w:r>
      <w:bookmarkStart w:id="7" w:name="_Hlk106107201"/>
      <w:r w:rsidR="00BA4AA2" w:rsidRPr="00806503">
        <w:rPr>
          <w:rFonts w:eastAsia="Times New Roman"/>
          <w:lang w:eastAsia="ar-SA"/>
        </w:rPr>
        <w:t>ЕПГУ</w:t>
      </w:r>
      <w:bookmarkEnd w:id="7"/>
      <w:r w:rsidR="00C504D8" w:rsidRPr="00806503">
        <w:rPr>
          <w:rFonts w:eastAsia="Times New Roman"/>
          <w:lang w:eastAsia="ar-SA"/>
        </w:rPr>
        <w:t>, либо при личном обращении в многофункциональный центр</w:t>
      </w:r>
      <w:r w:rsidR="00C504D8" w:rsidRPr="00806503">
        <w:rPr>
          <w:rFonts w:eastAsia="SimSun"/>
          <w:lang w:eastAsia="zh-CN" w:bidi="hi-IN"/>
        </w:rPr>
        <w:t>.</w:t>
      </w:r>
    </w:p>
    <w:p w14:paraId="50B91562" w14:textId="34CD8DA1" w:rsidR="006536FB" w:rsidRPr="00806503" w:rsidRDefault="00AC509D" w:rsidP="004127DB">
      <w:pPr>
        <w:suppressAutoHyphens/>
        <w:ind w:right="-568" w:firstLine="567"/>
        <w:jc w:val="both"/>
        <w:rPr>
          <w:rFonts w:eastAsia="SimSun"/>
          <w:color w:val="000000"/>
          <w:kern w:val="1"/>
          <w:lang w:eastAsia="zh-CN" w:bidi="hi-IN"/>
        </w:rPr>
      </w:pPr>
      <w:r w:rsidRPr="00806503">
        <w:t>Специалист, ответственный за прием и регистрацию документов, произ</w:t>
      </w:r>
      <w:r w:rsidR="00152465">
        <w:t xml:space="preserve">водит прием заявления </w:t>
      </w:r>
      <w:r w:rsidR="00FC4BA6" w:rsidRPr="00806503">
        <w:t>и</w:t>
      </w:r>
      <w:r w:rsidRPr="00806503">
        <w:t xml:space="preserve"> приложенных к нему документов лично от заявителя или его </w:t>
      </w:r>
      <w:r w:rsidR="00707987" w:rsidRPr="00806503">
        <w:t>уполномоченного представителя</w:t>
      </w:r>
      <w:r w:rsidRPr="00806503">
        <w:t xml:space="preserve">. </w:t>
      </w:r>
      <w:r w:rsidR="006536FB" w:rsidRPr="00806503">
        <w:rPr>
          <w:rFonts w:eastAsia="SimSun"/>
          <w:color w:val="000000"/>
          <w:kern w:val="1"/>
          <w:lang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sidR="00A9548C" w:rsidRPr="00806503">
        <w:rPr>
          <w:rFonts w:eastAsia="SimSun"/>
          <w:color w:val="000000"/>
          <w:kern w:val="1"/>
          <w:lang w:eastAsia="zh-CN" w:bidi="hi-IN"/>
        </w:rPr>
        <w:t>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14:paraId="677643C4" w14:textId="77777777" w:rsidR="006536FB" w:rsidRPr="00806503" w:rsidRDefault="006536FB" w:rsidP="004127DB">
      <w:pPr>
        <w:suppressAutoHyphens/>
        <w:ind w:right="-568" w:firstLine="567"/>
        <w:jc w:val="both"/>
        <w:rPr>
          <w:rFonts w:eastAsia="SimSun"/>
          <w:color w:val="000000"/>
          <w:kern w:val="1"/>
          <w:lang w:eastAsia="zh-CN" w:bidi="hi-IN"/>
        </w:rPr>
      </w:pPr>
      <w:r w:rsidRPr="00806503">
        <w:rPr>
          <w:rFonts w:eastAsia="SimSun"/>
          <w:color w:val="000000"/>
          <w:kern w:val="1"/>
          <w:lang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w:t>
      </w:r>
      <w:r w:rsidR="00C504D8" w:rsidRPr="00806503">
        <w:rPr>
          <w:rFonts w:eastAsia="SimSun"/>
          <w:color w:val="000000"/>
          <w:kern w:val="1"/>
          <w:lang w:eastAsia="zh-CN" w:bidi="hi-IN"/>
        </w:rPr>
        <w:t xml:space="preserve"> </w:t>
      </w:r>
      <w:r w:rsidR="00C504D8" w:rsidRPr="00806503">
        <w:rPr>
          <w:rFonts w:eastAsia="SimSun"/>
          <w:kern w:val="1"/>
          <w:lang w:eastAsia="zh-CN" w:bidi="hi-IN"/>
        </w:rPr>
        <w:t>(листа записи Единого государственного реестра юридических лиц)</w:t>
      </w:r>
      <w:r w:rsidRPr="00806503">
        <w:rPr>
          <w:rFonts w:eastAsia="SimSun"/>
          <w:color w:val="000000"/>
          <w:kern w:val="1"/>
          <w:lang w:eastAsia="zh-CN" w:bidi="hi-IN"/>
        </w:rPr>
        <w:t>,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14:paraId="3F129703" w14:textId="77777777" w:rsidR="00AC509D" w:rsidRPr="00806503" w:rsidRDefault="00AC509D" w:rsidP="004127DB">
      <w:pPr>
        <w:widowControl w:val="0"/>
        <w:autoSpaceDE w:val="0"/>
        <w:autoSpaceDN w:val="0"/>
        <w:adjustRightInd w:val="0"/>
        <w:ind w:right="-568" w:firstLine="567"/>
        <w:jc w:val="both"/>
      </w:pPr>
      <w:r w:rsidRPr="00806503">
        <w:t xml:space="preserve">В ходе приема заявления и прилагаемых к нему документов специалист осуществляет их проверку на: </w:t>
      </w:r>
    </w:p>
    <w:p w14:paraId="47381BA4" w14:textId="61AF672B" w:rsidR="00AC509D" w:rsidRPr="00806503" w:rsidRDefault="004127DB" w:rsidP="004127DB">
      <w:pPr>
        <w:widowControl w:val="0"/>
        <w:autoSpaceDE w:val="0"/>
        <w:autoSpaceDN w:val="0"/>
        <w:adjustRightInd w:val="0"/>
        <w:ind w:right="-568" w:firstLine="567"/>
        <w:jc w:val="both"/>
      </w:pPr>
      <w:r>
        <w:t xml:space="preserve">- </w:t>
      </w:r>
      <w:r w:rsidR="00AC509D" w:rsidRPr="00806503">
        <w:t xml:space="preserve">правильность оформления заявления; </w:t>
      </w:r>
    </w:p>
    <w:p w14:paraId="4E893C57" w14:textId="5D32EE6E" w:rsidR="00AC509D" w:rsidRPr="00806503" w:rsidRDefault="004127DB" w:rsidP="004127DB">
      <w:pPr>
        <w:widowControl w:val="0"/>
        <w:autoSpaceDE w:val="0"/>
        <w:autoSpaceDN w:val="0"/>
        <w:adjustRightInd w:val="0"/>
        <w:ind w:right="-568" w:firstLine="567"/>
        <w:jc w:val="both"/>
      </w:pPr>
      <w:r>
        <w:t xml:space="preserve">- </w:t>
      </w:r>
      <w:r w:rsidR="00AC509D" w:rsidRPr="00806503">
        <w:t xml:space="preserve">отсутствие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w:t>
      </w:r>
    </w:p>
    <w:p w14:paraId="01DCC6AD" w14:textId="284C8756" w:rsidR="00AC509D" w:rsidRPr="00806503" w:rsidRDefault="004127DB" w:rsidP="004127DB">
      <w:pPr>
        <w:widowControl w:val="0"/>
        <w:autoSpaceDE w:val="0"/>
        <w:autoSpaceDN w:val="0"/>
        <w:adjustRightInd w:val="0"/>
        <w:ind w:right="-568" w:firstLine="567"/>
        <w:jc w:val="both"/>
      </w:pPr>
      <w:r>
        <w:t xml:space="preserve">- </w:t>
      </w:r>
      <w:r w:rsidR="00AC509D" w:rsidRPr="00806503">
        <w:t xml:space="preserve">отсутствие в заявлении и прилагаемых к заявлению документах записей, выполненных карандашом. </w:t>
      </w:r>
    </w:p>
    <w:p w14:paraId="0DBE9200" w14:textId="08FF3574" w:rsidR="006E10C0" w:rsidRPr="00806503" w:rsidRDefault="006E10C0" w:rsidP="004127DB">
      <w:pPr>
        <w:widowControl w:val="0"/>
        <w:autoSpaceDE w:val="0"/>
        <w:autoSpaceDN w:val="0"/>
        <w:adjustRightInd w:val="0"/>
        <w:ind w:right="-568" w:firstLine="567"/>
        <w:jc w:val="both"/>
      </w:pPr>
      <w:r w:rsidRPr="00806503">
        <w:t>В случае наличия оснований для отказа в приеме документов, предусмотренных пунктами</w:t>
      </w:r>
      <w:r w:rsidR="001B4497">
        <w:t xml:space="preserve"> 12.1 – 12.3 Административного регламента</w:t>
      </w:r>
      <w:r w:rsidRPr="00806503">
        <w:t xml:space="preserve"> заявителю рекомендуется устранить выявленные несоответствия. В случае невозможности устранения выявленных несоответствий,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14:paraId="62F3B17D" w14:textId="77777777" w:rsidR="00A269FC" w:rsidRPr="00806503" w:rsidRDefault="006E10C0" w:rsidP="004127DB">
      <w:pPr>
        <w:autoSpaceDE w:val="0"/>
        <w:autoSpaceDN w:val="0"/>
        <w:adjustRightInd w:val="0"/>
        <w:ind w:right="-568" w:firstLine="567"/>
        <w:jc w:val="both"/>
      </w:pPr>
      <w:r w:rsidRPr="00806503">
        <w:t>В случае отсутствия оснований для отказа в приеме документов, п</w:t>
      </w:r>
      <w:r w:rsidR="00A269FC" w:rsidRPr="00806503">
        <w:t xml:space="preserve">осле </w:t>
      </w:r>
      <w:r w:rsidRPr="00806503">
        <w:t xml:space="preserve">соответствующей </w:t>
      </w:r>
      <w:r w:rsidR="00A269FC" w:rsidRPr="00806503">
        <w:t>проверки документов</w:t>
      </w:r>
      <w:r w:rsidRPr="00806503">
        <w:t>,</w:t>
      </w:r>
      <w:r w:rsidR="00A269FC" w:rsidRPr="00806503">
        <w:t xml:space="preserve"> специалист на оборотной стороне заявления </w:t>
      </w:r>
      <w:r w:rsidR="00A269FC" w:rsidRPr="00806503">
        <w:lastRenderedPageBreak/>
        <w:t xml:space="preserve">ставит отметку о соответствии документов предъявляемым требованиям, после чего заявление регистрируется в журнале учета входящих документов, на нём ставится номер и дата регистрации. </w:t>
      </w:r>
    </w:p>
    <w:p w14:paraId="39ECEEB0" w14:textId="57FF7160" w:rsidR="00A269FC" w:rsidRPr="00806503" w:rsidRDefault="00B050AE" w:rsidP="004127DB">
      <w:pPr>
        <w:autoSpaceDE w:val="0"/>
        <w:autoSpaceDN w:val="0"/>
        <w:adjustRightInd w:val="0"/>
        <w:ind w:right="-568" w:firstLine="567"/>
        <w:jc w:val="both"/>
      </w:pPr>
      <w:r w:rsidRPr="00806503">
        <w:t xml:space="preserve">23.2. </w:t>
      </w:r>
      <w:r w:rsidR="001B4497">
        <w:t>Заявителю выдается расписка</w:t>
      </w:r>
      <w:r w:rsidR="00A269FC" w:rsidRPr="00806503">
        <w:t xml:space="preserve"> в получении от заявителя документов с указанием их перечня и даты получения </w:t>
      </w:r>
      <w:r w:rsidR="00A9548C" w:rsidRPr="00806503">
        <w:t>О</w:t>
      </w:r>
      <w:r w:rsidR="00A269FC" w:rsidRPr="00806503">
        <w:t xml:space="preserve">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 В случае представления документов через </w:t>
      </w:r>
      <w:r w:rsidR="00656486" w:rsidRPr="00806503">
        <w:t>многофункциональный центр</w:t>
      </w:r>
      <w:r w:rsidR="00A269FC" w:rsidRPr="00806503">
        <w:t xml:space="preserve"> расписка выдается указанным </w:t>
      </w:r>
      <w:r w:rsidR="00656486" w:rsidRPr="00806503">
        <w:t>многофункциональным центром</w:t>
      </w:r>
      <w:r w:rsidR="00A269FC" w:rsidRPr="00806503">
        <w:t xml:space="preserve">. </w:t>
      </w:r>
    </w:p>
    <w:p w14:paraId="518DAD74" w14:textId="42E4076F" w:rsidR="006536FB" w:rsidRPr="00806503" w:rsidRDefault="006536FB" w:rsidP="004127DB">
      <w:pPr>
        <w:suppressAutoHyphens/>
        <w:ind w:right="-568" w:firstLine="567"/>
        <w:jc w:val="both"/>
        <w:rPr>
          <w:rFonts w:eastAsia="SimSun"/>
          <w:kern w:val="1"/>
          <w:lang w:eastAsia="zh-CN" w:bidi="hi-IN"/>
        </w:rPr>
      </w:pPr>
      <w:r w:rsidRPr="00806503">
        <w:t xml:space="preserve">23.3. </w:t>
      </w:r>
      <w:r w:rsidRPr="00806503">
        <w:rPr>
          <w:rFonts w:eastAsia="SimSun"/>
          <w:kern w:val="1"/>
          <w:lang w:eastAsia="zh-CN" w:bidi="hi-IN"/>
        </w:rPr>
        <w:t>В случае, если заявление и документы, указанные в пунктах</w:t>
      </w:r>
      <w:r w:rsidR="00C959C8">
        <w:rPr>
          <w:rFonts w:eastAsia="SimSun"/>
          <w:kern w:val="1"/>
          <w:lang w:eastAsia="zh-CN" w:bidi="hi-IN"/>
        </w:rPr>
        <w:t xml:space="preserve"> 9.1, 9.1.1 – 9.1.4</w:t>
      </w:r>
      <w:r w:rsidR="001B4497">
        <w:rPr>
          <w:rFonts w:eastAsia="SimSun"/>
          <w:kern w:val="1"/>
          <w:lang w:eastAsia="zh-CN" w:bidi="hi-IN"/>
        </w:rPr>
        <w:t xml:space="preserve"> </w:t>
      </w:r>
      <w:r w:rsidR="00A9548C" w:rsidRPr="00806503">
        <w:rPr>
          <w:rFonts w:eastAsia="SimSun"/>
          <w:kern w:val="1"/>
          <w:lang w:eastAsia="zh-CN" w:bidi="hi-IN"/>
        </w:rPr>
        <w:t xml:space="preserve">(в зависимости от цели обращения), </w:t>
      </w:r>
      <w:r w:rsidRPr="00806503">
        <w:rPr>
          <w:rFonts w:eastAsia="SimSun"/>
          <w:kern w:val="1"/>
          <w:lang w:eastAsia="zh-CN" w:bidi="hi-IN"/>
        </w:rPr>
        <w:t xml:space="preserve">а также в пункте </w:t>
      </w:r>
      <w:r w:rsidR="001B4497">
        <w:rPr>
          <w:rFonts w:eastAsia="SimSun"/>
          <w:kern w:val="1"/>
          <w:lang w:eastAsia="zh-CN" w:bidi="hi-IN"/>
        </w:rPr>
        <w:t xml:space="preserve">10.1 </w:t>
      </w:r>
      <w:r w:rsidRPr="00806503">
        <w:rPr>
          <w:rFonts w:eastAsia="SimSun"/>
          <w:kern w:val="1"/>
          <w:lang w:eastAsia="zh-CN" w:bidi="hi-IN"/>
        </w:rPr>
        <w:t xml:space="preserve">(документы, которые заявитель вправе представить самостоятельно) Административного регламента, представлены в Орган посредством почтового отправления, </w:t>
      </w:r>
      <w:r w:rsidR="00A269FC" w:rsidRPr="00806503">
        <w:rPr>
          <w:rFonts w:eastAsia="SimSun"/>
          <w:kern w:val="1"/>
          <w:lang w:eastAsia="zh-CN" w:bidi="hi-IN"/>
        </w:rPr>
        <w:t>уведомление</w:t>
      </w:r>
      <w:r w:rsidRPr="00806503">
        <w:rPr>
          <w:rFonts w:eastAsia="SimSun"/>
          <w:kern w:val="1"/>
          <w:lang w:eastAsia="zh-CN" w:bidi="hi-IN"/>
        </w:rPr>
        <w:t xml:space="preserve"> в получении таких заявления и документов</w:t>
      </w:r>
      <w:r w:rsidR="006E10C0" w:rsidRPr="00806503">
        <w:rPr>
          <w:rFonts w:eastAsia="SimSun"/>
          <w:kern w:val="1"/>
          <w:lang w:eastAsia="zh-CN" w:bidi="hi-IN"/>
        </w:rPr>
        <w:t xml:space="preserve"> либо </w:t>
      </w:r>
      <w:r w:rsidR="006E10C0" w:rsidRPr="00806503">
        <w:t>уведомление о необходимости устранения нарушений в оформлении заявления и (или) представления отсутствующих документов</w:t>
      </w:r>
      <w:r w:rsidRPr="00806503">
        <w:rPr>
          <w:rFonts w:eastAsia="SimSun"/>
          <w:kern w:val="1"/>
          <w:lang w:eastAsia="zh-CN" w:bidi="hi-IN"/>
        </w:rPr>
        <w:t xml:space="preserve"> направляется Органом по указанному в заявлении почтовому адресу в день получения Органом документов.</w:t>
      </w:r>
    </w:p>
    <w:p w14:paraId="43441AF9" w14:textId="13266911" w:rsidR="006536FB" w:rsidRPr="00806503" w:rsidRDefault="006536FB" w:rsidP="004127DB">
      <w:pPr>
        <w:suppressAutoHyphens/>
        <w:ind w:right="-568" w:firstLine="567"/>
        <w:jc w:val="both"/>
        <w:rPr>
          <w:rFonts w:eastAsia="SimSun"/>
          <w:kern w:val="1"/>
          <w:lang w:eastAsia="zh-CN" w:bidi="hi-IN"/>
        </w:rPr>
      </w:pPr>
      <w:r w:rsidRPr="00806503">
        <w:rPr>
          <w:rFonts w:eastAsia="SimSun"/>
          <w:kern w:val="1"/>
          <w:lang w:eastAsia="zh-CN" w:bidi="hi-IN"/>
        </w:rPr>
        <w:t>23.4. Получение заявления и документов, указанных в пунктах</w:t>
      </w:r>
      <w:r w:rsidR="00C959C8">
        <w:rPr>
          <w:rFonts w:eastAsia="SimSun"/>
          <w:kern w:val="1"/>
          <w:lang w:eastAsia="zh-CN" w:bidi="hi-IN"/>
        </w:rPr>
        <w:t xml:space="preserve"> 9.1, 9.1.1 – 9.1.4</w:t>
      </w:r>
      <w:r w:rsidR="001B4497">
        <w:rPr>
          <w:rFonts w:eastAsia="SimSun"/>
          <w:kern w:val="1"/>
          <w:lang w:eastAsia="zh-CN" w:bidi="hi-IN"/>
        </w:rPr>
        <w:t xml:space="preserve"> </w:t>
      </w:r>
      <w:r w:rsidR="0049367F" w:rsidRPr="00806503">
        <w:rPr>
          <w:rFonts w:eastAsia="SimSun"/>
          <w:kern w:val="1"/>
          <w:lang w:eastAsia="zh-CN" w:bidi="hi-IN"/>
        </w:rPr>
        <w:t xml:space="preserve">(в зависимости от цели обращения), </w:t>
      </w:r>
      <w:r w:rsidRPr="00806503">
        <w:rPr>
          <w:rFonts w:eastAsia="SimSun"/>
          <w:kern w:val="1"/>
          <w:lang w:eastAsia="zh-CN" w:bidi="hi-IN"/>
        </w:rPr>
        <w:t xml:space="preserve">а также в пункте </w:t>
      </w:r>
      <w:r w:rsidR="001B4497">
        <w:rPr>
          <w:rFonts w:eastAsia="SimSun"/>
          <w:kern w:val="1"/>
          <w:lang w:eastAsia="zh-CN" w:bidi="hi-IN"/>
        </w:rPr>
        <w:t>10.1</w:t>
      </w:r>
      <w:r w:rsidRPr="00806503">
        <w:rPr>
          <w:rFonts w:eastAsia="SimSun"/>
          <w:kern w:val="1"/>
          <w:lang w:eastAsia="zh-CN" w:bidi="hi-IN"/>
        </w:rPr>
        <w:t xml:space="preserve"> (документы, которые заявитель вправе представить самостоятельно) Административного регламента, представляемых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26CBA883" w14:textId="48AFDEF1" w:rsidR="006536FB" w:rsidRPr="00806503" w:rsidRDefault="006536FB" w:rsidP="004127DB">
      <w:pPr>
        <w:suppressAutoHyphens/>
        <w:ind w:right="-568" w:firstLine="567"/>
        <w:jc w:val="both"/>
        <w:rPr>
          <w:rFonts w:eastAsia="SimSun"/>
          <w:kern w:val="1"/>
          <w:lang w:eastAsia="zh-CN" w:bidi="hi-IN"/>
        </w:rPr>
      </w:pPr>
      <w:r w:rsidRPr="00806503">
        <w:rPr>
          <w:rFonts w:eastAsia="SimSun"/>
          <w:kern w:val="1"/>
          <w:lang w:eastAsia="zh-CN" w:bidi="hi-IN"/>
        </w:rPr>
        <w:t xml:space="preserve">Сообщение о получении заявления и документов, </w:t>
      </w:r>
      <w:r w:rsidR="001B4497" w:rsidRPr="001B4497">
        <w:rPr>
          <w:rFonts w:eastAsia="SimSun"/>
          <w:kern w:val="1"/>
          <w:lang w:eastAsia="zh-CN" w:bidi="hi-IN"/>
        </w:rPr>
        <w:t>указан</w:t>
      </w:r>
      <w:r w:rsidR="00C959C8">
        <w:rPr>
          <w:rFonts w:eastAsia="SimSun"/>
          <w:kern w:val="1"/>
          <w:lang w:eastAsia="zh-CN" w:bidi="hi-IN"/>
        </w:rPr>
        <w:t>ных в пунктах 9.1, 9.1.1 – 9.1.4</w:t>
      </w:r>
      <w:r w:rsidR="001B4497" w:rsidRPr="001B4497">
        <w:rPr>
          <w:rFonts w:eastAsia="SimSun"/>
          <w:kern w:val="1"/>
          <w:lang w:eastAsia="zh-CN" w:bidi="hi-IN"/>
        </w:rPr>
        <w:t xml:space="preserve"> (в зависимости от цели обращения), а также в пункте 10.1 (документы, которые заявитель вправе представить самостоятельно)</w:t>
      </w:r>
      <w:r w:rsidR="001B4497">
        <w:rPr>
          <w:rFonts w:eastAsia="SimSun"/>
          <w:kern w:val="1"/>
          <w:lang w:eastAsia="zh-CN" w:bidi="hi-IN"/>
        </w:rPr>
        <w:t xml:space="preserve"> </w:t>
      </w:r>
      <w:r w:rsidRPr="00806503">
        <w:rPr>
          <w:rFonts w:eastAsia="SimSun"/>
          <w:kern w:val="1"/>
          <w:lang w:eastAsia="zh-CN" w:bidi="hi-IN"/>
        </w:rPr>
        <w:t xml:space="preserve">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w:t>
      </w:r>
      <w:r w:rsidR="00BA4AA2" w:rsidRPr="00806503">
        <w:rPr>
          <w:rFonts w:eastAsia="SimSun"/>
          <w:kern w:val="1"/>
          <w:lang w:eastAsia="zh-CN" w:bidi="hi-IN"/>
        </w:rPr>
        <w:t xml:space="preserve">ЕПГУ </w:t>
      </w:r>
      <w:r w:rsidRPr="00806503">
        <w:rPr>
          <w:rFonts w:eastAsia="SimSun"/>
          <w:kern w:val="1"/>
          <w:lang w:eastAsia="zh-CN" w:bidi="hi-IN"/>
        </w:rPr>
        <w:t xml:space="preserve">в случае представления заявления и документов через </w:t>
      </w:r>
      <w:r w:rsidR="00BA4AA2" w:rsidRPr="00806503">
        <w:rPr>
          <w:rFonts w:eastAsia="SimSun"/>
          <w:kern w:val="1"/>
          <w:lang w:eastAsia="zh-CN" w:bidi="hi-IN"/>
        </w:rPr>
        <w:t>ЕПГУ</w:t>
      </w:r>
      <w:r w:rsidRPr="00806503">
        <w:rPr>
          <w:rFonts w:eastAsia="SimSun"/>
          <w:kern w:val="1"/>
          <w:lang w:eastAsia="zh-CN" w:bidi="hi-IN"/>
        </w:rPr>
        <w:t>.</w:t>
      </w:r>
    </w:p>
    <w:p w14:paraId="6D9FCCB9" w14:textId="2E1336DA" w:rsidR="006536FB" w:rsidRPr="00806503" w:rsidRDefault="006536FB" w:rsidP="004127DB">
      <w:pPr>
        <w:suppressAutoHyphens/>
        <w:ind w:right="-568" w:firstLine="567"/>
        <w:jc w:val="both"/>
        <w:rPr>
          <w:rFonts w:eastAsia="SimSun"/>
          <w:kern w:val="1"/>
          <w:lang w:eastAsia="zh-CN" w:bidi="hi-IN"/>
        </w:rPr>
      </w:pPr>
      <w:r w:rsidRPr="00806503">
        <w:rPr>
          <w:rFonts w:eastAsia="SimSun"/>
          <w:kern w:val="1"/>
          <w:lang w:eastAsia="zh-CN" w:bidi="hi-IN"/>
        </w:rPr>
        <w:t xml:space="preserve">23.5. </w:t>
      </w:r>
      <w:r w:rsidR="002D40F0" w:rsidRPr="00806503">
        <w:rPr>
          <w:rFonts w:eastAsia="SimSun"/>
          <w:kern w:val="1"/>
          <w:lang w:eastAsia="zh-CN" w:bidi="hi-IN"/>
        </w:rPr>
        <w:t>Заявление и документы, представленные заявителем (представителем заявителя) через многофункциональный центр передаются многофункциональным центром в Орган на бумажном носителе, а после обеспечения технической возможности, - и в электронном виде, в срок, установленный соглашением, заключенным между Органом и ГБУ РК «МФЦ».</w:t>
      </w:r>
      <w:r w:rsidRPr="00806503">
        <w:rPr>
          <w:rFonts w:eastAsia="SimSun"/>
          <w:kern w:val="1"/>
          <w:lang w:eastAsia="zh-CN" w:bidi="hi-IN"/>
        </w:rPr>
        <w:t xml:space="preserve"> </w:t>
      </w:r>
    </w:p>
    <w:p w14:paraId="267DBA23" w14:textId="77777777" w:rsidR="00E909A8" w:rsidRPr="00806503" w:rsidRDefault="0044307F" w:rsidP="004127DB">
      <w:pPr>
        <w:ind w:right="-568" w:firstLine="567"/>
        <w:jc w:val="both"/>
      </w:pPr>
      <w:r w:rsidRPr="00806503">
        <w:t>23.</w:t>
      </w:r>
      <w:r w:rsidR="00F01FD5" w:rsidRPr="00806503">
        <w:t>6</w:t>
      </w:r>
      <w:r w:rsidR="00E909A8" w:rsidRPr="00806503">
        <w:t>. Критерием принятия решения является наличие заявления и полного комплекта документов, обязательных для предоставления муниципальной услуги.</w:t>
      </w:r>
    </w:p>
    <w:p w14:paraId="405A9DF7" w14:textId="77777777" w:rsidR="00E909A8" w:rsidRPr="00806503" w:rsidRDefault="00F01FD5" w:rsidP="004127DB">
      <w:pPr>
        <w:ind w:right="-568" w:firstLine="567"/>
        <w:jc w:val="both"/>
      </w:pPr>
      <w:r w:rsidRPr="00806503">
        <w:t>23.7</w:t>
      </w:r>
      <w:r w:rsidR="00E909A8" w:rsidRPr="00806503">
        <w:t xml:space="preserve">. Результатом </w:t>
      </w:r>
      <w:r w:rsidR="00D749B1" w:rsidRPr="00806503">
        <w:t xml:space="preserve">исполнения административной процедуры </w:t>
      </w:r>
      <w:r w:rsidR="00E909A8" w:rsidRPr="00806503">
        <w:t>является регистрация поступившего заявления и полного комплекта документов, обязательных для предоставления муниципальной услуги</w:t>
      </w:r>
      <w:r w:rsidR="006E10C0" w:rsidRPr="00806503">
        <w:t xml:space="preserve"> либо выдача уведомления о необходимости устранения нарушений в оформлении заявления и (или) представления отсутствующих документов</w:t>
      </w:r>
      <w:r w:rsidR="00E909A8" w:rsidRPr="00806503">
        <w:t>.</w:t>
      </w:r>
    </w:p>
    <w:p w14:paraId="6F6AF0FB" w14:textId="77777777" w:rsidR="00E909A8" w:rsidRPr="00806503" w:rsidRDefault="0044307F" w:rsidP="004127DB">
      <w:pPr>
        <w:ind w:right="-568" w:firstLine="567"/>
        <w:jc w:val="both"/>
      </w:pPr>
      <w:r w:rsidRPr="00806503">
        <w:t>23.</w:t>
      </w:r>
      <w:r w:rsidR="00F01FD5" w:rsidRPr="00806503">
        <w:t>8</w:t>
      </w:r>
      <w:r w:rsidR="00E909A8" w:rsidRPr="00806503">
        <w:t>. Способом фиксации результата административной процедуры является регистрация заявления и документов в журнале учета входящих документов.</w:t>
      </w:r>
    </w:p>
    <w:p w14:paraId="74ABCEBB" w14:textId="223BC3BD" w:rsidR="00A02827" w:rsidRPr="00806503" w:rsidRDefault="0044307F" w:rsidP="004127DB">
      <w:pPr>
        <w:widowControl w:val="0"/>
        <w:autoSpaceDE w:val="0"/>
        <w:autoSpaceDN w:val="0"/>
        <w:adjustRightInd w:val="0"/>
        <w:ind w:right="-568" w:firstLine="567"/>
        <w:jc w:val="both"/>
      </w:pPr>
      <w:r w:rsidRPr="00806503">
        <w:t>23.</w:t>
      </w:r>
      <w:r w:rsidR="00F01FD5" w:rsidRPr="00806503">
        <w:t>9</w:t>
      </w:r>
      <w:r w:rsidR="0033493A" w:rsidRPr="00806503">
        <w:t xml:space="preserve">. </w:t>
      </w:r>
      <w:r w:rsidR="00A02827" w:rsidRPr="00806503">
        <w:t>Процедуры, устанавливаемые пункт</w:t>
      </w:r>
      <w:r w:rsidR="000B04CF" w:rsidRPr="00806503">
        <w:t>а</w:t>
      </w:r>
      <w:r w:rsidR="00A02827" w:rsidRPr="00806503">
        <w:t>м</w:t>
      </w:r>
      <w:r w:rsidR="000B04CF" w:rsidRPr="00806503">
        <w:t xml:space="preserve">и </w:t>
      </w:r>
      <w:r w:rsidRPr="00806503">
        <w:t>23.1. – 23.2.</w:t>
      </w:r>
      <w:r w:rsidR="00A02827" w:rsidRPr="00806503">
        <w:t xml:space="preserve"> осуществляются в течение</w:t>
      </w:r>
      <w:r w:rsidR="001B4497">
        <w:t xml:space="preserve"> 1 рабочего дня со дня поступления заявления и полног</w:t>
      </w:r>
      <w:r w:rsidR="004127DB">
        <w:t>о комплекта документов в Орган.</w:t>
      </w:r>
    </w:p>
    <w:p w14:paraId="7E26DE61" w14:textId="5E0078B1" w:rsidR="00F316C9" w:rsidRPr="00806503" w:rsidRDefault="00AC509D" w:rsidP="00E4105E">
      <w:pPr>
        <w:widowControl w:val="0"/>
        <w:autoSpaceDE w:val="0"/>
        <w:autoSpaceDN w:val="0"/>
        <w:adjustRightInd w:val="0"/>
        <w:ind w:right="-568" w:firstLine="709"/>
        <w:jc w:val="both"/>
      </w:pPr>
      <w:r w:rsidRPr="00806503">
        <w:lastRenderedPageBreak/>
        <w:t>Регистрация заявления</w:t>
      </w:r>
      <w:r w:rsidR="00152465">
        <w:t>,</w:t>
      </w:r>
      <w:r w:rsidR="00A02827" w:rsidRPr="00806503">
        <w:t xml:space="preserve"> поступившего в Орган от </w:t>
      </w:r>
      <w:r w:rsidR="00656486" w:rsidRPr="00806503">
        <w:rPr>
          <w:rFonts w:eastAsia="SimSun"/>
          <w:kern w:val="1"/>
          <w:lang w:eastAsia="zh-CN" w:bidi="hi-IN"/>
        </w:rPr>
        <w:t>многофункционального центр</w:t>
      </w:r>
      <w:r w:rsidR="00656486" w:rsidRPr="00806503">
        <w:t xml:space="preserve">а </w:t>
      </w:r>
      <w:r w:rsidRPr="00806503">
        <w:t xml:space="preserve">осуществляется </w:t>
      </w:r>
      <w:r w:rsidR="006D612E" w:rsidRPr="00806503">
        <w:rPr>
          <w:rFonts w:eastAsia="Times New Roman"/>
          <w:bCs/>
          <w:lang w:eastAsia="ar-SA"/>
        </w:rPr>
        <w:t>в день</w:t>
      </w:r>
      <w:r w:rsidRPr="00806503">
        <w:t xml:space="preserve"> его поступления</w:t>
      </w:r>
      <w:r w:rsidR="000D297D" w:rsidRPr="00806503">
        <w:t>.</w:t>
      </w:r>
    </w:p>
    <w:p w14:paraId="6D4896D7" w14:textId="77777777" w:rsidR="006D612E" w:rsidRPr="00806503" w:rsidRDefault="006D612E" w:rsidP="00E4105E">
      <w:pPr>
        <w:suppressLineNumbers/>
        <w:autoSpaceDE w:val="0"/>
        <w:ind w:right="-568" w:firstLine="709"/>
        <w:jc w:val="center"/>
        <w:rPr>
          <w:rFonts w:eastAsia="Times New Roman"/>
          <w:bCs/>
          <w:lang w:eastAsia="ar-SA"/>
        </w:rPr>
      </w:pPr>
    </w:p>
    <w:p w14:paraId="6C3D8404" w14:textId="77777777" w:rsidR="006D0199" w:rsidRPr="00806503" w:rsidRDefault="0044307F" w:rsidP="00E4105E">
      <w:pPr>
        <w:suppressLineNumbers/>
        <w:autoSpaceDE w:val="0"/>
        <w:ind w:right="-568" w:firstLine="709"/>
        <w:jc w:val="center"/>
        <w:rPr>
          <w:b/>
        </w:rPr>
      </w:pPr>
      <w:r w:rsidRPr="00806503">
        <w:rPr>
          <w:b/>
        </w:rPr>
        <w:t xml:space="preserve">24. </w:t>
      </w:r>
      <w:r w:rsidR="006D0199" w:rsidRPr="00806503">
        <w:rPr>
          <w:b/>
        </w:rPr>
        <w:t>Рассмотрение представленных документов</w:t>
      </w:r>
    </w:p>
    <w:p w14:paraId="0EFE9022" w14:textId="50755852" w:rsidR="006D0199" w:rsidRPr="00806503" w:rsidRDefault="0044307F" w:rsidP="004127DB">
      <w:pPr>
        <w:suppressLineNumbers/>
        <w:autoSpaceDE w:val="0"/>
        <w:ind w:right="-568" w:firstLine="567"/>
        <w:jc w:val="both"/>
        <w:rPr>
          <w:rFonts w:eastAsia="Times New Roman"/>
          <w:spacing w:val="2"/>
        </w:rPr>
      </w:pPr>
      <w:r w:rsidRPr="00806503">
        <w:t>24.1</w:t>
      </w:r>
      <w:r w:rsidR="006D0199" w:rsidRPr="00806503">
        <w:t xml:space="preserve">. </w:t>
      </w:r>
      <w:r w:rsidR="006D0199" w:rsidRPr="00806503">
        <w:rPr>
          <w:rFonts w:eastAsia="Times New Roman"/>
          <w:spacing w:val="2"/>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1B4497">
        <w:rPr>
          <w:color w:val="000000" w:themeColor="text1"/>
        </w:rPr>
        <w:t>Органа</w:t>
      </w:r>
      <w:r w:rsidR="006D0199" w:rsidRPr="00806503">
        <w:rPr>
          <w:rFonts w:eastAsia="Times New Roman"/>
          <w:spacing w:val="2"/>
        </w:rPr>
        <w:t>, ответственным за прием документов, заявления с комплектом прилагаемых документов.</w:t>
      </w:r>
    </w:p>
    <w:p w14:paraId="56EC136F" w14:textId="23EC08AA" w:rsidR="005D1863" w:rsidRPr="00806503" w:rsidRDefault="001B4497" w:rsidP="004127DB">
      <w:pPr>
        <w:suppressLineNumbers/>
        <w:autoSpaceDE w:val="0"/>
        <w:ind w:right="-568" w:firstLine="567"/>
        <w:jc w:val="both"/>
        <w:rPr>
          <w:rFonts w:eastAsia="Times New Roman"/>
          <w:spacing w:val="2"/>
        </w:rPr>
      </w:pPr>
      <w:r>
        <w:rPr>
          <w:rFonts w:eastAsia="Times New Roman"/>
          <w:spacing w:val="2"/>
        </w:rPr>
        <w:t>Должностное лицо Органа</w:t>
      </w:r>
      <w:r w:rsidR="005D1863" w:rsidRPr="00806503">
        <w:rPr>
          <w:rFonts w:eastAsia="Times New Roman"/>
          <w:spacing w:val="2"/>
        </w:rPr>
        <w:t xml:space="preserve"> проводит проверку полноты и достоверности сведений о Заявителе, содержащихся в представленном им заявлении и документах.</w:t>
      </w:r>
    </w:p>
    <w:p w14:paraId="39B2742C" w14:textId="22811C43" w:rsidR="00534A84" w:rsidRPr="00806503" w:rsidRDefault="00B050AE" w:rsidP="004127DB">
      <w:pPr>
        <w:suppressLineNumbers/>
        <w:autoSpaceDE w:val="0"/>
        <w:ind w:right="-568" w:firstLine="567"/>
        <w:jc w:val="both"/>
        <w:rPr>
          <w:rFonts w:eastAsia="Times New Roman"/>
          <w:spacing w:val="2"/>
        </w:rPr>
      </w:pPr>
      <w:r w:rsidRPr="00806503">
        <w:rPr>
          <w:rFonts w:eastAsia="Times New Roman"/>
          <w:spacing w:val="2"/>
        </w:rPr>
        <w:t xml:space="preserve">24.2. </w:t>
      </w:r>
      <w:r w:rsidR="006D0199" w:rsidRPr="00806503">
        <w:rPr>
          <w:rFonts w:eastAsia="Times New Roman"/>
          <w:spacing w:val="2"/>
        </w:rPr>
        <w:t>Заявление регистрируется и передается</w:t>
      </w:r>
      <w:r w:rsidR="001B4497">
        <w:rPr>
          <w:rFonts w:eastAsia="Times New Roman"/>
          <w:spacing w:val="2"/>
        </w:rPr>
        <w:t xml:space="preserve"> руководителю Органа</w:t>
      </w:r>
      <w:r w:rsidR="006D0199" w:rsidRPr="00806503">
        <w:rPr>
          <w:rFonts w:eastAsia="Times New Roman"/>
          <w:spacing w:val="2"/>
        </w:rPr>
        <w:t xml:space="preserve"> или уполномоченному лицу</w:t>
      </w:r>
      <w:r w:rsidR="001B4497">
        <w:rPr>
          <w:rFonts w:eastAsia="Times New Roman"/>
          <w:spacing w:val="2"/>
        </w:rPr>
        <w:t xml:space="preserve"> Органа</w:t>
      </w:r>
      <w:r w:rsidR="006D0199" w:rsidRPr="00806503">
        <w:rPr>
          <w:rFonts w:eastAsia="Times New Roman"/>
          <w:spacing w:val="2"/>
        </w:rPr>
        <w:t xml:space="preserve">. </w:t>
      </w:r>
    </w:p>
    <w:p w14:paraId="0E1F9693" w14:textId="4D12F409" w:rsidR="006D0199" w:rsidRPr="00806503" w:rsidRDefault="001B4497" w:rsidP="004127DB">
      <w:pPr>
        <w:suppressLineNumbers/>
        <w:autoSpaceDE w:val="0"/>
        <w:ind w:right="-568" w:firstLine="567"/>
        <w:jc w:val="both"/>
        <w:rPr>
          <w:rFonts w:eastAsia="Times New Roman"/>
          <w:spacing w:val="2"/>
        </w:rPr>
      </w:pPr>
      <w:r>
        <w:rPr>
          <w:rFonts w:eastAsia="Times New Roman"/>
          <w:spacing w:val="2"/>
        </w:rPr>
        <w:t xml:space="preserve">Руководитель Органа </w:t>
      </w:r>
      <w:r w:rsidR="006D0199" w:rsidRPr="00806503">
        <w:rPr>
          <w:rFonts w:eastAsia="Times New Roman"/>
          <w:spacing w:val="2"/>
        </w:rPr>
        <w:t xml:space="preserve">или уполномоченное лицо </w:t>
      </w:r>
      <w:r>
        <w:rPr>
          <w:rFonts w:eastAsia="Times New Roman"/>
          <w:spacing w:val="2"/>
        </w:rPr>
        <w:t>Органа</w:t>
      </w:r>
      <w:r w:rsidR="006D0199" w:rsidRPr="00806503">
        <w:rPr>
          <w:rFonts w:eastAsia="Times New Roman"/>
          <w:spacing w:val="2"/>
        </w:rPr>
        <w:t xml:space="preserve"> в соответствии со своей компетенцией передает заявление для исполнения должностному лицу, ответственному за рассмотрение поступившего заявления.</w:t>
      </w:r>
    </w:p>
    <w:p w14:paraId="6CE05007" w14:textId="77777777" w:rsidR="006D0199" w:rsidRPr="00806503" w:rsidRDefault="006D0199" w:rsidP="004127DB">
      <w:pPr>
        <w:suppressLineNumbers/>
        <w:autoSpaceDE w:val="0"/>
        <w:ind w:right="-568" w:firstLine="567"/>
        <w:jc w:val="both"/>
        <w:rPr>
          <w:rFonts w:eastAsia="Times New Roman"/>
          <w:spacing w:val="2"/>
        </w:rPr>
      </w:pPr>
      <w:r w:rsidRPr="00806503">
        <w:rPr>
          <w:rFonts w:eastAsia="Times New Roman"/>
          <w:spacing w:val="2"/>
        </w:rPr>
        <w:t>Должностное лицо, ответственное за рассмотрение поступившего заявления:</w:t>
      </w:r>
    </w:p>
    <w:p w14:paraId="746B1972" w14:textId="77777777" w:rsidR="006D0199" w:rsidRPr="00806503" w:rsidRDefault="006D0199" w:rsidP="004127DB">
      <w:pPr>
        <w:suppressLineNumbers/>
        <w:autoSpaceDE w:val="0"/>
        <w:ind w:right="-568" w:firstLine="567"/>
        <w:jc w:val="both"/>
        <w:rPr>
          <w:rFonts w:eastAsia="Times New Roman"/>
          <w:color w:val="000000" w:themeColor="text1"/>
          <w:spacing w:val="2"/>
        </w:rPr>
      </w:pPr>
      <w:r w:rsidRPr="00806503">
        <w:rPr>
          <w:rFonts w:eastAsia="Times New Roman"/>
          <w:spacing w:val="2"/>
        </w:rPr>
        <w:t xml:space="preserve">- проверяет комплектность </w:t>
      </w:r>
      <w:r w:rsidRPr="00806503">
        <w:rPr>
          <w:rFonts w:eastAsia="Times New Roman"/>
          <w:color w:val="000000" w:themeColor="text1"/>
          <w:spacing w:val="2"/>
        </w:rPr>
        <w:t>полученных документов и сведений, в них содержащихся;</w:t>
      </w:r>
    </w:p>
    <w:p w14:paraId="4BBC22D3" w14:textId="50C33A7F" w:rsidR="006D0199" w:rsidRPr="00806503" w:rsidRDefault="006D0199" w:rsidP="004127DB">
      <w:pPr>
        <w:suppressLineNumbers/>
        <w:autoSpaceDE w:val="0"/>
        <w:ind w:right="-568" w:firstLine="567"/>
        <w:jc w:val="both"/>
        <w:rPr>
          <w:rFonts w:eastAsia="Times New Roman"/>
          <w:spacing w:val="2"/>
        </w:rPr>
      </w:pPr>
      <w:r w:rsidRPr="00806503">
        <w:rPr>
          <w:rFonts w:eastAsia="Times New Roman"/>
          <w:color w:val="000000" w:themeColor="text1"/>
          <w:spacing w:val="2"/>
        </w:rPr>
        <w:t>- запрашивает в режиме межведомственного информационного взаимодействия документы и сведения, указанные в пункте</w:t>
      </w:r>
      <w:r w:rsidR="00C0511B">
        <w:rPr>
          <w:rFonts w:eastAsia="Times New Roman"/>
          <w:color w:val="000000" w:themeColor="text1"/>
          <w:spacing w:val="2"/>
        </w:rPr>
        <w:t xml:space="preserve"> 10.1</w:t>
      </w:r>
      <w:r w:rsidRPr="00806503">
        <w:rPr>
          <w:rFonts w:eastAsia="Times New Roman"/>
          <w:color w:val="000000" w:themeColor="text1"/>
          <w:spacing w:val="2"/>
        </w:rPr>
        <w:t xml:space="preserve"> Административного регламента в случае, если заявитель не представил их по собственной инициативе. </w:t>
      </w:r>
      <w:r w:rsidRPr="00806503">
        <w:rPr>
          <w:rFonts w:eastAsia="Times New Roman"/>
          <w:spacing w:val="2"/>
        </w:rPr>
        <w:t>Межведомственное информационное взаимодействие осуществляется в соответствии с пункт</w:t>
      </w:r>
      <w:r w:rsidR="00A02827" w:rsidRPr="00806503">
        <w:rPr>
          <w:rFonts w:eastAsia="Times New Roman"/>
          <w:spacing w:val="2"/>
        </w:rPr>
        <w:t>а</w:t>
      </w:r>
      <w:r w:rsidRPr="00806503">
        <w:rPr>
          <w:rFonts w:eastAsia="Times New Roman"/>
          <w:spacing w:val="2"/>
        </w:rPr>
        <w:t>м</w:t>
      </w:r>
      <w:r w:rsidR="00A02827" w:rsidRPr="00806503">
        <w:rPr>
          <w:rFonts w:eastAsia="Times New Roman"/>
          <w:spacing w:val="2"/>
        </w:rPr>
        <w:t>и</w:t>
      </w:r>
      <w:r w:rsidR="0012078E" w:rsidRPr="00806503">
        <w:rPr>
          <w:rFonts w:eastAsia="Times New Roman"/>
          <w:spacing w:val="2"/>
        </w:rPr>
        <w:t xml:space="preserve"> </w:t>
      </w:r>
      <w:r w:rsidR="00D64161" w:rsidRPr="00806503">
        <w:rPr>
          <w:rFonts w:eastAsia="Times New Roman"/>
          <w:spacing w:val="2"/>
        </w:rPr>
        <w:t>25.1.</w:t>
      </w:r>
      <w:r w:rsidR="00A02827" w:rsidRPr="00806503">
        <w:rPr>
          <w:rFonts w:eastAsia="Times New Roman"/>
          <w:spacing w:val="2"/>
        </w:rPr>
        <w:t xml:space="preserve"> </w:t>
      </w:r>
      <w:r w:rsidR="00D64161" w:rsidRPr="00806503">
        <w:rPr>
          <w:rFonts w:eastAsia="Times New Roman"/>
          <w:spacing w:val="2"/>
        </w:rPr>
        <w:t>–</w:t>
      </w:r>
      <w:r w:rsidR="00A02827" w:rsidRPr="00806503">
        <w:rPr>
          <w:rFonts w:eastAsia="Times New Roman"/>
          <w:spacing w:val="2"/>
        </w:rPr>
        <w:t xml:space="preserve"> </w:t>
      </w:r>
      <w:r w:rsidR="00D64161" w:rsidRPr="00806503">
        <w:rPr>
          <w:rFonts w:eastAsia="Times New Roman"/>
          <w:spacing w:val="2"/>
        </w:rPr>
        <w:t>25.4.</w:t>
      </w:r>
      <w:r w:rsidR="000B04CF" w:rsidRPr="00806503">
        <w:rPr>
          <w:rFonts w:eastAsia="Times New Roman"/>
          <w:spacing w:val="2"/>
        </w:rPr>
        <w:t xml:space="preserve"> Административного регламента.</w:t>
      </w:r>
    </w:p>
    <w:p w14:paraId="0B90CE99" w14:textId="2D676D6E" w:rsidR="000D297D" w:rsidRPr="00806503" w:rsidRDefault="000D297D" w:rsidP="004127DB">
      <w:pPr>
        <w:suppressLineNumbers/>
        <w:autoSpaceDE w:val="0"/>
        <w:ind w:right="-568" w:firstLine="567"/>
        <w:jc w:val="both"/>
        <w:rPr>
          <w:rFonts w:eastAsia="Times New Roman"/>
          <w:color w:val="000000" w:themeColor="text1"/>
          <w:spacing w:val="2"/>
        </w:rPr>
      </w:pPr>
      <w:r w:rsidRPr="00806503">
        <w:rPr>
          <w:rFonts w:eastAsia="Times New Roman"/>
          <w:color w:val="000000" w:themeColor="text1"/>
          <w:spacing w:val="2"/>
        </w:rPr>
        <w:t>В случае отсутствия оснований для отказа в приеме до</w:t>
      </w:r>
      <w:r w:rsidR="00245A39" w:rsidRPr="00806503">
        <w:rPr>
          <w:rFonts w:eastAsia="Times New Roman"/>
          <w:color w:val="000000" w:themeColor="text1"/>
          <w:spacing w:val="2"/>
        </w:rPr>
        <w:t>кументов, предусмотренных пункта</w:t>
      </w:r>
      <w:r w:rsidRPr="00806503">
        <w:rPr>
          <w:rFonts w:eastAsia="Times New Roman"/>
          <w:color w:val="000000" w:themeColor="text1"/>
          <w:spacing w:val="2"/>
        </w:rPr>
        <w:t>м</w:t>
      </w:r>
      <w:r w:rsidR="00245A39" w:rsidRPr="00806503">
        <w:rPr>
          <w:rFonts w:eastAsia="Times New Roman"/>
          <w:color w:val="000000" w:themeColor="text1"/>
          <w:spacing w:val="2"/>
        </w:rPr>
        <w:t>и</w:t>
      </w:r>
      <w:r w:rsidR="00C0511B">
        <w:rPr>
          <w:rFonts w:eastAsia="Times New Roman"/>
          <w:color w:val="000000" w:themeColor="text1"/>
          <w:spacing w:val="2"/>
        </w:rPr>
        <w:t xml:space="preserve"> 12.1 – 12.3</w:t>
      </w:r>
      <w:r w:rsidRPr="00806503">
        <w:rPr>
          <w:rFonts w:eastAsia="Times New Roman"/>
          <w:color w:val="000000" w:themeColor="text1"/>
          <w:spacing w:val="2"/>
        </w:rPr>
        <w:t xml:space="preserve"> Административного регламента, специалист</w:t>
      </w:r>
      <w:r w:rsidR="00C0511B">
        <w:rPr>
          <w:rFonts w:eastAsia="Times New Roman"/>
          <w:color w:val="000000" w:themeColor="text1"/>
          <w:spacing w:val="2"/>
        </w:rPr>
        <w:t xml:space="preserve"> Органа</w:t>
      </w:r>
      <w:r w:rsidRPr="00806503">
        <w:rPr>
          <w:rFonts w:eastAsia="Times New Roman"/>
          <w:color w:val="000000" w:themeColor="text1"/>
          <w:spacing w:val="2"/>
        </w:rPr>
        <w:t>, ответственный за рассмотрение представленных документов комплектует предоставленные документы в учетное дело заявителя.</w:t>
      </w:r>
      <w:r w:rsidR="002D6276" w:rsidRPr="00806503">
        <w:rPr>
          <w:rFonts w:eastAsia="Times New Roman"/>
          <w:color w:val="000000" w:themeColor="text1"/>
          <w:spacing w:val="2"/>
        </w:rPr>
        <w:t xml:space="preserve"> </w:t>
      </w:r>
    </w:p>
    <w:p w14:paraId="4D52842B" w14:textId="228112C5" w:rsidR="001D1F6C" w:rsidRPr="00806503" w:rsidRDefault="005D1863" w:rsidP="004127DB">
      <w:pPr>
        <w:ind w:right="-568" w:firstLine="567"/>
        <w:jc w:val="both"/>
      </w:pPr>
      <w:r w:rsidRPr="00806503">
        <w:t>24.3</w:t>
      </w:r>
      <w:r w:rsidR="001D1F6C" w:rsidRPr="00806503">
        <w:t xml:space="preserve">. Критерием принятия решения является </w:t>
      </w:r>
      <w:r w:rsidR="00C0511B">
        <w:rPr>
          <w:rFonts w:eastAsia="Times New Roman"/>
          <w:color w:val="000000" w:themeColor="text1"/>
          <w:spacing w:val="2"/>
        </w:rPr>
        <w:t>отсутствие</w:t>
      </w:r>
      <w:r w:rsidR="001D1F6C" w:rsidRPr="00806503">
        <w:rPr>
          <w:rFonts w:eastAsia="Times New Roman"/>
          <w:color w:val="000000" w:themeColor="text1"/>
          <w:spacing w:val="2"/>
        </w:rPr>
        <w:t xml:space="preserve"> оснований для отказа в приеме документов</w:t>
      </w:r>
      <w:r w:rsidR="001D1F6C" w:rsidRPr="00806503">
        <w:t>.</w:t>
      </w:r>
    </w:p>
    <w:p w14:paraId="71A5557C" w14:textId="77777777" w:rsidR="001D1F6C" w:rsidRPr="00806503" w:rsidRDefault="005D1863" w:rsidP="004127DB">
      <w:pPr>
        <w:ind w:right="-568" w:firstLine="567"/>
        <w:jc w:val="both"/>
      </w:pPr>
      <w:r w:rsidRPr="00806503">
        <w:t>24.4</w:t>
      </w:r>
      <w:r w:rsidR="001D1F6C" w:rsidRPr="00806503">
        <w:t xml:space="preserve">. Результатом </w:t>
      </w:r>
      <w:r w:rsidR="00D749B1" w:rsidRPr="00806503">
        <w:t xml:space="preserve">исполнения административной процедуры </w:t>
      </w:r>
      <w:r w:rsidR="001D1F6C" w:rsidRPr="00806503">
        <w:t>является формирование учетного дела заявителя.</w:t>
      </w:r>
    </w:p>
    <w:p w14:paraId="6ECD7D84" w14:textId="77777777" w:rsidR="001D1F6C" w:rsidRPr="00806503" w:rsidRDefault="005D1863" w:rsidP="004127DB">
      <w:pPr>
        <w:ind w:right="-568" w:firstLine="567"/>
        <w:jc w:val="both"/>
      </w:pPr>
      <w:r w:rsidRPr="00806503">
        <w:t>24.5</w:t>
      </w:r>
      <w:r w:rsidR="001D1F6C" w:rsidRPr="00806503">
        <w:t>. 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14:paraId="5C551A60" w14:textId="0C9C82C4" w:rsidR="006D0199" w:rsidRPr="00806503" w:rsidRDefault="006D0199" w:rsidP="004127DB">
      <w:pPr>
        <w:suppressLineNumbers/>
        <w:autoSpaceDE w:val="0"/>
        <w:ind w:right="-568" w:firstLine="567"/>
        <w:jc w:val="both"/>
        <w:rPr>
          <w:i/>
        </w:rPr>
      </w:pPr>
      <w:r w:rsidRPr="00806503">
        <w:rPr>
          <w:rFonts w:eastAsia="Times New Roman"/>
          <w:spacing w:val="2"/>
        </w:rPr>
        <w:t>Максимальный срок выполнения административной процедуры составляет</w:t>
      </w:r>
      <w:r w:rsidR="00C0511B">
        <w:rPr>
          <w:rFonts w:eastAsia="Times New Roman"/>
          <w:spacing w:val="2"/>
        </w:rPr>
        <w:t xml:space="preserve"> 2 рабочих дня со дня регистрации заявления в Органе. </w:t>
      </w:r>
    </w:p>
    <w:p w14:paraId="47E1C498" w14:textId="77777777" w:rsidR="00685FA6" w:rsidRPr="00806503" w:rsidRDefault="00685FA6" w:rsidP="00E4105E">
      <w:pPr>
        <w:suppressLineNumbers/>
        <w:autoSpaceDE w:val="0"/>
        <w:ind w:right="-568" w:firstLine="709"/>
        <w:jc w:val="both"/>
      </w:pPr>
    </w:p>
    <w:p w14:paraId="3B3FCE64" w14:textId="77777777" w:rsidR="003B6917" w:rsidRPr="00806503" w:rsidRDefault="00F01DC3" w:rsidP="00E4105E">
      <w:pPr>
        <w:suppressLineNumbers/>
        <w:autoSpaceDE w:val="0"/>
        <w:ind w:right="-568" w:firstLine="709"/>
        <w:jc w:val="center"/>
        <w:rPr>
          <w:b/>
        </w:rPr>
      </w:pPr>
      <w:r w:rsidRPr="00806503">
        <w:rPr>
          <w:b/>
        </w:rPr>
        <w:t xml:space="preserve">25. </w:t>
      </w:r>
      <w:r w:rsidR="003B6917" w:rsidRPr="00806503">
        <w:rPr>
          <w:b/>
        </w:rPr>
        <w:t>Формирование и направление межведомственных запросов</w:t>
      </w:r>
    </w:p>
    <w:p w14:paraId="19DD9DA2" w14:textId="77777777" w:rsidR="005C7131" w:rsidRPr="00806503" w:rsidRDefault="00F01DC3" w:rsidP="004127DB">
      <w:pPr>
        <w:suppressLineNumbers/>
        <w:autoSpaceDE w:val="0"/>
        <w:ind w:right="-568" w:firstLine="567"/>
        <w:jc w:val="both"/>
      </w:pPr>
      <w:r w:rsidRPr="00806503">
        <w:t>25.1</w:t>
      </w:r>
      <w:r w:rsidR="00AC509D" w:rsidRPr="00806503">
        <w:t xml:space="preserve">. Основанием для начала административной процедуры является </w:t>
      </w:r>
      <w:r w:rsidR="005C7131" w:rsidRPr="00806503">
        <w:t>поступление заявления</w:t>
      </w:r>
      <w:r w:rsidR="00485868" w:rsidRPr="00806503">
        <w:t xml:space="preserve"> </w:t>
      </w:r>
      <w:r w:rsidR="005C7131" w:rsidRPr="00806503">
        <w:rPr>
          <w:rFonts w:eastAsia="Times New Roman"/>
          <w:color w:val="000000" w:themeColor="text1"/>
          <w:spacing w:val="2"/>
        </w:rPr>
        <w:t xml:space="preserve">и комплекта документов без приложения документов, предусмотренных пунктом </w:t>
      </w:r>
      <w:r w:rsidRPr="00806503">
        <w:rPr>
          <w:rFonts w:eastAsia="Times New Roman"/>
          <w:spacing w:val="2"/>
        </w:rPr>
        <w:t>10.1.</w:t>
      </w:r>
      <w:r w:rsidR="005C7131" w:rsidRPr="00806503">
        <w:rPr>
          <w:rFonts w:eastAsia="Times New Roman"/>
          <w:color w:val="000000" w:themeColor="text1"/>
          <w:spacing w:val="2"/>
        </w:rPr>
        <w:t xml:space="preserve"> Административного регламента.</w:t>
      </w:r>
    </w:p>
    <w:p w14:paraId="65F51861" w14:textId="7B2218FF" w:rsidR="00A30FC5" w:rsidRPr="00806503" w:rsidRDefault="00AC509D" w:rsidP="004127DB">
      <w:pPr>
        <w:suppressLineNumbers/>
        <w:autoSpaceDE w:val="0"/>
        <w:ind w:right="-568" w:firstLine="567"/>
        <w:jc w:val="both"/>
      </w:pPr>
      <w:r w:rsidRPr="00806503">
        <w:t xml:space="preserve">Для рассмотрения заявления специалист </w:t>
      </w:r>
      <w:r w:rsidR="00C0511B">
        <w:t xml:space="preserve">Органа </w:t>
      </w:r>
      <w:r w:rsidRPr="00806503">
        <w:t>запрашивает документы (их копии или содержащиеся в них сведения),</w:t>
      </w:r>
      <w:r w:rsidR="002D093D" w:rsidRPr="00806503">
        <w:t xml:space="preserve"> указанные в пункте</w:t>
      </w:r>
      <w:r w:rsidR="00C0511B">
        <w:t xml:space="preserve"> 10.1</w:t>
      </w:r>
      <w:r w:rsidR="002D093D" w:rsidRPr="00806503">
        <w:t xml:space="preserve"> Административного регламента,</w:t>
      </w:r>
      <w:r w:rsidRPr="00806503">
        <w:t xml:space="preserve"> если они не были представлены заявителем</w:t>
      </w:r>
      <w:r w:rsidR="002D093D" w:rsidRPr="00806503">
        <w:t xml:space="preserve"> по собственной инициативе.</w:t>
      </w:r>
    </w:p>
    <w:p w14:paraId="58917EE4" w14:textId="77777777" w:rsidR="00A02827" w:rsidRPr="00806503" w:rsidRDefault="00A02827" w:rsidP="004127DB">
      <w:pPr>
        <w:suppressLineNumbers/>
        <w:autoSpaceDE w:val="0"/>
        <w:autoSpaceDN w:val="0"/>
        <w:adjustRightInd w:val="0"/>
        <w:ind w:right="-568" w:firstLine="567"/>
        <w:jc w:val="both"/>
        <w:rPr>
          <w:rFonts w:eastAsia="Times New Roman"/>
          <w:color w:val="000000" w:themeColor="text1"/>
          <w:spacing w:val="2"/>
        </w:rPr>
      </w:pPr>
      <w:r w:rsidRPr="00806503">
        <w:rPr>
          <w:rFonts w:eastAsia="Times New Roman"/>
          <w:color w:val="000000" w:themeColor="text1"/>
          <w:spacing w:val="2"/>
        </w:rPr>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14:paraId="60BDD0CF" w14:textId="77777777" w:rsidR="005C7131" w:rsidRPr="00806503" w:rsidRDefault="005C7131" w:rsidP="004127DB">
      <w:pPr>
        <w:suppressLineNumbers/>
        <w:autoSpaceDE w:val="0"/>
        <w:autoSpaceDN w:val="0"/>
        <w:adjustRightInd w:val="0"/>
        <w:ind w:right="-568" w:firstLine="567"/>
        <w:jc w:val="both"/>
        <w:rPr>
          <w:rFonts w:eastAsia="Times New Roman"/>
          <w:color w:val="000000" w:themeColor="text1"/>
          <w:spacing w:val="2"/>
        </w:rPr>
      </w:pPr>
      <w:r w:rsidRPr="00806503">
        <w:rPr>
          <w:rFonts w:eastAsia="Times New Roman"/>
          <w:color w:val="000000" w:themeColor="text1"/>
          <w:spacing w:val="2"/>
        </w:rPr>
        <w:lastRenderedPageBreak/>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r w:rsidR="00F01DC3" w:rsidRPr="00806503">
        <w:rPr>
          <w:rFonts w:eastAsia="Times New Roman"/>
          <w:color w:val="000000" w:themeColor="text1"/>
          <w:spacing w:val="2"/>
        </w:rPr>
        <w:t xml:space="preserve"> </w:t>
      </w:r>
      <w:hyperlink r:id="rId19" w:history="1">
        <w:r w:rsidRPr="00806503">
          <w:rPr>
            <w:rFonts w:eastAsia="Times New Roman"/>
            <w:color w:val="000000" w:themeColor="text1"/>
            <w:spacing w:val="2"/>
          </w:rPr>
          <w:t>Федерального</w:t>
        </w:r>
        <w:r w:rsidR="00D0208B" w:rsidRPr="00806503">
          <w:rPr>
            <w:rFonts w:eastAsia="Times New Roman"/>
            <w:color w:val="000000" w:themeColor="text1"/>
            <w:spacing w:val="2"/>
          </w:rPr>
          <w:t xml:space="preserve"> закона </w:t>
        </w:r>
        <w:r w:rsidR="005D29C3" w:rsidRPr="00806503">
          <w:rPr>
            <w:rFonts w:eastAsia="Times New Roman"/>
            <w:color w:val="000000" w:themeColor="text1"/>
            <w:spacing w:val="2"/>
          </w:rPr>
          <w:t>№</w:t>
        </w:r>
        <w:r w:rsidR="00D0208B" w:rsidRPr="00806503">
          <w:rPr>
            <w:rFonts w:eastAsia="Times New Roman"/>
            <w:color w:val="000000" w:themeColor="text1"/>
            <w:spacing w:val="2"/>
          </w:rPr>
          <w:t xml:space="preserve"> 210-ФЗ</w:t>
        </w:r>
      </w:hyperlink>
      <w:r w:rsidRPr="00806503">
        <w:rPr>
          <w:rFonts w:eastAsia="Times New Roman"/>
          <w:color w:val="000000" w:themeColor="text1"/>
          <w:spacing w:val="2"/>
        </w:rPr>
        <w:t>.</w:t>
      </w:r>
    </w:p>
    <w:p w14:paraId="6D008930" w14:textId="7AA940FE" w:rsidR="00EA71B4" w:rsidRPr="00806503" w:rsidRDefault="00EA71B4" w:rsidP="004127DB">
      <w:pPr>
        <w:suppressLineNumbers/>
        <w:autoSpaceDE w:val="0"/>
        <w:autoSpaceDN w:val="0"/>
        <w:adjustRightInd w:val="0"/>
        <w:ind w:right="-568" w:firstLine="567"/>
        <w:jc w:val="both"/>
        <w:rPr>
          <w:rFonts w:eastAsia="Times New Roman"/>
          <w:color w:val="000000" w:themeColor="text1"/>
          <w:spacing w:val="2"/>
        </w:rPr>
      </w:pPr>
      <w:r w:rsidRPr="00806503">
        <w:rPr>
          <w:rFonts w:eastAsia="Times New Roman"/>
          <w:color w:val="000000" w:themeColor="text1"/>
          <w:spacing w:val="2"/>
        </w:rPr>
        <w:t xml:space="preserve">В случае представления заявителем документов, предусмотренных </w:t>
      </w:r>
      <w:r w:rsidR="00C0511B">
        <w:rPr>
          <w:rFonts w:eastAsia="Times New Roman"/>
          <w:spacing w:val="2"/>
        </w:rPr>
        <w:t xml:space="preserve">пунктом 10.1 </w:t>
      </w:r>
      <w:r w:rsidRPr="00806503">
        <w:rPr>
          <w:rFonts w:eastAsia="Times New Roman"/>
          <w:color w:val="000000" w:themeColor="text1"/>
          <w:spacing w:val="2"/>
        </w:rPr>
        <w:t>Административного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14:paraId="489BD72B" w14:textId="2D08A685" w:rsidR="00C85361" w:rsidRPr="00806503" w:rsidRDefault="00C85361" w:rsidP="004127DB">
      <w:pPr>
        <w:suppressAutoHyphens/>
        <w:ind w:right="-568" w:firstLine="567"/>
        <w:jc w:val="both"/>
        <w:rPr>
          <w:rFonts w:eastAsia="Times New Roman"/>
          <w:color w:val="000000" w:themeColor="text1"/>
          <w:spacing w:val="2"/>
        </w:rPr>
      </w:pPr>
      <w:r w:rsidRPr="00806503">
        <w:rPr>
          <w:rFonts w:eastAsia="Times New Roman"/>
          <w:color w:val="000000" w:themeColor="text1"/>
          <w:spacing w:val="2"/>
        </w:rPr>
        <w:t xml:space="preserve">В </w:t>
      </w:r>
      <w:r w:rsidR="005C7131" w:rsidRPr="00806503">
        <w:rPr>
          <w:rFonts w:eastAsia="Times New Roman"/>
          <w:color w:val="000000" w:themeColor="text1"/>
          <w:spacing w:val="2"/>
        </w:rPr>
        <w:t xml:space="preserve">течение 1 рабочего дня, следующего за днем получения запрашиваемой информации (документов), </w:t>
      </w:r>
      <w:r w:rsidR="000D297D" w:rsidRPr="00806503">
        <w:rPr>
          <w:rFonts w:eastAsia="Times New Roman"/>
          <w:color w:val="000000" w:themeColor="text1"/>
          <w:spacing w:val="2"/>
        </w:rPr>
        <w:t xml:space="preserve">специалист </w:t>
      </w:r>
      <w:r w:rsidR="00C0511B">
        <w:rPr>
          <w:rFonts w:eastAsia="Times New Roman"/>
          <w:color w:val="000000" w:themeColor="text1"/>
          <w:spacing w:val="2"/>
        </w:rPr>
        <w:t xml:space="preserve">Органа </w:t>
      </w:r>
      <w:r w:rsidR="005C7131" w:rsidRPr="00806503">
        <w:rPr>
          <w:rFonts w:eastAsia="Times New Roman"/>
          <w:color w:val="000000" w:themeColor="text1"/>
          <w:spacing w:val="2"/>
        </w:rPr>
        <w:t xml:space="preserve">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w:t>
      </w:r>
      <w:r w:rsidR="00844662" w:rsidRPr="00806503">
        <w:rPr>
          <w:rFonts w:eastAsia="Times New Roman"/>
          <w:color w:val="000000" w:themeColor="text1"/>
          <w:spacing w:val="2"/>
        </w:rPr>
        <w:t xml:space="preserve">специалист </w:t>
      </w:r>
      <w:r w:rsidR="00C0511B">
        <w:rPr>
          <w:rFonts w:eastAsia="Times New Roman"/>
          <w:color w:val="000000" w:themeColor="text1"/>
          <w:spacing w:val="2"/>
        </w:rPr>
        <w:t xml:space="preserve">Органа </w:t>
      </w:r>
      <w:r w:rsidR="005C7131" w:rsidRPr="00806503">
        <w:rPr>
          <w:rFonts w:eastAsia="Times New Roman"/>
          <w:color w:val="000000" w:themeColor="text1"/>
          <w:spacing w:val="2"/>
        </w:rPr>
        <w:t xml:space="preserve">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005D29C3" w:rsidRPr="00806503">
        <w:rPr>
          <w:rFonts w:eastAsia="SimSun"/>
          <w:color w:val="000000"/>
          <w:kern w:val="1"/>
          <w:lang w:eastAsia="zh-CN" w:bidi="hi-IN"/>
        </w:rPr>
        <w:t>заверяются подписью ответственного исполнителя с указанием его фамилии и инициалов, даты и времени их получения</w:t>
      </w:r>
      <w:r w:rsidR="005D29C3" w:rsidRPr="00806503">
        <w:rPr>
          <w:rFonts w:eastAsia="Times New Roman"/>
          <w:color w:val="000000" w:themeColor="text1"/>
          <w:spacing w:val="2"/>
        </w:rPr>
        <w:t xml:space="preserve"> и </w:t>
      </w:r>
      <w:r w:rsidR="005C7131" w:rsidRPr="00806503">
        <w:rPr>
          <w:rFonts w:eastAsia="Times New Roman"/>
          <w:color w:val="000000" w:themeColor="text1"/>
          <w:spacing w:val="2"/>
        </w:rPr>
        <w:t>приобщаются к материалам личного дела заявителя.</w:t>
      </w:r>
      <w:r w:rsidR="005D29C3" w:rsidRPr="00806503">
        <w:rPr>
          <w:rFonts w:eastAsia="Times New Roman"/>
          <w:color w:val="000000" w:themeColor="text1"/>
          <w:spacing w:val="2"/>
        </w:rPr>
        <w:t xml:space="preserve"> </w:t>
      </w:r>
    </w:p>
    <w:p w14:paraId="1D9A79A5" w14:textId="77777777" w:rsidR="00D80644" w:rsidRDefault="00F01DC3" w:rsidP="004127DB">
      <w:pPr>
        <w:suppressLineNumbers/>
        <w:autoSpaceDE w:val="0"/>
        <w:autoSpaceDN w:val="0"/>
        <w:adjustRightInd w:val="0"/>
        <w:ind w:right="-568" w:firstLine="567"/>
        <w:jc w:val="both"/>
      </w:pPr>
      <w:r w:rsidRPr="00806503">
        <w:rPr>
          <w:rFonts w:eastAsia="Times New Roman"/>
          <w:color w:val="000000" w:themeColor="text1"/>
          <w:spacing w:val="2"/>
        </w:rPr>
        <w:t>25.2</w:t>
      </w:r>
      <w:r w:rsidR="00D80644" w:rsidRPr="00806503">
        <w:rPr>
          <w:rFonts w:eastAsia="Times New Roman"/>
          <w:color w:val="000000" w:themeColor="text1"/>
          <w:spacing w:val="2"/>
        </w:rPr>
        <w:t xml:space="preserve">. </w:t>
      </w:r>
      <w:r w:rsidR="00D80644" w:rsidRPr="00806503">
        <w:t>Критерием принятия решения является необходимость формирования и направления межведомственных запросов.</w:t>
      </w:r>
    </w:p>
    <w:p w14:paraId="3A576CDD" w14:textId="5A278320" w:rsidR="00737733" w:rsidRPr="00806503" w:rsidRDefault="00737733" w:rsidP="004127DB">
      <w:pPr>
        <w:suppressLineNumbers/>
        <w:autoSpaceDE w:val="0"/>
        <w:autoSpaceDN w:val="0"/>
        <w:adjustRightInd w:val="0"/>
        <w:ind w:right="-568" w:firstLine="567"/>
        <w:jc w:val="both"/>
        <w:rPr>
          <w:rFonts w:eastAsia="Times New Roman"/>
          <w:color w:val="000000" w:themeColor="text1"/>
          <w:spacing w:val="2"/>
        </w:rPr>
      </w:pPr>
      <w:r>
        <w:t xml:space="preserve">В случаях, предусмотренных </w:t>
      </w:r>
      <w:r>
        <w:rPr>
          <w:lang w:bidi="ru-RU"/>
        </w:rPr>
        <w:t>подпунктами</w:t>
      </w:r>
      <w:r w:rsidRPr="00737733">
        <w:rPr>
          <w:lang w:bidi="ru-RU"/>
        </w:rPr>
        <w:t xml:space="preserve"> 2 и 2.1 пункта 2.1 Административного регламента</w:t>
      </w:r>
      <w:r w:rsidR="00C92461">
        <w:rPr>
          <w:lang w:bidi="ru-RU"/>
        </w:rPr>
        <w:t xml:space="preserve">, административная процедура </w:t>
      </w:r>
      <w:r w:rsidRPr="00737733">
        <w:t>по межведомственному информационному взаимодействию</w:t>
      </w:r>
      <w:r w:rsidR="00C92461">
        <w:t xml:space="preserve"> не проводится.</w:t>
      </w:r>
    </w:p>
    <w:p w14:paraId="4A396D6E" w14:textId="26819FEA" w:rsidR="00C85361" w:rsidRPr="00806503" w:rsidRDefault="00F01DC3" w:rsidP="004127DB">
      <w:pPr>
        <w:suppressLineNumbers/>
        <w:autoSpaceDE w:val="0"/>
        <w:autoSpaceDN w:val="0"/>
        <w:adjustRightInd w:val="0"/>
        <w:ind w:right="-568" w:firstLine="567"/>
        <w:jc w:val="both"/>
        <w:rPr>
          <w:rFonts w:eastAsia="Times New Roman"/>
          <w:color w:val="000000" w:themeColor="text1"/>
          <w:spacing w:val="2"/>
        </w:rPr>
      </w:pPr>
      <w:r w:rsidRPr="00806503">
        <w:rPr>
          <w:rFonts w:eastAsia="Times New Roman"/>
          <w:color w:val="000000" w:themeColor="text1"/>
          <w:spacing w:val="2"/>
        </w:rPr>
        <w:t>25.3</w:t>
      </w:r>
      <w:r w:rsidR="00844662" w:rsidRPr="00806503">
        <w:rPr>
          <w:rFonts w:eastAsia="Times New Roman"/>
          <w:color w:val="000000" w:themeColor="text1"/>
          <w:spacing w:val="2"/>
        </w:rPr>
        <w:t xml:space="preserve">. </w:t>
      </w:r>
      <w:r w:rsidR="005C7131" w:rsidRPr="00806503">
        <w:rPr>
          <w:rFonts w:eastAsia="Times New Roman"/>
          <w:color w:val="000000" w:themeColor="text1"/>
          <w:spacing w:val="2"/>
        </w:rPr>
        <w:t>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w:t>
      </w:r>
      <w:r w:rsidR="00C0511B">
        <w:rPr>
          <w:rFonts w:eastAsia="Times New Roman"/>
          <w:color w:val="000000" w:themeColor="text1"/>
          <w:spacing w:val="2"/>
        </w:rPr>
        <w:t xml:space="preserve"> 10.1</w:t>
      </w:r>
      <w:r w:rsidR="005C7131" w:rsidRPr="00806503">
        <w:rPr>
          <w:rFonts w:eastAsia="Times New Roman"/>
          <w:color w:val="000000" w:themeColor="text1"/>
          <w:spacing w:val="2"/>
        </w:rPr>
        <w:t xml:space="preserve"> Административного регламента, полученные по межведомственным запросам.</w:t>
      </w:r>
    </w:p>
    <w:p w14:paraId="18280189" w14:textId="77777777" w:rsidR="00C85361" w:rsidRPr="00806503" w:rsidRDefault="00F01DC3" w:rsidP="004127DB">
      <w:pPr>
        <w:suppressLineNumbers/>
        <w:autoSpaceDE w:val="0"/>
        <w:autoSpaceDN w:val="0"/>
        <w:adjustRightInd w:val="0"/>
        <w:ind w:right="-568" w:firstLine="567"/>
        <w:jc w:val="both"/>
        <w:rPr>
          <w:rFonts w:eastAsia="Times New Roman"/>
          <w:color w:val="000000" w:themeColor="text1"/>
          <w:spacing w:val="2"/>
        </w:rPr>
      </w:pPr>
      <w:r w:rsidRPr="00806503">
        <w:rPr>
          <w:rFonts w:eastAsia="Times New Roman"/>
          <w:color w:val="000000" w:themeColor="text1"/>
          <w:spacing w:val="2"/>
        </w:rPr>
        <w:t>25.4</w:t>
      </w:r>
      <w:r w:rsidR="00D80644" w:rsidRPr="00806503">
        <w:rPr>
          <w:rFonts w:eastAsia="Times New Roman"/>
          <w:color w:val="000000" w:themeColor="text1"/>
          <w:spacing w:val="2"/>
        </w:rPr>
        <w:t xml:space="preserve">. </w:t>
      </w:r>
      <w:r w:rsidR="005C7131" w:rsidRPr="00806503">
        <w:rPr>
          <w:rFonts w:eastAsia="Times New Roman"/>
          <w:color w:val="000000" w:themeColor="text1"/>
          <w:spacing w:val="2"/>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w:t>
      </w:r>
      <w:r w:rsidR="00D80644" w:rsidRPr="00806503">
        <w:rPr>
          <w:rFonts w:eastAsia="Times New Roman"/>
          <w:color w:val="000000" w:themeColor="text1"/>
          <w:spacing w:val="2"/>
        </w:rPr>
        <w:t xml:space="preserve"> </w:t>
      </w:r>
      <w:r w:rsidR="00844662" w:rsidRPr="00806503">
        <w:rPr>
          <w:rFonts w:eastAsia="Times New Roman"/>
          <w:color w:val="000000" w:themeColor="text1"/>
          <w:spacing w:val="2"/>
        </w:rPr>
        <w:t>учетном деле заявителя.</w:t>
      </w:r>
    </w:p>
    <w:p w14:paraId="51CF9FD0" w14:textId="20473740" w:rsidR="007055F5" w:rsidRPr="00806503" w:rsidRDefault="005C7131" w:rsidP="004127DB">
      <w:pPr>
        <w:suppressLineNumbers/>
        <w:autoSpaceDE w:val="0"/>
        <w:autoSpaceDN w:val="0"/>
        <w:adjustRightInd w:val="0"/>
        <w:ind w:right="-568" w:firstLine="567"/>
        <w:jc w:val="both"/>
        <w:rPr>
          <w:rFonts w:eastAsia="Times New Roman"/>
          <w:spacing w:val="2"/>
        </w:rPr>
      </w:pPr>
      <w:r w:rsidRPr="00806503">
        <w:rPr>
          <w:rFonts w:eastAsia="Times New Roman"/>
          <w:spacing w:val="2"/>
        </w:rPr>
        <w:t>Максимальный срок административной процедуры составляет</w:t>
      </w:r>
      <w:r w:rsidR="00C0511B">
        <w:rPr>
          <w:rFonts w:eastAsia="Times New Roman"/>
          <w:spacing w:val="2"/>
        </w:rPr>
        <w:t xml:space="preserve"> 5 рабочих дней</w:t>
      </w:r>
      <w:r w:rsidRPr="00806503">
        <w:rPr>
          <w:rFonts w:eastAsia="Times New Roman"/>
          <w:spacing w:val="2"/>
        </w:rPr>
        <w:t>.</w:t>
      </w:r>
    </w:p>
    <w:p w14:paraId="2532CD80" w14:textId="77777777" w:rsidR="00C85361" w:rsidRPr="00806503" w:rsidRDefault="00C85361" w:rsidP="00E4105E">
      <w:pPr>
        <w:suppressLineNumbers/>
        <w:autoSpaceDE w:val="0"/>
        <w:autoSpaceDN w:val="0"/>
        <w:adjustRightInd w:val="0"/>
        <w:ind w:right="-568" w:firstLine="709"/>
        <w:jc w:val="both"/>
      </w:pPr>
    </w:p>
    <w:p w14:paraId="2902604C" w14:textId="77777777" w:rsidR="0060551F" w:rsidRPr="00806503" w:rsidRDefault="00F01DC3" w:rsidP="00E4105E">
      <w:pPr>
        <w:widowControl w:val="0"/>
        <w:autoSpaceDE w:val="0"/>
        <w:ind w:right="-568" w:firstLine="709"/>
        <w:jc w:val="center"/>
        <w:rPr>
          <w:b/>
          <w:bCs/>
        </w:rPr>
      </w:pPr>
      <w:r w:rsidRPr="00806503">
        <w:rPr>
          <w:b/>
        </w:rPr>
        <w:t xml:space="preserve">26. </w:t>
      </w:r>
      <w:r w:rsidR="00D0208B" w:rsidRPr="00806503">
        <w:rPr>
          <w:b/>
        </w:rPr>
        <w:t xml:space="preserve">Принятие решения о </w:t>
      </w:r>
      <w:r w:rsidR="00D80644" w:rsidRPr="00806503">
        <w:rPr>
          <w:b/>
        </w:rPr>
        <w:t>предоставлении муниципальной услуги</w:t>
      </w:r>
    </w:p>
    <w:p w14:paraId="5B35114F" w14:textId="77777777" w:rsidR="009C4C45" w:rsidRPr="00806503" w:rsidRDefault="00F01DC3" w:rsidP="004127DB">
      <w:pPr>
        <w:ind w:right="-568" w:firstLineChars="202" w:firstLine="566"/>
        <w:jc w:val="both"/>
      </w:pPr>
      <w:r w:rsidRPr="00806503">
        <w:t>26.1</w:t>
      </w:r>
      <w:r w:rsidR="00291210" w:rsidRPr="00806503">
        <w:t>.</w:t>
      </w:r>
      <w:r w:rsidR="009C4C45" w:rsidRPr="00806503">
        <w:t xml:space="preserve">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63EB6D7E" w14:textId="7CB6EE0F" w:rsidR="00C0511B" w:rsidRDefault="002D093D" w:rsidP="004127DB">
      <w:pPr>
        <w:ind w:right="-568" w:firstLineChars="202" w:firstLine="566"/>
        <w:jc w:val="both"/>
      </w:pPr>
      <w:r w:rsidRPr="00806503">
        <w:t xml:space="preserve">26.2. </w:t>
      </w:r>
      <w:r w:rsidR="00C0511B" w:rsidRPr="00C0511B">
        <w:t xml:space="preserve">Специалист </w:t>
      </w:r>
      <w:r w:rsidR="00C0511B">
        <w:t>О</w:t>
      </w:r>
      <w:r w:rsidR="00C0511B" w:rsidRPr="00C0511B">
        <w:t xml:space="preserve">ргана,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w:t>
      </w:r>
      <w:r w:rsidR="00152465">
        <w:t>пунктом</w:t>
      </w:r>
      <w:r w:rsidR="000F561A">
        <w:t xml:space="preserve"> 13.2 </w:t>
      </w:r>
      <w:r w:rsidR="00C0511B" w:rsidRPr="00C0511B">
        <w:t xml:space="preserve">Административного регламента. </w:t>
      </w:r>
    </w:p>
    <w:p w14:paraId="5A7CE680" w14:textId="6E8E9F00" w:rsidR="0013397E" w:rsidRPr="00806503" w:rsidRDefault="00242A1D" w:rsidP="004127DB">
      <w:pPr>
        <w:autoSpaceDE w:val="0"/>
        <w:autoSpaceDN w:val="0"/>
        <w:adjustRightInd w:val="0"/>
        <w:ind w:right="-568" w:firstLineChars="202" w:firstLine="566"/>
        <w:jc w:val="both"/>
      </w:pPr>
      <w:r w:rsidRPr="00806503">
        <w:t xml:space="preserve">Решение об отказе принимается </w:t>
      </w:r>
      <w:r w:rsidR="000A2085" w:rsidRPr="00806503">
        <w:t>О</w:t>
      </w:r>
      <w:r w:rsidRPr="00806503">
        <w:t xml:space="preserve">рганом по основаниям, </w:t>
      </w:r>
      <w:r w:rsidR="000A2085" w:rsidRPr="00806503">
        <w:t>предусмотренным пунктом</w:t>
      </w:r>
      <w:r w:rsidR="000F561A">
        <w:t xml:space="preserve"> 13.2 </w:t>
      </w:r>
      <w:r w:rsidR="000A2085" w:rsidRPr="00806503">
        <w:t>Административного регламента.</w:t>
      </w:r>
    </w:p>
    <w:p w14:paraId="04A398D1" w14:textId="2B208989" w:rsidR="0013397E" w:rsidRPr="00806503" w:rsidRDefault="000A2085" w:rsidP="004127DB">
      <w:pPr>
        <w:ind w:right="-568" w:firstLineChars="202" w:firstLine="566"/>
        <w:jc w:val="both"/>
      </w:pPr>
      <w:r w:rsidRPr="00806503">
        <w:t xml:space="preserve">26.3. </w:t>
      </w:r>
      <w:r w:rsidR="000F561A">
        <w:t>Специалист Органа</w:t>
      </w:r>
      <w:r w:rsidR="0013397E" w:rsidRPr="00806503">
        <w:t xml:space="preserve"> на основании сведений: </w:t>
      </w:r>
    </w:p>
    <w:p w14:paraId="132A3503" w14:textId="77777777" w:rsidR="0013397E" w:rsidRPr="00806503" w:rsidRDefault="0013397E" w:rsidP="004127DB">
      <w:pPr>
        <w:ind w:right="-568" w:firstLineChars="202" w:firstLine="566"/>
        <w:jc w:val="both"/>
      </w:pPr>
      <w:r w:rsidRPr="00806503">
        <w:t>- принимает решение о предоставлении муниципальной услуги;</w:t>
      </w:r>
    </w:p>
    <w:p w14:paraId="55407893" w14:textId="58B4C109" w:rsidR="007D58AA" w:rsidRPr="00806503" w:rsidRDefault="007D58AA" w:rsidP="004127DB">
      <w:pPr>
        <w:ind w:right="-568" w:firstLineChars="202" w:firstLine="566"/>
        <w:jc w:val="both"/>
      </w:pPr>
      <w:r w:rsidRPr="00806503">
        <w:lastRenderedPageBreak/>
        <w:t xml:space="preserve">- подготавливает в </w:t>
      </w:r>
      <w:r w:rsidR="000F561A">
        <w:t>2</w:t>
      </w:r>
      <w:r w:rsidRPr="00806503">
        <w:t xml:space="preserve"> экземплярах проект</w:t>
      </w:r>
      <w:r w:rsidR="000F561A">
        <w:t xml:space="preserve"> решения об отказе в предоставлении муниципальной услуги</w:t>
      </w:r>
      <w:r w:rsidRPr="00806503">
        <w:t>;</w:t>
      </w:r>
    </w:p>
    <w:p w14:paraId="255E79FE" w14:textId="3E9DFA6D" w:rsidR="0013397E" w:rsidRPr="00806503" w:rsidRDefault="0013397E" w:rsidP="004127DB">
      <w:pPr>
        <w:ind w:right="-568" w:firstLineChars="202" w:firstLine="566"/>
        <w:jc w:val="both"/>
      </w:pPr>
      <w:r w:rsidRPr="00806503">
        <w:t>- подготавливает в</w:t>
      </w:r>
      <w:r w:rsidR="000F561A">
        <w:t xml:space="preserve"> 2 </w:t>
      </w:r>
      <w:r w:rsidRPr="00806503">
        <w:t xml:space="preserve">экземплярах </w:t>
      </w:r>
      <w:r w:rsidR="007D58AA" w:rsidRPr="00806503">
        <w:t>проект</w:t>
      </w:r>
      <w:r w:rsidR="000F561A">
        <w:t xml:space="preserve"> решения о пред</w:t>
      </w:r>
      <w:r w:rsidR="00D644C1">
        <w:t>оставлении муниципальной услуги</w:t>
      </w:r>
      <w:r w:rsidRPr="00806503">
        <w:t xml:space="preserve">; </w:t>
      </w:r>
    </w:p>
    <w:p w14:paraId="347ACFE7" w14:textId="77777777" w:rsidR="007D58AA" w:rsidRPr="00806503" w:rsidRDefault="007D58AA" w:rsidP="004127DB">
      <w:pPr>
        <w:autoSpaceDE w:val="0"/>
        <w:autoSpaceDN w:val="0"/>
        <w:adjustRightInd w:val="0"/>
        <w:ind w:right="-568" w:firstLineChars="202" w:firstLine="566"/>
        <w:jc w:val="both"/>
      </w:pPr>
      <w:r w:rsidRPr="00806503">
        <w:t xml:space="preserve">- осуществляет в установленном порядке процедуры согласования проектов подготовленных документов; </w:t>
      </w:r>
    </w:p>
    <w:p w14:paraId="6686A775" w14:textId="4D9D0542" w:rsidR="007D58AA" w:rsidRPr="00806503" w:rsidRDefault="007D58AA" w:rsidP="004127DB">
      <w:pPr>
        <w:autoSpaceDE w:val="0"/>
        <w:autoSpaceDN w:val="0"/>
        <w:adjustRightInd w:val="0"/>
        <w:ind w:right="-568" w:firstLineChars="202" w:firstLine="566"/>
        <w:jc w:val="both"/>
      </w:pPr>
      <w:r w:rsidRPr="00806503">
        <w:t>- направляет проект</w:t>
      </w:r>
      <w:r w:rsidR="000F561A" w:rsidRPr="000F561A">
        <w:t xml:space="preserve"> решения об отказе в предоставлении муниципальной услуги</w:t>
      </w:r>
      <w:r w:rsidRPr="00806503">
        <w:t xml:space="preserve"> </w:t>
      </w:r>
      <w:r w:rsidR="000F561A">
        <w:t>либо проект</w:t>
      </w:r>
      <w:r w:rsidR="000F561A" w:rsidRPr="000F561A">
        <w:t xml:space="preserve"> решения о предоставлении муниципальной услуги</w:t>
      </w:r>
      <w:r w:rsidR="000F561A">
        <w:t xml:space="preserve"> </w:t>
      </w:r>
      <w:r w:rsidRPr="00806503">
        <w:t xml:space="preserve">на подпись </w:t>
      </w:r>
      <w:r w:rsidR="000F561A">
        <w:t xml:space="preserve">руководителю Органа </w:t>
      </w:r>
      <w:r w:rsidRPr="00806503">
        <w:t>(лицу, им уполномоченному).</w:t>
      </w:r>
    </w:p>
    <w:p w14:paraId="56D32BD6" w14:textId="3FC53B78" w:rsidR="0013397E" w:rsidRPr="00806503" w:rsidRDefault="0013397E" w:rsidP="004127DB">
      <w:pPr>
        <w:ind w:right="-568" w:firstLineChars="202" w:firstLine="566"/>
        <w:jc w:val="both"/>
      </w:pPr>
      <w:r w:rsidRPr="00806503">
        <w:t>26.</w:t>
      </w:r>
      <w:r w:rsidR="000A2085" w:rsidRPr="00806503">
        <w:t>4</w:t>
      </w:r>
      <w:r w:rsidRPr="00806503">
        <w:t xml:space="preserve">. </w:t>
      </w:r>
      <w:r w:rsidR="000F561A">
        <w:t xml:space="preserve">Руководитель Органа </w:t>
      </w:r>
      <w:r w:rsidRPr="00806503">
        <w:t xml:space="preserve">(лицо, им уполномоченное) подписывает </w:t>
      </w:r>
      <w:r w:rsidR="00650D6E" w:rsidRPr="00806503">
        <w:t>результат предоставления муниципальной услуги</w:t>
      </w:r>
      <w:r w:rsidRPr="00806503">
        <w:t xml:space="preserve"> и заверяет его печатью. Подписанные документы </w:t>
      </w:r>
      <w:r w:rsidR="000F561A">
        <w:t>направляются специалисту Органа</w:t>
      </w:r>
      <w:r w:rsidR="00650D6E" w:rsidRPr="00806503">
        <w:t>, ответственному за выдачу (направление) результата предоставления муниципальной услуги.</w:t>
      </w:r>
    </w:p>
    <w:p w14:paraId="7E45A600" w14:textId="77777777" w:rsidR="0013397E" w:rsidRPr="00806503" w:rsidRDefault="0013397E" w:rsidP="004127DB">
      <w:pPr>
        <w:ind w:right="-568" w:firstLineChars="202" w:firstLine="566"/>
        <w:jc w:val="both"/>
      </w:pPr>
      <w:r w:rsidRPr="00806503">
        <w:t>26.</w:t>
      </w:r>
      <w:r w:rsidR="000A2085" w:rsidRPr="00806503">
        <w:t>5</w:t>
      </w:r>
      <w:r w:rsidRPr="00806503">
        <w:t>. Критерием принятия решения является отсутствие оснований для отказа в предоставлении муниципальной услуги.</w:t>
      </w:r>
    </w:p>
    <w:p w14:paraId="50FE5877" w14:textId="77777777" w:rsidR="0013397E" w:rsidRPr="00806503" w:rsidRDefault="0013397E" w:rsidP="004127DB">
      <w:pPr>
        <w:ind w:right="-568" w:firstLineChars="202" w:firstLine="566"/>
        <w:jc w:val="both"/>
      </w:pPr>
      <w:r w:rsidRPr="00806503">
        <w:t>26.</w:t>
      </w:r>
      <w:r w:rsidR="000A2085" w:rsidRPr="00806503">
        <w:t>6</w:t>
      </w:r>
      <w:r w:rsidRPr="00806503">
        <w:t>. Результатом исполнения административной процедуры является подписанный результат предоставления муниципальной услуги.</w:t>
      </w:r>
    </w:p>
    <w:p w14:paraId="4894C0D8" w14:textId="77777777" w:rsidR="0013397E" w:rsidRPr="00806503" w:rsidRDefault="0013397E" w:rsidP="004127DB">
      <w:pPr>
        <w:ind w:right="-568" w:firstLineChars="202" w:firstLine="566"/>
        <w:jc w:val="both"/>
      </w:pPr>
      <w:r w:rsidRPr="00806503">
        <w:t>26.</w:t>
      </w:r>
      <w:r w:rsidR="000A2085" w:rsidRPr="00806503">
        <w:t>7</w:t>
      </w:r>
      <w:r w:rsidRPr="00806503">
        <w:t>. 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14:paraId="0DB702BA" w14:textId="2170F38E" w:rsidR="00DE1001" w:rsidRPr="00806503" w:rsidRDefault="00DE1001" w:rsidP="004127DB">
      <w:pPr>
        <w:autoSpaceDE w:val="0"/>
        <w:autoSpaceDN w:val="0"/>
        <w:adjustRightInd w:val="0"/>
        <w:ind w:right="-568" w:firstLineChars="202" w:firstLine="566"/>
        <w:jc w:val="both"/>
      </w:pPr>
      <w:r w:rsidRPr="00806503">
        <w:t>Процедура, устанавливаемая настоящим пунктом, осуществляется в течение</w:t>
      </w:r>
      <w:r w:rsidR="00D644C1">
        <w:t xml:space="preserve"> срока, установленного разделом 7 Административного регламента.</w:t>
      </w:r>
    </w:p>
    <w:p w14:paraId="40F04E65" w14:textId="77777777" w:rsidR="00D27CE3" w:rsidRPr="00806503" w:rsidRDefault="00D27CE3" w:rsidP="00E4105E">
      <w:pPr>
        <w:suppressAutoHyphens/>
        <w:autoSpaceDE w:val="0"/>
        <w:autoSpaceDN w:val="0"/>
        <w:adjustRightInd w:val="0"/>
        <w:ind w:right="-568" w:firstLine="709"/>
        <w:jc w:val="both"/>
      </w:pPr>
    </w:p>
    <w:p w14:paraId="5DFC54B4" w14:textId="77777777" w:rsidR="0049367F" w:rsidRPr="00806503" w:rsidRDefault="00F01DC3" w:rsidP="00E4105E">
      <w:pPr>
        <w:ind w:right="-568" w:firstLine="709"/>
        <w:jc w:val="center"/>
        <w:rPr>
          <w:b/>
        </w:rPr>
      </w:pPr>
      <w:r w:rsidRPr="00806503">
        <w:rPr>
          <w:b/>
        </w:rPr>
        <w:t xml:space="preserve">27. </w:t>
      </w:r>
      <w:r w:rsidR="00DE1001" w:rsidRPr="00806503">
        <w:rPr>
          <w:b/>
        </w:rPr>
        <w:t xml:space="preserve">Выдача </w:t>
      </w:r>
      <w:r w:rsidR="00FA0515" w:rsidRPr="00806503">
        <w:rPr>
          <w:b/>
        </w:rPr>
        <w:t>(</w:t>
      </w:r>
      <w:r w:rsidR="00DE1001" w:rsidRPr="00806503">
        <w:rPr>
          <w:b/>
        </w:rPr>
        <w:t>направление</w:t>
      </w:r>
      <w:r w:rsidR="00FA0515" w:rsidRPr="00806503">
        <w:rPr>
          <w:b/>
        </w:rPr>
        <w:t>)</w:t>
      </w:r>
      <w:r w:rsidR="00DE1001" w:rsidRPr="00806503">
        <w:rPr>
          <w:b/>
        </w:rPr>
        <w:t xml:space="preserve"> заявителю результата предоставления </w:t>
      </w:r>
    </w:p>
    <w:p w14:paraId="344A5954" w14:textId="77777777" w:rsidR="009214D6" w:rsidRPr="00806503" w:rsidRDefault="00DE1001" w:rsidP="00E4105E">
      <w:pPr>
        <w:ind w:right="-568" w:firstLine="709"/>
        <w:jc w:val="center"/>
        <w:rPr>
          <w:b/>
          <w:bCs/>
        </w:rPr>
      </w:pPr>
      <w:r w:rsidRPr="00806503">
        <w:rPr>
          <w:b/>
        </w:rPr>
        <w:t>муниципальной услуги</w:t>
      </w:r>
      <w:r w:rsidR="00FA0515" w:rsidRPr="00806503">
        <w:rPr>
          <w:b/>
        </w:rPr>
        <w:t xml:space="preserve">. </w:t>
      </w:r>
    </w:p>
    <w:p w14:paraId="2351C07D" w14:textId="77777777" w:rsidR="006D6DA4" w:rsidRPr="00806503" w:rsidRDefault="00F01DC3" w:rsidP="004127DB">
      <w:pPr>
        <w:ind w:right="-568" w:firstLine="567"/>
        <w:jc w:val="both"/>
        <w:rPr>
          <w:bCs/>
        </w:rPr>
      </w:pPr>
      <w:r w:rsidRPr="00806503">
        <w:t>27.1</w:t>
      </w:r>
      <w:r w:rsidR="009252B8" w:rsidRPr="00806503">
        <w:t xml:space="preserve">. </w:t>
      </w:r>
      <w:r w:rsidR="006D6DA4" w:rsidRPr="00806503">
        <w:t>Основанием для начала административной процедуры является подписанн</w:t>
      </w:r>
      <w:r w:rsidR="00DE1001" w:rsidRPr="00806503">
        <w:t>ый</w:t>
      </w:r>
      <w:r w:rsidR="006D6DA4" w:rsidRPr="00806503">
        <w:t xml:space="preserve"> </w:t>
      </w:r>
      <w:r w:rsidR="00DE1001" w:rsidRPr="00806503">
        <w:t>результат предоставления муниципальной услуги</w:t>
      </w:r>
      <w:r w:rsidR="006D6DA4" w:rsidRPr="00806503">
        <w:rPr>
          <w:bCs/>
        </w:rPr>
        <w:t>.</w:t>
      </w:r>
    </w:p>
    <w:p w14:paraId="12522E24" w14:textId="6F033E47" w:rsidR="006D6DA4" w:rsidRPr="00806503" w:rsidRDefault="00A539B6" w:rsidP="004127DB">
      <w:pPr>
        <w:widowControl w:val="0"/>
        <w:autoSpaceDE w:val="0"/>
        <w:autoSpaceDN w:val="0"/>
        <w:adjustRightInd w:val="0"/>
        <w:ind w:right="-568" w:firstLine="567"/>
        <w:jc w:val="both"/>
      </w:pPr>
      <w:r>
        <w:t>Специалист Органа</w:t>
      </w:r>
      <w:r w:rsidR="006D6DA4" w:rsidRPr="00806503">
        <w:t xml:space="preserve"> не позднее чем через</w:t>
      </w:r>
      <w:r>
        <w:t xml:space="preserve"> 2 рабочих </w:t>
      </w:r>
      <w:r w:rsidR="006D6DA4" w:rsidRPr="00806503">
        <w:t>дня со дня принятия решения выдает или направляет по адресу, указанному в заявлении, заявителю документ, подтверждающий принятие такого решения.</w:t>
      </w:r>
    </w:p>
    <w:p w14:paraId="0E875C16" w14:textId="23528290" w:rsidR="001C0108" w:rsidRPr="00806503" w:rsidRDefault="001C0108" w:rsidP="004127DB">
      <w:pPr>
        <w:widowControl w:val="0"/>
        <w:autoSpaceDE w:val="0"/>
        <w:autoSpaceDN w:val="0"/>
        <w:adjustRightInd w:val="0"/>
        <w:ind w:right="-568" w:firstLine="567"/>
        <w:jc w:val="both"/>
        <w:rPr>
          <w:rFonts w:eastAsia="SimSun"/>
          <w:color w:val="000000"/>
          <w:kern w:val="1"/>
          <w:lang w:eastAsia="zh-CN" w:bidi="hi-IN"/>
        </w:rPr>
      </w:pPr>
      <w:r w:rsidRPr="00806503">
        <w:t>27.</w:t>
      </w:r>
      <w:r w:rsidR="002D093D" w:rsidRPr="00806503">
        <w:t>2</w:t>
      </w:r>
      <w:r w:rsidRPr="00806503">
        <w:t xml:space="preserve">. </w:t>
      </w:r>
      <w:r w:rsidRPr="00806503">
        <w:rPr>
          <w:rFonts w:eastAsia="SimSun"/>
          <w:color w:val="000000"/>
          <w:kern w:val="1"/>
          <w:lang w:eastAsia="zh-CN" w:bidi="hi-IN"/>
        </w:rPr>
        <w:t xml:space="preserve">В случае подачи заявления в электронном виде посредством </w:t>
      </w:r>
      <w:r w:rsidR="00BA4AA2" w:rsidRPr="00806503">
        <w:rPr>
          <w:rFonts w:eastAsia="SimSun"/>
          <w:color w:val="000000"/>
          <w:kern w:val="1"/>
          <w:lang w:eastAsia="zh-CN" w:bidi="hi-IN"/>
        </w:rPr>
        <w:t>ЕПГУ</w:t>
      </w:r>
      <w:r w:rsidRPr="00806503">
        <w:rPr>
          <w:rFonts w:eastAsia="SimSun"/>
          <w:color w:val="000000"/>
          <w:kern w:val="1"/>
          <w:lang w:eastAsia="zh-CN" w:bidi="hi-IN"/>
        </w:rPr>
        <w:t xml:space="preserve">, после регистрации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806503">
        <w:rPr>
          <w:rFonts w:eastAsia="SimSun"/>
          <w:color w:val="000000"/>
          <w:kern w:val="1"/>
          <w:lang w:eastAsia="zh-CN" w:bidi="hi-IN"/>
        </w:rPr>
        <w:t>ЕПГУ</w:t>
      </w:r>
      <w:r w:rsidRPr="00806503">
        <w:rPr>
          <w:rFonts w:eastAsia="SimSun"/>
          <w:color w:val="000000"/>
          <w:kern w:val="1"/>
          <w:lang w:eastAsia="zh-CN" w:bidi="hi-IN"/>
        </w:rPr>
        <w:t>.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w:t>
      </w:r>
    </w:p>
    <w:p w14:paraId="79E46133" w14:textId="77777777" w:rsidR="001C0108" w:rsidRPr="00806503" w:rsidRDefault="001C0108" w:rsidP="004127DB">
      <w:pPr>
        <w:suppressAutoHyphens/>
        <w:ind w:right="-568" w:firstLine="567"/>
        <w:jc w:val="both"/>
        <w:rPr>
          <w:rFonts w:eastAsia="SimSun"/>
          <w:kern w:val="1"/>
          <w:lang w:eastAsia="zh-CN" w:bidi="hi-IN"/>
        </w:rPr>
      </w:pPr>
      <w:r w:rsidRPr="00806503">
        <w:rPr>
          <w:rFonts w:eastAsia="SimSun"/>
          <w:kern w:val="1"/>
          <w:lang w:eastAsia="zh-CN" w:bidi="hi-IN"/>
        </w:rPr>
        <w:t xml:space="preserve">Второй экземпляр результата предоставления муниципальной услуги на бумажном и (или) электронном носителе, заверенный усиленной квалификационной электронной подписью уполномоченного должностного лица, остается на хранении в Органе, выдавшем </w:t>
      </w:r>
      <w:r w:rsidR="007D4FC8" w:rsidRPr="00806503">
        <w:rPr>
          <w:rFonts w:eastAsia="SimSun"/>
          <w:kern w:val="1"/>
          <w:lang w:eastAsia="zh-CN" w:bidi="hi-IN"/>
        </w:rPr>
        <w:t>результат предоставления муниципальной услуги</w:t>
      </w:r>
      <w:r w:rsidR="00A93A84" w:rsidRPr="00806503">
        <w:rPr>
          <w:rFonts w:eastAsia="SimSun"/>
          <w:kern w:val="1"/>
          <w:lang w:eastAsia="zh-CN" w:bidi="hi-IN"/>
        </w:rPr>
        <w:t xml:space="preserve"> (подшивается в учетное дело)</w:t>
      </w:r>
      <w:r w:rsidRPr="00806503">
        <w:rPr>
          <w:rFonts w:eastAsia="SimSun"/>
          <w:kern w:val="1"/>
          <w:lang w:eastAsia="zh-CN" w:bidi="hi-IN"/>
        </w:rPr>
        <w:t xml:space="preserve">. </w:t>
      </w:r>
    </w:p>
    <w:p w14:paraId="58FE17ED" w14:textId="41815919" w:rsidR="00DE1001" w:rsidRPr="00806503" w:rsidRDefault="00F01DC3" w:rsidP="004127DB">
      <w:pPr>
        <w:suppressLineNumbers/>
        <w:autoSpaceDE w:val="0"/>
        <w:autoSpaceDN w:val="0"/>
        <w:adjustRightInd w:val="0"/>
        <w:ind w:right="-568" w:firstLine="567"/>
        <w:jc w:val="both"/>
        <w:rPr>
          <w:rFonts w:eastAsia="Times New Roman"/>
          <w:color w:val="000000" w:themeColor="text1"/>
          <w:spacing w:val="2"/>
        </w:rPr>
      </w:pPr>
      <w:r w:rsidRPr="00806503">
        <w:rPr>
          <w:rFonts w:eastAsia="Times New Roman"/>
          <w:color w:val="000000" w:themeColor="text1"/>
          <w:spacing w:val="2"/>
        </w:rPr>
        <w:t>27.</w:t>
      </w:r>
      <w:r w:rsidR="00A539B6">
        <w:rPr>
          <w:rFonts w:eastAsia="Times New Roman"/>
          <w:color w:val="000000" w:themeColor="text1"/>
          <w:spacing w:val="2"/>
        </w:rPr>
        <w:t>3</w:t>
      </w:r>
      <w:r w:rsidR="00DE1001" w:rsidRPr="00806503">
        <w:rPr>
          <w:rFonts w:eastAsia="Times New Roman"/>
          <w:color w:val="000000" w:themeColor="text1"/>
          <w:spacing w:val="2"/>
        </w:rPr>
        <w:t xml:space="preserve">. </w:t>
      </w:r>
      <w:r w:rsidR="00DE1001" w:rsidRPr="00806503">
        <w:t>Критерием принятия решения является подписанный результат предоставления муниципальной услуги.</w:t>
      </w:r>
    </w:p>
    <w:p w14:paraId="26E8D064" w14:textId="380BCAF0" w:rsidR="00DE1001" w:rsidRPr="00806503" w:rsidRDefault="001C0108" w:rsidP="004127DB">
      <w:pPr>
        <w:suppressLineNumbers/>
        <w:autoSpaceDE w:val="0"/>
        <w:autoSpaceDN w:val="0"/>
        <w:adjustRightInd w:val="0"/>
        <w:ind w:right="-568" w:firstLine="567"/>
        <w:jc w:val="both"/>
      </w:pPr>
      <w:r w:rsidRPr="00806503">
        <w:rPr>
          <w:rFonts w:eastAsia="Times New Roman"/>
          <w:color w:val="000000" w:themeColor="text1"/>
          <w:spacing w:val="2"/>
        </w:rPr>
        <w:t>27.</w:t>
      </w:r>
      <w:r w:rsidR="00A539B6">
        <w:rPr>
          <w:rFonts w:eastAsia="Times New Roman"/>
          <w:color w:val="000000" w:themeColor="text1"/>
          <w:spacing w:val="2"/>
        </w:rPr>
        <w:t>4</w:t>
      </w:r>
      <w:r w:rsidR="00DE1001" w:rsidRPr="00806503">
        <w:rPr>
          <w:rFonts w:eastAsia="Times New Roman"/>
          <w:color w:val="000000" w:themeColor="text1"/>
          <w:spacing w:val="2"/>
        </w:rPr>
        <w:t xml:space="preserve">. Результатом исполнения административной процедуры является </w:t>
      </w:r>
      <w:r w:rsidR="00DE1001" w:rsidRPr="00806503">
        <w:t>выдача результата предоставления муниципальной услуги или направление его заявителю заказным письмом с уведомлением.</w:t>
      </w:r>
      <w:r w:rsidR="004D40C5" w:rsidRPr="00806503">
        <w:t xml:space="preserve"> </w:t>
      </w:r>
    </w:p>
    <w:p w14:paraId="4C8F5861" w14:textId="244D9B13" w:rsidR="00DE1001" w:rsidRPr="00806503" w:rsidRDefault="001C0108" w:rsidP="004127DB">
      <w:pPr>
        <w:suppressLineNumbers/>
        <w:autoSpaceDE w:val="0"/>
        <w:autoSpaceDN w:val="0"/>
        <w:adjustRightInd w:val="0"/>
        <w:ind w:right="-568" w:firstLine="567"/>
        <w:jc w:val="both"/>
      </w:pPr>
      <w:r w:rsidRPr="00806503">
        <w:rPr>
          <w:rFonts w:eastAsia="Times New Roman"/>
          <w:color w:val="000000" w:themeColor="text1"/>
          <w:spacing w:val="2"/>
        </w:rPr>
        <w:lastRenderedPageBreak/>
        <w:t>27.</w:t>
      </w:r>
      <w:r w:rsidR="00A539B6">
        <w:rPr>
          <w:rFonts w:eastAsia="Times New Roman"/>
          <w:color w:val="000000" w:themeColor="text1"/>
          <w:spacing w:val="2"/>
        </w:rPr>
        <w:t>5</w:t>
      </w:r>
      <w:r w:rsidR="00DE1001" w:rsidRPr="00806503">
        <w:rPr>
          <w:rFonts w:eastAsia="Times New Roman"/>
          <w:color w:val="000000" w:themeColor="text1"/>
          <w:spacing w:val="2"/>
        </w:rPr>
        <w:t xml:space="preserve">. Способом фиксации результата выполнения административной процедуры является </w:t>
      </w:r>
      <w:r w:rsidR="00DE1001" w:rsidRPr="00806503">
        <w:rPr>
          <w:bCs/>
        </w:rPr>
        <w:t>выдача заявителю результата предоставления муниципальной услуги под роспись, в журнале выданных решений.</w:t>
      </w:r>
    </w:p>
    <w:p w14:paraId="323E6917" w14:textId="77777777" w:rsidR="00DE1001" w:rsidRPr="00806503" w:rsidRDefault="00DE1001" w:rsidP="00E4105E">
      <w:pPr>
        <w:widowControl w:val="0"/>
        <w:autoSpaceDE w:val="0"/>
        <w:autoSpaceDN w:val="0"/>
        <w:adjustRightInd w:val="0"/>
        <w:ind w:right="-568" w:firstLine="709"/>
        <w:jc w:val="both"/>
      </w:pPr>
    </w:p>
    <w:p w14:paraId="1F5267C1" w14:textId="77777777" w:rsidR="0044643F" w:rsidRPr="00806503" w:rsidRDefault="001C0108" w:rsidP="00E4105E">
      <w:pPr>
        <w:autoSpaceDE w:val="0"/>
        <w:autoSpaceDN w:val="0"/>
        <w:adjustRightInd w:val="0"/>
        <w:ind w:right="-568" w:firstLine="709"/>
        <w:jc w:val="center"/>
        <w:rPr>
          <w:b/>
        </w:rPr>
      </w:pPr>
      <w:r w:rsidRPr="00806503">
        <w:rPr>
          <w:b/>
        </w:rPr>
        <w:t xml:space="preserve">28. </w:t>
      </w:r>
      <w:r w:rsidR="0044643F" w:rsidRPr="00806503">
        <w:rPr>
          <w:b/>
        </w:rPr>
        <w:t xml:space="preserve">Порядок осуществления </w:t>
      </w:r>
      <w:r w:rsidR="00240599" w:rsidRPr="00806503">
        <w:rPr>
          <w:b/>
        </w:rPr>
        <w:t xml:space="preserve">административных процедур </w:t>
      </w:r>
      <w:r w:rsidR="0044643F" w:rsidRPr="00806503">
        <w:rPr>
          <w:b/>
        </w:rPr>
        <w:t xml:space="preserve">в электронной форме, в том числе с использованием </w:t>
      </w:r>
      <w:r w:rsidRPr="00806503">
        <w:rPr>
          <w:b/>
        </w:rPr>
        <w:t>ЕПГУ</w:t>
      </w:r>
      <w:r w:rsidR="0044643F" w:rsidRPr="00806503">
        <w:rPr>
          <w:b/>
        </w:rPr>
        <w:t xml:space="preserve">, </w:t>
      </w:r>
      <w:r w:rsidRPr="00806503">
        <w:rPr>
          <w:b/>
        </w:rPr>
        <w:t>РПГУ</w:t>
      </w:r>
      <w:r w:rsidR="0044643F" w:rsidRPr="00806503">
        <w:rPr>
          <w:b/>
        </w:rPr>
        <w:t>, а также официального сайта</w:t>
      </w:r>
      <w:r w:rsidR="00485868" w:rsidRPr="00806503">
        <w:rPr>
          <w:b/>
        </w:rPr>
        <w:t xml:space="preserve"> </w:t>
      </w:r>
      <w:r w:rsidR="001B3827" w:rsidRPr="00806503">
        <w:rPr>
          <w:b/>
        </w:rPr>
        <w:t>Органа</w:t>
      </w:r>
    </w:p>
    <w:p w14:paraId="37632D22" w14:textId="77777777" w:rsidR="00D27CE3" w:rsidRPr="00806503" w:rsidRDefault="00D27CE3" w:rsidP="00E4105E">
      <w:pPr>
        <w:autoSpaceDE w:val="0"/>
        <w:autoSpaceDN w:val="0"/>
        <w:adjustRightInd w:val="0"/>
        <w:ind w:right="-568" w:firstLine="709"/>
        <w:jc w:val="center"/>
        <w:rPr>
          <w:b/>
        </w:rPr>
      </w:pPr>
    </w:p>
    <w:p w14:paraId="72C738E8" w14:textId="77777777" w:rsidR="00EE48C3" w:rsidRPr="00806503" w:rsidRDefault="00EE48C3" w:rsidP="00E4105E">
      <w:pPr>
        <w:ind w:right="-568" w:firstLine="851"/>
        <w:jc w:val="center"/>
        <w:rPr>
          <w:rFonts w:eastAsia="Times New Roman"/>
          <w:b/>
        </w:rPr>
      </w:pPr>
      <w:r w:rsidRPr="00806503">
        <w:rPr>
          <w:rFonts w:eastAsia="Times New Roman"/>
          <w:b/>
        </w:rPr>
        <w:t>28.1. Получение информации о порядке и сроках предоставления услуги</w:t>
      </w:r>
    </w:p>
    <w:p w14:paraId="5FDF0807" w14:textId="77777777" w:rsidR="00EE48C3" w:rsidRPr="00806503" w:rsidRDefault="00EE48C3" w:rsidP="004127DB">
      <w:pPr>
        <w:ind w:right="-568" w:firstLine="567"/>
        <w:jc w:val="both"/>
        <w:rPr>
          <w:rFonts w:eastAsia="Times New Roman"/>
        </w:rPr>
      </w:pPr>
      <w:r w:rsidRPr="00806503">
        <w:rPr>
          <w:rFonts w:eastAsia="Times New Roman"/>
        </w:rPr>
        <w:t>Посредством ЕПГУ и РПГУ обеспечивается возможность информирования заявителя в части:</w:t>
      </w:r>
    </w:p>
    <w:p w14:paraId="0A43D62E" w14:textId="77777777" w:rsidR="00EE48C3" w:rsidRPr="00806503" w:rsidRDefault="00EE48C3" w:rsidP="004127DB">
      <w:pPr>
        <w:ind w:right="-568" w:firstLine="567"/>
        <w:jc w:val="both"/>
        <w:rPr>
          <w:rFonts w:eastAsia="Times New Roman"/>
        </w:rPr>
      </w:pPr>
      <w:r w:rsidRPr="00806503">
        <w:rPr>
          <w:rFonts w:eastAsia="Times New Roman"/>
        </w:rPr>
        <w:t>1) доступа заявителей к сведениям об услуге;</w:t>
      </w:r>
    </w:p>
    <w:p w14:paraId="677C49D2" w14:textId="77777777" w:rsidR="00EE48C3" w:rsidRPr="00806503" w:rsidRDefault="00EE48C3" w:rsidP="004127DB">
      <w:pPr>
        <w:ind w:right="-568" w:firstLine="567"/>
        <w:jc w:val="both"/>
        <w:rPr>
          <w:rFonts w:eastAsia="Times New Roman"/>
        </w:rPr>
      </w:pPr>
      <w:r w:rsidRPr="00806503">
        <w:rPr>
          <w:rFonts w:eastAsia="Times New Roman"/>
        </w:rPr>
        <w:t>2) копирования в электронной форме запроса и иных документов, необходимых для получения услуги;</w:t>
      </w:r>
    </w:p>
    <w:p w14:paraId="2628F673" w14:textId="77777777" w:rsidR="00EE48C3" w:rsidRPr="00806503" w:rsidRDefault="00EE48C3" w:rsidP="004127DB">
      <w:pPr>
        <w:ind w:right="-568" w:firstLine="567"/>
        <w:jc w:val="both"/>
        <w:rPr>
          <w:rFonts w:eastAsia="Times New Roman"/>
        </w:rPr>
      </w:pPr>
      <w:r w:rsidRPr="00806503">
        <w:rPr>
          <w:rFonts w:eastAsia="Times New Roman"/>
        </w:rPr>
        <w:t>3) подачи заявителем с использованием информационно-телекоммуникационных технологий запроса о предоставлении услуги;</w:t>
      </w:r>
    </w:p>
    <w:p w14:paraId="0C83689B" w14:textId="77777777" w:rsidR="00EE48C3" w:rsidRPr="00806503" w:rsidRDefault="00EE48C3" w:rsidP="004127DB">
      <w:pPr>
        <w:ind w:right="-568" w:firstLine="567"/>
        <w:jc w:val="both"/>
        <w:rPr>
          <w:rFonts w:eastAsia="Times New Roman"/>
        </w:rPr>
      </w:pPr>
      <w:r w:rsidRPr="00806503">
        <w:rPr>
          <w:rFonts w:eastAsia="Times New Roman"/>
        </w:rPr>
        <w:t>4)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14:paraId="2850B915" w14:textId="77777777" w:rsidR="00EE48C3" w:rsidRPr="00806503" w:rsidRDefault="00EE48C3" w:rsidP="004127DB">
      <w:pPr>
        <w:ind w:right="-568" w:firstLine="567"/>
        <w:jc w:val="both"/>
        <w:rPr>
          <w:rFonts w:eastAsia="Times New Roman"/>
        </w:rPr>
      </w:pPr>
      <w:r w:rsidRPr="00806503">
        <w:rPr>
          <w:rFonts w:eastAsia="Times New Roman"/>
        </w:rPr>
        <w:t>5) получения результата предоставления услуги в электронной форме;</w:t>
      </w:r>
    </w:p>
    <w:p w14:paraId="3BD92C00" w14:textId="77777777" w:rsidR="00EE48C3" w:rsidRPr="00806503" w:rsidRDefault="00EE48C3" w:rsidP="004127DB">
      <w:pPr>
        <w:ind w:right="-568" w:firstLine="567"/>
        <w:jc w:val="both"/>
        <w:rPr>
          <w:rFonts w:eastAsia="Times New Roman"/>
        </w:rPr>
      </w:pPr>
      <w:r w:rsidRPr="00806503">
        <w:rPr>
          <w:rFonts w:eastAsia="Times New Roman"/>
        </w:rPr>
        <w:t>6) осуществления оценки качества предоставления услуги;</w:t>
      </w:r>
    </w:p>
    <w:p w14:paraId="1579DFE2" w14:textId="77777777" w:rsidR="00EE48C3" w:rsidRPr="00806503" w:rsidRDefault="00EE48C3" w:rsidP="004127DB">
      <w:pPr>
        <w:ind w:right="-568" w:firstLine="567"/>
        <w:jc w:val="both"/>
        <w:rPr>
          <w:rFonts w:eastAsia="Times New Roman"/>
        </w:rPr>
      </w:pPr>
      <w:r w:rsidRPr="00806503">
        <w:rPr>
          <w:rFonts w:eastAsia="Times New Roman"/>
        </w:rPr>
        <w:t>7)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7F8E9972" w14:textId="77777777" w:rsidR="00EE48C3" w:rsidRPr="00806503" w:rsidRDefault="00EE48C3" w:rsidP="004127DB">
      <w:pPr>
        <w:ind w:right="-568" w:firstLine="567"/>
        <w:jc w:val="both"/>
        <w:rPr>
          <w:rFonts w:eastAsia="Times New Roman"/>
        </w:rPr>
      </w:pPr>
      <w:r w:rsidRPr="00806503">
        <w:rPr>
          <w:rFonts w:eastAsia="Times New Roman"/>
        </w:rPr>
        <w:t>На официальном сайте органа, предоставляющего услугу обеспечивается возможность:</w:t>
      </w:r>
    </w:p>
    <w:p w14:paraId="1CA19B09" w14:textId="77777777" w:rsidR="00EE48C3" w:rsidRPr="00806503" w:rsidRDefault="00EE48C3" w:rsidP="004127DB">
      <w:pPr>
        <w:ind w:right="-568" w:firstLine="567"/>
        <w:jc w:val="both"/>
        <w:rPr>
          <w:rFonts w:eastAsia="Times New Roman"/>
        </w:rPr>
      </w:pPr>
      <w:r w:rsidRPr="00806503">
        <w:rPr>
          <w:rFonts w:eastAsia="Times New Roman"/>
        </w:rPr>
        <w:t>1) доступа заявителей к сведениям об услуге;</w:t>
      </w:r>
    </w:p>
    <w:p w14:paraId="7EC55C0B" w14:textId="77777777" w:rsidR="00EE48C3" w:rsidRPr="00806503" w:rsidRDefault="00EE48C3" w:rsidP="004127DB">
      <w:pPr>
        <w:ind w:right="-568" w:firstLine="567"/>
        <w:jc w:val="both"/>
        <w:rPr>
          <w:rFonts w:eastAsia="Times New Roman"/>
        </w:rPr>
      </w:pPr>
      <w:r w:rsidRPr="00806503">
        <w:rPr>
          <w:rFonts w:eastAsia="Times New Roman"/>
        </w:rPr>
        <w:t>2) копирования в электронной форме запроса и иных документов, необходимых для получения услуги;</w:t>
      </w:r>
    </w:p>
    <w:p w14:paraId="7468FF8A" w14:textId="77777777" w:rsidR="00EE48C3" w:rsidRPr="00806503" w:rsidRDefault="00EE48C3" w:rsidP="004127DB">
      <w:pPr>
        <w:ind w:right="-568" w:firstLine="567"/>
        <w:jc w:val="both"/>
        <w:rPr>
          <w:rFonts w:eastAsia="Times New Roman"/>
        </w:rPr>
      </w:pPr>
      <w:r w:rsidRPr="00806503">
        <w:rPr>
          <w:rFonts w:eastAsia="Times New Roman"/>
        </w:rPr>
        <w:t>3) осуществления оценки качества предоставления услуги;</w:t>
      </w:r>
    </w:p>
    <w:p w14:paraId="7B20408C" w14:textId="77777777" w:rsidR="00EE48C3" w:rsidRPr="00806503" w:rsidRDefault="00EE48C3" w:rsidP="004127DB">
      <w:pPr>
        <w:ind w:right="-568" w:firstLine="567"/>
        <w:jc w:val="both"/>
        <w:rPr>
          <w:rFonts w:eastAsia="Times New Roman"/>
        </w:rPr>
      </w:pPr>
      <w:r w:rsidRPr="00806503">
        <w:rPr>
          <w:rFonts w:eastAsia="Times New Roman"/>
        </w:rPr>
        <w:t>4) досудебного (внесудебного)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F593EF6" w14:textId="77777777" w:rsidR="00EE48C3" w:rsidRPr="00806503" w:rsidRDefault="00EE48C3" w:rsidP="004127DB">
      <w:pPr>
        <w:ind w:right="-568" w:firstLine="567"/>
        <w:jc w:val="both"/>
        <w:rPr>
          <w:rFonts w:eastAsia="Times New Roman"/>
        </w:rPr>
      </w:pPr>
    </w:p>
    <w:p w14:paraId="3DD11FD6" w14:textId="77777777" w:rsidR="00EE48C3" w:rsidRPr="00806503" w:rsidRDefault="00EE48C3" w:rsidP="00E4105E">
      <w:pPr>
        <w:ind w:right="-568" w:firstLine="851"/>
        <w:jc w:val="center"/>
        <w:rPr>
          <w:rFonts w:eastAsia="Times New Roman"/>
          <w:b/>
        </w:rPr>
      </w:pPr>
      <w:r w:rsidRPr="00806503">
        <w:rPr>
          <w:rFonts w:eastAsia="Times New Roman"/>
          <w:b/>
        </w:rPr>
        <w:t>28.2. Запись на прием в орган (организацию), многофункциональные центры предоставления государственных и муниципальных услуг для подачи запроса о предоставлении услуги</w:t>
      </w:r>
    </w:p>
    <w:p w14:paraId="1ABF1EA0" w14:textId="77777777" w:rsidR="00EE48C3" w:rsidRPr="00806503" w:rsidRDefault="00EE48C3" w:rsidP="004127DB">
      <w:pPr>
        <w:ind w:right="-568" w:firstLine="567"/>
        <w:jc w:val="both"/>
        <w:rPr>
          <w:rFonts w:eastAsia="Times New Roman"/>
        </w:rPr>
      </w:pPr>
      <w:r w:rsidRPr="00806503">
        <w:rPr>
          <w:rFonts w:eastAsia="Times New Roman"/>
        </w:rPr>
        <w:t>Предварительная запись на прием в многофункциональные центры осуществляется на официальном сайте ГБУ РК «МФЦ». Многофункциональные центры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31069759" w14:textId="77777777" w:rsidR="00EE48C3" w:rsidRPr="00806503" w:rsidRDefault="00EE48C3" w:rsidP="00E4105E">
      <w:pPr>
        <w:ind w:right="-568" w:firstLine="851"/>
        <w:jc w:val="both"/>
        <w:rPr>
          <w:rFonts w:eastAsia="Times New Roman"/>
        </w:rPr>
      </w:pPr>
    </w:p>
    <w:p w14:paraId="64E90626" w14:textId="77777777" w:rsidR="00EE48C3" w:rsidRPr="00806503" w:rsidRDefault="00EE48C3" w:rsidP="00E4105E">
      <w:pPr>
        <w:ind w:right="-568" w:firstLine="851"/>
        <w:jc w:val="center"/>
        <w:rPr>
          <w:rFonts w:eastAsia="Times New Roman"/>
          <w:b/>
        </w:rPr>
      </w:pPr>
      <w:r w:rsidRPr="00806503">
        <w:rPr>
          <w:rFonts w:eastAsia="Times New Roman"/>
          <w:b/>
        </w:rPr>
        <w:t>28.3. Формирование запроса</w:t>
      </w:r>
    </w:p>
    <w:p w14:paraId="5A9DD152" w14:textId="33D4DC9F" w:rsidR="00EE48C3" w:rsidRPr="00806503" w:rsidRDefault="00EE48C3" w:rsidP="004127DB">
      <w:pPr>
        <w:ind w:right="-568" w:firstLine="567"/>
        <w:jc w:val="both"/>
        <w:rPr>
          <w:rFonts w:eastAsia="Times New Roman"/>
        </w:rPr>
      </w:pPr>
      <w:r w:rsidRPr="00806503">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806503">
        <w:rPr>
          <w:rFonts w:eastAsia="Times New Roman"/>
        </w:rPr>
        <w:t xml:space="preserve">ЕПГУ </w:t>
      </w:r>
      <w:r w:rsidRPr="00806503">
        <w:rPr>
          <w:rFonts w:eastAsia="Times New Roman"/>
        </w:rPr>
        <w:t>без необходимости дополнительной подачи запроса в какой-либо иной форме.</w:t>
      </w:r>
    </w:p>
    <w:p w14:paraId="737417BE" w14:textId="77777777" w:rsidR="00EE48C3" w:rsidRPr="00806503" w:rsidRDefault="00EE48C3" w:rsidP="004127DB">
      <w:pPr>
        <w:ind w:right="-568" w:firstLine="567"/>
        <w:jc w:val="both"/>
        <w:rPr>
          <w:rFonts w:eastAsia="Times New Roman"/>
        </w:rPr>
      </w:pPr>
      <w:r w:rsidRPr="00806503">
        <w:rPr>
          <w:rFonts w:eastAsia="Times New Roman"/>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47BFD5E0" w14:textId="77777777" w:rsidR="00EE48C3" w:rsidRPr="00806503" w:rsidRDefault="00EE48C3" w:rsidP="004127DB">
      <w:pPr>
        <w:ind w:right="-568" w:firstLine="567"/>
        <w:jc w:val="both"/>
        <w:rPr>
          <w:rFonts w:eastAsia="Times New Roman"/>
        </w:rPr>
      </w:pPr>
      <w:r w:rsidRPr="00806503">
        <w:rPr>
          <w:rFonts w:eastAsia="Times New Roman"/>
        </w:rPr>
        <w:t>При формировании запроса заявителю обеспечивается:</w:t>
      </w:r>
    </w:p>
    <w:p w14:paraId="257CC3F9" w14:textId="77777777" w:rsidR="00EE48C3" w:rsidRPr="00806503" w:rsidRDefault="00EE48C3" w:rsidP="004127DB">
      <w:pPr>
        <w:ind w:right="-568" w:firstLine="567"/>
        <w:jc w:val="both"/>
        <w:rPr>
          <w:rFonts w:eastAsia="Times New Roman"/>
        </w:rPr>
      </w:pPr>
      <w:r w:rsidRPr="00806503">
        <w:rPr>
          <w:rFonts w:eastAsia="Times New Roman"/>
        </w:rPr>
        <w:t>а) возможность копирования и сохранения запроса, необходимого для предоставления услуги;</w:t>
      </w:r>
    </w:p>
    <w:p w14:paraId="3E76F9E1" w14:textId="77777777" w:rsidR="00EE48C3" w:rsidRPr="00806503" w:rsidRDefault="00EE48C3" w:rsidP="004127DB">
      <w:pPr>
        <w:ind w:right="-568" w:firstLine="567"/>
        <w:jc w:val="both"/>
        <w:rPr>
          <w:rFonts w:eastAsia="Times New Roman"/>
        </w:rPr>
      </w:pPr>
      <w:r w:rsidRPr="00806503">
        <w:rPr>
          <w:rFonts w:eastAsia="Times New Roman"/>
        </w:rPr>
        <w:t>б) возможность печати на бумажном носителе копии электронной формы запроса;</w:t>
      </w:r>
    </w:p>
    <w:p w14:paraId="755CFF15" w14:textId="77777777" w:rsidR="00EE48C3" w:rsidRPr="00806503" w:rsidRDefault="00EE48C3" w:rsidP="004127DB">
      <w:pPr>
        <w:ind w:right="-568" w:firstLine="567"/>
        <w:jc w:val="both"/>
        <w:rPr>
          <w:rFonts w:eastAsia="Times New Roman"/>
        </w:rPr>
      </w:pPr>
      <w:r w:rsidRPr="00806503">
        <w:rPr>
          <w:rFonts w:eastAsia="Times New Roman"/>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BB2BA60" w14:textId="77777777" w:rsidR="00EE48C3" w:rsidRPr="00806503" w:rsidRDefault="00EE48C3" w:rsidP="004127DB">
      <w:pPr>
        <w:ind w:right="-568" w:firstLine="567"/>
        <w:jc w:val="both"/>
        <w:rPr>
          <w:rFonts w:eastAsia="Times New Roman"/>
        </w:rPr>
      </w:pPr>
      <w:r w:rsidRPr="00806503">
        <w:rPr>
          <w:rFonts w:eastAsia="Times New Roman"/>
        </w:rPr>
        <w:t>г) возможность вернуться на любой из этапов заполнения электронной формы запроса без потери ранее введенной информации;</w:t>
      </w:r>
    </w:p>
    <w:p w14:paraId="62A49E29" w14:textId="5CF5E53D" w:rsidR="00EE48C3" w:rsidRPr="00806503" w:rsidRDefault="00EE48C3" w:rsidP="004127DB">
      <w:pPr>
        <w:ind w:right="-568" w:firstLine="567"/>
        <w:jc w:val="both"/>
        <w:rPr>
          <w:rFonts w:eastAsia="Times New Roman"/>
        </w:rPr>
      </w:pPr>
      <w:r w:rsidRPr="00806503">
        <w:rPr>
          <w:rFonts w:eastAsia="Times New Roman"/>
        </w:rPr>
        <w:t xml:space="preserve">д) возможность доступа заявителя на </w:t>
      </w:r>
      <w:r w:rsidR="00BA4AA2" w:rsidRPr="00806503">
        <w:rPr>
          <w:rFonts w:eastAsia="Times New Roman"/>
        </w:rPr>
        <w:t xml:space="preserve">ЕПГУ </w:t>
      </w:r>
      <w:r w:rsidRPr="00806503">
        <w:rPr>
          <w:rFonts w:eastAsia="Times New Roman"/>
        </w:rPr>
        <w:t>к ранее поданным им запросам в течение не менее одного года, а также частично сформированных запросов - в течение не менее 3 месяцев.</w:t>
      </w:r>
    </w:p>
    <w:p w14:paraId="605467F4" w14:textId="0725FBD0" w:rsidR="00EE48C3" w:rsidRPr="00806503" w:rsidRDefault="00EE48C3" w:rsidP="004127DB">
      <w:pPr>
        <w:ind w:right="-568" w:firstLine="567"/>
        <w:jc w:val="both"/>
        <w:rPr>
          <w:rFonts w:eastAsia="Times New Roman"/>
        </w:rPr>
      </w:pPr>
      <w:r w:rsidRPr="00806503">
        <w:rPr>
          <w:rFonts w:eastAsia="Times New Roman"/>
        </w:rPr>
        <w:t xml:space="preserve">Сформированный и подписанный запрос посредством </w:t>
      </w:r>
      <w:r w:rsidR="00BA4AA2" w:rsidRPr="00806503">
        <w:rPr>
          <w:rFonts w:eastAsia="Times New Roman"/>
        </w:rPr>
        <w:t xml:space="preserve">ЕПГУ </w:t>
      </w:r>
      <w:r w:rsidRPr="00806503">
        <w:rPr>
          <w:rFonts w:eastAsia="Times New Roman"/>
        </w:rPr>
        <w:t>направляется в орган, предоставляющий услугу, который обеспечивает регистрацию запроса.</w:t>
      </w:r>
    </w:p>
    <w:p w14:paraId="2124EC69" w14:textId="77777777" w:rsidR="00EE48C3" w:rsidRPr="00806503" w:rsidRDefault="00EE48C3" w:rsidP="004127DB">
      <w:pPr>
        <w:ind w:right="-568" w:firstLine="567"/>
        <w:jc w:val="both"/>
        <w:rPr>
          <w:rFonts w:eastAsia="Times New Roman"/>
        </w:rPr>
      </w:pPr>
      <w:r w:rsidRPr="00806503">
        <w:rPr>
          <w:rFonts w:eastAsia="Times New Roman"/>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14:paraId="208E39C9" w14:textId="77777777" w:rsidR="00EE48C3" w:rsidRPr="00806503" w:rsidRDefault="00EE48C3" w:rsidP="00E4105E">
      <w:pPr>
        <w:ind w:right="-568" w:firstLine="851"/>
        <w:jc w:val="both"/>
        <w:rPr>
          <w:rFonts w:eastAsia="Times New Roman"/>
        </w:rPr>
      </w:pPr>
    </w:p>
    <w:p w14:paraId="0B4B8BFF" w14:textId="77777777" w:rsidR="00EE48C3" w:rsidRPr="00806503" w:rsidRDefault="00EE48C3" w:rsidP="00E4105E">
      <w:pPr>
        <w:ind w:right="-568" w:firstLine="851"/>
        <w:jc w:val="center"/>
        <w:rPr>
          <w:rFonts w:eastAsia="Times New Roman"/>
          <w:b/>
        </w:rPr>
      </w:pPr>
      <w:r w:rsidRPr="00806503">
        <w:rPr>
          <w:rFonts w:eastAsia="Times New Roman"/>
          <w:b/>
        </w:rPr>
        <w:t>28.4. Прием и регистрация органом (организацией) запроса и иных документов, необходимых для предоставления услуги</w:t>
      </w:r>
    </w:p>
    <w:p w14:paraId="6C465D0C" w14:textId="60AE670A" w:rsidR="00EE48C3" w:rsidRPr="00806503" w:rsidRDefault="00EE48C3" w:rsidP="004127DB">
      <w:pPr>
        <w:ind w:right="-568" w:firstLine="567"/>
        <w:jc w:val="both"/>
        <w:rPr>
          <w:rFonts w:eastAsia="Times New Roman"/>
        </w:rPr>
      </w:pPr>
      <w:r w:rsidRPr="00806503">
        <w:rPr>
          <w:rFonts w:eastAsia="Times New Roman"/>
        </w:rPr>
        <w:t xml:space="preserve">Заявитель имеет право подать заявление в электронной форме с использованием </w:t>
      </w:r>
      <w:r w:rsidR="00BA4AA2" w:rsidRPr="00806503">
        <w:rPr>
          <w:rFonts w:eastAsia="Times New Roman"/>
        </w:rPr>
        <w:t>ЕПГУ</w:t>
      </w:r>
      <w:r w:rsidRPr="00806503">
        <w:rPr>
          <w:rFonts w:eastAsia="Times New Roman"/>
        </w:rPr>
        <w:t xml:space="preserve">. </w:t>
      </w:r>
    </w:p>
    <w:p w14:paraId="626C8407" w14:textId="06F726B6" w:rsidR="00EE48C3" w:rsidRPr="00806503" w:rsidRDefault="00EE48C3" w:rsidP="004127DB">
      <w:pPr>
        <w:ind w:right="-568" w:firstLine="567"/>
        <w:jc w:val="both"/>
        <w:rPr>
          <w:rFonts w:eastAsia="Times New Roman"/>
        </w:rPr>
      </w:pPr>
      <w:r w:rsidRPr="00806503">
        <w:rPr>
          <w:rFonts w:eastAsia="Times New Roman"/>
        </w:rPr>
        <w:t xml:space="preserve">Формирование запроса заявителем осуществляется посредством заполнения электронной формы запроса на </w:t>
      </w:r>
      <w:r w:rsidR="00BA4AA2" w:rsidRPr="00806503">
        <w:rPr>
          <w:rFonts w:eastAsia="Times New Roman"/>
        </w:rPr>
        <w:t xml:space="preserve">ЕПГУ </w:t>
      </w:r>
      <w:r w:rsidRPr="00806503">
        <w:rPr>
          <w:rFonts w:eastAsia="Times New Roman"/>
        </w:rPr>
        <w:t>без необходимости дополнительной подачи запроса в какой-либо иной форме. На РПГУ, ЕПГУ, официальном сайте Органа, предоставляющего услугу размещаются образцы заполнения электронной формы запроса.</w:t>
      </w:r>
    </w:p>
    <w:p w14:paraId="7811E552" w14:textId="77777777" w:rsidR="00EE48C3" w:rsidRPr="00806503" w:rsidRDefault="00EE48C3" w:rsidP="004127DB">
      <w:pPr>
        <w:ind w:right="-568" w:firstLine="567"/>
        <w:jc w:val="both"/>
        <w:rPr>
          <w:rFonts w:eastAsia="Times New Roman"/>
        </w:rPr>
      </w:pPr>
      <w:r w:rsidRPr="00806503">
        <w:rPr>
          <w:rFonts w:eastAsia="Times New Roman"/>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1976064" w14:textId="526BD223" w:rsidR="00EE48C3" w:rsidRPr="00806503" w:rsidRDefault="00EE48C3" w:rsidP="004127DB">
      <w:pPr>
        <w:ind w:right="-568" w:firstLine="567"/>
        <w:jc w:val="both"/>
        <w:rPr>
          <w:rFonts w:eastAsia="Times New Roman"/>
        </w:rPr>
      </w:pPr>
      <w:r w:rsidRPr="00806503">
        <w:rPr>
          <w:rFonts w:eastAsia="Times New Roman"/>
        </w:rPr>
        <w:t xml:space="preserve">Сформированный запрос, направляется в орган, предоставляющий услугу посредством </w:t>
      </w:r>
      <w:r w:rsidR="00BA4AA2" w:rsidRPr="00806503">
        <w:rPr>
          <w:rFonts w:eastAsia="Times New Roman"/>
        </w:rPr>
        <w:t>ЕПГУ</w:t>
      </w:r>
      <w:r w:rsidRPr="00806503">
        <w:rPr>
          <w:rFonts w:eastAsia="Times New Roman"/>
        </w:rPr>
        <w:t>.</w:t>
      </w:r>
    </w:p>
    <w:p w14:paraId="0759C1DC" w14:textId="72AC361C" w:rsidR="00EE48C3" w:rsidRPr="00806503" w:rsidRDefault="00EE48C3" w:rsidP="004127DB">
      <w:pPr>
        <w:ind w:right="-568" w:firstLine="567"/>
        <w:jc w:val="both"/>
        <w:rPr>
          <w:rFonts w:eastAsia="Times New Roman"/>
        </w:rPr>
      </w:pPr>
      <w:r w:rsidRPr="00806503">
        <w:rPr>
          <w:rFonts w:eastAsia="Times New Roman"/>
        </w:rPr>
        <w:t>Прием и регистрация заявления осуществляются должностным лицом органа</w:t>
      </w:r>
      <w:r w:rsidR="004127DB">
        <w:rPr>
          <w:rFonts w:eastAsia="Times New Roman"/>
        </w:rPr>
        <w:t>,</w:t>
      </w:r>
      <w:r w:rsidRPr="00806503">
        <w:rPr>
          <w:rFonts w:eastAsia="Times New Roman"/>
        </w:rPr>
        <w:t xml:space="preserve"> предоставляющего услугу, ответственным за прием и регистрацию заявлений с документами, необходимыми для предоставления услуги.</w:t>
      </w:r>
    </w:p>
    <w:p w14:paraId="196ECD1F" w14:textId="77777777" w:rsidR="00EE48C3" w:rsidRPr="00806503" w:rsidRDefault="00EE48C3" w:rsidP="004127DB">
      <w:pPr>
        <w:ind w:right="-568" w:firstLine="567"/>
        <w:jc w:val="both"/>
        <w:rPr>
          <w:rFonts w:eastAsia="Times New Roman"/>
        </w:rPr>
      </w:pPr>
      <w:r w:rsidRPr="00806503">
        <w:rPr>
          <w:rFonts w:eastAsia="Times New Roman"/>
        </w:rPr>
        <w:t>После регистрации заявление направляется в структурное подразделение, ответственное за предоставление услуги.</w:t>
      </w:r>
    </w:p>
    <w:p w14:paraId="4ABFDA94" w14:textId="21A4B2D4" w:rsidR="00EE48C3" w:rsidRPr="00806503" w:rsidRDefault="00EE48C3" w:rsidP="004127DB">
      <w:pPr>
        <w:ind w:right="-568" w:firstLine="567"/>
        <w:jc w:val="both"/>
        <w:rPr>
          <w:rFonts w:eastAsia="Times New Roman"/>
        </w:rPr>
      </w:pPr>
      <w:r w:rsidRPr="00806503">
        <w:rPr>
          <w:rFonts w:eastAsia="Times New Roman"/>
        </w:rPr>
        <w:lastRenderedPageBreak/>
        <w:t xml:space="preserve">После принятия заявления должностным лицом, уполномоченным на предоставление услуги, статус запроса заявителя в «личном кабинете» на </w:t>
      </w:r>
      <w:r w:rsidR="00BA4AA2" w:rsidRPr="00806503">
        <w:rPr>
          <w:rFonts w:eastAsia="Times New Roman"/>
        </w:rPr>
        <w:t>ЕПГУ</w:t>
      </w:r>
      <w:r w:rsidRPr="00806503">
        <w:rPr>
          <w:rFonts w:eastAsia="Times New Roman"/>
        </w:rPr>
        <w:t>, обновляется до статуса «принято».</w:t>
      </w:r>
    </w:p>
    <w:p w14:paraId="3D314212" w14:textId="77777777" w:rsidR="00EE48C3" w:rsidRPr="00806503" w:rsidRDefault="00EE48C3" w:rsidP="00E4105E">
      <w:pPr>
        <w:ind w:right="-568" w:firstLine="851"/>
        <w:jc w:val="both"/>
        <w:rPr>
          <w:rFonts w:eastAsia="Times New Roman"/>
        </w:rPr>
      </w:pPr>
    </w:p>
    <w:p w14:paraId="25C0925E" w14:textId="77777777" w:rsidR="00EE48C3" w:rsidRPr="00806503" w:rsidRDefault="00EE48C3" w:rsidP="00E4105E">
      <w:pPr>
        <w:ind w:right="-568" w:firstLine="851"/>
        <w:jc w:val="center"/>
        <w:rPr>
          <w:rFonts w:eastAsia="Times New Roman"/>
          <w:b/>
        </w:rPr>
      </w:pPr>
      <w:r w:rsidRPr="00806503">
        <w:rPr>
          <w:rFonts w:eastAsia="Times New Roman"/>
          <w:b/>
        </w:rPr>
        <w:t>28.5.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14:paraId="67BBF437" w14:textId="04C805D4" w:rsidR="00EE48C3" w:rsidRPr="00806503" w:rsidRDefault="00EE48C3" w:rsidP="004127DB">
      <w:pPr>
        <w:ind w:right="-568" w:firstLine="567"/>
        <w:jc w:val="both"/>
        <w:rPr>
          <w:rFonts w:eastAsia="Times New Roman"/>
        </w:rPr>
      </w:pPr>
      <w:r w:rsidRPr="00806503">
        <w:rPr>
          <w:rFonts w:eastAsia="Times New Roman"/>
        </w:rPr>
        <w:t>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w:t>
      </w:r>
      <w:r w:rsidR="00A539B6">
        <w:rPr>
          <w:rFonts w:eastAsia="Times New Roman"/>
        </w:rPr>
        <w:t>ьи 1 Федерального закона № 210-</w:t>
      </w:r>
      <w:r w:rsidRPr="00806503">
        <w:rPr>
          <w:rFonts w:eastAsia="Times New Roman"/>
        </w:rPr>
        <w:t>ФЗ государственных и муниципальных услуг.</w:t>
      </w:r>
    </w:p>
    <w:p w14:paraId="3094DA8B" w14:textId="77777777" w:rsidR="00EE48C3" w:rsidRPr="00806503" w:rsidRDefault="00EE48C3" w:rsidP="00E4105E">
      <w:pPr>
        <w:ind w:right="-568" w:firstLine="851"/>
        <w:jc w:val="both"/>
        <w:rPr>
          <w:rFonts w:eastAsia="Times New Roman"/>
        </w:rPr>
      </w:pPr>
    </w:p>
    <w:p w14:paraId="5990C3F0" w14:textId="77777777" w:rsidR="00EE48C3" w:rsidRPr="00806503" w:rsidRDefault="00EE48C3" w:rsidP="00E4105E">
      <w:pPr>
        <w:ind w:right="-568" w:firstLine="851"/>
        <w:jc w:val="center"/>
        <w:rPr>
          <w:rFonts w:eastAsia="Times New Roman"/>
          <w:b/>
        </w:rPr>
      </w:pPr>
      <w:r w:rsidRPr="00806503">
        <w:rPr>
          <w:rFonts w:eastAsia="Times New Roman"/>
          <w:b/>
        </w:rPr>
        <w:t>28.6.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14:paraId="21B9A5EE" w14:textId="1481B3D0" w:rsidR="00EE48C3" w:rsidRPr="00806503" w:rsidRDefault="00EE48C3" w:rsidP="004127DB">
      <w:pPr>
        <w:ind w:right="-568" w:firstLine="567"/>
        <w:jc w:val="both"/>
        <w:rPr>
          <w:rFonts w:eastAsia="Times New Roman"/>
        </w:rPr>
      </w:pPr>
      <w:r w:rsidRPr="00806503">
        <w:rPr>
          <w:rFonts w:eastAsia="Times New Roman"/>
        </w:rPr>
        <w:t>Заявителю предоставляется возможность оплаты государственной пошлины в электронной форме по уникальному идентификатору начисления. Факт оплаты государственной пошлины проверяется органом</w:t>
      </w:r>
      <w:r w:rsidR="004127DB">
        <w:rPr>
          <w:rFonts w:eastAsia="Times New Roman"/>
        </w:rPr>
        <w:t>,</w:t>
      </w:r>
      <w:r w:rsidRPr="00806503">
        <w:rPr>
          <w:rFonts w:eastAsia="Times New Roman"/>
        </w:rPr>
        <w:t xml:space="preserve"> предоставляющим услугу в государственной информационной системе о государственных и муниципальных платежах. </w:t>
      </w:r>
    </w:p>
    <w:p w14:paraId="6A1F69D5" w14:textId="77777777" w:rsidR="00EE48C3" w:rsidRPr="00806503" w:rsidRDefault="00EE48C3" w:rsidP="00E4105E">
      <w:pPr>
        <w:ind w:right="-568" w:firstLine="851"/>
        <w:jc w:val="both"/>
        <w:rPr>
          <w:rFonts w:eastAsia="Times New Roman"/>
        </w:rPr>
      </w:pPr>
    </w:p>
    <w:p w14:paraId="522C106E" w14:textId="77777777" w:rsidR="00EE48C3" w:rsidRPr="00806503" w:rsidRDefault="00EE48C3" w:rsidP="00E4105E">
      <w:pPr>
        <w:ind w:right="-568" w:firstLine="851"/>
        <w:jc w:val="center"/>
        <w:rPr>
          <w:rFonts w:eastAsia="Times New Roman"/>
          <w:b/>
        </w:rPr>
      </w:pPr>
      <w:r w:rsidRPr="00806503">
        <w:rPr>
          <w:rFonts w:eastAsia="Times New Roman"/>
          <w:b/>
        </w:rPr>
        <w:t>28.7. Получение результата предоставления услуги</w:t>
      </w:r>
    </w:p>
    <w:p w14:paraId="7F7F360E" w14:textId="3B47E0E0" w:rsidR="00EE48C3" w:rsidRPr="00806503" w:rsidRDefault="00EE48C3" w:rsidP="004127DB">
      <w:pPr>
        <w:ind w:right="-568" w:firstLine="567"/>
        <w:jc w:val="both"/>
        <w:rPr>
          <w:rFonts w:eastAsia="Times New Roman"/>
        </w:rPr>
      </w:pPr>
      <w:r w:rsidRPr="00806503">
        <w:rPr>
          <w:rFonts w:eastAsia="Times New Roman"/>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r w:rsidR="00BA4AA2" w:rsidRPr="00806503">
        <w:rPr>
          <w:rFonts w:eastAsia="Times New Roman"/>
        </w:rPr>
        <w:t>ЕПГУ</w:t>
      </w:r>
      <w:r w:rsidRPr="00806503">
        <w:rPr>
          <w:rFonts w:eastAsia="Times New Roman"/>
        </w:rPr>
        <w:t>. В иных случаях выдача результата предоставления услуги осуществляется на бумажном носителе.</w:t>
      </w:r>
    </w:p>
    <w:p w14:paraId="4E49BF15" w14:textId="77777777" w:rsidR="00EE48C3" w:rsidRPr="00806503" w:rsidRDefault="00EE48C3" w:rsidP="00E4105E">
      <w:pPr>
        <w:ind w:right="-568" w:firstLine="851"/>
        <w:jc w:val="both"/>
        <w:rPr>
          <w:rFonts w:eastAsia="Times New Roman"/>
        </w:rPr>
      </w:pPr>
    </w:p>
    <w:p w14:paraId="7E34562D" w14:textId="77777777" w:rsidR="00EE48C3" w:rsidRPr="00806503" w:rsidRDefault="00534A84" w:rsidP="00E4105E">
      <w:pPr>
        <w:ind w:right="-568" w:firstLine="851"/>
        <w:jc w:val="center"/>
        <w:rPr>
          <w:rFonts w:eastAsia="Times New Roman"/>
          <w:b/>
        </w:rPr>
      </w:pPr>
      <w:r w:rsidRPr="00806503">
        <w:rPr>
          <w:rFonts w:eastAsia="Times New Roman"/>
          <w:b/>
        </w:rPr>
        <w:t>28.</w:t>
      </w:r>
      <w:r w:rsidR="00EE48C3" w:rsidRPr="00806503">
        <w:rPr>
          <w:rFonts w:eastAsia="Times New Roman"/>
          <w:b/>
        </w:rPr>
        <w:t>8. Получение сведений о ходе выполнения запроса</w:t>
      </w:r>
    </w:p>
    <w:p w14:paraId="38DAFC7A" w14:textId="77777777" w:rsidR="00EE48C3" w:rsidRPr="00806503" w:rsidRDefault="00EE48C3" w:rsidP="004127DB">
      <w:pPr>
        <w:ind w:right="-568" w:firstLine="567"/>
        <w:jc w:val="both"/>
        <w:rPr>
          <w:rFonts w:eastAsia="Times New Roman"/>
        </w:rPr>
      </w:pPr>
      <w:bookmarkStart w:id="8" w:name="sub_710"/>
      <w:r w:rsidRPr="00806503">
        <w:rPr>
          <w:rFonts w:eastAsia="Times New Roman"/>
        </w:rPr>
        <w:t>Заявитель имеет возможность получения информации о ходе предоставления услуги.</w:t>
      </w:r>
    </w:p>
    <w:p w14:paraId="44149F2C" w14:textId="4FCF160E" w:rsidR="00EE48C3" w:rsidRPr="00806503" w:rsidRDefault="00EE48C3" w:rsidP="004127DB">
      <w:pPr>
        <w:ind w:right="-568" w:firstLine="567"/>
        <w:jc w:val="both"/>
        <w:rPr>
          <w:rFonts w:eastAsia="Times New Roman"/>
        </w:rPr>
      </w:pPr>
      <w:bookmarkStart w:id="9" w:name="sub_720"/>
      <w:bookmarkEnd w:id="8"/>
      <w:r w:rsidRPr="00806503">
        <w:rPr>
          <w:rFonts w:eastAsia="Times New Roman"/>
        </w:rPr>
        <w:t xml:space="preserve">Информация о ходе предоставления услуги направляется заявителю органом,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r w:rsidR="00BA4AA2" w:rsidRPr="00806503">
        <w:t xml:space="preserve">ЕПГУ </w:t>
      </w:r>
      <w:r w:rsidRPr="00806503">
        <w:rPr>
          <w:rFonts w:eastAsia="Times New Roman"/>
        </w:rPr>
        <w:t xml:space="preserve">(в случае, если заявление подавалось через </w:t>
      </w:r>
      <w:r w:rsidR="00BA4AA2" w:rsidRPr="00806503">
        <w:rPr>
          <w:rFonts w:eastAsia="Times New Roman"/>
        </w:rPr>
        <w:t>ЕПГУ</w:t>
      </w:r>
      <w:r w:rsidRPr="00806503">
        <w:rPr>
          <w:rFonts w:eastAsia="Times New Roman"/>
        </w:rPr>
        <w:t>).</w:t>
      </w:r>
    </w:p>
    <w:p w14:paraId="662B466E" w14:textId="6E54A6FB" w:rsidR="00EE48C3" w:rsidRPr="00806503" w:rsidRDefault="00EE48C3" w:rsidP="004127DB">
      <w:pPr>
        <w:ind w:right="-568" w:firstLine="567"/>
        <w:jc w:val="both"/>
        <w:rPr>
          <w:rFonts w:eastAsia="Times New Roman"/>
        </w:rPr>
      </w:pPr>
      <w:bookmarkStart w:id="10" w:name="sub_730"/>
      <w:bookmarkEnd w:id="9"/>
      <w:r w:rsidRPr="00806503">
        <w:rPr>
          <w:rFonts w:eastAsia="Times New Roman"/>
        </w:rPr>
        <w:t xml:space="preserve">При предоставлении услуги посредством </w:t>
      </w:r>
      <w:r w:rsidR="00BA4AA2" w:rsidRPr="00806503">
        <w:t xml:space="preserve">ЕПГУ </w:t>
      </w:r>
      <w:r w:rsidRPr="00806503">
        <w:rPr>
          <w:rFonts w:eastAsia="Times New Roman"/>
        </w:rPr>
        <w:t>в личном кабинете заявителя отображаются статусы запроса:</w:t>
      </w:r>
    </w:p>
    <w:p w14:paraId="2539D5EF" w14:textId="77777777" w:rsidR="00EE48C3" w:rsidRPr="00806503" w:rsidRDefault="00EE48C3" w:rsidP="004127DB">
      <w:pPr>
        <w:ind w:right="-568" w:firstLine="567"/>
        <w:jc w:val="both"/>
        <w:rPr>
          <w:rFonts w:eastAsia="Times New Roman"/>
        </w:rPr>
      </w:pPr>
      <w:r w:rsidRPr="00806503">
        <w:rPr>
          <w:rFonts w:eastAsia="Times New Roman"/>
        </w:rPr>
        <w:t>а) заявление зарегистрировано – информационная система органа власти зарегистрировала заявление (промежуточный статус);</w:t>
      </w:r>
    </w:p>
    <w:p w14:paraId="36D101D9" w14:textId="77777777" w:rsidR="00EE48C3" w:rsidRPr="00806503" w:rsidRDefault="00EE48C3" w:rsidP="004127DB">
      <w:pPr>
        <w:ind w:right="-568" w:firstLine="567"/>
        <w:jc w:val="both"/>
        <w:rPr>
          <w:rFonts w:eastAsia="Times New Roman"/>
        </w:rPr>
      </w:pPr>
      <w:r w:rsidRPr="00806503">
        <w:rPr>
          <w:rFonts w:eastAsia="Times New Roman"/>
        </w:rPr>
        <w:lastRenderedPageBreak/>
        <w:t>б) заявление принято к рассмотрению - заявление принято к рассмотрению (Промежуточный статус);</w:t>
      </w:r>
    </w:p>
    <w:p w14:paraId="0B40BB60" w14:textId="77777777" w:rsidR="00EE48C3" w:rsidRPr="00806503" w:rsidRDefault="00EE48C3" w:rsidP="004127DB">
      <w:pPr>
        <w:widowControl w:val="0"/>
        <w:pBdr>
          <w:top w:val="nil"/>
          <w:left w:val="nil"/>
          <w:bottom w:val="nil"/>
          <w:right w:val="nil"/>
          <w:between w:val="nil"/>
          <w:bar w:val="nil"/>
        </w:pBdr>
        <w:suppressAutoHyphens/>
        <w:ind w:right="-568" w:firstLine="567"/>
        <w:jc w:val="both"/>
        <w:rPr>
          <w:rFonts w:eastAsia="Arial Unicode MS"/>
          <w:u w:color="00000A"/>
          <w:bdr w:val="nil"/>
        </w:rPr>
      </w:pPr>
      <w:r w:rsidRPr="00806503">
        <w:rPr>
          <w:rFonts w:eastAsia="Arial Unicode MS"/>
          <w:u w:color="00000A"/>
          <w:bdr w:val="nil"/>
        </w:rPr>
        <w:t>в) промежуточные результаты по заявлению –</w:t>
      </w:r>
      <w:r w:rsidRPr="00806503">
        <w:rPr>
          <w:rFonts w:eastAsia="Arial Unicode MS"/>
          <w:u w:color="00000A"/>
          <w:bdr w:val="nil"/>
          <w:lang w:val="de-DE"/>
        </w:rPr>
        <w:t xml:space="preserve"> </w:t>
      </w:r>
      <w:r w:rsidRPr="00806503">
        <w:rPr>
          <w:rFonts w:eastAsia="Arial Unicode MS"/>
          <w:u w:color="00000A"/>
          <w:bdr w:val="nil"/>
        </w:rPr>
        <w:t>выполнение промежуточных этапов</w:t>
      </w:r>
      <w:r w:rsidRPr="00806503">
        <w:rPr>
          <w:rFonts w:eastAsia="Arial Unicode MS"/>
          <w:u w:color="00000A"/>
          <w:bdr w:val="nil"/>
          <w:lang w:val="de-DE"/>
        </w:rPr>
        <w:t xml:space="preserve"> </w:t>
      </w:r>
      <w:r w:rsidRPr="00806503">
        <w:rPr>
          <w:rFonts w:eastAsia="Arial Unicode MS"/>
          <w:u w:color="00000A"/>
          <w:bdr w:val="nil"/>
        </w:rPr>
        <w:t>рассмотрения заявления (промежуточный статус);</w:t>
      </w:r>
    </w:p>
    <w:p w14:paraId="4D6107AC" w14:textId="77777777" w:rsidR="00EE48C3" w:rsidRPr="00806503" w:rsidRDefault="00EE48C3" w:rsidP="004127DB">
      <w:pPr>
        <w:widowControl w:val="0"/>
        <w:pBdr>
          <w:top w:val="nil"/>
          <w:left w:val="nil"/>
          <w:bottom w:val="nil"/>
          <w:right w:val="nil"/>
          <w:between w:val="nil"/>
          <w:bar w:val="nil"/>
        </w:pBdr>
        <w:suppressAutoHyphens/>
        <w:ind w:right="-568" w:firstLine="567"/>
        <w:jc w:val="both"/>
        <w:rPr>
          <w:rFonts w:eastAsia="Arial Unicode MS"/>
          <w:u w:color="00000A"/>
          <w:bdr w:val="nil"/>
        </w:rPr>
      </w:pPr>
      <w:r w:rsidRPr="00806503">
        <w:rPr>
          <w:rFonts w:eastAsia="Arial Unicode MS"/>
          <w:u w:color="00000A"/>
          <w:bdr w:val="nil"/>
        </w:rPr>
        <w:t>г) услуга оказана – услуга</w:t>
      </w:r>
      <w:r w:rsidRPr="00806503">
        <w:rPr>
          <w:rFonts w:eastAsia="Arial Unicode MS"/>
          <w:u w:color="00000A"/>
          <w:bdr w:val="nil"/>
          <w:lang w:val="de-DE"/>
        </w:rPr>
        <w:t xml:space="preserve"> </w:t>
      </w:r>
      <w:r w:rsidRPr="00806503">
        <w:rPr>
          <w:rFonts w:eastAsia="Arial Unicode MS"/>
          <w:u w:color="00000A"/>
          <w:bdr w:val="nil"/>
        </w:rPr>
        <w:t>исполнена</w:t>
      </w:r>
      <w:r w:rsidRPr="00806503">
        <w:rPr>
          <w:rFonts w:eastAsia="Arial Unicode MS"/>
          <w:u w:color="00000A"/>
          <w:bdr w:val="nil"/>
          <w:lang w:val="de-DE"/>
        </w:rPr>
        <w:t>.</w:t>
      </w:r>
      <w:r w:rsidRPr="00806503">
        <w:rPr>
          <w:rFonts w:eastAsia="Arial Unicode MS"/>
          <w:u w:color="00000A"/>
          <w:bdr w:val="nil"/>
        </w:rPr>
        <w:t xml:space="preserve"> Результат передан</w:t>
      </w:r>
      <w:r w:rsidRPr="00806503">
        <w:rPr>
          <w:rFonts w:eastAsia="Arial Unicode MS"/>
          <w:u w:color="00000A"/>
          <w:bdr w:val="nil"/>
          <w:lang w:val="de-DE"/>
        </w:rPr>
        <w:t xml:space="preserve"> в </w:t>
      </w:r>
      <w:r w:rsidRPr="00806503">
        <w:rPr>
          <w:rFonts w:eastAsia="Arial Unicode MS"/>
          <w:u w:color="00000A"/>
          <w:bdr w:val="nil"/>
        </w:rPr>
        <w:t>«Личный кабинет»</w:t>
      </w:r>
      <w:r w:rsidRPr="00806503">
        <w:rPr>
          <w:rFonts w:eastAsia="Arial Unicode MS"/>
          <w:u w:color="00000A"/>
          <w:bdr w:val="nil"/>
          <w:lang w:val="de-DE"/>
        </w:rPr>
        <w:t xml:space="preserve"> </w:t>
      </w:r>
      <w:r w:rsidRPr="00806503">
        <w:rPr>
          <w:rFonts w:eastAsia="Arial Unicode MS"/>
          <w:u w:color="00000A"/>
          <w:bdr w:val="nil"/>
        </w:rPr>
        <w:t>заявителя (финальный статус);</w:t>
      </w:r>
    </w:p>
    <w:p w14:paraId="1E703B5C" w14:textId="77777777" w:rsidR="00EE48C3" w:rsidRPr="00806503" w:rsidRDefault="00EE48C3" w:rsidP="004127DB">
      <w:pPr>
        <w:widowControl w:val="0"/>
        <w:pBdr>
          <w:top w:val="nil"/>
          <w:left w:val="nil"/>
          <w:bottom w:val="nil"/>
          <w:right w:val="nil"/>
          <w:between w:val="nil"/>
          <w:bar w:val="nil"/>
        </w:pBdr>
        <w:suppressAutoHyphens/>
        <w:ind w:right="-568" w:firstLine="567"/>
        <w:jc w:val="both"/>
        <w:rPr>
          <w:rFonts w:eastAsia="Arial Unicode MS"/>
          <w:u w:color="00000A"/>
          <w:bdr w:val="nil"/>
          <w:lang w:val="de-DE"/>
        </w:rPr>
      </w:pPr>
      <w:r w:rsidRPr="00806503">
        <w:rPr>
          <w:rFonts w:eastAsia="Arial Unicode MS"/>
          <w:u w:color="00000A"/>
          <w:bdr w:val="nil"/>
        </w:rPr>
        <w:t>д) отказано</w:t>
      </w:r>
      <w:r w:rsidRPr="00806503">
        <w:rPr>
          <w:rFonts w:eastAsia="Arial Unicode MS"/>
          <w:u w:color="00000A"/>
          <w:bdr w:val="nil"/>
          <w:lang w:val="de-DE"/>
        </w:rPr>
        <w:t xml:space="preserve"> </w:t>
      </w:r>
      <w:r w:rsidRPr="00806503">
        <w:rPr>
          <w:rFonts w:eastAsia="Arial Unicode MS"/>
          <w:u w:color="00000A"/>
          <w:bdr w:val="nil"/>
        </w:rPr>
        <w:t>в предоставлении услуги -</w:t>
      </w:r>
      <w:r w:rsidRPr="00806503">
        <w:rPr>
          <w:rFonts w:eastAsia="Arial Unicode MS"/>
          <w:u w:color="00000A"/>
          <w:bdr w:val="nil"/>
          <w:lang w:val="de-DE"/>
        </w:rPr>
        <w:t xml:space="preserve"> </w:t>
      </w:r>
      <w:r w:rsidRPr="00806503">
        <w:rPr>
          <w:rFonts w:eastAsia="Arial Unicode MS"/>
          <w:u w:color="00000A"/>
          <w:bdr w:val="nil"/>
        </w:rPr>
        <w:t>отказано</w:t>
      </w:r>
      <w:r w:rsidRPr="00806503">
        <w:rPr>
          <w:rFonts w:eastAsia="Arial Unicode MS"/>
          <w:u w:color="00000A"/>
          <w:bdr w:val="nil"/>
          <w:lang w:val="de-DE"/>
        </w:rPr>
        <w:t xml:space="preserve"> в </w:t>
      </w:r>
      <w:r w:rsidRPr="00806503">
        <w:rPr>
          <w:rFonts w:eastAsia="Arial Unicode MS"/>
          <w:u w:color="00000A"/>
          <w:bdr w:val="nil"/>
        </w:rPr>
        <w:t>предоставлении</w:t>
      </w:r>
      <w:r w:rsidRPr="00806503">
        <w:rPr>
          <w:rFonts w:eastAsia="Arial Unicode MS"/>
          <w:u w:color="00000A"/>
          <w:bdr w:val="nil"/>
          <w:lang w:val="de-DE"/>
        </w:rPr>
        <w:t xml:space="preserve"> </w:t>
      </w:r>
      <w:r w:rsidRPr="00806503">
        <w:rPr>
          <w:rFonts w:eastAsia="Arial Unicode MS"/>
          <w:u w:color="00000A"/>
          <w:bdr w:val="nil"/>
        </w:rPr>
        <w:t>услуги (финальный</w:t>
      </w:r>
      <w:r w:rsidRPr="00806503">
        <w:rPr>
          <w:rFonts w:eastAsia="Arial Unicode MS"/>
          <w:u w:color="00000A"/>
          <w:bdr w:val="nil"/>
          <w:lang w:val="de-DE"/>
        </w:rPr>
        <w:t xml:space="preserve"> </w:t>
      </w:r>
      <w:r w:rsidRPr="00806503">
        <w:rPr>
          <w:rFonts w:eastAsia="Arial Unicode MS"/>
          <w:u w:color="00000A"/>
          <w:bdr w:val="nil"/>
        </w:rPr>
        <w:t>статус).</w:t>
      </w:r>
    </w:p>
    <w:p w14:paraId="52A20526" w14:textId="77777777" w:rsidR="00EE48C3" w:rsidRPr="00806503" w:rsidRDefault="00EE48C3" w:rsidP="004127DB">
      <w:pPr>
        <w:ind w:right="-568" w:firstLine="567"/>
        <w:jc w:val="both"/>
        <w:rPr>
          <w:rFonts w:eastAsia="Times New Roman"/>
        </w:rPr>
      </w:pPr>
      <w:r w:rsidRPr="00806503">
        <w:rPr>
          <w:rFonts w:eastAsia="Times New Roman"/>
        </w:rPr>
        <w:t>Дополнительно к статусу, информационная система органа, предоставляющего услугу, может передавать комментарий.</w:t>
      </w:r>
      <w:bookmarkEnd w:id="10"/>
    </w:p>
    <w:p w14:paraId="2CAC5CA5" w14:textId="27AF4242" w:rsidR="00EE48C3" w:rsidRPr="00806503" w:rsidRDefault="00EE48C3" w:rsidP="004127DB">
      <w:pPr>
        <w:ind w:right="-568" w:firstLine="567"/>
        <w:jc w:val="both"/>
        <w:rPr>
          <w:rFonts w:eastAsia="Times New Roman"/>
        </w:rPr>
      </w:pPr>
      <w:r w:rsidRPr="00806503">
        <w:rPr>
          <w:rFonts w:eastAsia="Times New Roman"/>
        </w:rPr>
        <w:t xml:space="preserve">Если заявитель подавал заявку на предоставление услуги через </w:t>
      </w:r>
      <w:r w:rsidR="00BA4AA2" w:rsidRPr="00806503">
        <w:t>ЕПГУ</w:t>
      </w:r>
      <w:r w:rsidRPr="00806503">
        <w:rPr>
          <w:rFonts w:eastAsia="Times New Roman"/>
        </w:rPr>
        <w:t xml:space="preserve">, то информацию о ходе предоставления услуги заявитель может посмотреть в «Личном кабинете» на </w:t>
      </w:r>
      <w:r w:rsidR="00BA4AA2" w:rsidRPr="00806503">
        <w:t>ЕПГУ</w:t>
      </w:r>
      <w:r w:rsidRPr="00806503">
        <w:rPr>
          <w:rFonts w:eastAsia="Times New Roman"/>
        </w:rPr>
        <w:t>.</w:t>
      </w:r>
    </w:p>
    <w:p w14:paraId="6B6AF79C" w14:textId="2D0912A6" w:rsidR="00EE48C3" w:rsidRPr="00806503" w:rsidRDefault="00EE48C3" w:rsidP="004127DB">
      <w:pPr>
        <w:ind w:right="-568" w:firstLine="567"/>
        <w:jc w:val="both"/>
        <w:rPr>
          <w:rFonts w:eastAsia="Times New Roman"/>
        </w:rPr>
      </w:pPr>
      <w:r w:rsidRPr="00806503">
        <w:rPr>
          <w:rFonts w:eastAsia="Times New Roman"/>
        </w:rPr>
        <w:t xml:space="preserve">Для просмотра сведений о ходе и результате предоставления услуги через личный кабинет </w:t>
      </w:r>
      <w:r w:rsidR="00BA4AA2" w:rsidRPr="00806503">
        <w:t xml:space="preserve">ЕПГУ </w:t>
      </w:r>
      <w:r w:rsidRPr="00806503">
        <w:rPr>
          <w:rFonts w:eastAsia="Times New Roman"/>
        </w:rPr>
        <w:t>заявителю необходимо:</w:t>
      </w:r>
    </w:p>
    <w:p w14:paraId="01AA1B6E" w14:textId="5C0327F0" w:rsidR="00EE48C3" w:rsidRPr="00806503" w:rsidRDefault="00EE48C3" w:rsidP="004127DB">
      <w:pPr>
        <w:ind w:right="-568" w:firstLine="567"/>
        <w:jc w:val="both"/>
        <w:rPr>
          <w:rFonts w:eastAsia="Times New Roman"/>
        </w:rPr>
      </w:pPr>
      <w:r w:rsidRPr="00806503">
        <w:rPr>
          <w:rFonts w:eastAsia="Times New Roman"/>
        </w:rPr>
        <w:t xml:space="preserve">а) авторизоваться на </w:t>
      </w:r>
      <w:r w:rsidR="00BA4AA2" w:rsidRPr="00806503">
        <w:t xml:space="preserve">ЕПГУ </w:t>
      </w:r>
      <w:r w:rsidRPr="00806503">
        <w:rPr>
          <w:rFonts w:eastAsia="Times New Roman"/>
        </w:rPr>
        <w:t>(войти в личный кабинет);</w:t>
      </w:r>
    </w:p>
    <w:p w14:paraId="75EAF2E5" w14:textId="77777777" w:rsidR="00EE48C3" w:rsidRPr="00806503" w:rsidRDefault="00EE48C3" w:rsidP="004127DB">
      <w:pPr>
        <w:ind w:right="-568" w:firstLine="567"/>
        <w:jc w:val="both"/>
        <w:rPr>
          <w:rFonts w:eastAsia="Times New Roman"/>
        </w:rPr>
      </w:pPr>
      <w:r w:rsidRPr="00806503">
        <w:rPr>
          <w:rFonts w:eastAsia="Times New Roman"/>
        </w:rPr>
        <w:t>б) найти в личном кабинете соответствующую заявку;</w:t>
      </w:r>
    </w:p>
    <w:p w14:paraId="51753447" w14:textId="77777777" w:rsidR="00EE48C3" w:rsidRPr="00806503" w:rsidRDefault="00EE48C3" w:rsidP="004127DB">
      <w:pPr>
        <w:ind w:right="-568" w:firstLine="567"/>
        <w:jc w:val="both"/>
        <w:rPr>
          <w:rFonts w:eastAsia="Times New Roman"/>
        </w:rPr>
      </w:pPr>
      <w:r w:rsidRPr="00806503">
        <w:rPr>
          <w:rFonts w:eastAsia="Times New Roman"/>
        </w:rPr>
        <w:t>в) просмотреть информацию о ходе и результате предоставления услуги.</w:t>
      </w:r>
    </w:p>
    <w:p w14:paraId="18635B31" w14:textId="77777777" w:rsidR="00EE48C3" w:rsidRPr="00806503" w:rsidRDefault="00EE48C3" w:rsidP="00E4105E">
      <w:pPr>
        <w:ind w:right="-568" w:firstLine="851"/>
        <w:jc w:val="both"/>
        <w:rPr>
          <w:rFonts w:eastAsia="Times New Roman"/>
        </w:rPr>
      </w:pPr>
    </w:p>
    <w:p w14:paraId="36AE20A5" w14:textId="77777777" w:rsidR="00EE48C3" w:rsidRPr="00806503" w:rsidRDefault="00534A84" w:rsidP="00E4105E">
      <w:pPr>
        <w:ind w:right="-568" w:firstLine="851"/>
        <w:jc w:val="center"/>
        <w:rPr>
          <w:rFonts w:eastAsia="Times New Roman"/>
          <w:b/>
        </w:rPr>
      </w:pPr>
      <w:r w:rsidRPr="00806503">
        <w:rPr>
          <w:rFonts w:eastAsia="Times New Roman"/>
          <w:b/>
        </w:rPr>
        <w:t>28.</w:t>
      </w:r>
      <w:r w:rsidR="00EE48C3" w:rsidRPr="00806503">
        <w:rPr>
          <w:rFonts w:eastAsia="Times New Roman"/>
          <w:b/>
        </w:rPr>
        <w:t>9. Осуществление оценки качества предоставления услуги</w:t>
      </w:r>
    </w:p>
    <w:p w14:paraId="51273C79" w14:textId="500A25E7" w:rsidR="00EE48C3" w:rsidRPr="00806503" w:rsidRDefault="00EE48C3" w:rsidP="004127DB">
      <w:pPr>
        <w:ind w:right="-568" w:firstLine="567"/>
        <w:jc w:val="both"/>
        <w:rPr>
          <w:rFonts w:eastAsia="Times New Roman"/>
        </w:rPr>
      </w:pPr>
      <w:r w:rsidRPr="00806503">
        <w:rPr>
          <w:rFonts w:eastAsia="Times New Roman"/>
        </w:rPr>
        <w:t xml:space="preserve">Заявителям обеспечивается возможность оценить доступность и качество предоставления услуги посредством </w:t>
      </w:r>
      <w:r w:rsidR="00BA4AA2" w:rsidRPr="00806503">
        <w:rPr>
          <w:rFonts w:eastAsia="Times New Roman"/>
        </w:rPr>
        <w:t>ЕПГУ</w:t>
      </w:r>
      <w:r w:rsidRPr="00806503">
        <w:rPr>
          <w:rFonts w:eastAsia="Times New Roman"/>
        </w:rPr>
        <w:t>, официального сайта органа, предоставляющего услугу.</w:t>
      </w:r>
    </w:p>
    <w:p w14:paraId="6947C253" w14:textId="77777777" w:rsidR="00EE48C3" w:rsidRPr="00806503" w:rsidRDefault="00EE48C3" w:rsidP="00E4105E">
      <w:pPr>
        <w:ind w:right="-568" w:firstLine="851"/>
        <w:jc w:val="both"/>
        <w:rPr>
          <w:rFonts w:eastAsia="Times New Roman"/>
        </w:rPr>
      </w:pPr>
    </w:p>
    <w:p w14:paraId="00F6D83A" w14:textId="77777777" w:rsidR="00EE48C3" w:rsidRPr="00806503" w:rsidRDefault="00534A84" w:rsidP="00E4105E">
      <w:pPr>
        <w:ind w:right="-568" w:firstLine="851"/>
        <w:jc w:val="center"/>
        <w:rPr>
          <w:rFonts w:eastAsia="Times New Roman"/>
          <w:b/>
        </w:rPr>
      </w:pPr>
      <w:r w:rsidRPr="00806503">
        <w:rPr>
          <w:rFonts w:eastAsia="Times New Roman"/>
          <w:b/>
        </w:rPr>
        <w:t>28.</w:t>
      </w:r>
      <w:r w:rsidR="00EE48C3" w:rsidRPr="00806503">
        <w:rPr>
          <w:rFonts w:eastAsia="Times New Roman"/>
          <w:b/>
        </w:rPr>
        <w:t>10.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18D1D608" w14:textId="02A83408" w:rsidR="00EE48C3" w:rsidRPr="00806503" w:rsidRDefault="00EE48C3" w:rsidP="004127DB">
      <w:pPr>
        <w:ind w:right="-568" w:firstLine="567"/>
        <w:jc w:val="both"/>
        <w:rPr>
          <w:rFonts w:eastAsia="Times New Roman"/>
        </w:rPr>
      </w:pPr>
      <w:r w:rsidRPr="00806503">
        <w:rPr>
          <w:rFonts w:eastAsia="Times New Roman"/>
        </w:rPr>
        <w:t>Заявителям обеспечивается возможность досудебного (внесудебного) обжалования решений и действий (бездействия) органа (организации), должностного лица органа</w:t>
      </w:r>
      <w:r w:rsidR="004127DB">
        <w:rPr>
          <w:rFonts w:eastAsia="Times New Roman"/>
        </w:rPr>
        <w:t>,</w:t>
      </w:r>
      <w:r w:rsidRPr="00806503">
        <w:rPr>
          <w:rFonts w:eastAsia="Times New Roman"/>
        </w:rPr>
        <w:t xml:space="preserve"> предоставляющего услугу посредством ЕПГУ, РПГУ, электронной почты и официального сайта органа, предоставляющего услугу, официального сайта ГБУ РК «МФЦ».</w:t>
      </w:r>
    </w:p>
    <w:p w14:paraId="450CA3C9" w14:textId="77777777" w:rsidR="009214D6" w:rsidRPr="00806503" w:rsidRDefault="009214D6" w:rsidP="00E4105E">
      <w:pPr>
        <w:ind w:right="-568" w:firstLine="709"/>
        <w:jc w:val="both"/>
        <w:rPr>
          <w:color w:val="000000"/>
        </w:rPr>
      </w:pPr>
    </w:p>
    <w:p w14:paraId="10F421D0" w14:textId="77777777" w:rsidR="007777D0" w:rsidRPr="00806503" w:rsidRDefault="002800BA" w:rsidP="00E4105E">
      <w:pPr>
        <w:ind w:right="-568" w:firstLine="709"/>
        <w:jc w:val="center"/>
        <w:rPr>
          <w:b/>
        </w:rPr>
      </w:pPr>
      <w:r w:rsidRPr="00806503">
        <w:rPr>
          <w:b/>
        </w:rPr>
        <w:t xml:space="preserve">29. Порядок выполнения административных процедур (действий) </w:t>
      </w:r>
      <w:r w:rsidR="00656486" w:rsidRPr="00806503">
        <w:rPr>
          <w:b/>
        </w:rPr>
        <w:t>многофункциональным центром</w:t>
      </w:r>
    </w:p>
    <w:p w14:paraId="00C1E4CF" w14:textId="77777777" w:rsidR="002800BA" w:rsidRPr="00806503" w:rsidRDefault="002800BA" w:rsidP="00E4105E">
      <w:pPr>
        <w:ind w:right="-568" w:firstLine="709"/>
        <w:jc w:val="center"/>
        <w:rPr>
          <w:b/>
        </w:rPr>
      </w:pPr>
    </w:p>
    <w:p w14:paraId="29738E2D" w14:textId="77777777" w:rsidR="002800BA" w:rsidRPr="00806503" w:rsidRDefault="002800BA" w:rsidP="00E4105E">
      <w:pPr>
        <w:ind w:right="-568" w:firstLine="709"/>
        <w:jc w:val="center"/>
        <w:rPr>
          <w:b/>
        </w:rPr>
      </w:pPr>
      <w:r w:rsidRPr="00806503">
        <w:rPr>
          <w:b/>
        </w:rPr>
        <w:t>29.1</w:t>
      </w:r>
      <w:r w:rsidR="00C8125D" w:rsidRPr="00806503">
        <w:rPr>
          <w:b/>
        </w:rPr>
        <w:t>.</w:t>
      </w:r>
      <w:r w:rsidRPr="00806503">
        <w:rPr>
          <w:b/>
        </w:rPr>
        <w:t xml:space="preserve"> </w:t>
      </w:r>
      <w:r w:rsidR="00C8125D" w:rsidRPr="00806503">
        <w:rPr>
          <w:b/>
        </w:rPr>
        <w:t xml:space="preserve">Информирование заявителей о порядке предоставления муниципальной услуги в </w:t>
      </w:r>
      <w:r w:rsidR="002171A3" w:rsidRPr="00806503">
        <w:rPr>
          <w:b/>
        </w:rPr>
        <w:t>многофункциональном центре</w:t>
      </w:r>
      <w:r w:rsidR="00C8125D" w:rsidRPr="00806503">
        <w:rPr>
          <w:b/>
        </w:rPr>
        <w:t xml:space="preserve">,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w:t>
      </w:r>
      <w:r w:rsidR="00656486" w:rsidRPr="00806503">
        <w:rPr>
          <w:b/>
        </w:rPr>
        <w:t>многофункциональн</w:t>
      </w:r>
      <w:r w:rsidR="002171A3" w:rsidRPr="00806503">
        <w:rPr>
          <w:b/>
        </w:rPr>
        <w:t>ом</w:t>
      </w:r>
      <w:r w:rsidR="00656486" w:rsidRPr="00806503">
        <w:rPr>
          <w:b/>
        </w:rPr>
        <w:t xml:space="preserve"> центр</w:t>
      </w:r>
      <w:r w:rsidR="002171A3" w:rsidRPr="00806503">
        <w:rPr>
          <w:b/>
        </w:rPr>
        <w:t>е</w:t>
      </w:r>
    </w:p>
    <w:p w14:paraId="512217EF" w14:textId="77777777" w:rsidR="004E45B9" w:rsidRPr="00806503" w:rsidRDefault="004E45B9" w:rsidP="004127DB">
      <w:pPr>
        <w:ind w:right="-568" w:firstLine="567"/>
        <w:jc w:val="both"/>
      </w:pPr>
      <w:r w:rsidRPr="00806503">
        <w:t xml:space="preserve">При обращении заявителя в </w:t>
      </w:r>
      <w:r w:rsidR="00BA5C8E" w:rsidRPr="00806503">
        <w:t>многофункциональный центр</w:t>
      </w:r>
      <w:r w:rsidRPr="00806503">
        <w:t xml:space="preserve"> за получением консультации</w:t>
      </w:r>
      <w:r w:rsidR="0036679F" w:rsidRPr="00806503">
        <w:t xml:space="preserve"> </w:t>
      </w:r>
      <w:r w:rsidRPr="00806503">
        <w:t xml:space="preserve">по вопросам предоставления муниципальной услуги, </w:t>
      </w:r>
      <w:r w:rsidR="00BA5C8E" w:rsidRPr="00806503">
        <w:t>работник</w:t>
      </w:r>
      <w:r w:rsidRPr="00806503">
        <w:t xml:space="preserve"> </w:t>
      </w:r>
      <w:r w:rsidR="00BA5C8E" w:rsidRPr="00806503">
        <w:t>многофункционального центра</w:t>
      </w:r>
      <w:r w:rsidRPr="00806503">
        <w:t>, осуществляющий прием документов, информирует заявителя:</w:t>
      </w:r>
    </w:p>
    <w:p w14:paraId="23FD0B06" w14:textId="77777777" w:rsidR="004E45B9" w:rsidRPr="00806503" w:rsidRDefault="004E45B9" w:rsidP="004127DB">
      <w:pPr>
        <w:ind w:right="-568" w:firstLine="567"/>
        <w:jc w:val="both"/>
      </w:pPr>
      <w:r w:rsidRPr="00806503">
        <w:t>- о сроках предоставления муниципальной услуги;</w:t>
      </w:r>
    </w:p>
    <w:p w14:paraId="3D9CA339" w14:textId="77777777" w:rsidR="004E45B9" w:rsidRPr="00806503" w:rsidRDefault="004E45B9" w:rsidP="004127DB">
      <w:pPr>
        <w:ind w:right="-568" w:firstLine="567"/>
        <w:jc w:val="both"/>
      </w:pPr>
      <w:r w:rsidRPr="00806503">
        <w:t>- о необходимых документах для получения муниципальной услуги (по видам справок);</w:t>
      </w:r>
    </w:p>
    <w:p w14:paraId="3D2E8478" w14:textId="3C3BB3CA" w:rsidR="004E45B9" w:rsidRPr="00806503" w:rsidRDefault="004E45B9" w:rsidP="004127DB">
      <w:pPr>
        <w:ind w:right="-568" w:firstLine="567"/>
        <w:jc w:val="both"/>
      </w:pPr>
      <w:r w:rsidRPr="00806503">
        <w:lastRenderedPageBreak/>
        <w:t>- о возможном отказе в предоставлении муниципальной усл</w:t>
      </w:r>
      <w:r w:rsidR="00384470" w:rsidRPr="00806503">
        <w:t>уги, в случая</w:t>
      </w:r>
      <w:r w:rsidR="00A539B6">
        <w:t>х, предусмотренных пунктом 13.2</w:t>
      </w:r>
      <w:r w:rsidR="00384470" w:rsidRPr="00806503">
        <w:t xml:space="preserve"> Административного регламента.</w:t>
      </w:r>
    </w:p>
    <w:p w14:paraId="19CD659D" w14:textId="02F9CF13" w:rsidR="00C8125D" w:rsidRPr="00806503" w:rsidRDefault="004E45B9" w:rsidP="004127DB">
      <w:pPr>
        <w:ind w:right="-568" w:firstLine="567"/>
        <w:jc w:val="both"/>
      </w:pPr>
      <w:r w:rsidRPr="00806503">
        <w:t xml:space="preserve">При необходимости получения консультации в письменной форме </w:t>
      </w:r>
      <w:r w:rsidR="002171A3" w:rsidRPr="00806503">
        <w:t>работник</w:t>
      </w:r>
      <w:r w:rsidRPr="00806503">
        <w:t xml:space="preserve"> </w:t>
      </w:r>
      <w:r w:rsidR="002171A3" w:rsidRPr="00806503">
        <w:rPr>
          <w:rFonts w:eastAsia="SimSun"/>
          <w:kern w:val="1"/>
          <w:lang w:eastAsia="zh-CN" w:bidi="hi-IN"/>
        </w:rPr>
        <w:t>многофункционального центра</w:t>
      </w:r>
      <w:r w:rsidRPr="00806503">
        <w:t xml:space="preserve"> рекомендует заявителю лично направить письменное обращение в Орган, разъяснив при этом порядок рассмотрения письменного обращения заявителя в соответствии с Федеральным законом от 02.05.2006 № 59-ФЗ «О порядке рассмотрения обращений граждан Российской Федерации».</w:t>
      </w:r>
    </w:p>
    <w:p w14:paraId="77BFE583" w14:textId="77777777" w:rsidR="00EE1DBD" w:rsidRPr="00806503" w:rsidRDefault="00EE1DBD" w:rsidP="00E4105E">
      <w:pPr>
        <w:ind w:right="-568" w:firstLine="709"/>
        <w:jc w:val="both"/>
      </w:pPr>
    </w:p>
    <w:p w14:paraId="17D4DC9C" w14:textId="77777777" w:rsidR="00C8125D" w:rsidRPr="00806503" w:rsidRDefault="00C8125D" w:rsidP="00E4105E">
      <w:pPr>
        <w:ind w:right="-568" w:firstLine="709"/>
        <w:jc w:val="center"/>
        <w:rPr>
          <w:b/>
        </w:rPr>
      </w:pPr>
      <w:r w:rsidRPr="00806503">
        <w:rPr>
          <w:b/>
        </w:rPr>
        <w:t xml:space="preserve">29.2. </w:t>
      </w:r>
      <w:r w:rsidR="00EE1DBD" w:rsidRPr="00806503">
        <w:rPr>
          <w:b/>
        </w:rPr>
        <w:t>П</w:t>
      </w:r>
      <w:r w:rsidRPr="00806503">
        <w:rPr>
          <w:b/>
        </w:rPr>
        <w:t xml:space="preserve">рием запросов заявителей о предоставлении </w:t>
      </w:r>
      <w:r w:rsidR="00AD05A4" w:rsidRPr="00806503">
        <w:rPr>
          <w:b/>
        </w:rPr>
        <w:t>муниципальной</w:t>
      </w:r>
      <w:r w:rsidRPr="00806503">
        <w:rPr>
          <w:b/>
        </w:rPr>
        <w:t xml:space="preserve"> услуги и иных документов, необходимых для предоставления </w:t>
      </w:r>
      <w:r w:rsidR="00AD05A4" w:rsidRPr="00806503">
        <w:rPr>
          <w:b/>
        </w:rPr>
        <w:t xml:space="preserve">муниципальной </w:t>
      </w:r>
      <w:r w:rsidRPr="00806503">
        <w:rPr>
          <w:b/>
        </w:rPr>
        <w:t>услуги</w:t>
      </w:r>
    </w:p>
    <w:p w14:paraId="5C2016A0" w14:textId="77777777" w:rsidR="0036679F" w:rsidRPr="00806503" w:rsidRDefault="0036679F" w:rsidP="004127DB">
      <w:pPr>
        <w:ind w:right="-568" w:firstLine="567"/>
        <w:jc w:val="both"/>
      </w:pPr>
      <w:r w:rsidRPr="00806503">
        <w:t xml:space="preserve">В </w:t>
      </w:r>
      <w:r w:rsidR="002171A3" w:rsidRPr="00806503">
        <w:rPr>
          <w:rFonts w:eastAsia="SimSun"/>
          <w:kern w:val="1"/>
          <w:lang w:eastAsia="zh-CN" w:bidi="hi-IN"/>
        </w:rPr>
        <w:t>многофункциональном центре</w:t>
      </w:r>
      <w:r w:rsidRPr="00806503">
        <w:t xml:space="preserve"> осуществляется прием заявлений и документов, необходимых для предоставления муниципальной услуги, а также выдача документов, являющихся результатом предоставления муниципальной услуги только при личном обращении заявителя, либо его представителя, при наличии документа, удостоверяющего личность представителя заявителя, документа, удостоверяющий полномочия представителя заявителя. </w:t>
      </w:r>
    </w:p>
    <w:p w14:paraId="5610DCAE" w14:textId="77777777" w:rsidR="0036679F" w:rsidRPr="00806503" w:rsidRDefault="0036679F" w:rsidP="004127DB">
      <w:pPr>
        <w:ind w:right="-568" w:firstLine="567"/>
        <w:jc w:val="both"/>
      </w:pPr>
      <w:r w:rsidRPr="00806503">
        <w:t>Прием документов, полученных почтовым отправлением, либо в электронной форме не допускается.</w:t>
      </w:r>
    </w:p>
    <w:p w14:paraId="5FEECFE8" w14:textId="0488BA13" w:rsidR="00946231" w:rsidRPr="00806503" w:rsidRDefault="0036679F" w:rsidP="004127DB">
      <w:pPr>
        <w:ind w:right="-568" w:firstLine="567"/>
        <w:jc w:val="both"/>
        <w:rPr>
          <w:color w:val="000000" w:themeColor="text1"/>
        </w:rPr>
      </w:pPr>
      <w:r w:rsidRPr="00806503">
        <w:t xml:space="preserve">При обращении в </w:t>
      </w:r>
      <w:r w:rsidR="00946231" w:rsidRPr="00806503">
        <w:t>многофункциональный центр</w:t>
      </w:r>
      <w:r w:rsidRPr="00806503">
        <w:t xml:space="preserve"> заявитель предоставляет</w:t>
      </w:r>
      <w:r w:rsidR="00946231" w:rsidRPr="00806503">
        <w:t xml:space="preserve"> документы,</w:t>
      </w:r>
      <w:r w:rsidRPr="00806503">
        <w:t xml:space="preserve"> </w:t>
      </w:r>
      <w:r w:rsidR="00A539B6">
        <w:rPr>
          <w:color w:val="000000" w:themeColor="text1"/>
        </w:rPr>
        <w:t>представленные в пункте 9.1</w:t>
      </w:r>
      <w:r w:rsidR="00946231" w:rsidRPr="00806503">
        <w:rPr>
          <w:color w:val="000000" w:themeColor="text1"/>
        </w:rPr>
        <w:t xml:space="preserve"> (в зависимости от цели обращения заявителя)</w:t>
      </w:r>
      <w:r w:rsidR="00A539B6">
        <w:rPr>
          <w:color w:val="000000" w:themeColor="text1"/>
        </w:rPr>
        <w:t xml:space="preserve"> Административного регламента</w:t>
      </w:r>
      <w:r w:rsidR="00946231" w:rsidRPr="00806503">
        <w:rPr>
          <w:color w:val="000000" w:themeColor="text1"/>
        </w:rPr>
        <w:t>.</w:t>
      </w:r>
    </w:p>
    <w:p w14:paraId="67AAE92C" w14:textId="77777777" w:rsidR="0036679F" w:rsidRPr="00806503" w:rsidRDefault="0036679F" w:rsidP="004127DB">
      <w:pPr>
        <w:ind w:right="-568" w:firstLine="567"/>
        <w:jc w:val="both"/>
      </w:pPr>
      <w:r w:rsidRPr="00806503">
        <w:t xml:space="preserve">В ходе приема документов, необходимых для организации предоставления муниципальной услуги, </w:t>
      </w:r>
      <w:r w:rsidR="002171A3" w:rsidRPr="00806503">
        <w:t>работник</w:t>
      </w:r>
      <w:r w:rsidRPr="00806503">
        <w:t xml:space="preserve"> </w:t>
      </w:r>
      <w:r w:rsidR="002171A3" w:rsidRPr="00806503">
        <w:t>многофункционального центра:</w:t>
      </w:r>
    </w:p>
    <w:p w14:paraId="22C01A6C" w14:textId="77777777" w:rsidR="0036679F" w:rsidRPr="00806503" w:rsidRDefault="0036679F" w:rsidP="004127DB">
      <w:pPr>
        <w:ind w:right="-568" w:firstLine="567"/>
        <w:jc w:val="both"/>
      </w:pPr>
      <w:r w:rsidRPr="00806503">
        <w:t>Устанавливает личность заявителя или представителя заявителя, в том числе проверяет документ, удостоверяющий личность, документ, удостоверяющий полномочия представителя заявителя.</w:t>
      </w:r>
    </w:p>
    <w:p w14:paraId="3EC2681E" w14:textId="26735DFA" w:rsidR="00C504D8" w:rsidRPr="00806503" w:rsidRDefault="00707987" w:rsidP="004127DB">
      <w:pPr>
        <w:ind w:right="-568" w:firstLine="567"/>
        <w:jc w:val="both"/>
      </w:pPr>
      <w:r w:rsidRPr="00806503">
        <w:t>Основанием для отказа в приеме документов заявителя работником многофункционального центра является отсутствие либо отк</w:t>
      </w:r>
      <w:r w:rsidR="00A539B6">
        <w:t xml:space="preserve">аз в предоставлении заявителем </w:t>
      </w:r>
      <w:r w:rsidRPr="00806503">
        <w:t>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r w:rsidR="00C504D8" w:rsidRPr="00806503">
        <w:t>.</w:t>
      </w:r>
    </w:p>
    <w:p w14:paraId="43211A4B" w14:textId="77777777" w:rsidR="00C504D8" w:rsidRPr="00806503" w:rsidRDefault="00C504D8" w:rsidP="004127DB">
      <w:pPr>
        <w:ind w:right="-568" w:firstLine="567"/>
        <w:jc w:val="both"/>
      </w:pPr>
      <w:r w:rsidRPr="00806503">
        <w:t xml:space="preserve"> Проверяет правильность оформления заявления о предоставлении муниципальной услуги. В случае, если заявитель самостоятельно не заполнил форму заявления, по его просьбе, работник </w:t>
      </w:r>
      <w:r w:rsidRPr="00806503">
        <w:rPr>
          <w:rFonts w:eastAsia="SimSun"/>
          <w:color w:val="000000" w:themeColor="text1"/>
          <w:kern w:val="1"/>
          <w:lang w:eastAsia="zh-CN" w:bidi="hi-IN"/>
        </w:rPr>
        <w:t>многофункционального центра</w:t>
      </w:r>
      <w:r w:rsidRPr="00806503">
        <w:t>, заполняет заявление в электронном виде.</w:t>
      </w:r>
    </w:p>
    <w:p w14:paraId="67FA8F74" w14:textId="77777777" w:rsidR="00C504D8" w:rsidRPr="00806503" w:rsidRDefault="00C504D8" w:rsidP="004127DB">
      <w:pPr>
        <w:ind w:right="-568" w:firstLine="567"/>
        <w:jc w:val="both"/>
      </w:pPr>
      <w:r w:rsidRPr="00806503">
        <w:t>Если в заявлении не указан адрес электронной почты заявителя, предлагает (в устной форме) указать в заявлении адрес электронной почты в целях возможности уточнения в ходе предоставления муниципальной услуги необходимых сведений путем направления электронных сообщений, а также в целях информирования о ходе оказания муниципальной услуги.</w:t>
      </w:r>
    </w:p>
    <w:p w14:paraId="125E37AD" w14:textId="77777777" w:rsidR="00C504D8" w:rsidRPr="00806503" w:rsidRDefault="00C504D8" w:rsidP="004127DB">
      <w:pPr>
        <w:ind w:right="-568" w:firstLine="567"/>
        <w:jc w:val="both"/>
      </w:pPr>
      <w:r w:rsidRPr="00806503">
        <w:t>В случае предоставления заявителем подлинника документа, представление которого в подлиннике не требуется, работник многофункционального центра сверяет копии подлинника документов, представленных заявителем, с подлинниками таких документов, на копии проставляет отметку о соответствии копии документа его подлиннику заверяя ее своей подписью с указанием должности, фамилии и инициалов. Подлинник документа возвращается заявителю, а копия приобщается к комплекту документов, передаваемых в Орган.</w:t>
      </w:r>
    </w:p>
    <w:p w14:paraId="438A95DB" w14:textId="77777777" w:rsidR="004D3D31" w:rsidRPr="00806503" w:rsidRDefault="004D3D31" w:rsidP="004127DB">
      <w:pPr>
        <w:ind w:right="-568" w:firstLine="567"/>
        <w:jc w:val="both"/>
      </w:pPr>
      <w:r w:rsidRPr="00806503">
        <w:lastRenderedPageBreak/>
        <w:t xml:space="preserve">Комплектует заявление и необходимые документы (далее - комплект документов), составляя расписку принятых комплектов документов в двух экземплярах, которая содержит перечень предоставленных заявителем документов, с указанием даты и времени их предоставления, и прикрепляет его к заявлению. </w:t>
      </w:r>
    </w:p>
    <w:p w14:paraId="36A3BA44" w14:textId="77777777" w:rsidR="00C504D8" w:rsidRPr="00806503" w:rsidRDefault="00C504D8" w:rsidP="004127DB">
      <w:pPr>
        <w:ind w:right="-568" w:firstLine="567"/>
        <w:jc w:val="both"/>
      </w:pPr>
      <w:r w:rsidRPr="00806503">
        <w:t>Выдает заявителю один экземпляр расписки в подтверждение принятия многофункциональным центром комплекта документов, предоставленных заявителем, второй экземпляр расписки передается в Орган с комплектом документов.</w:t>
      </w:r>
    </w:p>
    <w:p w14:paraId="422D9606" w14:textId="3410C29A" w:rsidR="00C504D8" w:rsidRPr="00806503" w:rsidRDefault="009D7DEF" w:rsidP="004127DB">
      <w:pPr>
        <w:ind w:right="-568" w:firstLine="567"/>
        <w:jc w:val="both"/>
      </w:pPr>
      <w:r w:rsidRPr="00806503">
        <w:t>Сообщает заявителю о дате получения результата муниципальной услуги, согласно пункту 7.1. настоящего Административного регламента.</w:t>
      </w:r>
    </w:p>
    <w:p w14:paraId="69E13D6B" w14:textId="77777777" w:rsidR="00C504D8" w:rsidRPr="00806503" w:rsidRDefault="00C504D8" w:rsidP="004127DB">
      <w:pPr>
        <w:ind w:right="-568" w:firstLine="567"/>
        <w:jc w:val="both"/>
      </w:pPr>
      <w:r w:rsidRPr="00806503">
        <w:t>В срок, не превышающий 2 рабочих дней, следующих за днем приема комплекта документов, экспедитором многофункционального центра или иным уполномоченным лицом многофункционального центра, комплект документов, необходимых для предоставления муниципальной услуги передается в Орган.</w:t>
      </w:r>
    </w:p>
    <w:p w14:paraId="00FE1887" w14:textId="77777777" w:rsidR="00C504D8" w:rsidRPr="00806503" w:rsidRDefault="00C504D8" w:rsidP="004127DB">
      <w:pPr>
        <w:ind w:right="-568" w:firstLine="567"/>
        <w:jc w:val="both"/>
      </w:pPr>
      <w:r w:rsidRPr="00806503">
        <w:t xml:space="preserve">Прием документов от экспедитора </w:t>
      </w:r>
      <w:r w:rsidRPr="00806503">
        <w:rPr>
          <w:rFonts w:eastAsia="SimSun"/>
          <w:color w:val="000000" w:themeColor="text1"/>
          <w:kern w:val="1"/>
          <w:lang w:eastAsia="zh-CN" w:bidi="hi-IN"/>
        </w:rPr>
        <w:t>многофункционального центра</w:t>
      </w:r>
      <w:r w:rsidRPr="00806503">
        <w:t xml:space="preserve"> или иного уполномоченного лица многофункционального центра, осуществляется сотрудниками Органа вне очереди.</w:t>
      </w:r>
    </w:p>
    <w:p w14:paraId="2EFFA0AD" w14:textId="77777777" w:rsidR="00C504D8" w:rsidRPr="00806503" w:rsidRDefault="00C504D8" w:rsidP="004127DB">
      <w:pPr>
        <w:ind w:right="-568" w:firstLine="567"/>
        <w:jc w:val="both"/>
      </w:pPr>
      <w:r w:rsidRPr="00806503">
        <w:t xml:space="preserve">В ходе приема документов ответственное лицо Органа, проверяет комплектность документов в присутствии экспедитора </w:t>
      </w:r>
      <w:r w:rsidRPr="00806503">
        <w:rPr>
          <w:rFonts w:eastAsia="SimSun"/>
          <w:color w:val="000000" w:themeColor="text1"/>
          <w:kern w:val="1"/>
          <w:lang w:eastAsia="zh-CN" w:bidi="hi-IN"/>
        </w:rPr>
        <w:t>многофункционального центра</w:t>
      </w:r>
      <w:r w:rsidRPr="00806503">
        <w:t xml:space="preserve"> или иного уполномоченного лица многофункционального центра.</w:t>
      </w:r>
    </w:p>
    <w:p w14:paraId="1FC3D814" w14:textId="77777777" w:rsidR="00C504D8" w:rsidRPr="00806503" w:rsidRDefault="00C504D8" w:rsidP="004127DB">
      <w:pPr>
        <w:ind w:right="-568" w:firstLine="567"/>
        <w:jc w:val="both"/>
      </w:pPr>
      <w:r w:rsidRPr="00806503">
        <w:t xml:space="preserve">В случае отсутствия документов, указанных в расписке, ответственное лицо Органа, в присутствии экспедитора </w:t>
      </w:r>
      <w:r w:rsidRPr="00806503">
        <w:rPr>
          <w:rFonts w:eastAsia="SimSun"/>
          <w:color w:val="000000" w:themeColor="text1"/>
          <w:kern w:val="1"/>
          <w:lang w:eastAsia="zh-CN" w:bidi="hi-IN"/>
        </w:rPr>
        <w:t>многофункционального центра</w:t>
      </w:r>
      <w:r w:rsidRPr="00806503">
        <w:t xml:space="preserve"> или иного уполномоченного лица многофункционального центра, делает соответствующую отметку в сопроводительном реестре.</w:t>
      </w:r>
    </w:p>
    <w:p w14:paraId="37454455" w14:textId="77777777" w:rsidR="00C504D8" w:rsidRPr="00806503" w:rsidRDefault="00C504D8" w:rsidP="004127DB">
      <w:pPr>
        <w:ind w:right="-568" w:firstLine="567"/>
        <w:jc w:val="both"/>
      </w:pPr>
      <w:r w:rsidRPr="00806503">
        <w:t xml:space="preserve">Один экземпляр сопроводительного реестра передаваемых комплектов документов остается </w:t>
      </w:r>
      <w:r w:rsidRPr="00806503">
        <w:rPr>
          <w:rFonts w:eastAsia="SimSun"/>
          <w:color w:val="000000" w:themeColor="text1"/>
          <w:kern w:val="1"/>
          <w:lang w:eastAsia="zh-CN" w:bidi="hi-IN"/>
        </w:rPr>
        <w:t>многофункциональным центром</w:t>
      </w:r>
      <w:r w:rsidRPr="00806503">
        <w:t xml:space="preserve"> с отметкой, должностного лица Органа, ответственного за предоставление муниципальной услуги, о получении, с указанием даты, времени и подписи лица, принявшего документы. </w:t>
      </w:r>
    </w:p>
    <w:p w14:paraId="775B3087" w14:textId="77777777" w:rsidR="00C504D8" w:rsidRPr="00806503" w:rsidRDefault="00C504D8" w:rsidP="004127DB">
      <w:pPr>
        <w:ind w:right="-568" w:firstLine="567"/>
        <w:jc w:val="both"/>
      </w:pPr>
      <w:r w:rsidRPr="00806503">
        <w:t>В случае отказа в приеме документов от экспедитора многофункционального центра или уполномоченного лица многофункционального центра, должностное лицо Органа, незамедлительно, в присутствии экспедитора многофункционального центра или иного уполномоченного лица многофункционального центра, заполняет уведомление об отказе в приеме от многофункционального центра заявления и документов, принятых от заявителя с указанием причин(ы) отказа в приеме.</w:t>
      </w:r>
    </w:p>
    <w:p w14:paraId="0061A3AF" w14:textId="77777777" w:rsidR="00EE1DBD" w:rsidRPr="00806503" w:rsidRDefault="00EE1DBD" w:rsidP="00E4105E">
      <w:pPr>
        <w:ind w:right="-568" w:firstLine="709"/>
        <w:jc w:val="both"/>
      </w:pPr>
    </w:p>
    <w:p w14:paraId="3CD10EC5" w14:textId="77777777" w:rsidR="00C8125D" w:rsidRPr="00806503" w:rsidRDefault="00EE1DBD" w:rsidP="00E4105E">
      <w:pPr>
        <w:ind w:right="-568" w:firstLine="709"/>
        <w:jc w:val="center"/>
        <w:rPr>
          <w:b/>
        </w:rPr>
      </w:pPr>
      <w:r w:rsidRPr="00806503">
        <w:rPr>
          <w:b/>
        </w:rPr>
        <w:t>29.3.</w:t>
      </w:r>
      <w:r w:rsidR="00C8125D" w:rsidRPr="00806503">
        <w:rPr>
          <w:b/>
        </w:rPr>
        <w:t xml:space="preserve"> </w:t>
      </w:r>
      <w:r w:rsidRPr="00806503">
        <w:rPr>
          <w:b/>
        </w:rPr>
        <w:t>В</w:t>
      </w:r>
      <w:r w:rsidR="00C8125D" w:rsidRPr="00806503">
        <w:rPr>
          <w:b/>
        </w:rPr>
        <w:t xml:space="preserve">ыдача заявителю результата предоставления </w:t>
      </w:r>
      <w:r w:rsidR="00AD05A4" w:rsidRPr="00806503">
        <w:rPr>
          <w:b/>
        </w:rPr>
        <w:t xml:space="preserve">муниципальной </w:t>
      </w:r>
      <w:r w:rsidR="00C8125D" w:rsidRPr="00806503">
        <w:rPr>
          <w:b/>
        </w:rPr>
        <w:t>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w:t>
      </w:r>
      <w:r w:rsidRPr="00806503">
        <w:rPr>
          <w:b/>
        </w:rPr>
        <w:t>ставляющих муниципальные услуги</w:t>
      </w:r>
    </w:p>
    <w:p w14:paraId="3B307D20" w14:textId="77777777" w:rsidR="00656486" w:rsidRPr="00806503" w:rsidRDefault="00707987" w:rsidP="004127DB">
      <w:pPr>
        <w:ind w:right="-568" w:firstLine="567"/>
        <w:jc w:val="both"/>
      </w:pPr>
      <w:r w:rsidRPr="00806503">
        <w:t>Передача Органом результатов оказания муниципальной услуги в многофункциональном центре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r w:rsidR="00656486" w:rsidRPr="00806503">
        <w:t>.</w:t>
      </w:r>
    </w:p>
    <w:p w14:paraId="4E3D0985" w14:textId="77777777" w:rsidR="00E001DF" w:rsidRPr="00806503" w:rsidRDefault="00E001DF" w:rsidP="004127DB">
      <w:pPr>
        <w:ind w:right="-568" w:firstLine="567"/>
        <w:jc w:val="both"/>
      </w:pPr>
      <w:r w:rsidRPr="00806503">
        <w:lastRenderedPageBreak/>
        <w:t xml:space="preserve">Должностное лицо Органа, ответственное за предоставление муниципальной услуги, посредством телефонной связи, уведомляет </w:t>
      </w:r>
      <w:r w:rsidR="002171A3" w:rsidRPr="00806503">
        <w:t>многофункциональный центр</w:t>
      </w:r>
      <w:r w:rsidRPr="00806503">
        <w:t xml:space="preserve"> о готовности результата муниципальной услуги;</w:t>
      </w:r>
    </w:p>
    <w:p w14:paraId="16A30571" w14:textId="77777777" w:rsidR="00E001DF" w:rsidRPr="00806503" w:rsidRDefault="00707987" w:rsidP="004127DB">
      <w:pPr>
        <w:ind w:right="-568" w:firstLine="567"/>
        <w:jc w:val="both"/>
      </w:pPr>
      <w:r w:rsidRPr="00806503">
        <w:t xml:space="preserve">В случае принятия решения об </w:t>
      </w:r>
      <w:r w:rsidR="00E001DF" w:rsidRPr="00806503">
        <w:t>отказе в предоставл</w:t>
      </w:r>
      <w:r w:rsidR="00DC6464" w:rsidRPr="00806503">
        <w:t>ении муниципальной услуги Органом</w:t>
      </w:r>
      <w:r w:rsidR="00E001DF" w:rsidRPr="00806503">
        <w:t>, должностное лицо Органа в письменном виде уведомляет заявителя о таком решении, с указанием причин приостановления, отказа предоставлении муниципальной услуги.</w:t>
      </w:r>
    </w:p>
    <w:p w14:paraId="07147687" w14:textId="77777777" w:rsidR="005C4787" w:rsidRPr="00806503" w:rsidRDefault="005C4787" w:rsidP="004127DB">
      <w:pPr>
        <w:ind w:right="-568" w:firstLine="567"/>
        <w:jc w:val="both"/>
      </w:pPr>
      <w:r w:rsidRPr="00806503">
        <w:t>Должностное лицо Органа, передает в многофункциональный центр результат муниципальной услуги на основании сопроводительного реестра, с указанием даты, времени и подписи экспедитора многофункционального центра или иного уполномоченного лица многофункционального центра, принявшего документы.</w:t>
      </w:r>
    </w:p>
    <w:p w14:paraId="3713CE8B" w14:textId="77777777" w:rsidR="00E001DF" w:rsidRPr="00806503" w:rsidRDefault="00E001DF" w:rsidP="004127DB">
      <w:pPr>
        <w:ind w:right="-568" w:firstLine="567"/>
        <w:jc w:val="both"/>
      </w:pPr>
      <w:r w:rsidRPr="00806503">
        <w:t xml:space="preserve">При обращении заявителя или представителя заявителя за результатом оказания муниципальной услуги в </w:t>
      </w:r>
      <w:r w:rsidR="002171A3" w:rsidRPr="00806503">
        <w:t>многофункциональном центре</w:t>
      </w:r>
      <w:r w:rsidRPr="00806503">
        <w:t xml:space="preserve">, </w:t>
      </w:r>
      <w:r w:rsidR="002171A3" w:rsidRPr="00806503">
        <w:t>работник</w:t>
      </w:r>
      <w:r w:rsidRPr="00806503">
        <w:t xml:space="preserve"> </w:t>
      </w:r>
      <w:r w:rsidR="002171A3" w:rsidRPr="00806503">
        <w:t>многофункционального центра</w:t>
      </w:r>
      <w:r w:rsidRPr="00806503">
        <w:t>:</w:t>
      </w:r>
    </w:p>
    <w:p w14:paraId="0DE77880" w14:textId="77777777" w:rsidR="00E001DF" w:rsidRPr="00806503" w:rsidRDefault="00E001DF" w:rsidP="004127DB">
      <w:pPr>
        <w:ind w:right="-568" w:firstLine="567"/>
        <w:jc w:val="both"/>
      </w:pPr>
      <w:r w:rsidRPr="00806503">
        <w:t>- Устанавливает личность заявителя или представителя заявителя, в том числе проверяет документ, удостоверяющий личность;</w:t>
      </w:r>
    </w:p>
    <w:p w14:paraId="04067D5A" w14:textId="77777777" w:rsidR="00E001DF" w:rsidRPr="00806503" w:rsidRDefault="00E001DF" w:rsidP="004127DB">
      <w:pPr>
        <w:ind w:right="-568" w:firstLine="567"/>
        <w:jc w:val="both"/>
      </w:pPr>
      <w:r w:rsidRPr="00806503">
        <w:t>- Проверяет полномочия представителя заявителя действовать от имени заявителя при получении документов;</w:t>
      </w:r>
    </w:p>
    <w:p w14:paraId="080397AD" w14:textId="77777777" w:rsidR="00E001DF" w:rsidRPr="00806503" w:rsidRDefault="00E001DF" w:rsidP="004127DB">
      <w:pPr>
        <w:ind w:right="-568" w:firstLine="567"/>
        <w:jc w:val="both"/>
      </w:pPr>
      <w:r w:rsidRPr="00806503">
        <w:t>- Знакомит заявителя или представителя заявителя с перечнем выдаваемых документов (оглашает названия выдаваемых документов);</w:t>
      </w:r>
    </w:p>
    <w:p w14:paraId="0CDE813F" w14:textId="77777777" w:rsidR="00E001DF" w:rsidRPr="00806503" w:rsidRDefault="00E001DF" w:rsidP="004127DB">
      <w:pPr>
        <w:ind w:right="-568" w:firstLine="567"/>
        <w:jc w:val="both"/>
      </w:pPr>
      <w:r w:rsidRPr="00806503">
        <w:t xml:space="preserve">- Выдает документы заявителю или </w:t>
      </w:r>
      <w:r w:rsidR="00A341FB" w:rsidRPr="00806503">
        <w:t>представителю заявителя.</w:t>
      </w:r>
    </w:p>
    <w:p w14:paraId="4F11069B" w14:textId="23841CBD" w:rsidR="00A341FB" w:rsidRPr="00806503" w:rsidRDefault="00A341FB" w:rsidP="004127DB">
      <w:pPr>
        <w:ind w:right="-568" w:firstLine="567"/>
        <w:jc w:val="both"/>
      </w:pPr>
      <w:r w:rsidRPr="00806503">
        <w:t xml:space="preserve">На копии запроса делает отметку о выдаваемых документах, с указанием их перечня, проставляет </w:t>
      </w:r>
      <w:r w:rsidR="006522A6" w:rsidRPr="00806503">
        <w:t>свою фамилию и инициалы</w:t>
      </w:r>
      <w:r w:rsidRPr="00806503">
        <w:t>, должность и подпись, Ф.И.О заявителя или его представителя и предлагает проставить подпись заявителя.</w:t>
      </w:r>
    </w:p>
    <w:p w14:paraId="5B375567" w14:textId="77777777" w:rsidR="00DC6464" w:rsidRPr="00806503" w:rsidRDefault="00DC6464" w:rsidP="004127DB">
      <w:pPr>
        <w:ind w:right="-568" w:firstLine="567"/>
        <w:jc w:val="both"/>
      </w:pPr>
      <w:r w:rsidRPr="00806503">
        <w:t>Если заявитель или представитель заявителя отказывается получать результат муниципальной услуги, а также отказывается проставлять свою подпись в подтверждение получения, результат услуги не выдается. Работник многофункционального центра проставляет на описи отметку об отказе получения результата муниципальной услуги, с указанием причины, либо об отказе в проставлении заявителем своей подписи, указывая свою должность, Ф.И.О. и подпись.</w:t>
      </w:r>
    </w:p>
    <w:p w14:paraId="74D43C3D" w14:textId="4C12625C" w:rsidR="00DC6464" w:rsidRPr="00806503" w:rsidRDefault="00DC6464" w:rsidP="004127DB">
      <w:pPr>
        <w:ind w:right="-568" w:firstLine="567"/>
        <w:jc w:val="both"/>
      </w:pPr>
      <w:r w:rsidRPr="00806503">
        <w:t>Если при получении заявителем результата муниципальной услуги в многофункциональном центре, заявителем или представителем заявителя выявлены опечатки и (или) ошибки в выданных в результате предоставления муниципальной услуги документах, работник многофункционального центра предлагает заяви</w:t>
      </w:r>
      <w:r w:rsidR="00A539B6">
        <w:t>телю обратиться за исправлением</w:t>
      </w:r>
      <w:r w:rsidRPr="00806503">
        <w:t xml:space="preserve"> опечаток и (или) ошибок непосредственно в Орган, предоставивший услугу.</w:t>
      </w:r>
    </w:p>
    <w:p w14:paraId="0D17D89D" w14:textId="77777777" w:rsidR="00EE1DBD" w:rsidRPr="00806503" w:rsidRDefault="002171A3" w:rsidP="004127DB">
      <w:pPr>
        <w:ind w:right="-568" w:firstLine="567"/>
        <w:jc w:val="both"/>
      </w:pPr>
      <w:r w:rsidRPr="00806503">
        <w:t>Многофункциональный центр</w:t>
      </w:r>
      <w:r w:rsidR="00E001DF" w:rsidRPr="00806503">
        <w:t xml:space="preserve"> обеспечивает хранение полученных от Органа документов, предназначенных для выдачи заявителю или представителю заявителя, а также направляют по реестру невостребованные документы в Орган, в сроки, определенные соглашением о взаимодействии.</w:t>
      </w:r>
    </w:p>
    <w:p w14:paraId="66DDBA9A" w14:textId="77777777" w:rsidR="00E001DF" w:rsidRPr="00806503" w:rsidRDefault="00E001DF" w:rsidP="00E4105E">
      <w:pPr>
        <w:ind w:right="-568" w:firstLine="709"/>
        <w:jc w:val="both"/>
      </w:pPr>
    </w:p>
    <w:p w14:paraId="634C8F4B" w14:textId="77777777" w:rsidR="002800BA" w:rsidRPr="00806503" w:rsidRDefault="00EE1DBD" w:rsidP="00E4105E">
      <w:pPr>
        <w:ind w:right="-568" w:firstLine="709"/>
        <w:jc w:val="center"/>
        <w:rPr>
          <w:b/>
        </w:rPr>
      </w:pPr>
      <w:r w:rsidRPr="00806503">
        <w:rPr>
          <w:b/>
        </w:rPr>
        <w:t>29.</w:t>
      </w:r>
      <w:r w:rsidR="00FB17E3" w:rsidRPr="00806503">
        <w:rPr>
          <w:b/>
        </w:rPr>
        <w:t>4</w:t>
      </w:r>
      <w:r w:rsidRPr="00806503">
        <w:rPr>
          <w:b/>
        </w:rPr>
        <w:t>. И</w:t>
      </w:r>
      <w:r w:rsidR="00C8125D" w:rsidRPr="00806503">
        <w:rPr>
          <w:b/>
        </w:rPr>
        <w:t xml:space="preserve">ные действия, необходимые для предоставления </w:t>
      </w:r>
      <w:r w:rsidR="00AD05A4" w:rsidRPr="00806503">
        <w:rPr>
          <w:b/>
        </w:rPr>
        <w:t xml:space="preserve">муниципальной </w:t>
      </w:r>
      <w:r w:rsidR="00C8125D" w:rsidRPr="00806503">
        <w:rPr>
          <w:b/>
        </w:rPr>
        <w:t xml:space="preserve">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w:t>
      </w:r>
      <w:r w:rsidR="00AD05A4" w:rsidRPr="00806503">
        <w:rPr>
          <w:b/>
        </w:rPr>
        <w:t xml:space="preserve">муниципальной </w:t>
      </w:r>
      <w:r w:rsidR="00C8125D" w:rsidRPr="00806503">
        <w:rPr>
          <w:b/>
        </w:rPr>
        <w:t>услуги, а также с установлением перечня средств удостоверяющих центров, которые допускаются для использования в целях</w:t>
      </w:r>
      <w:r w:rsidRPr="00806503">
        <w:rPr>
          <w:b/>
        </w:rPr>
        <w:t xml:space="preserve"> обеспечения указанной проверки</w:t>
      </w:r>
    </w:p>
    <w:p w14:paraId="0B2218ED" w14:textId="5536FE20" w:rsidR="00C8125D" w:rsidRPr="00806503" w:rsidRDefault="00762692" w:rsidP="004127DB">
      <w:pPr>
        <w:ind w:right="-568" w:firstLine="567"/>
        <w:jc w:val="both"/>
      </w:pPr>
      <w:r w:rsidRPr="00806503">
        <w:lastRenderedPageBreak/>
        <w:t xml:space="preserve">Прием документов, полученных в электронной форме </w:t>
      </w:r>
      <w:r w:rsidR="00A404F6" w:rsidRPr="00806503">
        <w:t xml:space="preserve">в многофункциональных центрах </w:t>
      </w:r>
      <w:r w:rsidRPr="00806503">
        <w:t>не допускается.</w:t>
      </w:r>
    </w:p>
    <w:p w14:paraId="3622E60F" w14:textId="77777777" w:rsidR="00795724" w:rsidRPr="00806503" w:rsidRDefault="00795724" w:rsidP="00E4105E">
      <w:pPr>
        <w:ind w:right="-568" w:firstLine="709"/>
        <w:jc w:val="both"/>
      </w:pPr>
    </w:p>
    <w:p w14:paraId="73E09C7F" w14:textId="77777777" w:rsidR="003666BF" w:rsidRPr="00806503" w:rsidRDefault="003666BF" w:rsidP="00E4105E">
      <w:pPr>
        <w:ind w:right="-568" w:firstLine="709"/>
        <w:jc w:val="center"/>
        <w:rPr>
          <w:b/>
        </w:rPr>
      </w:pPr>
      <w:r w:rsidRPr="00806503">
        <w:rPr>
          <w:b/>
        </w:rPr>
        <w:t>30. Порядок исправления допущенных опечаток и ошибок в выданных в результате предоставления муниципальной услуги документах</w:t>
      </w:r>
    </w:p>
    <w:p w14:paraId="0AE0A62E" w14:textId="77777777" w:rsidR="002B56A4" w:rsidRPr="00806503" w:rsidRDefault="002B56A4" w:rsidP="004127DB">
      <w:pPr>
        <w:ind w:right="-568" w:firstLine="567"/>
        <w:jc w:val="both"/>
      </w:pPr>
      <w:r w:rsidRPr="00806503">
        <w:t>30.1. Основанием для начала административной процедуры является представление (направление) заявителем в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14:paraId="6753F7DE" w14:textId="77777777" w:rsidR="002B56A4" w:rsidRPr="00806503" w:rsidRDefault="002B56A4" w:rsidP="004127DB">
      <w:pPr>
        <w:ind w:right="-568" w:firstLine="567"/>
        <w:jc w:val="both"/>
      </w:pPr>
      <w:r w:rsidRPr="00806503">
        <w:t>3.2. Должностное лицо структурного подразделения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14:paraId="1B58F297" w14:textId="77777777" w:rsidR="002B56A4" w:rsidRPr="00806503" w:rsidRDefault="002B56A4" w:rsidP="004127DB">
      <w:pPr>
        <w:ind w:right="-568" w:firstLine="567"/>
        <w:jc w:val="both"/>
      </w:pPr>
      <w:r w:rsidRPr="00806503">
        <w:t>3.3. Критерием принятия решения по административной процедуре является наличие или отсутствие таких опечаток и (или) ошибок.</w:t>
      </w:r>
    </w:p>
    <w:p w14:paraId="3E5F56C2" w14:textId="77777777" w:rsidR="002B56A4" w:rsidRPr="00806503" w:rsidRDefault="002B56A4" w:rsidP="004127DB">
      <w:pPr>
        <w:ind w:right="-568" w:firstLine="567"/>
        <w:jc w:val="both"/>
      </w:pPr>
      <w:r w:rsidRPr="00806503">
        <w:t>3.4.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14:paraId="6A902A63" w14:textId="77777777" w:rsidR="002B56A4" w:rsidRPr="00806503" w:rsidRDefault="002B56A4" w:rsidP="004127DB">
      <w:pPr>
        <w:ind w:right="-568" w:firstLine="567"/>
        <w:jc w:val="both"/>
      </w:pPr>
      <w:r w:rsidRPr="00806503">
        <w:t>3.5.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14:paraId="37B716F8" w14:textId="77777777" w:rsidR="00C8125D" w:rsidRPr="00806503" w:rsidRDefault="002B56A4" w:rsidP="004127DB">
      <w:pPr>
        <w:ind w:right="-568" w:firstLine="567"/>
        <w:jc w:val="both"/>
      </w:pPr>
      <w:r w:rsidRPr="00806503">
        <w:t>3.6.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r w:rsidR="003666BF" w:rsidRPr="00806503">
        <w:t xml:space="preserve">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w:t>
      </w:r>
      <w:r w:rsidR="00C94A09" w:rsidRPr="00806503">
        <w:t xml:space="preserve">, </w:t>
      </w:r>
      <w:r w:rsidR="002171A3" w:rsidRPr="00806503">
        <w:t>многофункционального центра</w:t>
      </w:r>
      <w:r w:rsidR="003666BF" w:rsidRPr="00806503">
        <w:t xml:space="preserve"> и (или) должностного лица Органа,</w:t>
      </w:r>
      <w:r w:rsidR="00CA6030" w:rsidRPr="00806503">
        <w:t xml:space="preserve"> работника многофункционального центра,</w:t>
      </w:r>
      <w:r w:rsidR="00C94A09" w:rsidRPr="00806503">
        <w:t xml:space="preserve"> </w:t>
      </w:r>
      <w:r w:rsidR="003666BF" w:rsidRPr="00806503">
        <w:t>плата с заявителя не взимается.</w:t>
      </w:r>
    </w:p>
    <w:p w14:paraId="05F8FD5E" w14:textId="77777777" w:rsidR="003666BF" w:rsidRPr="00806503" w:rsidRDefault="003666BF" w:rsidP="00E4105E">
      <w:pPr>
        <w:suppressLineNumbers/>
        <w:suppressAutoHyphens/>
        <w:autoSpaceDE w:val="0"/>
        <w:ind w:right="-568" w:firstLine="709"/>
        <w:jc w:val="center"/>
        <w:rPr>
          <w:rFonts w:eastAsia="Times New Roman"/>
          <w:b/>
          <w:lang w:eastAsia="ar-SA"/>
        </w:rPr>
      </w:pPr>
    </w:p>
    <w:p w14:paraId="3C1CA763" w14:textId="77777777" w:rsidR="004937C5" w:rsidRPr="00806503" w:rsidRDefault="004937C5" w:rsidP="00E4105E">
      <w:pPr>
        <w:suppressLineNumbers/>
        <w:suppressAutoHyphens/>
        <w:autoSpaceDE w:val="0"/>
        <w:ind w:right="-568" w:firstLine="709"/>
        <w:jc w:val="center"/>
        <w:rPr>
          <w:rFonts w:eastAsia="Times New Roman"/>
          <w:b/>
          <w:lang w:eastAsia="ar-SA"/>
        </w:rPr>
      </w:pPr>
      <w:r w:rsidRPr="00806503">
        <w:rPr>
          <w:rFonts w:eastAsia="Times New Roman"/>
          <w:b/>
          <w:lang w:val="en-US" w:eastAsia="ar-SA"/>
        </w:rPr>
        <w:t>IV</w:t>
      </w:r>
      <w:r w:rsidRPr="00806503">
        <w:rPr>
          <w:rFonts w:eastAsia="Times New Roman"/>
          <w:b/>
          <w:lang w:eastAsia="ar-SA"/>
        </w:rPr>
        <w:t>. Формы контроля за исполнением административного регламента</w:t>
      </w:r>
    </w:p>
    <w:p w14:paraId="324E4932" w14:textId="77777777" w:rsidR="004937C5" w:rsidRPr="00806503" w:rsidRDefault="004937C5" w:rsidP="00E4105E">
      <w:pPr>
        <w:suppressAutoHyphens/>
        <w:autoSpaceDE w:val="0"/>
        <w:autoSpaceDN w:val="0"/>
        <w:adjustRightInd w:val="0"/>
        <w:ind w:right="-568" w:firstLine="709"/>
        <w:jc w:val="both"/>
        <w:rPr>
          <w:rFonts w:eastAsia="Times New Roman"/>
        </w:rPr>
      </w:pPr>
    </w:p>
    <w:p w14:paraId="005AE0E7" w14:textId="77777777" w:rsidR="004937C5" w:rsidRPr="00806503" w:rsidRDefault="00543D8C" w:rsidP="00E4105E">
      <w:pPr>
        <w:suppressAutoHyphens/>
        <w:autoSpaceDE w:val="0"/>
        <w:autoSpaceDN w:val="0"/>
        <w:adjustRightInd w:val="0"/>
        <w:ind w:right="-568" w:firstLine="709"/>
        <w:jc w:val="center"/>
        <w:rPr>
          <w:rFonts w:eastAsia="Times New Roman"/>
          <w:b/>
        </w:rPr>
      </w:pPr>
      <w:r w:rsidRPr="00806503">
        <w:rPr>
          <w:rFonts w:eastAsia="Times New Roman"/>
          <w:b/>
        </w:rPr>
        <w:t>31</w:t>
      </w:r>
      <w:r w:rsidR="007777D0" w:rsidRPr="00806503">
        <w:rPr>
          <w:rFonts w:eastAsia="Times New Roman"/>
          <w:b/>
        </w:rPr>
        <w:t xml:space="preserve">. </w:t>
      </w:r>
      <w:r w:rsidR="004937C5" w:rsidRPr="00806503">
        <w:rPr>
          <w:rFonts w:eastAsia="Times New Roman"/>
          <w:b/>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3972BA50" w14:textId="63659B42" w:rsidR="004937C5" w:rsidRPr="00806503" w:rsidRDefault="00EE1DBD" w:rsidP="004127DB">
      <w:pPr>
        <w:suppressAutoHyphens/>
        <w:autoSpaceDE w:val="0"/>
        <w:autoSpaceDN w:val="0"/>
        <w:adjustRightInd w:val="0"/>
        <w:ind w:right="-568" w:firstLine="567"/>
        <w:jc w:val="both"/>
        <w:rPr>
          <w:rFonts w:eastAsia="Times New Roman"/>
        </w:rPr>
      </w:pPr>
      <w:r w:rsidRPr="00806503">
        <w:rPr>
          <w:rFonts w:eastAsia="Times New Roman"/>
        </w:rPr>
        <w:t>3</w:t>
      </w:r>
      <w:r w:rsidR="00543D8C" w:rsidRPr="00806503">
        <w:rPr>
          <w:rFonts w:eastAsia="Times New Roman"/>
        </w:rPr>
        <w:t>1</w:t>
      </w:r>
      <w:r w:rsidR="007777D0" w:rsidRPr="00806503">
        <w:rPr>
          <w:rFonts w:eastAsia="Times New Roman"/>
        </w:rPr>
        <w:t>.1</w:t>
      </w:r>
      <w:r w:rsidR="004937C5" w:rsidRPr="00806503">
        <w:rPr>
          <w:rFonts w:eastAsia="Times New Roman"/>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текущий контроль) о</w:t>
      </w:r>
      <w:r w:rsidR="00A539B6">
        <w:rPr>
          <w:rFonts w:eastAsia="Times New Roman"/>
        </w:rPr>
        <w:t>существляется заместителем руководителя</w:t>
      </w:r>
      <w:r w:rsidR="004937C5" w:rsidRPr="00806503">
        <w:rPr>
          <w:rFonts w:eastAsia="Times New Roman"/>
        </w:rPr>
        <w:t xml:space="preserve"> </w:t>
      </w:r>
      <w:r w:rsidR="00915734" w:rsidRPr="00806503">
        <w:rPr>
          <w:rFonts w:eastAsia="Times New Roman"/>
        </w:rPr>
        <w:t>Органа</w:t>
      </w:r>
      <w:r w:rsidR="004937C5" w:rsidRPr="00806503">
        <w:rPr>
          <w:rFonts w:eastAsia="Times New Roman"/>
        </w:rPr>
        <w:t xml:space="preserve">. Текущий контроль осуществляется путем проведения проверок соблюдения и исполнения муниципальными служащими административного </w:t>
      </w:r>
      <w:r w:rsidR="004937C5" w:rsidRPr="00806503">
        <w:rPr>
          <w:rFonts w:eastAsia="Times New Roman"/>
        </w:rPr>
        <w:lastRenderedPageBreak/>
        <w:t>регламента и иных нормативных правовых актов, устанавливающих требования к предоставлению муниципальной услуги.</w:t>
      </w:r>
    </w:p>
    <w:p w14:paraId="016251FB" w14:textId="77777777" w:rsidR="00543D8C" w:rsidRPr="00806503" w:rsidRDefault="00543D8C" w:rsidP="00E4105E">
      <w:pPr>
        <w:suppressAutoHyphens/>
        <w:autoSpaceDE w:val="0"/>
        <w:autoSpaceDN w:val="0"/>
        <w:adjustRightInd w:val="0"/>
        <w:ind w:right="-568" w:firstLine="709"/>
        <w:jc w:val="both"/>
        <w:rPr>
          <w:rFonts w:eastAsia="Times New Roman"/>
        </w:rPr>
      </w:pPr>
    </w:p>
    <w:p w14:paraId="33EFAD8D" w14:textId="77777777" w:rsidR="004937C5" w:rsidRPr="00806503" w:rsidRDefault="007777D0" w:rsidP="00E4105E">
      <w:pPr>
        <w:suppressAutoHyphens/>
        <w:autoSpaceDE w:val="0"/>
        <w:autoSpaceDN w:val="0"/>
        <w:adjustRightInd w:val="0"/>
        <w:ind w:right="-568" w:firstLine="709"/>
        <w:jc w:val="center"/>
        <w:rPr>
          <w:rFonts w:eastAsia="Times New Roman"/>
          <w:b/>
        </w:rPr>
      </w:pPr>
      <w:r w:rsidRPr="00806503">
        <w:rPr>
          <w:rFonts w:eastAsia="Times New Roman"/>
          <w:b/>
        </w:rPr>
        <w:t>3</w:t>
      </w:r>
      <w:r w:rsidR="00543D8C" w:rsidRPr="00806503">
        <w:rPr>
          <w:rFonts w:eastAsia="Times New Roman"/>
          <w:b/>
        </w:rPr>
        <w:t>2</w:t>
      </w:r>
      <w:r w:rsidRPr="00806503">
        <w:rPr>
          <w:rFonts w:eastAsia="Times New Roman"/>
          <w:b/>
        </w:rPr>
        <w:t xml:space="preserve">. </w:t>
      </w:r>
      <w:r w:rsidR="004937C5" w:rsidRPr="00806503">
        <w:rPr>
          <w:rFonts w:eastAsia="Times New Roman"/>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CE1C9E0" w14:textId="77777777" w:rsidR="001B3827" w:rsidRPr="00806503" w:rsidRDefault="007777D0" w:rsidP="004127DB">
      <w:pPr>
        <w:suppressAutoHyphens/>
        <w:autoSpaceDE w:val="0"/>
        <w:autoSpaceDN w:val="0"/>
        <w:adjustRightInd w:val="0"/>
        <w:ind w:right="-568" w:firstLine="567"/>
        <w:jc w:val="both"/>
        <w:rPr>
          <w:rFonts w:eastAsia="Times New Roman"/>
        </w:rPr>
      </w:pPr>
      <w:r w:rsidRPr="00806503">
        <w:rPr>
          <w:rFonts w:eastAsia="Times New Roman"/>
        </w:rPr>
        <w:t>3</w:t>
      </w:r>
      <w:r w:rsidR="00543D8C" w:rsidRPr="00806503">
        <w:rPr>
          <w:rFonts w:eastAsia="Times New Roman"/>
        </w:rPr>
        <w:t>2</w:t>
      </w:r>
      <w:r w:rsidRPr="00806503">
        <w:rPr>
          <w:rFonts w:eastAsia="Times New Roman"/>
        </w:rPr>
        <w:t>.1</w:t>
      </w:r>
      <w:r w:rsidR="004937C5" w:rsidRPr="00806503">
        <w:rPr>
          <w:rFonts w:eastAsia="Times New Roman"/>
        </w:rPr>
        <w:t xml:space="preserve">.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915734" w:rsidRPr="00806503">
        <w:rPr>
          <w:rFonts w:eastAsia="Times New Roman"/>
        </w:rPr>
        <w:t>Органа</w:t>
      </w:r>
      <w:r w:rsidR="004937C5" w:rsidRPr="00806503">
        <w:rPr>
          <w:rFonts w:eastAsia="Times New Roman"/>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915734" w:rsidRPr="00806503">
        <w:rPr>
          <w:rFonts w:eastAsia="Times New Roman"/>
        </w:rPr>
        <w:t>Органа</w:t>
      </w:r>
      <w:r w:rsidR="004937C5" w:rsidRPr="00806503">
        <w:rPr>
          <w:rFonts w:eastAsia="Times New Roman"/>
        </w:rPr>
        <w:t xml:space="preserve">. По результатам контроля, при выявлении допущенных нарушений, заместитель главы </w:t>
      </w:r>
      <w:r w:rsidR="00915734" w:rsidRPr="00806503">
        <w:rPr>
          <w:rFonts w:eastAsia="Times New Roman"/>
        </w:rPr>
        <w:t>Органа</w:t>
      </w:r>
      <w:r w:rsidR="004937C5" w:rsidRPr="00806503">
        <w:rPr>
          <w:rFonts w:eastAsia="Times New Roman"/>
        </w:rPr>
        <w:t xml:space="preserve"> 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14:paraId="4D0A5893" w14:textId="77777777" w:rsidR="004937C5" w:rsidRPr="00806503" w:rsidRDefault="001B3827" w:rsidP="004127DB">
      <w:pPr>
        <w:suppressAutoHyphens/>
        <w:autoSpaceDE w:val="0"/>
        <w:autoSpaceDN w:val="0"/>
        <w:adjustRightInd w:val="0"/>
        <w:ind w:right="-568" w:firstLine="567"/>
        <w:jc w:val="both"/>
        <w:rPr>
          <w:rFonts w:eastAsia="Times New Roman"/>
        </w:rPr>
      </w:pPr>
      <w:r w:rsidRPr="00806503">
        <w:rPr>
          <w:rFonts w:eastAsia="Times New Roman"/>
        </w:rPr>
        <w:t>Срок проведения таких проверок не должен превышать 20 календарных дней.</w:t>
      </w:r>
    </w:p>
    <w:p w14:paraId="20F4D875" w14:textId="77777777" w:rsidR="004937C5" w:rsidRPr="00806503" w:rsidRDefault="004937C5" w:rsidP="00E4105E">
      <w:pPr>
        <w:suppressAutoHyphens/>
        <w:autoSpaceDE w:val="0"/>
        <w:autoSpaceDN w:val="0"/>
        <w:adjustRightInd w:val="0"/>
        <w:ind w:right="-568" w:firstLine="709"/>
        <w:jc w:val="both"/>
        <w:rPr>
          <w:rFonts w:eastAsia="Times New Roman"/>
        </w:rPr>
      </w:pPr>
    </w:p>
    <w:p w14:paraId="6C20C297" w14:textId="77777777" w:rsidR="004937C5" w:rsidRPr="00806503" w:rsidRDefault="00504F71" w:rsidP="00E4105E">
      <w:pPr>
        <w:suppressAutoHyphens/>
        <w:autoSpaceDE w:val="0"/>
        <w:autoSpaceDN w:val="0"/>
        <w:adjustRightInd w:val="0"/>
        <w:ind w:right="-568" w:firstLine="709"/>
        <w:jc w:val="center"/>
        <w:rPr>
          <w:rFonts w:eastAsia="Times New Roman"/>
          <w:b/>
        </w:rPr>
      </w:pPr>
      <w:r w:rsidRPr="00806503">
        <w:rPr>
          <w:rFonts w:eastAsia="Times New Roman"/>
          <w:b/>
        </w:rPr>
        <w:t>3</w:t>
      </w:r>
      <w:r w:rsidR="00543D8C" w:rsidRPr="00806503">
        <w:rPr>
          <w:rFonts w:eastAsia="Times New Roman"/>
          <w:b/>
        </w:rPr>
        <w:t>3</w:t>
      </w:r>
      <w:r w:rsidRPr="00806503">
        <w:rPr>
          <w:rFonts w:eastAsia="Times New Roman"/>
          <w:b/>
        </w:rPr>
        <w:t xml:space="preserve">. </w:t>
      </w:r>
      <w:r w:rsidR="004937C5" w:rsidRPr="00806503">
        <w:rPr>
          <w:rFonts w:eastAsia="Times New Roman"/>
          <w:b/>
        </w:rPr>
        <w:t>Ответственность должностных лиц Органа за решения и действия (бездействие), принимаемые (осуществляемые) ими в ходе предоставления муниципальной услуги</w:t>
      </w:r>
    </w:p>
    <w:p w14:paraId="3FD5FCA3" w14:textId="77777777" w:rsidR="004937C5" w:rsidRPr="00806503" w:rsidRDefault="00504F71" w:rsidP="004127DB">
      <w:pPr>
        <w:suppressAutoHyphens/>
        <w:autoSpaceDE w:val="0"/>
        <w:autoSpaceDN w:val="0"/>
        <w:adjustRightInd w:val="0"/>
        <w:ind w:right="-568" w:firstLine="567"/>
        <w:jc w:val="both"/>
        <w:rPr>
          <w:rFonts w:eastAsia="Times New Roman"/>
        </w:rPr>
      </w:pPr>
      <w:r w:rsidRPr="00806503">
        <w:rPr>
          <w:rFonts w:eastAsia="Times New Roman"/>
        </w:rPr>
        <w:t>3</w:t>
      </w:r>
      <w:r w:rsidR="00543D8C" w:rsidRPr="00806503">
        <w:rPr>
          <w:rFonts w:eastAsia="Times New Roman"/>
        </w:rPr>
        <w:t>3</w:t>
      </w:r>
      <w:r w:rsidRPr="00806503">
        <w:rPr>
          <w:rFonts w:eastAsia="Times New Roman"/>
        </w:rPr>
        <w:t>.1</w:t>
      </w:r>
      <w:r w:rsidR="004937C5" w:rsidRPr="00806503">
        <w:rPr>
          <w:rFonts w:eastAsia="Times New Roman"/>
        </w:rPr>
        <w:t xml:space="preserve">.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915734" w:rsidRPr="00806503">
        <w:rPr>
          <w:rFonts w:eastAsia="Times New Roman"/>
        </w:rPr>
        <w:t>Орган</w:t>
      </w:r>
      <w:r w:rsidR="004937C5" w:rsidRPr="00806503">
        <w:rPr>
          <w:rFonts w:eastAsia="Times New Roman"/>
        </w:rPr>
        <w:t xml:space="preserve">,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14:paraId="0F49D4B5" w14:textId="77777777" w:rsidR="004937C5" w:rsidRPr="00806503" w:rsidRDefault="004937C5" w:rsidP="004127DB">
      <w:pPr>
        <w:suppressAutoHyphens/>
        <w:autoSpaceDE w:val="0"/>
        <w:autoSpaceDN w:val="0"/>
        <w:adjustRightInd w:val="0"/>
        <w:ind w:right="-568" w:firstLine="567"/>
        <w:jc w:val="both"/>
        <w:rPr>
          <w:rFonts w:eastAsia="Times New Roman"/>
        </w:rPr>
      </w:pPr>
      <w:r w:rsidRPr="00806503">
        <w:rPr>
          <w:rFonts w:eastAsia="Times New Roman"/>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14:paraId="1E71CEEA" w14:textId="49CB2C06" w:rsidR="00341CD1" w:rsidRPr="00806503" w:rsidRDefault="00341CD1" w:rsidP="004127DB">
      <w:pPr>
        <w:shd w:val="clear" w:color="auto" w:fill="FFFFFF"/>
        <w:ind w:right="-568" w:firstLine="567"/>
        <w:jc w:val="both"/>
        <w:textAlignment w:val="baseline"/>
        <w:rPr>
          <w:rFonts w:eastAsia="Times New Roman"/>
          <w:color w:val="000000"/>
        </w:rPr>
      </w:pPr>
      <w:r w:rsidRPr="00806503">
        <w:rPr>
          <w:rFonts w:eastAsia="Times New Roman"/>
          <w:color w:val="000000"/>
          <w:bdr w:val="none" w:sz="0" w:space="0" w:color="auto" w:frame="1"/>
        </w:rPr>
        <w:t>Должностные лица, предоставляющие муниципальную услугу, нес</w:t>
      </w:r>
      <w:r w:rsidR="004127DB">
        <w:rPr>
          <w:rFonts w:eastAsia="Times New Roman"/>
          <w:color w:val="000000"/>
          <w:bdr w:val="none" w:sz="0" w:space="0" w:color="auto" w:frame="1"/>
        </w:rPr>
        <w:t xml:space="preserve">ут персональную ответственность за неоказание </w:t>
      </w:r>
      <w:r w:rsidRPr="00806503">
        <w:rPr>
          <w:rFonts w:eastAsia="Times New Roman"/>
          <w:color w:val="000000"/>
          <w:bdr w:val="none" w:sz="0" w:space="0" w:color="auto" w:frame="1"/>
        </w:rPr>
        <w:t>помощи инвалидам в преодолении барьеров, мешающих получению ими муниципальной услуги наравне с другими лицами.</w:t>
      </w:r>
    </w:p>
    <w:p w14:paraId="0F1BB277" w14:textId="77777777" w:rsidR="004937C5" w:rsidRPr="00806503" w:rsidRDefault="004937C5" w:rsidP="00E4105E">
      <w:pPr>
        <w:suppressAutoHyphens/>
        <w:autoSpaceDE w:val="0"/>
        <w:autoSpaceDN w:val="0"/>
        <w:adjustRightInd w:val="0"/>
        <w:ind w:right="-568" w:firstLine="709"/>
        <w:jc w:val="both"/>
        <w:rPr>
          <w:rFonts w:eastAsia="Times New Roman"/>
        </w:rPr>
      </w:pPr>
    </w:p>
    <w:p w14:paraId="349A2F56" w14:textId="77777777" w:rsidR="004937C5" w:rsidRPr="00806503" w:rsidRDefault="00543D8C" w:rsidP="00E4105E">
      <w:pPr>
        <w:suppressAutoHyphens/>
        <w:autoSpaceDE w:val="0"/>
        <w:autoSpaceDN w:val="0"/>
        <w:adjustRightInd w:val="0"/>
        <w:ind w:right="-568" w:firstLine="709"/>
        <w:jc w:val="center"/>
        <w:rPr>
          <w:rFonts w:eastAsia="Times New Roman"/>
          <w:b/>
        </w:rPr>
      </w:pPr>
      <w:r w:rsidRPr="00806503">
        <w:rPr>
          <w:rFonts w:eastAsia="Times New Roman"/>
          <w:b/>
        </w:rPr>
        <w:t>34</w:t>
      </w:r>
      <w:r w:rsidR="00504F71" w:rsidRPr="00806503">
        <w:rPr>
          <w:rFonts w:eastAsia="Times New Roman"/>
          <w:b/>
        </w:rPr>
        <w:t xml:space="preserve">. </w:t>
      </w:r>
      <w:r w:rsidR="004937C5" w:rsidRPr="00806503">
        <w:rPr>
          <w:rFonts w:eastAsia="Times New Roman"/>
          <w:b/>
        </w:rPr>
        <w:t xml:space="preserve">Положения, характеризующие требования к порядку и формам контроля за предоставлением </w:t>
      </w:r>
      <w:r w:rsidR="009763B5" w:rsidRPr="00806503">
        <w:rPr>
          <w:rFonts w:eastAsia="Times New Roman"/>
          <w:b/>
        </w:rPr>
        <w:t>муниципальной</w:t>
      </w:r>
      <w:r w:rsidR="004937C5" w:rsidRPr="00806503">
        <w:rPr>
          <w:rFonts w:eastAsia="Times New Roman"/>
          <w:b/>
        </w:rPr>
        <w:t xml:space="preserve"> услуги, в том числе со стороны граждан, их объединений и организаций</w:t>
      </w:r>
    </w:p>
    <w:p w14:paraId="7709AF49" w14:textId="18336951" w:rsidR="00615CB6" w:rsidRPr="00806503" w:rsidRDefault="00504F71" w:rsidP="004127DB">
      <w:pPr>
        <w:suppressAutoHyphens/>
        <w:autoSpaceDE w:val="0"/>
        <w:autoSpaceDN w:val="0"/>
        <w:adjustRightInd w:val="0"/>
        <w:ind w:right="-568" w:firstLine="567"/>
        <w:jc w:val="both"/>
        <w:rPr>
          <w:rFonts w:eastAsia="Times New Roman"/>
        </w:rPr>
      </w:pPr>
      <w:r w:rsidRPr="00806503">
        <w:rPr>
          <w:rFonts w:eastAsia="Times New Roman"/>
        </w:rPr>
        <w:t>3</w:t>
      </w:r>
      <w:r w:rsidR="00543D8C" w:rsidRPr="00806503">
        <w:rPr>
          <w:rFonts w:eastAsia="Times New Roman"/>
        </w:rPr>
        <w:t>4</w:t>
      </w:r>
      <w:r w:rsidRPr="00806503">
        <w:rPr>
          <w:rFonts w:eastAsia="Times New Roman"/>
        </w:rPr>
        <w:t>.1</w:t>
      </w:r>
      <w:r w:rsidR="004937C5" w:rsidRPr="00806503">
        <w:rPr>
          <w:rFonts w:eastAsia="Times New Roman"/>
        </w:rPr>
        <w:t>.</w:t>
      </w:r>
      <w:r w:rsidRPr="00806503">
        <w:rPr>
          <w:rFonts w:eastAsia="Times New Roman"/>
        </w:rPr>
        <w:t xml:space="preserve"> </w:t>
      </w:r>
      <w:r w:rsidR="00615CB6" w:rsidRPr="00806503">
        <w:rPr>
          <w:rFonts w:eastAsia="Times New Roman"/>
        </w:rPr>
        <w:t>Для осуществления контроля за предоставлением муниципальной услуги граждане, их объединения и организации имеют право направлять в Орган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Органа, положений Регламента и иных нормативных правовых актов, устанавливающих требования к предоставлению муниципальной услуги.</w:t>
      </w:r>
    </w:p>
    <w:p w14:paraId="49968C6A" w14:textId="77777777" w:rsidR="00615CB6" w:rsidRPr="00806503" w:rsidRDefault="00615CB6" w:rsidP="004127DB">
      <w:pPr>
        <w:suppressAutoHyphens/>
        <w:autoSpaceDE w:val="0"/>
        <w:autoSpaceDN w:val="0"/>
        <w:adjustRightInd w:val="0"/>
        <w:ind w:right="-568" w:firstLine="567"/>
        <w:jc w:val="both"/>
        <w:rPr>
          <w:rFonts w:eastAsia="Times New Roman"/>
        </w:rPr>
      </w:pPr>
      <w:r w:rsidRPr="00806503">
        <w:rPr>
          <w:rFonts w:eastAsia="Times New Roman"/>
        </w:rPr>
        <w:lastRenderedPageBreak/>
        <w:t>34.2. Контроль за предоставлением муниципальной услуги со стороны граждан осуществляется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760060E7" w14:textId="2F9592F4" w:rsidR="00617CC6" w:rsidRPr="00806503" w:rsidRDefault="00615CB6" w:rsidP="004127DB">
      <w:pPr>
        <w:suppressAutoHyphens/>
        <w:autoSpaceDE w:val="0"/>
        <w:autoSpaceDN w:val="0"/>
        <w:adjustRightInd w:val="0"/>
        <w:ind w:right="-568" w:firstLine="567"/>
        <w:jc w:val="both"/>
        <w:rPr>
          <w:rFonts w:eastAsia="Times New Roman"/>
        </w:rPr>
      </w:pPr>
      <w:r w:rsidRPr="00806503">
        <w:rPr>
          <w:rFonts w:eastAsia="Times New Roman"/>
        </w:rPr>
        <w:t>34.3.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Органа нарушений положений Регламента и иных нормативных правовых актов, устанавливающих требования к предоставлению муниципальной услуги.</w:t>
      </w:r>
    </w:p>
    <w:p w14:paraId="075C17A1" w14:textId="77777777" w:rsidR="00615CB6" w:rsidRPr="00806503" w:rsidRDefault="00615CB6" w:rsidP="00E4105E">
      <w:pPr>
        <w:suppressAutoHyphens/>
        <w:autoSpaceDE w:val="0"/>
        <w:autoSpaceDN w:val="0"/>
        <w:adjustRightInd w:val="0"/>
        <w:ind w:right="-568" w:firstLine="709"/>
        <w:jc w:val="both"/>
        <w:rPr>
          <w:rFonts w:eastAsia="Times New Roman"/>
        </w:rPr>
      </w:pPr>
    </w:p>
    <w:p w14:paraId="07928804" w14:textId="77777777" w:rsidR="00167938" w:rsidRPr="00806503" w:rsidRDefault="00167938" w:rsidP="00E4105E">
      <w:pPr>
        <w:suppressAutoHyphens/>
        <w:ind w:right="-568" w:firstLine="709"/>
        <w:jc w:val="center"/>
        <w:rPr>
          <w:rFonts w:eastAsia="Times New Roman"/>
          <w:b/>
          <w:lang w:eastAsia="en-US"/>
        </w:rPr>
      </w:pPr>
      <w:r w:rsidRPr="00806503">
        <w:rPr>
          <w:rFonts w:eastAsia="Times New Roman"/>
          <w:b/>
          <w:lang w:val="en-US" w:eastAsia="en-US"/>
        </w:rPr>
        <w:t>V</w:t>
      </w:r>
      <w:r w:rsidRPr="00806503">
        <w:rPr>
          <w:rFonts w:eastAsia="Times New Roman"/>
          <w:b/>
          <w:lang w:eastAsia="en-US"/>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их должностных лиц, государственных служащих, работников</w:t>
      </w:r>
    </w:p>
    <w:p w14:paraId="1B78ABF1" w14:textId="77777777" w:rsidR="00167938" w:rsidRPr="00806503" w:rsidRDefault="00167938" w:rsidP="00E4105E">
      <w:pPr>
        <w:suppressAutoHyphens/>
        <w:ind w:right="-568" w:firstLine="709"/>
        <w:jc w:val="both"/>
        <w:rPr>
          <w:rFonts w:eastAsia="Times New Roman"/>
          <w:b/>
          <w:lang w:eastAsia="en-US"/>
        </w:rPr>
      </w:pPr>
    </w:p>
    <w:p w14:paraId="7F68EFA6"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35. Информация для заявителя о его праве подать жалобу</w:t>
      </w:r>
    </w:p>
    <w:p w14:paraId="77BEAEDC"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 xml:space="preserve">35.1. Заявитель имеет право на обжалование действий (бездействия) Органа, а также его должностных лиц или </w:t>
      </w:r>
      <w:r w:rsidR="002171A3" w:rsidRPr="00806503">
        <w:t>многофункционального центра</w:t>
      </w:r>
      <w:r w:rsidRPr="00806503">
        <w:rPr>
          <w:rFonts w:eastAsia="Times New Roman"/>
          <w:lang w:eastAsia="en-US"/>
        </w:rPr>
        <w:t xml:space="preserve">, работника </w:t>
      </w:r>
      <w:r w:rsidR="002171A3" w:rsidRPr="00806503">
        <w:t>многофункционального центра</w:t>
      </w:r>
      <w:r w:rsidRPr="00806503">
        <w:rPr>
          <w:rFonts w:eastAsia="Times New Roman"/>
          <w:lang w:eastAsia="en-US"/>
        </w:rPr>
        <w:t xml:space="preserve"> в досудебном (внесудебном) порядке.</w:t>
      </w:r>
    </w:p>
    <w:p w14:paraId="69471BFD"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35.2.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14:paraId="6809B2AB"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35.3.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14:paraId="57182A54" w14:textId="77777777" w:rsidR="00656486" w:rsidRPr="00806503" w:rsidRDefault="00656486" w:rsidP="00E4105E">
      <w:pPr>
        <w:suppressAutoHyphens/>
        <w:ind w:right="-568" w:firstLine="709"/>
        <w:jc w:val="both"/>
        <w:rPr>
          <w:rFonts w:eastAsia="Times New Roman"/>
          <w:b/>
          <w:lang w:eastAsia="en-US"/>
        </w:rPr>
      </w:pPr>
    </w:p>
    <w:p w14:paraId="551CBB0C"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36. Предмет жалобы</w:t>
      </w:r>
    </w:p>
    <w:p w14:paraId="4A408FBA"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36.1. Нарушение срока регистрации запроса (комплексного запроса) о предоставлении муниципальной услуги.</w:t>
      </w:r>
    </w:p>
    <w:p w14:paraId="29D6C0A4"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 – ФЗ.</w:t>
      </w:r>
    </w:p>
    <w:p w14:paraId="2EA926E6"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14:paraId="2A461ECC"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14:paraId="5F183865"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lastRenderedPageBreak/>
        <w:t>36.5.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F38750D"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14:paraId="73EF3EF3"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C4ED834"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36.8. Нарушение срока или порядка выдачи документов по результатам предоставления муниципальной услуги.</w:t>
      </w:r>
    </w:p>
    <w:p w14:paraId="37C91A55"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390407BF"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36.10.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210 - ФЗ.</w:t>
      </w:r>
    </w:p>
    <w:p w14:paraId="6AA9EE32" w14:textId="77777777" w:rsidR="00656486" w:rsidRPr="00806503" w:rsidRDefault="00656486" w:rsidP="00E4105E">
      <w:pPr>
        <w:suppressAutoHyphens/>
        <w:ind w:right="-568" w:firstLine="709"/>
        <w:jc w:val="both"/>
        <w:rPr>
          <w:rFonts w:eastAsia="Times New Roman"/>
          <w:b/>
          <w:lang w:eastAsia="en-US"/>
        </w:rPr>
      </w:pPr>
    </w:p>
    <w:p w14:paraId="1423DCC4"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lastRenderedPageBreak/>
        <w:t>37. Органы государственной власти, организации должностные лица, которым может быть направлена жалоба</w:t>
      </w:r>
    </w:p>
    <w:p w14:paraId="3ED9148F" w14:textId="5EA2066E"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 xml:space="preserve">37.1. В случае обжалования действий (бездействия) или решения </w:t>
      </w:r>
      <w:r w:rsidR="00D324E4">
        <w:rPr>
          <w:rFonts w:eastAsia="Times New Roman"/>
          <w:lang w:eastAsia="en-US"/>
        </w:rPr>
        <w:t xml:space="preserve">руководителя Органа </w:t>
      </w:r>
      <w:r w:rsidRPr="00806503">
        <w:rPr>
          <w:rFonts w:eastAsia="Times New Roman"/>
          <w:lang w:eastAsia="en-US"/>
        </w:rPr>
        <w:t>(уполномоченного лица), жалоба направляется в</w:t>
      </w:r>
      <w:r w:rsidR="00D324E4">
        <w:rPr>
          <w:rFonts w:eastAsia="Times New Roman"/>
          <w:lang w:eastAsia="en-US"/>
        </w:rPr>
        <w:t xml:space="preserve"> Орган</w:t>
      </w:r>
      <w:r w:rsidRPr="00806503">
        <w:rPr>
          <w:rFonts w:eastAsia="Times New Roman"/>
          <w:lang w:eastAsia="en-US"/>
        </w:rPr>
        <w:t>.</w:t>
      </w:r>
    </w:p>
    <w:p w14:paraId="28F6851F" w14:textId="5DD03C88"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В случае обжалования действий (бездействия) или решения заместителя</w:t>
      </w:r>
      <w:r w:rsidR="00D324E4">
        <w:rPr>
          <w:rFonts w:eastAsia="Times New Roman"/>
          <w:lang w:eastAsia="en-US"/>
        </w:rPr>
        <w:t xml:space="preserve"> руководителя Органа</w:t>
      </w:r>
      <w:r w:rsidRPr="00806503">
        <w:rPr>
          <w:rFonts w:eastAsia="Times New Roman"/>
          <w:lang w:eastAsia="en-US"/>
        </w:rPr>
        <w:t xml:space="preserve">, должностного лица Органа, предоставляющего муниципальную услугу, жалоба направляется на рассмотрение </w:t>
      </w:r>
      <w:r w:rsidR="00D324E4">
        <w:rPr>
          <w:rFonts w:eastAsia="Times New Roman"/>
          <w:lang w:eastAsia="en-US"/>
        </w:rPr>
        <w:t>руководителю Органа</w:t>
      </w:r>
      <w:r w:rsidRPr="00806503">
        <w:rPr>
          <w:rFonts w:eastAsia="Times New Roman"/>
          <w:lang w:eastAsia="en-US"/>
        </w:rPr>
        <w:t>.</w:t>
      </w:r>
    </w:p>
    <w:p w14:paraId="145DC191"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В Органе для заявителей предусматривается наличие на видном месте книги жалоб и предложений.</w:t>
      </w:r>
    </w:p>
    <w:p w14:paraId="6BD7A034" w14:textId="77777777" w:rsidR="00656486" w:rsidRPr="00806503" w:rsidRDefault="00656486" w:rsidP="004127DB">
      <w:pPr>
        <w:suppressAutoHyphens/>
        <w:ind w:right="-568" w:firstLine="567"/>
        <w:jc w:val="both"/>
        <w:rPr>
          <w:rFonts w:eastAsia="Times New Roman"/>
          <w:color w:val="000000" w:themeColor="text1"/>
        </w:rPr>
      </w:pPr>
      <w:r w:rsidRPr="00806503">
        <w:rPr>
          <w:rFonts w:eastAsia="Times New Roman"/>
          <w:color w:val="000000" w:themeColor="text1"/>
        </w:rPr>
        <w:t>37.2. В случае обжалования действий (бездействия) или решения работника многофункционального центра, осуществляющего прием документов, жалоба направляется на рассмотрение директору ГБУ РК «МФЦ».</w:t>
      </w:r>
    </w:p>
    <w:p w14:paraId="4A29E480" w14:textId="77777777" w:rsidR="00656486" w:rsidRPr="00806503" w:rsidRDefault="00656486" w:rsidP="004127DB">
      <w:pPr>
        <w:suppressAutoHyphens/>
        <w:ind w:right="-568" w:firstLine="567"/>
        <w:jc w:val="both"/>
        <w:rPr>
          <w:rFonts w:eastAsia="Times New Roman"/>
          <w:color w:val="000000" w:themeColor="text1"/>
        </w:rPr>
      </w:pPr>
      <w:r w:rsidRPr="00806503">
        <w:rPr>
          <w:rFonts w:eastAsia="Times New Roman"/>
          <w:color w:val="000000" w:themeColor="text1"/>
        </w:rPr>
        <w:t>В случае обжалования действий (бездействия) или решения директора ГБУ РК «МФЦ» (уполномоченного лица), жалоба направляется Учредителю ГБУ РК «МФЦ» - Министерству внутренней политики, информации и связи Республики Крым.</w:t>
      </w:r>
    </w:p>
    <w:p w14:paraId="442FD4D9" w14:textId="77777777" w:rsidR="00656486" w:rsidRPr="00806503" w:rsidRDefault="00656486" w:rsidP="004127DB">
      <w:pPr>
        <w:suppressAutoHyphens/>
        <w:ind w:right="-568" w:firstLine="567"/>
        <w:jc w:val="both"/>
        <w:rPr>
          <w:rFonts w:eastAsia="Times New Roman"/>
          <w:color w:val="000000" w:themeColor="text1"/>
        </w:rPr>
      </w:pPr>
      <w:r w:rsidRPr="00806503">
        <w:rPr>
          <w:rFonts w:eastAsia="Times New Roman"/>
          <w:color w:val="000000" w:themeColor="text1"/>
        </w:rPr>
        <w:t>В многофункциональный центр для заявителей предусматривается наличие на видном месте книги жалоб и предложений.</w:t>
      </w:r>
    </w:p>
    <w:p w14:paraId="397C6B1E" w14:textId="77777777" w:rsidR="00656486" w:rsidRPr="00806503" w:rsidRDefault="00656486" w:rsidP="00E4105E">
      <w:pPr>
        <w:suppressAutoHyphens/>
        <w:ind w:right="-568"/>
        <w:jc w:val="both"/>
        <w:rPr>
          <w:rFonts w:eastAsia="Times New Roman"/>
          <w:b/>
          <w:lang w:eastAsia="en-US"/>
        </w:rPr>
      </w:pPr>
    </w:p>
    <w:p w14:paraId="75262D18"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38. Порядок подачи и рассмотрения жалобы</w:t>
      </w:r>
    </w:p>
    <w:p w14:paraId="549CF1B2"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38.1. Жалоба подается в письменной форме на бумажном носителе, в электронной форме (посредством ЕПГУ, РПГУ, официального сайта Органа, электронной почты), почтовой связью, в ходе предоставления муниципальной услуги, при личном обращении заявителя в Орган и многофункциональный центр, посредством телефонной «горячей линии» Совета министров Республики Крым.</w:t>
      </w:r>
    </w:p>
    <w:p w14:paraId="23F11CCC"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Жалоба должна содержать:</w:t>
      </w:r>
    </w:p>
    <w:p w14:paraId="73EA7D7F"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05DD649B"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9693E57"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758953A3"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 Заявителем могут быть представлены документы (при наличии), подтверждающие доводы заявителя, либо их копии.</w:t>
      </w:r>
    </w:p>
    <w:p w14:paraId="305A91B9" w14:textId="77777777" w:rsidR="00656486" w:rsidRPr="00806503" w:rsidRDefault="00656486" w:rsidP="00E4105E">
      <w:pPr>
        <w:suppressAutoHyphens/>
        <w:ind w:right="-568" w:firstLine="709"/>
        <w:jc w:val="both"/>
        <w:rPr>
          <w:rFonts w:eastAsia="Times New Roman"/>
          <w:b/>
          <w:lang w:eastAsia="en-US"/>
        </w:rPr>
      </w:pPr>
    </w:p>
    <w:p w14:paraId="1D952347"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39. Сроки рассмотрения жалобы</w:t>
      </w:r>
    </w:p>
    <w:p w14:paraId="7D770FB0" w14:textId="305D0109"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 xml:space="preserve">39.1. В случае досудебного (внесудебного) обжалования заявителем решений и действий (бездействия) органа, предоставляющего муниципальную услугу, многофункционального центра, учредителя многофункционального центра, жалоба </w:t>
      </w:r>
      <w:r w:rsidRPr="00806503">
        <w:rPr>
          <w:rFonts w:eastAsia="Times New Roman"/>
          <w:lang w:eastAsia="en-US"/>
        </w:rPr>
        <w:lastRenderedPageBreak/>
        <w:t>подлежит рассмотрению в течение 15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7AFD823E" w14:textId="0EA742B3" w:rsidR="00BA4AA2" w:rsidRPr="00806503" w:rsidRDefault="00BA4AA2" w:rsidP="004127DB">
      <w:pPr>
        <w:suppressAutoHyphens/>
        <w:ind w:right="-568" w:firstLine="567"/>
        <w:jc w:val="both"/>
        <w:rPr>
          <w:rFonts w:eastAsia="Times New Roman"/>
          <w:lang w:eastAsia="en-US"/>
        </w:rPr>
      </w:pPr>
      <w:r w:rsidRPr="00D324E4">
        <w:rPr>
          <w:rFonts w:eastAsia="Times New Roman"/>
          <w:lang w:eastAsia="en-US"/>
        </w:rPr>
        <w:t>Срок регистрации жалобы в Министерстве составляет</w:t>
      </w:r>
      <w:r w:rsidR="00D324E4">
        <w:rPr>
          <w:rFonts w:eastAsia="Times New Roman"/>
          <w:lang w:eastAsia="en-US"/>
        </w:rPr>
        <w:t xml:space="preserve"> 2 рабочих дня</w:t>
      </w:r>
      <w:r w:rsidRPr="00D324E4">
        <w:rPr>
          <w:rFonts w:eastAsia="Times New Roman"/>
          <w:lang w:eastAsia="en-US"/>
        </w:rPr>
        <w:t>.</w:t>
      </w:r>
    </w:p>
    <w:p w14:paraId="5BA1DC48" w14:textId="77777777" w:rsidR="00656486" w:rsidRPr="00806503" w:rsidRDefault="00656486" w:rsidP="004127DB">
      <w:pPr>
        <w:suppressAutoHyphens/>
        <w:ind w:right="-568" w:firstLine="567"/>
        <w:jc w:val="both"/>
        <w:rPr>
          <w:rFonts w:eastAsia="Times New Roman"/>
          <w:lang w:eastAsia="en-US"/>
        </w:rPr>
      </w:pPr>
    </w:p>
    <w:p w14:paraId="6B8C8E0B"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40. Результат рассмотрения жалобы</w:t>
      </w:r>
    </w:p>
    <w:p w14:paraId="0A323EAD"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40.1. По результатам рассмотрения жалобы принимается одно из следующих решений:</w:t>
      </w:r>
    </w:p>
    <w:p w14:paraId="449B1DEE"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 xml:space="preserve">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 </w:t>
      </w:r>
    </w:p>
    <w:p w14:paraId="0DD81E50"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2) в удовлетворении жалобы отказывается.</w:t>
      </w:r>
    </w:p>
    <w:p w14:paraId="370F974A"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40.2.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14:paraId="6C2BBC82" w14:textId="77777777" w:rsidR="00656486" w:rsidRPr="00806503" w:rsidRDefault="00656486" w:rsidP="00E4105E">
      <w:pPr>
        <w:suppressAutoHyphens/>
        <w:ind w:right="-568" w:firstLine="709"/>
        <w:jc w:val="both"/>
        <w:rPr>
          <w:rFonts w:eastAsia="Times New Roman"/>
          <w:b/>
          <w:lang w:eastAsia="en-US"/>
        </w:rPr>
      </w:pPr>
    </w:p>
    <w:p w14:paraId="64EBC421"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41. Порядок информирования заявителя о результатах рассмотрения жалобы</w:t>
      </w:r>
    </w:p>
    <w:p w14:paraId="43D01E66" w14:textId="77777777" w:rsidR="00656486" w:rsidRPr="00806503" w:rsidRDefault="00656486" w:rsidP="004127DB">
      <w:pPr>
        <w:suppressAutoHyphens/>
        <w:ind w:right="-568" w:firstLine="567"/>
        <w:jc w:val="both"/>
        <w:rPr>
          <w:rFonts w:eastAsia="Times New Roman"/>
        </w:rPr>
      </w:pPr>
      <w:r w:rsidRPr="00806503">
        <w:rPr>
          <w:rFonts w:eastAsia="Times New Roman"/>
        </w:rPr>
        <w:t>41.1.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2B04ED"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41.2.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68B1B7"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41.3.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76AD78" w14:textId="77777777" w:rsidR="00656486" w:rsidRPr="00806503" w:rsidRDefault="00656486" w:rsidP="00E4105E">
      <w:pPr>
        <w:suppressAutoHyphens/>
        <w:ind w:right="-568" w:firstLine="709"/>
        <w:jc w:val="both"/>
        <w:rPr>
          <w:rFonts w:eastAsia="Times New Roman"/>
          <w:lang w:eastAsia="en-US"/>
        </w:rPr>
      </w:pPr>
    </w:p>
    <w:p w14:paraId="01E9B555"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42. Порядок обжалования решения по жалобе</w:t>
      </w:r>
    </w:p>
    <w:p w14:paraId="7DDE1E18"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42.1.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14:paraId="4D3582F8" w14:textId="77777777" w:rsidR="00656486" w:rsidRPr="00806503" w:rsidRDefault="00656486" w:rsidP="00E4105E">
      <w:pPr>
        <w:suppressAutoHyphens/>
        <w:ind w:right="-568" w:firstLine="709"/>
        <w:jc w:val="both"/>
        <w:rPr>
          <w:rFonts w:eastAsia="Times New Roman"/>
          <w:lang w:eastAsia="en-US"/>
        </w:rPr>
      </w:pPr>
    </w:p>
    <w:p w14:paraId="18EE456E"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43. Право заявителя на получение информации и документов, необходимых для обоснования и рассмотрения жалобы</w:t>
      </w:r>
    </w:p>
    <w:p w14:paraId="07EA3E91" w14:textId="77777777" w:rsidR="00656486" w:rsidRPr="00806503" w:rsidRDefault="00656486" w:rsidP="004127DB">
      <w:pPr>
        <w:suppressAutoHyphens/>
        <w:ind w:right="-568" w:firstLine="567"/>
        <w:jc w:val="both"/>
        <w:rPr>
          <w:rFonts w:eastAsia="Times New Roman"/>
          <w:lang w:eastAsia="en-US"/>
        </w:rPr>
      </w:pPr>
      <w:r w:rsidRPr="00806503">
        <w:rPr>
          <w:rFonts w:eastAsia="Times New Roman"/>
          <w:lang w:eastAsia="en-US"/>
        </w:rPr>
        <w:t>43.1. Заявитель вправе обратиться в Орган, многофункциональный центр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14:paraId="406EFD98" w14:textId="77777777" w:rsidR="00656486" w:rsidRPr="00806503" w:rsidRDefault="00656486" w:rsidP="00E4105E">
      <w:pPr>
        <w:suppressAutoHyphens/>
        <w:ind w:right="-568" w:firstLine="709"/>
        <w:jc w:val="both"/>
        <w:rPr>
          <w:rFonts w:eastAsia="Times New Roman"/>
          <w:lang w:eastAsia="en-US"/>
        </w:rPr>
      </w:pPr>
    </w:p>
    <w:p w14:paraId="7D037D8B" w14:textId="77777777" w:rsidR="00656486" w:rsidRPr="00806503" w:rsidRDefault="00656486" w:rsidP="00E4105E">
      <w:pPr>
        <w:suppressAutoHyphens/>
        <w:ind w:right="-568" w:firstLine="709"/>
        <w:jc w:val="center"/>
        <w:rPr>
          <w:rFonts w:eastAsia="Times New Roman"/>
          <w:b/>
          <w:lang w:eastAsia="en-US"/>
        </w:rPr>
      </w:pPr>
      <w:r w:rsidRPr="00806503">
        <w:rPr>
          <w:rFonts w:eastAsia="Times New Roman"/>
          <w:b/>
          <w:lang w:eastAsia="en-US"/>
        </w:rPr>
        <w:t>44. Способы информирования заявителей о порядке подачи и рассмотрения жалобы</w:t>
      </w:r>
    </w:p>
    <w:p w14:paraId="09F428B9" w14:textId="77777777" w:rsidR="00656486" w:rsidRPr="00806503" w:rsidRDefault="00656486" w:rsidP="004127DB">
      <w:pPr>
        <w:suppressAutoHyphens/>
        <w:ind w:right="-568" w:firstLine="567"/>
        <w:jc w:val="both"/>
        <w:rPr>
          <w:rFonts w:eastAsia="Times New Roman"/>
          <w:color w:val="000000"/>
          <w:lang w:eastAsia="ar-SA"/>
        </w:rPr>
      </w:pPr>
      <w:r w:rsidRPr="00806503">
        <w:rPr>
          <w:rFonts w:eastAsia="Times New Roman"/>
          <w:lang w:eastAsia="en-US"/>
        </w:rPr>
        <w:t xml:space="preserve">44.1.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Органа, </w:t>
      </w:r>
      <w:r w:rsidRPr="00806503">
        <w:rPr>
          <w:rFonts w:eastAsia="Times New Roman"/>
        </w:rPr>
        <w:t>официальный сайт ГБУ РК «МФЦ»</w:t>
      </w:r>
      <w:r w:rsidRPr="00806503">
        <w:rPr>
          <w:rFonts w:eastAsia="Times New Roman"/>
          <w:lang w:eastAsia="en-US"/>
        </w:rPr>
        <w:t>, электронная почта Органа).</w:t>
      </w:r>
    </w:p>
    <w:p w14:paraId="76CAF1FB" w14:textId="77777777" w:rsidR="00656486" w:rsidRPr="00806503" w:rsidRDefault="00656486" w:rsidP="00E4105E">
      <w:pPr>
        <w:suppressAutoHyphens/>
        <w:ind w:right="-568" w:firstLine="709"/>
        <w:jc w:val="both"/>
        <w:rPr>
          <w:rFonts w:eastAsia="Times New Roman"/>
          <w:color w:val="000000"/>
          <w:lang w:eastAsia="ar-SA"/>
        </w:rPr>
      </w:pPr>
    </w:p>
    <w:p w14:paraId="7DB4C682" w14:textId="77777777" w:rsidR="00315FD2" w:rsidRPr="00806503" w:rsidRDefault="00315FD2">
      <w:pPr>
        <w:rPr>
          <w:rFonts w:eastAsia="Times New Roman"/>
          <w:i/>
          <w:lang w:eastAsia="ar-SA"/>
        </w:rPr>
      </w:pPr>
      <w:r w:rsidRPr="00806503">
        <w:rPr>
          <w:rFonts w:eastAsia="Times New Roman"/>
          <w:i/>
          <w:lang w:eastAsia="ar-SA"/>
        </w:rPr>
        <w:br w:type="page"/>
      </w:r>
    </w:p>
    <w:p w14:paraId="1B30756C" w14:textId="36B9619F" w:rsidR="006E184A" w:rsidRPr="004127DB" w:rsidRDefault="00D324E4" w:rsidP="000420F5">
      <w:pPr>
        <w:autoSpaceDE w:val="0"/>
        <w:autoSpaceDN w:val="0"/>
        <w:adjustRightInd w:val="0"/>
        <w:ind w:left="5670" w:right="-1"/>
        <w:rPr>
          <w:rFonts w:eastAsia="Times New Roman"/>
          <w:b/>
          <w:sz w:val="24"/>
          <w:szCs w:val="24"/>
          <w:lang w:eastAsia="ar-SA"/>
        </w:rPr>
      </w:pPr>
      <w:r w:rsidRPr="004127DB">
        <w:rPr>
          <w:rFonts w:eastAsia="Times New Roman"/>
          <w:b/>
          <w:sz w:val="24"/>
          <w:szCs w:val="24"/>
          <w:lang w:eastAsia="ar-SA"/>
        </w:rPr>
        <w:lastRenderedPageBreak/>
        <w:t>ПРИЛОЖЕНИЕ</w:t>
      </w:r>
      <w:r w:rsidR="006E184A" w:rsidRPr="004127DB">
        <w:rPr>
          <w:rFonts w:eastAsia="Times New Roman"/>
          <w:b/>
          <w:sz w:val="24"/>
          <w:szCs w:val="24"/>
          <w:lang w:eastAsia="ar-SA"/>
        </w:rPr>
        <w:t xml:space="preserve"> №</w:t>
      </w:r>
      <w:r w:rsidRPr="004127DB">
        <w:rPr>
          <w:rFonts w:eastAsia="Times New Roman"/>
          <w:b/>
          <w:sz w:val="24"/>
          <w:szCs w:val="24"/>
          <w:lang w:eastAsia="ar-SA"/>
        </w:rPr>
        <w:t xml:space="preserve"> </w:t>
      </w:r>
      <w:r w:rsidR="006E184A" w:rsidRPr="004127DB">
        <w:rPr>
          <w:rFonts w:eastAsia="Times New Roman"/>
          <w:b/>
          <w:sz w:val="24"/>
          <w:szCs w:val="24"/>
          <w:lang w:eastAsia="ar-SA"/>
        </w:rPr>
        <w:t>1</w:t>
      </w:r>
    </w:p>
    <w:p w14:paraId="2D155E04" w14:textId="5D7AB03E" w:rsidR="006A10A1" w:rsidRPr="004127DB" w:rsidRDefault="006E184A" w:rsidP="000420F5">
      <w:pPr>
        <w:autoSpaceDE w:val="0"/>
        <w:autoSpaceDN w:val="0"/>
        <w:adjustRightInd w:val="0"/>
        <w:ind w:left="5670" w:right="-1"/>
        <w:jc w:val="both"/>
        <w:rPr>
          <w:rFonts w:eastAsia="Times New Roman"/>
          <w:b/>
          <w:sz w:val="24"/>
          <w:szCs w:val="24"/>
        </w:rPr>
      </w:pPr>
      <w:r w:rsidRPr="004127DB">
        <w:rPr>
          <w:rFonts w:eastAsia="Times New Roman"/>
          <w:b/>
          <w:sz w:val="24"/>
          <w:szCs w:val="24"/>
          <w:lang w:eastAsia="ar-SA"/>
        </w:rPr>
        <w:t xml:space="preserve">к административному регламенту предоставления муниципальной услуги </w:t>
      </w:r>
      <w:r w:rsidR="00D324E4" w:rsidRPr="004127DB">
        <w:rPr>
          <w:rFonts w:eastAsia="Times New Roman"/>
          <w:b/>
          <w:sz w:val="24"/>
          <w:szCs w:val="24"/>
        </w:rPr>
        <w:t>"</w:t>
      </w:r>
      <w:r w:rsidR="000420F5" w:rsidRPr="004127DB">
        <w:rPr>
          <w:rFonts w:eastAsia="Times New Roman"/>
          <w:b/>
          <w:bCs/>
          <w:sz w:val="24"/>
          <w:szCs w:val="24"/>
        </w:rPr>
        <w:t>Предоставление разрешения на осуществление земляных работ</w:t>
      </w:r>
      <w:r w:rsidR="00D324E4" w:rsidRPr="004127DB">
        <w:rPr>
          <w:rFonts w:eastAsia="Times New Roman"/>
          <w:b/>
          <w:sz w:val="24"/>
          <w:szCs w:val="24"/>
        </w:rPr>
        <w:t>"</w:t>
      </w:r>
      <w:r w:rsidRPr="004127DB">
        <w:rPr>
          <w:rFonts w:eastAsia="Times New Roman"/>
          <w:b/>
          <w:sz w:val="24"/>
          <w:szCs w:val="24"/>
        </w:rPr>
        <w:t xml:space="preserve"> </w:t>
      </w:r>
    </w:p>
    <w:p w14:paraId="62D33B5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eastAsia="Times New Roman" w:hAnsi="Courier New" w:cs="Courier New"/>
          <w:sz w:val="20"/>
          <w:szCs w:val="20"/>
        </w:rPr>
      </w:pPr>
      <w:r w:rsidRPr="00D644C1">
        <w:rPr>
          <w:rFonts w:ascii="Courier New" w:eastAsia="Times New Roman" w:hAnsi="Courier New" w:cs="Courier New"/>
          <w:sz w:val="20"/>
          <w:szCs w:val="20"/>
        </w:rPr>
        <w:t>В _________________________________________</w:t>
      </w:r>
    </w:p>
    <w:p w14:paraId="5C99185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w:t>
      </w:r>
    </w:p>
    <w:p w14:paraId="78473B8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исполнительно-распорядительного органа</w:t>
      </w:r>
    </w:p>
    <w:p w14:paraId="5FC3DB9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77CD4F7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местного самоуправления, предоставляющего</w:t>
      </w:r>
    </w:p>
    <w:p w14:paraId="1A6F110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муниципальную услугу)</w:t>
      </w:r>
    </w:p>
    <w:p w14:paraId="31ED1063"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6E9A6D7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3565933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от ________________________________________</w:t>
      </w:r>
    </w:p>
    <w:p w14:paraId="14CCA47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 заявителя, фамилия, имя,</w:t>
      </w:r>
    </w:p>
    <w:p w14:paraId="09CEC8D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5CFAD45D"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отчество - для граждан, полное наименование</w:t>
      </w:r>
    </w:p>
    <w:p w14:paraId="1DB1D6D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4A8BD4E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организации - для юридических лиц,</w:t>
      </w:r>
    </w:p>
    <w:p w14:paraId="7173000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63D5C8AA"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почтовый адрес и индекс,</w:t>
      </w:r>
    </w:p>
    <w:p w14:paraId="1B8008C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19DDD77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контактный телефон)</w:t>
      </w:r>
    </w:p>
    <w:p w14:paraId="6EA0D9C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2BCED14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383F568D"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ЗАЯВЛЕНИЕ</w:t>
      </w:r>
    </w:p>
    <w:p w14:paraId="70E83D2E"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 предоставлении разрешения на осуществление земляных работ</w:t>
      </w:r>
    </w:p>
    <w:p w14:paraId="1880056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025AEA8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Прошу   предоставить   разрешение   на  осуществление  земляных  работ  при</w:t>
      </w:r>
    </w:p>
    <w:p w14:paraId="74E2F3E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строительстве   (реконструкции,   ремонте)   сетей   инженерно-технического</w:t>
      </w:r>
    </w:p>
    <w:p w14:paraId="41B503F3"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обеспечения и иных объектов</w:t>
      </w:r>
    </w:p>
    <w:p w14:paraId="58654FE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41B632F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05CE31D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 сети, объекта)</w:t>
      </w:r>
    </w:p>
    <w:p w14:paraId="525A74C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по адресу: _______________________________________________________________,</w:t>
      </w:r>
    </w:p>
    <w:p w14:paraId="733E92D6"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(адрес, местоположение)</w:t>
      </w:r>
    </w:p>
    <w:p w14:paraId="429423D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482EB70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на участке от __________________________ до ______________________________.</w:t>
      </w:r>
    </w:p>
    <w:p w14:paraId="432F966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13A9BC9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Подрядчик ________________________________________________________________.</w:t>
      </w:r>
    </w:p>
    <w:p w14:paraId="71B5D303"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 организации, адрес, телефон)</w:t>
      </w:r>
    </w:p>
    <w:p w14:paraId="676CFD3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5B3B332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Срок проведения работ</w:t>
      </w:r>
    </w:p>
    <w:p w14:paraId="0926F30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с "__" ______________ г. по "__" ________________ г.</w:t>
      </w:r>
    </w:p>
    <w:p w14:paraId="3647324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6460D7F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по рабочим чертежам _______________________________________________________</w:t>
      </w:r>
    </w:p>
    <w:p w14:paraId="7249D01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w:t>
      </w:r>
    </w:p>
    <w:p w14:paraId="14C1908D"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 проектной организации, N чертежей)</w:t>
      </w:r>
    </w:p>
    <w:p w14:paraId="60D324B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1F33B8B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Срок восстановления благоустройства</w:t>
      </w:r>
    </w:p>
    <w:p w14:paraId="1E41846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с "__" _____________ г. по "__" ______________ г.</w:t>
      </w:r>
    </w:p>
    <w:p w14:paraId="5281CB1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585949D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Допуск СРО</w:t>
      </w:r>
    </w:p>
    <w:p w14:paraId="747262B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 _______________ г. регистрационные N _________________________________</w:t>
      </w:r>
    </w:p>
    <w:p w14:paraId="63420DB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w:t>
      </w:r>
    </w:p>
    <w:p w14:paraId="78156D2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 СРО)</w:t>
      </w:r>
    </w:p>
    <w:p w14:paraId="6909C0DE"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3638F1F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ГРАФИК ПРОИЗВОДСТВА РАБОТ</w:t>
      </w:r>
    </w:p>
    <w:p w14:paraId="41A7917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5484119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69A3B0C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47C0F9B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5137AE6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Земляные работы, куб. м ___________________________________________________</w:t>
      </w:r>
    </w:p>
    <w:p w14:paraId="602A7A9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Монтажные работы __________________________________________________________</w:t>
      </w:r>
    </w:p>
    <w:p w14:paraId="58AEA0AA"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(указать длину трассы, количество труб, диаметр и др.)</w:t>
      </w:r>
    </w:p>
    <w:p w14:paraId="3E568C7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Обратная засыпка, куб. м __________________________________________________</w:t>
      </w:r>
    </w:p>
    <w:p w14:paraId="1957DB5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Восстановление благоустройства, кв. м _____________________________________</w:t>
      </w:r>
    </w:p>
    <w:p w14:paraId="5A8598B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lastRenderedPageBreak/>
        <w:t>Асфальтирование проезжих частей, кв. м ____________________________________</w:t>
      </w:r>
    </w:p>
    <w:p w14:paraId="524008E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Асфальтирование местных проездов, кв. м ___________________________________</w:t>
      </w:r>
    </w:p>
    <w:p w14:paraId="7DA28C1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Асфальтирование тротуаров, кв. м __________________________________________</w:t>
      </w:r>
    </w:p>
    <w:p w14:paraId="5FE61A96"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Восстановление газонов, зеленых насаждений, кв. м _________________________</w:t>
      </w:r>
    </w:p>
    <w:p w14:paraId="1996D59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Восстановление дворовой территории, кв. м _________________________________</w:t>
      </w:r>
    </w:p>
    <w:p w14:paraId="4A8DE22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К заявлению прилагаются:</w:t>
      </w:r>
    </w:p>
    <w:p w14:paraId="402A684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35F06CA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(наименования документов и количество экземпляров)</w:t>
      </w:r>
    </w:p>
    <w:p w14:paraId="63840C5E"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5BDB4E9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0763960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Заказчик (застройщик)</w:t>
      </w:r>
    </w:p>
    <w:p w14:paraId="128079B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       _______________       ________________________</w:t>
      </w:r>
    </w:p>
    <w:p w14:paraId="65C956A3"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(должность)                (подпись)            (инициалы, фамилия)</w:t>
      </w:r>
    </w:p>
    <w:p w14:paraId="780D952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М.П.</w:t>
      </w:r>
    </w:p>
    <w:p w14:paraId="3C203FF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3C42496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 _______________ г.</w:t>
      </w:r>
    </w:p>
    <w:p w14:paraId="5608005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0C01DB5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Подрядчик</w:t>
      </w:r>
    </w:p>
    <w:p w14:paraId="3E48EC0E"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       _______________       ________________________</w:t>
      </w:r>
    </w:p>
    <w:p w14:paraId="0E949F32"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(должность)                (подпись)            (инициалы, фамилия)</w:t>
      </w:r>
    </w:p>
    <w:p w14:paraId="76ABE6ED"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М.П.</w:t>
      </w:r>
    </w:p>
    <w:p w14:paraId="3BC700E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5C7B03B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 _______________ г.</w:t>
      </w:r>
    </w:p>
    <w:p w14:paraId="764AAD91"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29F179F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Способ получения результата предоставления муниципальной услуги _______</w:t>
      </w:r>
    </w:p>
    <w:p w14:paraId="2FE05D3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w:t>
      </w:r>
    </w:p>
    <w:p w14:paraId="4D65873C" w14:textId="77777777" w:rsidR="00D644C1" w:rsidRPr="00D644C1" w:rsidRDefault="00D644C1" w:rsidP="00D644C1">
      <w:pPr>
        <w:jc w:val="both"/>
        <w:rPr>
          <w:rFonts w:eastAsia="Times New Roman"/>
          <w:sz w:val="24"/>
          <w:szCs w:val="24"/>
        </w:rPr>
      </w:pPr>
      <w:r w:rsidRPr="00D644C1">
        <w:rPr>
          <w:rFonts w:eastAsia="Times New Roman"/>
          <w:sz w:val="24"/>
          <w:szCs w:val="24"/>
        </w:rPr>
        <w:t xml:space="preserve">  </w:t>
      </w:r>
    </w:p>
    <w:p w14:paraId="4B01EABA" w14:textId="77777777" w:rsidR="00D644C1" w:rsidRPr="00D644C1" w:rsidRDefault="00D644C1" w:rsidP="00D644C1">
      <w:pPr>
        <w:jc w:val="both"/>
        <w:rPr>
          <w:rFonts w:eastAsia="Times New Roman"/>
          <w:sz w:val="24"/>
          <w:szCs w:val="24"/>
        </w:rPr>
      </w:pPr>
      <w:r w:rsidRPr="00D644C1">
        <w:rPr>
          <w:rFonts w:eastAsia="Times New Roman"/>
          <w:sz w:val="24"/>
          <w:szCs w:val="24"/>
        </w:rPr>
        <w:t xml:space="preserve">  </w:t>
      </w:r>
    </w:p>
    <w:p w14:paraId="2396CAEC" w14:textId="77777777" w:rsidR="00D644C1" w:rsidRPr="00D644C1" w:rsidRDefault="00D644C1" w:rsidP="00D644C1">
      <w:pPr>
        <w:widowControl w:val="0"/>
        <w:autoSpaceDE w:val="0"/>
        <w:autoSpaceDN w:val="0"/>
        <w:adjustRightInd w:val="0"/>
        <w:ind w:left="5103"/>
        <w:outlineLvl w:val="0"/>
        <w:rPr>
          <w:rFonts w:eastAsia="Times New Roman"/>
        </w:rPr>
      </w:pPr>
    </w:p>
    <w:p w14:paraId="6AF3820B" w14:textId="77777777" w:rsidR="00D644C1" w:rsidRPr="00D644C1" w:rsidRDefault="00D644C1" w:rsidP="00D644C1">
      <w:pPr>
        <w:widowControl w:val="0"/>
        <w:autoSpaceDE w:val="0"/>
        <w:autoSpaceDN w:val="0"/>
        <w:adjustRightInd w:val="0"/>
        <w:ind w:left="5103"/>
        <w:outlineLvl w:val="0"/>
        <w:rPr>
          <w:rFonts w:eastAsia="Times New Roman"/>
        </w:rPr>
      </w:pPr>
    </w:p>
    <w:p w14:paraId="1AD0D6AF" w14:textId="77777777" w:rsidR="00D644C1" w:rsidRPr="00D644C1" w:rsidRDefault="00D644C1" w:rsidP="00D644C1">
      <w:pPr>
        <w:widowControl w:val="0"/>
        <w:autoSpaceDE w:val="0"/>
        <w:autoSpaceDN w:val="0"/>
        <w:adjustRightInd w:val="0"/>
        <w:ind w:left="5103"/>
        <w:outlineLvl w:val="0"/>
        <w:rPr>
          <w:rFonts w:eastAsia="Times New Roman"/>
        </w:rPr>
      </w:pPr>
    </w:p>
    <w:p w14:paraId="27C4989F" w14:textId="77777777" w:rsidR="006E184A" w:rsidRPr="00806503" w:rsidRDefault="006E184A" w:rsidP="00BF3D60">
      <w:pPr>
        <w:autoSpaceDE w:val="0"/>
        <w:autoSpaceDN w:val="0"/>
        <w:adjustRightInd w:val="0"/>
        <w:jc w:val="both"/>
        <w:rPr>
          <w:rFonts w:eastAsia="Times New Roman"/>
        </w:rPr>
      </w:pPr>
    </w:p>
    <w:p w14:paraId="58C8C69F" w14:textId="77777777" w:rsidR="00D644C1" w:rsidRDefault="00D644C1" w:rsidP="00D324E4">
      <w:pPr>
        <w:ind w:left="5670"/>
        <w:rPr>
          <w:rFonts w:eastAsia="Times New Roman"/>
        </w:rPr>
      </w:pPr>
      <w:bookmarkStart w:id="11" w:name="_Toc486608800"/>
      <w:bookmarkStart w:id="12" w:name="_Hlk98148241"/>
    </w:p>
    <w:p w14:paraId="2978B3CE" w14:textId="77777777" w:rsidR="00D644C1" w:rsidRDefault="00D644C1" w:rsidP="00D324E4">
      <w:pPr>
        <w:ind w:left="5670"/>
        <w:rPr>
          <w:rFonts w:eastAsia="Times New Roman"/>
        </w:rPr>
      </w:pPr>
    </w:p>
    <w:p w14:paraId="1696AAD9" w14:textId="77777777" w:rsidR="00D644C1" w:rsidRDefault="00D644C1" w:rsidP="00D324E4">
      <w:pPr>
        <w:ind w:left="5670"/>
        <w:rPr>
          <w:rFonts w:eastAsia="Times New Roman"/>
        </w:rPr>
      </w:pPr>
    </w:p>
    <w:p w14:paraId="2D250579" w14:textId="77777777" w:rsidR="00D644C1" w:rsidRDefault="00D644C1" w:rsidP="00D324E4">
      <w:pPr>
        <w:ind w:left="5670"/>
        <w:rPr>
          <w:rFonts w:eastAsia="Times New Roman"/>
        </w:rPr>
      </w:pPr>
    </w:p>
    <w:p w14:paraId="004FC71B" w14:textId="77777777" w:rsidR="00D644C1" w:rsidRDefault="00D644C1" w:rsidP="00D324E4">
      <w:pPr>
        <w:ind w:left="5670"/>
        <w:rPr>
          <w:rFonts w:eastAsia="Times New Roman"/>
        </w:rPr>
      </w:pPr>
    </w:p>
    <w:p w14:paraId="0F96099D" w14:textId="77777777" w:rsidR="00D644C1" w:rsidRDefault="00D644C1" w:rsidP="00D324E4">
      <w:pPr>
        <w:ind w:left="5670"/>
        <w:rPr>
          <w:rFonts w:eastAsia="Times New Roman"/>
        </w:rPr>
      </w:pPr>
    </w:p>
    <w:p w14:paraId="09FB855C" w14:textId="77777777" w:rsidR="00D644C1" w:rsidRDefault="00D644C1" w:rsidP="00D324E4">
      <w:pPr>
        <w:ind w:left="5670"/>
        <w:rPr>
          <w:rFonts w:eastAsia="Times New Roman"/>
        </w:rPr>
      </w:pPr>
    </w:p>
    <w:p w14:paraId="1137DA8C" w14:textId="77777777" w:rsidR="00D644C1" w:rsidRDefault="00D644C1" w:rsidP="00D324E4">
      <w:pPr>
        <w:ind w:left="5670"/>
        <w:rPr>
          <w:rFonts w:eastAsia="Times New Roman"/>
        </w:rPr>
      </w:pPr>
    </w:p>
    <w:p w14:paraId="26C7D468" w14:textId="77777777" w:rsidR="00D644C1" w:rsidRDefault="00D644C1" w:rsidP="00D324E4">
      <w:pPr>
        <w:ind w:left="5670"/>
        <w:rPr>
          <w:rFonts w:eastAsia="Times New Roman"/>
        </w:rPr>
      </w:pPr>
    </w:p>
    <w:p w14:paraId="5B2C5182" w14:textId="77777777" w:rsidR="00D644C1" w:rsidRDefault="00D644C1" w:rsidP="00D324E4">
      <w:pPr>
        <w:ind w:left="5670"/>
        <w:rPr>
          <w:rFonts w:eastAsia="Times New Roman"/>
        </w:rPr>
      </w:pPr>
    </w:p>
    <w:p w14:paraId="4E3FCF54" w14:textId="77777777" w:rsidR="00D644C1" w:rsidRDefault="00D644C1" w:rsidP="00D324E4">
      <w:pPr>
        <w:ind w:left="5670"/>
        <w:rPr>
          <w:rFonts w:eastAsia="Times New Roman"/>
        </w:rPr>
      </w:pPr>
    </w:p>
    <w:p w14:paraId="0101A0F6" w14:textId="77777777" w:rsidR="00D644C1" w:rsidRDefault="00D644C1" w:rsidP="00D324E4">
      <w:pPr>
        <w:ind w:left="5670"/>
        <w:rPr>
          <w:rFonts w:eastAsia="Times New Roman"/>
        </w:rPr>
      </w:pPr>
    </w:p>
    <w:p w14:paraId="3688AFDF" w14:textId="77777777" w:rsidR="00D644C1" w:rsidRDefault="00D644C1" w:rsidP="00D324E4">
      <w:pPr>
        <w:ind w:left="5670"/>
        <w:rPr>
          <w:rFonts w:eastAsia="Times New Roman"/>
        </w:rPr>
      </w:pPr>
    </w:p>
    <w:p w14:paraId="34CFC1D3" w14:textId="77777777" w:rsidR="00D644C1" w:rsidRDefault="00D644C1" w:rsidP="00D324E4">
      <w:pPr>
        <w:ind w:left="5670"/>
        <w:rPr>
          <w:rFonts w:eastAsia="Times New Roman"/>
        </w:rPr>
      </w:pPr>
    </w:p>
    <w:p w14:paraId="214B895B" w14:textId="77777777" w:rsidR="00D644C1" w:rsidRDefault="00D644C1" w:rsidP="00D324E4">
      <w:pPr>
        <w:ind w:left="5670"/>
        <w:rPr>
          <w:rFonts w:eastAsia="Times New Roman"/>
        </w:rPr>
      </w:pPr>
    </w:p>
    <w:p w14:paraId="69E12965" w14:textId="77777777" w:rsidR="00D644C1" w:rsidRDefault="00D644C1" w:rsidP="00D324E4">
      <w:pPr>
        <w:ind w:left="5670"/>
        <w:rPr>
          <w:rFonts w:eastAsia="Times New Roman"/>
        </w:rPr>
      </w:pPr>
    </w:p>
    <w:p w14:paraId="7DFDF083" w14:textId="77777777" w:rsidR="00D644C1" w:rsidRDefault="00D644C1" w:rsidP="00D324E4">
      <w:pPr>
        <w:ind w:left="5670"/>
        <w:rPr>
          <w:rFonts w:eastAsia="Times New Roman"/>
        </w:rPr>
      </w:pPr>
    </w:p>
    <w:p w14:paraId="4526C2F0" w14:textId="77777777" w:rsidR="00D644C1" w:rsidRDefault="00D644C1" w:rsidP="00D644C1">
      <w:pPr>
        <w:rPr>
          <w:rFonts w:eastAsia="Times New Roman"/>
        </w:rPr>
      </w:pPr>
    </w:p>
    <w:p w14:paraId="2F245C84" w14:textId="77777777" w:rsidR="00E87E97" w:rsidRDefault="00E87E97" w:rsidP="00D324E4">
      <w:pPr>
        <w:ind w:left="5670"/>
        <w:rPr>
          <w:rFonts w:eastAsia="Times New Roman"/>
        </w:rPr>
      </w:pPr>
    </w:p>
    <w:p w14:paraId="20FDF6B7" w14:textId="77777777" w:rsidR="00E87E97" w:rsidRDefault="00E87E97" w:rsidP="00D324E4">
      <w:pPr>
        <w:ind w:left="5670"/>
        <w:rPr>
          <w:rFonts w:eastAsia="Times New Roman"/>
        </w:rPr>
      </w:pPr>
    </w:p>
    <w:p w14:paraId="4AA14EC1" w14:textId="77777777" w:rsidR="00E87E97" w:rsidRDefault="00E87E97" w:rsidP="00D324E4">
      <w:pPr>
        <w:ind w:left="5670"/>
        <w:rPr>
          <w:rFonts w:eastAsia="Times New Roman"/>
          <w:b/>
          <w:sz w:val="24"/>
          <w:szCs w:val="24"/>
        </w:rPr>
      </w:pPr>
    </w:p>
    <w:p w14:paraId="1C175432" w14:textId="77777777" w:rsidR="00D324E4" w:rsidRPr="00E87E97" w:rsidRDefault="00D324E4" w:rsidP="00D324E4">
      <w:pPr>
        <w:ind w:left="5670"/>
        <w:rPr>
          <w:rFonts w:eastAsia="Times New Roman"/>
          <w:b/>
          <w:sz w:val="24"/>
          <w:szCs w:val="24"/>
        </w:rPr>
      </w:pPr>
      <w:r w:rsidRPr="00E87E97">
        <w:rPr>
          <w:rFonts w:eastAsia="Times New Roman"/>
          <w:b/>
          <w:sz w:val="24"/>
          <w:szCs w:val="24"/>
        </w:rPr>
        <w:t xml:space="preserve">ПРИЛОЖЕНИЕ № 2 </w:t>
      </w:r>
    </w:p>
    <w:p w14:paraId="4605D0FD" w14:textId="788E02C7" w:rsidR="00D324E4" w:rsidRPr="00E87E97" w:rsidRDefault="00D324E4" w:rsidP="00D324E4">
      <w:pPr>
        <w:ind w:left="5670"/>
        <w:rPr>
          <w:rFonts w:eastAsia="Times New Roman"/>
          <w:b/>
          <w:sz w:val="24"/>
          <w:szCs w:val="24"/>
        </w:rPr>
      </w:pPr>
      <w:r w:rsidRPr="00E87E97">
        <w:rPr>
          <w:rFonts w:eastAsia="Times New Roman"/>
          <w:b/>
          <w:sz w:val="24"/>
          <w:szCs w:val="24"/>
        </w:rPr>
        <w:t>к административному регламенту предоставления муниципальной услуги "</w:t>
      </w:r>
      <w:r w:rsidR="000420F5" w:rsidRPr="00E87E97">
        <w:rPr>
          <w:rFonts w:eastAsia="Times New Roman"/>
          <w:b/>
          <w:bCs/>
          <w:sz w:val="24"/>
          <w:szCs w:val="24"/>
        </w:rPr>
        <w:t xml:space="preserve">Предоставление </w:t>
      </w:r>
      <w:r w:rsidR="000420F5" w:rsidRPr="00E87E97">
        <w:rPr>
          <w:rFonts w:eastAsia="Times New Roman"/>
          <w:b/>
          <w:bCs/>
          <w:sz w:val="24"/>
          <w:szCs w:val="24"/>
        </w:rPr>
        <w:lastRenderedPageBreak/>
        <w:t>разрешения на осуществление земляных работ</w:t>
      </w:r>
      <w:r w:rsidRPr="00E87E97">
        <w:rPr>
          <w:rFonts w:eastAsia="Times New Roman"/>
          <w:b/>
          <w:sz w:val="24"/>
          <w:szCs w:val="24"/>
        </w:rPr>
        <w:t xml:space="preserve">" </w:t>
      </w:r>
    </w:p>
    <w:p w14:paraId="1CEA87E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rPr>
          <w:rFonts w:ascii="Courier New" w:eastAsia="Times New Roman" w:hAnsi="Courier New" w:cs="Courier New"/>
          <w:sz w:val="20"/>
          <w:szCs w:val="20"/>
        </w:rPr>
      </w:pPr>
      <w:r w:rsidRPr="00D644C1">
        <w:rPr>
          <w:rFonts w:ascii="Courier New" w:eastAsia="Times New Roman" w:hAnsi="Courier New" w:cs="Courier New"/>
          <w:sz w:val="20"/>
          <w:szCs w:val="20"/>
        </w:rPr>
        <w:t>В _________________________________________</w:t>
      </w:r>
    </w:p>
    <w:p w14:paraId="6C6C082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w:t>
      </w:r>
    </w:p>
    <w:p w14:paraId="078271B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исполнительно-распорядительного органа</w:t>
      </w:r>
    </w:p>
    <w:p w14:paraId="3251BC3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04AE8D6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местного самоуправления, предоставляющего</w:t>
      </w:r>
    </w:p>
    <w:p w14:paraId="3773993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муниципальную услугу)</w:t>
      </w:r>
    </w:p>
    <w:p w14:paraId="68C88813"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70191F3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0ED034F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от ________________________________________</w:t>
      </w:r>
    </w:p>
    <w:p w14:paraId="648BA3A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 заявителя, фамилия, имя,</w:t>
      </w:r>
    </w:p>
    <w:p w14:paraId="5C11BD3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2F94E3BD"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отчество - для граждан, полное наименование</w:t>
      </w:r>
    </w:p>
    <w:p w14:paraId="7DF18DB1"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36D5BCCE"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организации - для юридических лиц,</w:t>
      </w:r>
    </w:p>
    <w:p w14:paraId="40B90E4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166521F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почтовый адрес и индекс,</w:t>
      </w:r>
    </w:p>
    <w:p w14:paraId="40D4E3B6"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423094E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контактный телефон)</w:t>
      </w:r>
    </w:p>
    <w:p w14:paraId="5CCE6A2B"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75CBC93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ЗАЯВЛЕНИЕ</w:t>
      </w:r>
    </w:p>
    <w:p w14:paraId="25F220EA"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 продлении срока действия разрешения на осуществление земляных работ</w:t>
      </w:r>
    </w:p>
    <w:p w14:paraId="54E568D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7FF3733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Прошу продлить срок действия разрешения на осуществление земляных работ</w:t>
      </w:r>
    </w:p>
    <w:p w14:paraId="3997FBE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от "__" ____________ 20__ г. N __________ в связи с _______________________</w:t>
      </w:r>
    </w:p>
    <w:p w14:paraId="16A73DD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28FCE73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093E9E4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(указать причины, послужившие основанием невозможности выполнения земляных</w:t>
      </w:r>
    </w:p>
    <w:p w14:paraId="424A718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работ в сроки, указанные в разрешении на осуществление земляных работ)</w:t>
      </w:r>
    </w:p>
    <w:p w14:paraId="3CF1B47D"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на срок с "__" __________________ 20__ г. по "__" _________________ 20__ г.</w:t>
      </w:r>
    </w:p>
    <w:p w14:paraId="1FA5E99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3AFF18F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К заявлению прилагаются:</w:t>
      </w:r>
    </w:p>
    <w:p w14:paraId="676D0CF9"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___________________________________________________________________________</w:t>
      </w:r>
    </w:p>
    <w:p w14:paraId="5D979F78"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(наименования документов и количество экземпляров)</w:t>
      </w:r>
    </w:p>
    <w:p w14:paraId="1CCDB7D5"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w:t>
      </w:r>
    </w:p>
    <w:p w14:paraId="1B1215D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1FDB7F37"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42AC32BA"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Заказчик (застройщик)</w:t>
      </w:r>
    </w:p>
    <w:p w14:paraId="6322E9ED"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       _______________       ________________________</w:t>
      </w:r>
    </w:p>
    <w:p w14:paraId="4D751991"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(должность)                (подпись)            (инициалы, фамилия)</w:t>
      </w:r>
    </w:p>
    <w:p w14:paraId="20629BCE"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01FFF64C"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М.П.</w:t>
      </w:r>
    </w:p>
    <w:p w14:paraId="53986786"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18C85614"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 _______________ г.</w:t>
      </w:r>
    </w:p>
    <w:p w14:paraId="589AF1F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4B4078A0"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Способ получения результата предоставления муниципальной услуги _______</w:t>
      </w:r>
    </w:p>
    <w:p w14:paraId="0360764F" w14:textId="77777777" w:rsidR="00D644C1" w:rsidRPr="00D644C1" w:rsidRDefault="00D644C1" w:rsidP="00D644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__________________________________________________________________________.</w:t>
      </w:r>
    </w:p>
    <w:p w14:paraId="26A7628F" w14:textId="77777777" w:rsidR="00D644C1" w:rsidRPr="00D644C1" w:rsidRDefault="00D644C1" w:rsidP="00D644C1">
      <w:pPr>
        <w:jc w:val="both"/>
        <w:rPr>
          <w:rFonts w:eastAsia="Times New Roman"/>
          <w:sz w:val="24"/>
          <w:szCs w:val="24"/>
        </w:rPr>
      </w:pPr>
      <w:r w:rsidRPr="00D644C1">
        <w:rPr>
          <w:rFonts w:eastAsia="Times New Roman"/>
          <w:sz w:val="24"/>
          <w:szCs w:val="24"/>
        </w:rPr>
        <w:t xml:space="preserve">  </w:t>
      </w:r>
    </w:p>
    <w:p w14:paraId="7E7CC1B7" w14:textId="77777777" w:rsidR="00D644C1" w:rsidRPr="00D644C1" w:rsidRDefault="00D644C1" w:rsidP="00D644C1">
      <w:pPr>
        <w:jc w:val="both"/>
        <w:rPr>
          <w:rFonts w:eastAsia="Times New Roman"/>
          <w:sz w:val="24"/>
          <w:szCs w:val="24"/>
        </w:rPr>
      </w:pPr>
      <w:r w:rsidRPr="00D644C1">
        <w:rPr>
          <w:rFonts w:eastAsia="Times New Roman"/>
          <w:sz w:val="24"/>
          <w:szCs w:val="24"/>
        </w:rPr>
        <w:t xml:space="preserve">  </w:t>
      </w:r>
    </w:p>
    <w:p w14:paraId="13208B69" w14:textId="77777777" w:rsidR="00D644C1" w:rsidRPr="00D644C1" w:rsidRDefault="00D644C1" w:rsidP="00D644C1">
      <w:pPr>
        <w:widowControl w:val="0"/>
        <w:autoSpaceDE w:val="0"/>
        <w:autoSpaceDN w:val="0"/>
        <w:adjustRightInd w:val="0"/>
        <w:ind w:left="5103"/>
        <w:outlineLvl w:val="0"/>
        <w:rPr>
          <w:rFonts w:eastAsia="Times New Roman"/>
        </w:rPr>
      </w:pPr>
    </w:p>
    <w:p w14:paraId="6290ED6B" w14:textId="77777777" w:rsidR="00D644C1" w:rsidRPr="00D644C1" w:rsidRDefault="00D644C1" w:rsidP="00D644C1">
      <w:pPr>
        <w:widowControl w:val="0"/>
        <w:autoSpaceDE w:val="0"/>
        <w:autoSpaceDN w:val="0"/>
        <w:adjustRightInd w:val="0"/>
        <w:ind w:left="5103"/>
        <w:outlineLvl w:val="0"/>
        <w:rPr>
          <w:rFonts w:eastAsia="Times New Roman"/>
        </w:rPr>
      </w:pPr>
    </w:p>
    <w:p w14:paraId="6CF11D80" w14:textId="77777777" w:rsidR="00D644C1" w:rsidRPr="00D644C1" w:rsidRDefault="00D644C1" w:rsidP="00D644C1">
      <w:pPr>
        <w:widowControl w:val="0"/>
        <w:autoSpaceDE w:val="0"/>
        <w:autoSpaceDN w:val="0"/>
        <w:adjustRightInd w:val="0"/>
        <w:ind w:left="5103"/>
        <w:outlineLvl w:val="0"/>
        <w:rPr>
          <w:rFonts w:eastAsia="Times New Roman"/>
        </w:rPr>
      </w:pPr>
    </w:p>
    <w:p w14:paraId="7905AC76" w14:textId="77777777" w:rsidR="00D644C1" w:rsidRPr="00D644C1" w:rsidRDefault="00D644C1" w:rsidP="00D644C1">
      <w:pPr>
        <w:widowControl w:val="0"/>
        <w:autoSpaceDE w:val="0"/>
        <w:autoSpaceDN w:val="0"/>
        <w:adjustRightInd w:val="0"/>
        <w:ind w:left="5103"/>
        <w:outlineLvl w:val="0"/>
        <w:rPr>
          <w:rFonts w:eastAsia="Times New Roman"/>
        </w:rPr>
      </w:pPr>
    </w:p>
    <w:p w14:paraId="1263A020" w14:textId="77777777" w:rsidR="00D644C1" w:rsidRPr="00D324E4" w:rsidRDefault="00D644C1" w:rsidP="00D644C1">
      <w:pPr>
        <w:rPr>
          <w:rFonts w:eastAsia="Times New Roman"/>
        </w:rPr>
      </w:pPr>
    </w:p>
    <w:bookmarkEnd w:id="11"/>
    <w:bookmarkEnd w:id="12"/>
    <w:p w14:paraId="295721A6" w14:textId="77777777" w:rsidR="00E87E97" w:rsidRDefault="00E87E97" w:rsidP="00D644C1">
      <w:pPr>
        <w:ind w:left="5670"/>
        <w:rPr>
          <w:rFonts w:eastAsia="Times New Roman"/>
        </w:rPr>
      </w:pPr>
    </w:p>
    <w:p w14:paraId="0EB2A77D" w14:textId="77777777" w:rsidR="00E87E97" w:rsidRDefault="00E87E97" w:rsidP="00D644C1">
      <w:pPr>
        <w:ind w:left="5670"/>
        <w:rPr>
          <w:rFonts w:eastAsia="Times New Roman"/>
        </w:rPr>
      </w:pPr>
    </w:p>
    <w:p w14:paraId="51F34B62" w14:textId="2ABF9160" w:rsidR="00D644C1" w:rsidRPr="00E87E97" w:rsidRDefault="00D644C1" w:rsidP="00D644C1">
      <w:pPr>
        <w:ind w:left="5670"/>
        <w:rPr>
          <w:rFonts w:eastAsia="Times New Roman"/>
          <w:b/>
          <w:sz w:val="24"/>
          <w:szCs w:val="24"/>
        </w:rPr>
      </w:pPr>
      <w:r w:rsidRPr="00E87E97">
        <w:rPr>
          <w:rFonts w:eastAsia="Times New Roman"/>
          <w:b/>
          <w:sz w:val="24"/>
          <w:szCs w:val="24"/>
        </w:rPr>
        <w:t xml:space="preserve">ПРИЛОЖЕНИЕ № 3 </w:t>
      </w:r>
    </w:p>
    <w:p w14:paraId="7D9FC537" w14:textId="77777777" w:rsidR="00D644C1" w:rsidRPr="00E87E97" w:rsidRDefault="00D644C1" w:rsidP="00D644C1">
      <w:pPr>
        <w:ind w:left="5670"/>
        <w:rPr>
          <w:rFonts w:eastAsia="Times New Roman"/>
          <w:b/>
          <w:sz w:val="24"/>
          <w:szCs w:val="24"/>
        </w:rPr>
      </w:pPr>
      <w:r w:rsidRPr="00E87E97">
        <w:rPr>
          <w:rFonts w:eastAsia="Times New Roman"/>
          <w:b/>
          <w:sz w:val="24"/>
          <w:szCs w:val="24"/>
        </w:rPr>
        <w:t>к административному регламенту предоставления муниципальной услуги "</w:t>
      </w:r>
      <w:r w:rsidRPr="00E87E97">
        <w:rPr>
          <w:rFonts w:eastAsia="Times New Roman"/>
          <w:b/>
          <w:bCs/>
          <w:sz w:val="24"/>
          <w:szCs w:val="24"/>
        </w:rPr>
        <w:t>Предоставление разрешения на осуществление земляных работ</w:t>
      </w:r>
      <w:r w:rsidRPr="00E87E97">
        <w:rPr>
          <w:rFonts w:eastAsia="Times New Roman"/>
          <w:b/>
          <w:sz w:val="24"/>
          <w:szCs w:val="24"/>
        </w:rPr>
        <w:t xml:space="preserve">" </w:t>
      </w:r>
    </w:p>
    <w:p w14:paraId="3506ABDE" w14:textId="77777777" w:rsidR="00D644C1" w:rsidRPr="00B53918" w:rsidRDefault="00D644C1" w:rsidP="00D644C1">
      <w:pPr>
        <w:ind w:left="683" w:right="673" w:hanging="10"/>
        <w:jc w:val="center"/>
        <w:rPr>
          <w:rFonts w:eastAsia="Times New Roman"/>
          <w:color w:val="000000"/>
          <w:lang w:eastAsia="en-US"/>
        </w:rPr>
      </w:pPr>
    </w:p>
    <w:p w14:paraId="60F54F61" w14:textId="77777777" w:rsidR="00D644C1" w:rsidRPr="00D644C1" w:rsidRDefault="00D644C1" w:rsidP="00D644C1">
      <w:pPr>
        <w:ind w:left="683" w:right="673" w:hanging="10"/>
        <w:jc w:val="center"/>
        <w:rPr>
          <w:rFonts w:eastAsia="Times New Roman"/>
          <w:color w:val="000000"/>
          <w:lang w:val="en-US" w:eastAsia="en-US"/>
        </w:rPr>
      </w:pPr>
      <w:r w:rsidRPr="00D644C1">
        <w:rPr>
          <w:rFonts w:eastAsia="Times New Roman"/>
          <w:color w:val="000000"/>
          <w:lang w:val="en-US" w:eastAsia="en-US"/>
        </w:rPr>
        <w:lastRenderedPageBreak/>
        <w:t>РАЗРЕШЕНИЕ</w:t>
      </w:r>
    </w:p>
    <w:p w14:paraId="3DF32E5B" w14:textId="77777777" w:rsidR="00D644C1" w:rsidRPr="00D644C1" w:rsidRDefault="00D644C1" w:rsidP="00D644C1">
      <w:pPr>
        <w:widowControl w:val="0"/>
        <w:autoSpaceDE w:val="0"/>
        <w:autoSpaceDN w:val="0"/>
        <w:contextualSpacing/>
        <w:jc w:val="both"/>
        <w:rPr>
          <w:rFonts w:eastAsia="Times New Roman"/>
        </w:rPr>
      </w:pPr>
      <w:r w:rsidRPr="00D644C1">
        <w:rPr>
          <w:rFonts w:eastAsia="Times New Roman"/>
        </w:rPr>
        <w:t>№________________                                                                                от 00.00.0000</w:t>
      </w:r>
    </w:p>
    <w:p w14:paraId="35462509" w14:textId="77777777" w:rsidR="00D644C1" w:rsidRPr="00D644C1" w:rsidRDefault="00D644C1" w:rsidP="00D644C1">
      <w:pPr>
        <w:tabs>
          <w:tab w:val="center" w:pos="1867"/>
          <w:tab w:val="center" w:pos="7513"/>
        </w:tabs>
        <w:rPr>
          <w:rFonts w:eastAsia="Times New Roman"/>
          <w:color w:val="000000"/>
          <w:sz w:val="24"/>
          <w:szCs w:val="20"/>
          <w:lang w:val="en-US" w:eastAsia="en-US"/>
        </w:rPr>
      </w:pPr>
      <w:r w:rsidRPr="00D644C1">
        <w:rPr>
          <w:rFonts w:eastAsia="Times New Roman"/>
          <w:color w:val="000000"/>
          <w:sz w:val="24"/>
          <w:szCs w:val="20"/>
          <w:lang w:val="en-US" w:eastAsia="en-US"/>
        </w:rPr>
        <w:tab/>
      </w:r>
    </w:p>
    <w:p w14:paraId="5F07AB26" w14:textId="2319EF86" w:rsidR="00D644C1" w:rsidRPr="00D644C1" w:rsidRDefault="00D644C1" w:rsidP="00D644C1">
      <w:pPr>
        <w:ind w:left="-290"/>
        <w:jc w:val="center"/>
        <w:rPr>
          <w:rFonts w:eastAsia="Times New Roman"/>
          <w:color w:val="000000"/>
          <w:sz w:val="24"/>
          <w:szCs w:val="20"/>
          <w:lang w:val="en-US" w:eastAsia="en-US"/>
        </w:rPr>
      </w:pPr>
      <w:r w:rsidRPr="00D644C1">
        <w:rPr>
          <w:rFonts w:eastAsia="Times New Roman"/>
          <w:noProof/>
          <w:sz w:val="20"/>
          <w:szCs w:val="20"/>
        </w:rPr>
        <mc:AlternateContent>
          <mc:Choice Requires="wpg">
            <w:drawing>
              <wp:inline distT="0" distB="0" distL="0" distR="0" wp14:anchorId="3724F728" wp14:editId="128F6B74">
                <wp:extent cx="5998210" cy="0"/>
                <wp:effectExtent l="0" t="0" r="21590" b="19050"/>
                <wp:docPr id="138187" name="Группа 138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98210" cy="0"/>
                          <a:chOff x="0" y="0"/>
                          <a:chExt cx="5997895" cy="1"/>
                        </a:xfrm>
                      </wpg:grpSpPr>
                      <wps:wsp>
                        <wps:cNvPr id="138186" name="Shape 138186"/>
                        <wps:cNvSpPr/>
                        <wps:spPr>
                          <a:xfrm>
                            <a:off x="0" y="0"/>
                            <a:ext cx="5997895" cy="0"/>
                          </a:xfrm>
                          <a:custGeom>
                            <a:avLst/>
                            <a:gdLst/>
                            <a:ahLst/>
                            <a:cxnLst/>
                            <a:rect l="0" t="0" r="0" b="0"/>
                            <a:pathLst>
                              <a:path w="5997895">
                                <a:moveTo>
                                  <a:pt x="0" y="0"/>
                                </a:moveTo>
                                <a:lnTo>
                                  <a:pt x="5997895" y="0"/>
                                </a:lnTo>
                              </a:path>
                            </a:pathLst>
                          </a:custGeom>
                          <a:noFill/>
                          <a:ln w="0" cap="flat" cmpd="sng" algn="ctr">
                            <a:solidFill>
                              <a:srgbClr val="000000"/>
                            </a:solidFill>
                            <a:prstDash val="solid"/>
                            <a:miter lim="100000"/>
                          </a:ln>
                          <a:effectLst/>
                        </wps:spPr>
                        <wps:bodyPr/>
                      </wps:wsp>
                    </wpg:wgp>
                  </a:graphicData>
                </a:graphic>
              </wp:inline>
            </w:drawing>
          </mc:Choice>
          <mc:Fallback>
            <w:pict>
              <v:group w14:anchorId="1E22A438" id="Группа 138187" o:spid="_x0000_s1026" style="width:472.3pt;height:0;mso-position-horizontal-relative:char;mso-position-vertical-relative:line" coordsize="59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">
                <v:shape id="Shape 138186" o:spid="_x0000_s1027" style="position:absolute;width:59978;height:0;visibility:visible;mso-wrap-style:square;v-text-anchor:top" coordsize="59978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TIcMA&#10;AADfAAAADwAAAGRycy9kb3ducmV2LnhtbERPW2vCMBR+F/YfwhnsRWzaCVKqUUQo7GFMvLC9Hppj&#10;W21OSpJp9+8XQfDx47svVoPpxJWcby0ryJIUBHFldcu1guOhnOQgfEDW2FkmBX/kYbV8GS2w0PbG&#10;O7ruQy1iCPsCFTQh9IWUvmrIoE9sTxy5k3UGQ4SultrhLYabTr6n6UwabDk2NNjTpqHqsv81CrZn&#10;/smq8P0lS7f5NDwu89MlU+rtdVjPQQQawlP8cH/oOH+aZ/kM7n8i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PsTIcMAAADfAAAADwAAAAAAAAAAAAAAAACYAgAAZHJzL2Rv&#10;d25yZXYueG1sUEsFBgAAAAAEAAQA9QAAAIgDAAAAAA==&#10;" path="m,l5997895,e" filled="f" strokeweight="0">
                  <v:stroke miterlimit="1" joinstyle="miter"/>
                  <v:path arrowok="t" textboxrect="0,0,5997895,0"/>
                </v:shape>
                <w10:anchorlock/>
              </v:group>
            </w:pict>
          </mc:Fallback>
        </mc:AlternateContent>
      </w:r>
    </w:p>
    <w:p w14:paraId="443DCBB0" w14:textId="77777777" w:rsidR="00D644C1" w:rsidRPr="00D644C1" w:rsidRDefault="00D644C1" w:rsidP="00D644C1">
      <w:pPr>
        <w:ind w:left="20" w:right="8"/>
        <w:jc w:val="center"/>
        <w:rPr>
          <w:rFonts w:eastAsia="Times New Roman"/>
          <w:color w:val="000000"/>
          <w:sz w:val="24"/>
          <w:szCs w:val="20"/>
          <w:lang w:eastAsia="en-US"/>
        </w:rPr>
      </w:pPr>
      <w:r w:rsidRPr="00D644C1">
        <w:rPr>
          <w:rFonts w:eastAsia="Times New Roman"/>
          <w:color w:val="000000"/>
          <w:sz w:val="24"/>
          <w:szCs w:val="20"/>
          <w:lang w:eastAsia="en-US"/>
        </w:rPr>
        <w:t>(наименование уполномоченного органа местного самоуправления)</w:t>
      </w:r>
    </w:p>
    <w:p w14:paraId="11BBF495" w14:textId="77777777" w:rsidR="00D644C1" w:rsidRPr="00D644C1" w:rsidRDefault="00D644C1" w:rsidP="00D644C1">
      <w:pPr>
        <w:ind w:left="20" w:right="8"/>
        <w:jc w:val="both"/>
        <w:rPr>
          <w:rFonts w:eastAsia="Times New Roman"/>
          <w:color w:val="000000"/>
          <w:sz w:val="24"/>
          <w:szCs w:val="20"/>
          <w:lang w:eastAsia="en-US"/>
        </w:rPr>
      </w:pPr>
      <w:r w:rsidRPr="00D644C1">
        <w:rPr>
          <w:rFonts w:eastAsia="Times New Roman"/>
          <w:color w:val="000000"/>
          <w:sz w:val="24"/>
          <w:szCs w:val="20"/>
          <w:lang w:eastAsia="en-US"/>
        </w:rPr>
        <w:t>Наименование заявителя (заказчика): ________________________________________________</w:t>
      </w:r>
    </w:p>
    <w:p w14:paraId="72A2C334" w14:textId="77777777" w:rsidR="00D644C1" w:rsidRPr="00D644C1" w:rsidRDefault="00D644C1" w:rsidP="00D644C1">
      <w:pPr>
        <w:ind w:left="20" w:right="8"/>
        <w:jc w:val="both"/>
        <w:rPr>
          <w:rFonts w:eastAsia="Times New Roman"/>
          <w:color w:val="000000"/>
          <w:sz w:val="24"/>
          <w:szCs w:val="20"/>
          <w:lang w:eastAsia="en-US"/>
        </w:rPr>
      </w:pPr>
      <w:r w:rsidRPr="00D644C1">
        <w:rPr>
          <w:rFonts w:eastAsia="Times New Roman"/>
          <w:color w:val="000000"/>
          <w:sz w:val="24"/>
          <w:szCs w:val="20"/>
          <w:lang w:eastAsia="en-US"/>
        </w:rPr>
        <w:t>Адрес производства земляных работ: ________________________________________________</w:t>
      </w:r>
    </w:p>
    <w:p w14:paraId="6927A23E" w14:textId="77777777" w:rsidR="00D644C1" w:rsidRPr="00D644C1" w:rsidRDefault="00D644C1" w:rsidP="00D644C1">
      <w:pPr>
        <w:ind w:left="20" w:right="8"/>
        <w:jc w:val="both"/>
        <w:rPr>
          <w:rFonts w:eastAsia="Times New Roman"/>
          <w:color w:val="000000"/>
          <w:sz w:val="24"/>
          <w:szCs w:val="20"/>
          <w:lang w:eastAsia="en-US"/>
        </w:rPr>
      </w:pPr>
      <w:r w:rsidRPr="00D644C1">
        <w:rPr>
          <w:rFonts w:eastAsia="Times New Roman"/>
          <w:color w:val="000000"/>
          <w:sz w:val="24"/>
          <w:szCs w:val="20"/>
          <w:lang w:eastAsia="en-US"/>
        </w:rPr>
        <w:t>Наименование работ:______________________________________________________________</w:t>
      </w:r>
    </w:p>
    <w:p w14:paraId="30880435" w14:textId="3E6482CE" w:rsidR="00D644C1" w:rsidRPr="00D644C1" w:rsidRDefault="00D644C1" w:rsidP="00D644C1">
      <w:pPr>
        <w:tabs>
          <w:tab w:val="center" w:pos="5622"/>
          <w:tab w:val="center" w:pos="8221"/>
          <w:tab w:val="right" w:pos="9353"/>
        </w:tabs>
        <w:rPr>
          <w:rFonts w:eastAsia="Times New Roman"/>
          <w:color w:val="000000"/>
          <w:sz w:val="24"/>
          <w:szCs w:val="20"/>
          <w:lang w:eastAsia="en-US"/>
        </w:rPr>
      </w:pPr>
      <w:r w:rsidRPr="00D644C1">
        <w:rPr>
          <w:rFonts w:eastAsia="Times New Roman"/>
          <w:noProof/>
          <w:sz w:val="20"/>
          <w:szCs w:val="20"/>
        </w:rPr>
        <w:drawing>
          <wp:anchor distT="0" distB="0" distL="114300" distR="114300" simplePos="0" relativeHeight="251661312" behindDoc="0" locked="0" layoutInCell="1" allowOverlap="0" wp14:anchorId="202A8B35" wp14:editId="4B740EB1">
            <wp:simplePos x="0" y="0"/>
            <wp:positionH relativeFrom="page">
              <wp:posOffset>1061085</wp:posOffset>
            </wp:positionH>
            <wp:positionV relativeFrom="page">
              <wp:posOffset>5379085</wp:posOffset>
            </wp:positionV>
            <wp:extent cx="7620" cy="7620"/>
            <wp:effectExtent l="0" t="0" r="0" b="0"/>
            <wp:wrapSquare wrapText="bothSides"/>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44C1">
        <w:rPr>
          <w:rFonts w:eastAsia="Times New Roman"/>
          <w:color w:val="000000"/>
          <w:sz w:val="24"/>
          <w:szCs w:val="20"/>
          <w:lang w:eastAsia="en-US"/>
        </w:rPr>
        <w:t>Вид и объем вскрываемого покрытия (вид/объем в м</w:t>
      </w:r>
      <w:r w:rsidRPr="00D644C1">
        <w:rPr>
          <w:rFonts w:eastAsia="Times New Roman"/>
          <w:color w:val="000000"/>
          <w:sz w:val="24"/>
          <w:szCs w:val="20"/>
          <w:lang w:eastAsia="en-US"/>
        </w:rPr>
        <w:tab/>
        <w:t>или кв.м): __________________________</w:t>
      </w:r>
    </w:p>
    <w:p w14:paraId="6D163D5E" w14:textId="77777777" w:rsidR="00D644C1" w:rsidRPr="00D644C1" w:rsidRDefault="00D644C1" w:rsidP="00D644C1">
      <w:pPr>
        <w:tabs>
          <w:tab w:val="center" w:pos="5622"/>
          <w:tab w:val="center" w:pos="8221"/>
          <w:tab w:val="right" w:pos="9353"/>
        </w:tabs>
        <w:rPr>
          <w:rFonts w:eastAsia="Times New Roman"/>
          <w:color w:val="000000"/>
          <w:sz w:val="24"/>
          <w:szCs w:val="20"/>
          <w:lang w:eastAsia="en-US"/>
        </w:rPr>
      </w:pPr>
      <w:r w:rsidRPr="00D644C1">
        <w:rPr>
          <w:rFonts w:eastAsia="Times New Roman"/>
          <w:color w:val="000000"/>
          <w:sz w:val="24"/>
          <w:szCs w:val="20"/>
          <w:lang w:eastAsia="en-US"/>
        </w:rPr>
        <w:t>________________________________________________________________________________</w:t>
      </w:r>
    </w:p>
    <w:p w14:paraId="093D305E" w14:textId="77777777" w:rsidR="00D644C1" w:rsidRPr="00D644C1" w:rsidRDefault="00D644C1" w:rsidP="00D644C1">
      <w:pPr>
        <w:ind w:left="20" w:right="8"/>
        <w:jc w:val="both"/>
        <w:rPr>
          <w:rFonts w:eastAsia="Times New Roman"/>
          <w:color w:val="000000"/>
          <w:sz w:val="24"/>
          <w:szCs w:val="20"/>
          <w:lang w:eastAsia="en-US"/>
        </w:rPr>
      </w:pPr>
      <w:r w:rsidRPr="00D644C1">
        <w:rPr>
          <w:rFonts w:eastAsia="Times New Roman"/>
          <w:color w:val="000000"/>
          <w:sz w:val="24"/>
          <w:szCs w:val="20"/>
          <w:lang w:eastAsia="en-US"/>
        </w:rPr>
        <w:t>Период производства земляных работ: с__________________ по ___________________</w:t>
      </w:r>
    </w:p>
    <w:p w14:paraId="0B754B50" w14:textId="77777777" w:rsidR="00D644C1" w:rsidRPr="00D644C1" w:rsidRDefault="00D644C1" w:rsidP="00D644C1">
      <w:pPr>
        <w:tabs>
          <w:tab w:val="center" w:pos="5941"/>
          <w:tab w:val="center" w:pos="7693"/>
          <w:tab w:val="right" w:pos="9353"/>
        </w:tabs>
        <w:rPr>
          <w:rFonts w:eastAsia="Times New Roman"/>
          <w:color w:val="000000"/>
          <w:sz w:val="24"/>
          <w:szCs w:val="20"/>
          <w:lang w:eastAsia="en-US"/>
        </w:rPr>
      </w:pPr>
      <w:r w:rsidRPr="00D644C1">
        <w:rPr>
          <w:rFonts w:eastAsia="Times New Roman"/>
          <w:color w:val="000000"/>
          <w:sz w:val="24"/>
          <w:szCs w:val="20"/>
          <w:lang w:eastAsia="en-US"/>
        </w:rPr>
        <w:t>Наименование подрядной организации, осуществляющей</w:t>
      </w:r>
      <w:r w:rsidRPr="00D644C1">
        <w:rPr>
          <w:rFonts w:eastAsia="Times New Roman"/>
          <w:color w:val="000000"/>
          <w:sz w:val="24"/>
          <w:szCs w:val="20"/>
          <w:lang w:eastAsia="en-US"/>
        </w:rPr>
        <w:tab/>
        <w:t xml:space="preserve"> земляные работы: ______________</w:t>
      </w:r>
    </w:p>
    <w:p w14:paraId="2DD6E247" w14:textId="77777777" w:rsidR="00D644C1" w:rsidRPr="00D644C1" w:rsidRDefault="00D644C1" w:rsidP="00D644C1">
      <w:pPr>
        <w:tabs>
          <w:tab w:val="center" w:pos="5941"/>
          <w:tab w:val="center" w:pos="7693"/>
          <w:tab w:val="right" w:pos="9353"/>
        </w:tabs>
        <w:rPr>
          <w:rFonts w:eastAsia="Times New Roman"/>
          <w:color w:val="000000"/>
          <w:sz w:val="24"/>
          <w:szCs w:val="20"/>
          <w:lang w:eastAsia="en-US"/>
        </w:rPr>
      </w:pPr>
      <w:r w:rsidRPr="00D644C1">
        <w:rPr>
          <w:rFonts w:eastAsia="Times New Roman"/>
          <w:color w:val="000000"/>
          <w:sz w:val="24"/>
          <w:szCs w:val="20"/>
          <w:lang w:eastAsia="en-US"/>
        </w:rPr>
        <w:t>________________________________________________________________________________</w:t>
      </w:r>
    </w:p>
    <w:p w14:paraId="27B389B2" w14:textId="77777777" w:rsidR="00D644C1" w:rsidRPr="00D644C1" w:rsidRDefault="00D644C1" w:rsidP="00D644C1">
      <w:pPr>
        <w:ind w:left="-23"/>
        <w:rPr>
          <w:rFonts w:eastAsia="Times New Roman"/>
          <w:color w:val="000000"/>
          <w:sz w:val="24"/>
          <w:szCs w:val="20"/>
          <w:lang w:eastAsia="en-US"/>
        </w:rPr>
      </w:pPr>
    </w:p>
    <w:p w14:paraId="2DB64B94" w14:textId="77777777" w:rsidR="00D644C1" w:rsidRPr="00D644C1" w:rsidRDefault="00D644C1" w:rsidP="00D644C1">
      <w:pPr>
        <w:ind w:left="20" w:right="8"/>
        <w:jc w:val="both"/>
        <w:rPr>
          <w:rFonts w:eastAsia="Times New Roman"/>
          <w:color w:val="000000"/>
          <w:sz w:val="24"/>
          <w:szCs w:val="20"/>
          <w:lang w:eastAsia="en-US"/>
        </w:rPr>
      </w:pPr>
      <w:r w:rsidRPr="00D644C1">
        <w:rPr>
          <w:rFonts w:eastAsia="Times New Roman"/>
          <w:color w:val="000000"/>
          <w:sz w:val="24"/>
          <w:szCs w:val="20"/>
          <w:lang w:eastAsia="en-US"/>
        </w:rPr>
        <w:t>Сведения о должностных лицах, ответственных за производство земляных работ: __________</w:t>
      </w:r>
    </w:p>
    <w:p w14:paraId="457E4568" w14:textId="77777777" w:rsidR="00D644C1" w:rsidRPr="00D644C1" w:rsidRDefault="00D644C1" w:rsidP="00D644C1">
      <w:pPr>
        <w:ind w:left="20" w:right="8"/>
        <w:jc w:val="both"/>
        <w:rPr>
          <w:rFonts w:eastAsia="Times New Roman"/>
          <w:color w:val="000000"/>
          <w:sz w:val="24"/>
          <w:szCs w:val="20"/>
          <w:lang w:eastAsia="en-US"/>
        </w:rPr>
      </w:pPr>
      <w:r w:rsidRPr="00D644C1">
        <w:rPr>
          <w:rFonts w:eastAsia="Times New Roman"/>
          <w:color w:val="000000"/>
          <w:sz w:val="24"/>
          <w:szCs w:val="20"/>
          <w:lang w:eastAsia="en-US"/>
        </w:rPr>
        <w:t>________________________________________________________________________________</w:t>
      </w:r>
    </w:p>
    <w:p w14:paraId="18397C0D" w14:textId="77777777" w:rsidR="00D644C1" w:rsidRPr="00D644C1" w:rsidRDefault="00D644C1" w:rsidP="00D644C1">
      <w:pPr>
        <w:ind w:left="-23"/>
        <w:rPr>
          <w:rFonts w:eastAsia="Times New Roman"/>
          <w:color w:val="000000"/>
          <w:sz w:val="24"/>
          <w:szCs w:val="20"/>
          <w:lang w:eastAsia="en-US"/>
        </w:rPr>
      </w:pPr>
    </w:p>
    <w:p w14:paraId="7058CD52" w14:textId="332DFAE3" w:rsidR="00D644C1" w:rsidRPr="00D644C1" w:rsidRDefault="00D644C1" w:rsidP="00D644C1">
      <w:pPr>
        <w:ind w:left="32" w:right="8" w:hanging="12"/>
        <w:jc w:val="both"/>
        <w:rPr>
          <w:rFonts w:eastAsia="Times New Roman"/>
          <w:color w:val="000000"/>
          <w:sz w:val="24"/>
          <w:szCs w:val="20"/>
          <w:lang w:eastAsia="en-US"/>
        </w:rPr>
      </w:pPr>
      <w:r w:rsidRPr="00D644C1">
        <w:rPr>
          <w:rFonts w:eastAsia="Times New Roman"/>
          <w:color w:val="000000"/>
          <w:sz w:val="24"/>
          <w:szCs w:val="20"/>
          <w:lang w:eastAsia="en-US"/>
        </w:rPr>
        <w:t>Наименовани</w:t>
      </w:r>
      <w:r w:rsidR="00E87E97">
        <w:rPr>
          <w:rFonts w:eastAsia="Times New Roman"/>
          <w:color w:val="000000"/>
          <w:sz w:val="24"/>
          <w:szCs w:val="20"/>
          <w:lang w:eastAsia="en-US"/>
        </w:rPr>
        <w:t xml:space="preserve">е подрядной организации, выполняющей работы по </w:t>
      </w:r>
      <w:r w:rsidRPr="00D644C1">
        <w:rPr>
          <w:rFonts w:eastAsia="Times New Roman"/>
          <w:color w:val="000000"/>
          <w:sz w:val="24"/>
          <w:szCs w:val="20"/>
          <w:lang w:eastAsia="en-US"/>
        </w:rPr>
        <w:t xml:space="preserve">восстановлению </w:t>
      </w:r>
    </w:p>
    <w:p w14:paraId="19C9B163" w14:textId="77777777" w:rsidR="00D644C1" w:rsidRPr="00D644C1" w:rsidRDefault="00D644C1" w:rsidP="00D644C1">
      <w:pPr>
        <w:ind w:left="32" w:right="8" w:hanging="12"/>
        <w:jc w:val="both"/>
        <w:rPr>
          <w:rFonts w:eastAsia="Times New Roman"/>
          <w:color w:val="000000"/>
          <w:sz w:val="24"/>
          <w:szCs w:val="20"/>
          <w:lang w:eastAsia="en-US"/>
        </w:rPr>
      </w:pPr>
      <w:r w:rsidRPr="00D644C1">
        <w:rPr>
          <w:rFonts w:eastAsia="Times New Roman"/>
          <w:color w:val="000000"/>
          <w:sz w:val="24"/>
          <w:szCs w:val="20"/>
          <w:lang w:eastAsia="en-US"/>
        </w:rPr>
        <w:t>благоустройства: _________________________________________________________________</w:t>
      </w:r>
    </w:p>
    <w:p w14:paraId="69A6DA56" w14:textId="77777777" w:rsidR="00D644C1" w:rsidRPr="00D644C1" w:rsidRDefault="00D644C1" w:rsidP="00D644C1">
      <w:pPr>
        <w:rPr>
          <w:rFonts w:eastAsia="Times New Roman"/>
          <w:color w:val="000000"/>
          <w:sz w:val="24"/>
          <w:szCs w:val="20"/>
          <w:lang w:val="en-US" w:eastAsia="en-US"/>
        </w:rPr>
      </w:pPr>
    </w:p>
    <w:tbl>
      <w:tblPr>
        <w:tblW w:w="8691" w:type="dxa"/>
        <w:tblInd w:w="-6" w:type="dxa"/>
        <w:tblCellMar>
          <w:top w:w="57" w:type="dxa"/>
          <w:left w:w="180" w:type="dxa"/>
          <w:right w:w="115" w:type="dxa"/>
        </w:tblCellMar>
        <w:tblLook w:val="04A0" w:firstRow="1" w:lastRow="0" w:firstColumn="1" w:lastColumn="0" w:noHBand="0" w:noVBand="1"/>
      </w:tblPr>
      <w:tblGrid>
        <w:gridCol w:w="4166"/>
        <w:gridCol w:w="4525"/>
      </w:tblGrid>
      <w:tr w:rsidR="00D644C1" w:rsidRPr="00D644C1" w14:paraId="749AFE59" w14:textId="77777777" w:rsidTr="00B53918">
        <w:trPr>
          <w:trHeight w:val="557"/>
        </w:trPr>
        <w:tc>
          <w:tcPr>
            <w:tcW w:w="4166" w:type="dxa"/>
            <w:tcBorders>
              <w:top w:val="single" w:sz="2" w:space="0" w:color="000000"/>
              <w:left w:val="single" w:sz="2" w:space="0" w:color="000000"/>
              <w:bottom w:val="single" w:sz="2" w:space="0" w:color="000000"/>
              <w:right w:val="single" w:sz="2" w:space="0" w:color="000000"/>
            </w:tcBorders>
            <w:shd w:val="clear" w:color="auto" w:fill="auto"/>
          </w:tcPr>
          <w:p w14:paraId="4112F7FF" w14:textId="261E277E" w:rsidR="00D644C1" w:rsidRPr="00E87E97" w:rsidRDefault="00D644C1" w:rsidP="00D644C1">
            <w:pPr>
              <w:rPr>
                <w:rFonts w:eastAsia="Times New Roman"/>
                <w:color w:val="000000"/>
                <w:sz w:val="24"/>
                <w:szCs w:val="20"/>
                <w:lang w:eastAsia="en-US"/>
              </w:rPr>
            </w:pPr>
            <w:r w:rsidRPr="00D644C1">
              <w:rPr>
                <w:rFonts w:eastAsia="Times New Roman"/>
                <w:color w:val="000000"/>
                <w:sz w:val="24"/>
                <w:szCs w:val="20"/>
                <w:lang w:eastAsia="en-US"/>
              </w:rPr>
              <w:t>О</w:t>
            </w:r>
            <w:r w:rsidR="00E87E97">
              <w:rPr>
                <w:rFonts w:eastAsia="Times New Roman"/>
                <w:color w:val="000000"/>
                <w:sz w:val="24"/>
                <w:szCs w:val="20"/>
                <w:lang w:val="en-US" w:eastAsia="en-US"/>
              </w:rPr>
              <w:t>тметка о продлени</w:t>
            </w:r>
            <w:r w:rsidR="00E87E97">
              <w:rPr>
                <w:rFonts w:eastAsia="Times New Roman"/>
                <w:color w:val="000000"/>
                <w:sz w:val="24"/>
                <w:szCs w:val="20"/>
                <w:lang w:eastAsia="en-US"/>
              </w:rPr>
              <w:t>и</w:t>
            </w:r>
          </w:p>
        </w:tc>
        <w:tc>
          <w:tcPr>
            <w:tcW w:w="4525" w:type="dxa"/>
            <w:tcBorders>
              <w:top w:val="single" w:sz="2" w:space="0" w:color="000000"/>
              <w:left w:val="single" w:sz="2" w:space="0" w:color="000000"/>
              <w:bottom w:val="single" w:sz="2" w:space="0" w:color="000000"/>
              <w:right w:val="single" w:sz="2" w:space="0" w:color="000000"/>
            </w:tcBorders>
            <w:shd w:val="clear" w:color="auto" w:fill="auto"/>
          </w:tcPr>
          <w:p w14:paraId="0FC0DAEA" w14:textId="77777777" w:rsidR="00D644C1" w:rsidRPr="00D644C1" w:rsidRDefault="00D644C1" w:rsidP="00D644C1">
            <w:pPr>
              <w:rPr>
                <w:rFonts w:eastAsia="Times New Roman"/>
                <w:color w:val="000000"/>
                <w:sz w:val="24"/>
                <w:szCs w:val="20"/>
                <w:lang w:val="en-US" w:eastAsia="en-US"/>
              </w:rPr>
            </w:pPr>
          </w:p>
        </w:tc>
      </w:tr>
    </w:tbl>
    <w:p w14:paraId="791C9723" w14:textId="77777777" w:rsidR="00D644C1" w:rsidRPr="00D644C1" w:rsidRDefault="00D644C1" w:rsidP="00D644C1">
      <w:pPr>
        <w:ind w:right="8"/>
        <w:jc w:val="both"/>
        <w:rPr>
          <w:rFonts w:eastAsia="Times New Roman"/>
          <w:color w:val="000000"/>
          <w:sz w:val="24"/>
          <w:szCs w:val="20"/>
          <w:lang w:val="en-US" w:eastAsia="en-US"/>
        </w:rPr>
      </w:pPr>
    </w:p>
    <w:p w14:paraId="58DF0ED4" w14:textId="77777777" w:rsidR="00D644C1" w:rsidRPr="00D644C1" w:rsidRDefault="00D644C1" w:rsidP="00D644C1">
      <w:pPr>
        <w:ind w:right="8"/>
        <w:jc w:val="both"/>
        <w:rPr>
          <w:rFonts w:eastAsia="Times New Roman"/>
          <w:color w:val="000000"/>
          <w:sz w:val="24"/>
          <w:szCs w:val="20"/>
          <w:lang w:val="en-US" w:eastAsia="en-US"/>
        </w:rPr>
      </w:pPr>
    </w:p>
    <w:p w14:paraId="0048B143" w14:textId="77777777" w:rsidR="00D644C1" w:rsidRPr="00D644C1" w:rsidRDefault="00D644C1" w:rsidP="00D644C1">
      <w:pPr>
        <w:ind w:right="8"/>
        <w:jc w:val="both"/>
        <w:rPr>
          <w:rFonts w:eastAsia="Times New Roman"/>
          <w:color w:val="000000"/>
          <w:sz w:val="24"/>
          <w:szCs w:val="20"/>
          <w:lang w:val="en-US" w:eastAsia="en-US"/>
        </w:rPr>
      </w:pPr>
    </w:p>
    <w:p w14:paraId="7FC50D6F" w14:textId="77777777" w:rsidR="00D644C1" w:rsidRPr="00D644C1" w:rsidRDefault="00D644C1" w:rsidP="00D644C1">
      <w:pPr>
        <w:ind w:right="8"/>
        <w:jc w:val="both"/>
        <w:rPr>
          <w:rFonts w:eastAsia="Times New Roman"/>
          <w:color w:val="000000"/>
          <w:sz w:val="24"/>
          <w:szCs w:val="20"/>
          <w:lang w:val="en-US" w:eastAsia="en-US"/>
        </w:rPr>
      </w:pPr>
    </w:p>
    <w:p w14:paraId="45A16113" w14:textId="77777777" w:rsidR="00D644C1" w:rsidRPr="00D644C1" w:rsidRDefault="00D644C1" w:rsidP="00D644C1">
      <w:pPr>
        <w:rPr>
          <w:rFonts w:eastAsia="Times New Roman"/>
          <w:bCs/>
        </w:rPr>
      </w:pPr>
      <w:r w:rsidRPr="00D644C1">
        <w:rPr>
          <w:rFonts w:eastAsia="Times New Roman"/>
          <w:bCs/>
        </w:rPr>
        <w:t>____________________________________                       СВЕДЕНИЯ ОБ</w:t>
      </w:r>
    </w:p>
    <w:p w14:paraId="5B15E09B" w14:textId="77777777" w:rsidR="00D644C1" w:rsidRPr="00D644C1" w:rsidRDefault="00D644C1" w:rsidP="00D644C1">
      <w:pPr>
        <w:rPr>
          <w:rFonts w:eastAsia="Times New Roman"/>
          <w:bCs/>
        </w:rPr>
      </w:pPr>
      <w:r w:rsidRPr="00D644C1">
        <w:rPr>
          <w:rFonts w:eastAsia="Times New Roman"/>
          <w:bCs/>
        </w:rPr>
        <w:t xml:space="preserve">                      (ФИО, должность)                              ЭЛЕКТРОННОЙ ПОДПИСИ</w:t>
      </w:r>
    </w:p>
    <w:p w14:paraId="715677D1" w14:textId="77777777" w:rsidR="00D644C1" w:rsidRPr="00D644C1" w:rsidRDefault="00D644C1" w:rsidP="00D644C1">
      <w:pPr>
        <w:rPr>
          <w:rFonts w:eastAsia="Times New Roman"/>
          <w:bCs/>
        </w:rPr>
      </w:pPr>
    </w:p>
    <w:p w14:paraId="6F079A6E" w14:textId="77777777" w:rsidR="00D644C1" w:rsidRDefault="00D644C1" w:rsidP="00D644C1">
      <w:pPr>
        <w:rPr>
          <w:rFonts w:eastAsia="Times New Roman"/>
        </w:rPr>
      </w:pPr>
    </w:p>
    <w:p w14:paraId="682F570B" w14:textId="77777777" w:rsidR="00D324E4" w:rsidRDefault="00D324E4" w:rsidP="00D324E4">
      <w:pPr>
        <w:shd w:val="clear" w:color="auto" w:fill="FFFFFF"/>
        <w:jc w:val="center"/>
        <w:textAlignment w:val="baseline"/>
        <w:rPr>
          <w:rFonts w:eastAsia="Times New Roman"/>
          <w:lang w:eastAsia="ar-SA"/>
        </w:rPr>
      </w:pPr>
    </w:p>
    <w:p w14:paraId="29F7609A" w14:textId="77777777" w:rsidR="00D644C1" w:rsidRDefault="00D644C1" w:rsidP="00D324E4">
      <w:pPr>
        <w:shd w:val="clear" w:color="auto" w:fill="FFFFFF"/>
        <w:jc w:val="center"/>
        <w:textAlignment w:val="baseline"/>
        <w:rPr>
          <w:rFonts w:eastAsia="Times New Roman"/>
          <w:lang w:eastAsia="ar-SA"/>
        </w:rPr>
      </w:pPr>
    </w:p>
    <w:p w14:paraId="1241ADB8" w14:textId="77777777" w:rsidR="00D644C1" w:rsidRDefault="00D644C1" w:rsidP="00D324E4">
      <w:pPr>
        <w:shd w:val="clear" w:color="auto" w:fill="FFFFFF"/>
        <w:jc w:val="center"/>
        <w:textAlignment w:val="baseline"/>
        <w:rPr>
          <w:rFonts w:eastAsia="Times New Roman"/>
          <w:lang w:eastAsia="ar-SA"/>
        </w:rPr>
      </w:pPr>
    </w:p>
    <w:p w14:paraId="7CB2210A" w14:textId="77777777" w:rsidR="00D644C1" w:rsidRDefault="00D644C1" w:rsidP="00D324E4">
      <w:pPr>
        <w:shd w:val="clear" w:color="auto" w:fill="FFFFFF"/>
        <w:jc w:val="center"/>
        <w:textAlignment w:val="baseline"/>
        <w:rPr>
          <w:rFonts w:eastAsia="Times New Roman"/>
          <w:lang w:eastAsia="ar-SA"/>
        </w:rPr>
      </w:pPr>
    </w:p>
    <w:p w14:paraId="58AA7B7C" w14:textId="77777777" w:rsidR="00D644C1" w:rsidRDefault="00D644C1" w:rsidP="00D324E4">
      <w:pPr>
        <w:shd w:val="clear" w:color="auto" w:fill="FFFFFF"/>
        <w:jc w:val="center"/>
        <w:textAlignment w:val="baseline"/>
        <w:rPr>
          <w:rFonts w:eastAsia="Times New Roman"/>
          <w:lang w:eastAsia="ar-SA"/>
        </w:rPr>
      </w:pPr>
    </w:p>
    <w:p w14:paraId="1F5031D2" w14:textId="77777777" w:rsidR="00D644C1" w:rsidRDefault="00D644C1" w:rsidP="00D324E4">
      <w:pPr>
        <w:shd w:val="clear" w:color="auto" w:fill="FFFFFF"/>
        <w:jc w:val="center"/>
        <w:textAlignment w:val="baseline"/>
        <w:rPr>
          <w:rFonts w:eastAsia="Times New Roman"/>
          <w:lang w:eastAsia="ar-SA"/>
        </w:rPr>
      </w:pPr>
    </w:p>
    <w:p w14:paraId="6293FCBC" w14:textId="77777777" w:rsidR="00D644C1" w:rsidRDefault="00D644C1" w:rsidP="00D324E4">
      <w:pPr>
        <w:shd w:val="clear" w:color="auto" w:fill="FFFFFF"/>
        <w:jc w:val="center"/>
        <w:textAlignment w:val="baseline"/>
        <w:rPr>
          <w:rFonts w:eastAsia="Times New Roman"/>
          <w:lang w:eastAsia="ar-SA"/>
        </w:rPr>
      </w:pPr>
    </w:p>
    <w:p w14:paraId="6253A205" w14:textId="77777777" w:rsidR="00D644C1" w:rsidRDefault="00D644C1" w:rsidP="00D324E4">
      <w:pPr>
        <w:shd w:val="clear" w:color="auto" w:fill="FFFFFF"/>
        <w:jc w:val="center"/>
        <w:textAlignment w:val="baseline"/>
        <w:rPr>
          <w:rFonts w:eastAsia="Times New Roman"/>
          <w:lang w:eastAsia="ar-SA"/>
        </w:rPr>
      </w:pPr>
    </w:p>
    <w:p w14:paraId="3D7B7EF8" w14:textId="77777777" w:rsidR="00D644C1" w:rsidRDefault="00D644C1" w:rsidP="00D324E4">
      <w:pPr>
        <w:shd w:val="clear" w:color="auto" w:fill="FFFFFF"/>
        <w:jc w:val="center"/>
        <w:textAlignment w:val="baseline"/>
        <w:rPr>
          <w:rFonts w:eastAsia="Times New Roman"/>
          <w:lang w:eastAsia="ar-SA"/>
        </w:rPr>
      </w:pPr>
    </w:p>
    <w:p w14:paraId="45C2D22D" w14:textId="77777777" w:rsidR="00D644C1" w:rsidRDefault="00D644C1" w:rsidP="00D324E4">
      <w:pPr>
        <w:shd w:val="clear" w:color="auto" w:fill="FFFFFF"/>
        <w:jc w:val="center"/>
        <w:textAlignment w:val="baseline"/>
        <w:rPr>
          <w:rFonts w:eastAsia="Times New Roman"/>
          <w:lang w:eastAsia="ar-SA"/>
        </w:rPr>
      </w:pPr>
    </w:p>
    <w:p w14:paraId="5E05D945" w14:textId="77777777" w:rsidR="00D644C1" w:rsidRDefault="00D644C1" w:rsidP="00D324E4">
      <w:pPr>
        <w:shd w:val="clear" w:color="auto" w:fill="FFFFFF"/>
        <w:jc w:val="center"/>
        <w:textAlignment w:val="baseline"/>
        <w:rPr>
          <w:rFonts w:eastAsia="Times New Roman"/>
          <w:lang w:eastAsia="ar-SA"/>
        </w:rPr>
      </w:pPr>
    </w:p>
    <w:p w14:paraId="216D0C80" w14:textId="77777777" w:rsidR="00D644C1" w:rsidRDefault="00D644C1" w:rsidP="00D324E4">
      <w:pPr>
        <w:shd w:val="clear" w:color="auto" w:fill="FFFFFF"/>
        <w:jc w:val="center"/>
        <w:textAlignment w:val="baseline"/>
        <w:rPr>
          <w:rFonts w:eastAsia="Times New Roman"/>
          <w:lang w:eastAsia="ar-SA"/>
        </w:rPr>
      </w:pPr>
    </w:p>
    <w:p w14:paraId="05FE93FC" w14:textId="77777777" w:rsidR="00E87E97" w:rsidRDefault="00E87E97" w:rsidP="00D644C1">
      <w:pPr>
        <w:ind w:left="5670"/>
        <w:rPr>
          <w:rFonts w:eastAsia="Times New Roman"/>
        </w:rPr>
      </w:pPr>
    </w:p>
    <w:p w14:paraId="40A6D48C" w14:textId="306A4F14" w:rsidR="00D644C1" w:rsidRPr="00E87E97" w:rsidRDefault="00D644C1" w:rsidP="00D644C1">
      <w:pPr>
        <w:ind w:left="5670"/>
        <w:rPr>
          <w:rFonts w:eastAsia="Times New Roman"/>
          <w:b/>
          <w:sz w:val="24"/>
          <w:szCs w:val="24"/>
        </w:rPr>
      </w:pPr>
      <w:r w:rsidRPr="00E87E97">
        <w:rPr>
          <w:rFonts w:eastAsia="Times New Roman"/>
          <w:b/>
          <w:sz w:val="24"/>
          <w:szCs w:val="24"/>
        </w:rPr>
        <w:t xml:space="preserve">ПРИЛОЖЕНИЕ № 4 </w:t>
      </w:r>
    </w:p>
    <w:p w14:paraId="5B34E1D7" w14:textId="77777777" w:rsidR="00D644C1" w:rsidRPr="00E87E97" w:rsidRDefault="00D644C1" w:rsidP="00D644C1">
      <w:pPr>
        <w:ind w:left="5670"/>
        <w:rPr>
          <w:rFonts w:eastAsia="Times New Roman"/>
          <w:b/>
          <w:sz w:val="24"/>
          <w:szCs w:val="24"/>
        </w:rPr>
      </w:pPr>
      <w:r w:rsidRPr="00E87E97">
        <w:rPr>
          <w:rFonts w:eastAsia="Times New Roman"/>
          <w:b/>
          <w:sz w:val="24"/>
          <w:szCs w:val="24"/>
        </w:rPr>
        <w:t>к административному регламенту предоставления муниципальной услуги "</w:t>
      </w:r>
      <w:r w:rsidRPr="00E87E97">
        <w:rPr>
          <w:rFonts w:eastAsia="Times New Roman"/>
          <w:b/>
          <w:bCs/>
          <w:sz w:val="24"/>
          <w:szCs w:val="24"/>
        </w:rPr>
        <w:t>Предоставление разрешения на осуществление земляных работ</w:t>
      </w:r>
      <w:r w:rsidRPr="00E87E97">
        <w:rPr>
          <w:rFonts w:eastAsia="Times New Roman"/>
          <w:b/>
          <w:sz w:val="24"/>
          <w:szCs w:val="24"/>
        </w:rPr>
        <w:t xml:space="preserve">" </w:t>
      </w:r>
    </w:p>
    <w:p w14:paraId="4C25E4C7" w14:textId="77777777" w:rsidR="00D644C1" w:rsidRDefault="00D644C1" w:rsidP="00D644C1">
      <w:pPr>
        <w:rPr>
          <w:rFonts w:eastAsia="Times New Roman"/>
        </w:rPr>
      </w:pPr>
    </w:p>
    <w:p w14:paraId="1CF80B2D" w14:textId="77777777" w:rsidR="00D644C1" w:rsidRDefault="00D644C1" w:rsidP="00D644C1">
      <w:pPr>
        <w:rPr>
          <w:rFonts w:eastAsia="Times New Roman"/>
        </w:rPr>
      </w:pPr>
    </w:p>
    <w:p w14:paraId="6F55C4CF" w14:textId="77777777" w:rsidR="00D644C1" w:rsidRPr="00D644C1" w:rsidRDefault="00D644C1" w:rsidP="00D644C1">
      <w:pPr>
        <w:widowControl w:val="0"/>
        <w:autoSpaceDE w:val="0"/>
        <w:autoSpaceDN w:val="0"/>
        <w:contextualSpacing/>
        <w:jc w:val="center"/>
        <w:rPr>
          <w:rFonts w:eastAsia="Times New Roman"/>
        </w:rPr>
      </w:pPr>
      <w:r w:rsidRPr="00D644C1">
        <w:rPr>
          <w:rFonts w:eastAsia="Times New Roman"/>
        </w:rPr>
        <w:t xml:space="preserve">РЕШЕНИЕ </w:t>
      </w:r>
    </w:p>
    <w:p w14:paraId="486C2ED6" w14:textId="77777777" w:rsidR="00D644C1" w:rsidRPr="00D644C1" w:rsidRDefault="00D644C1" w:rsidP="00D644C1">
      <w:pPr>
        <w:widowControl w:val="0"/>
        <w:autoSpaceDE w:val="0"/>
        <w:autoSpaceDN w:val="0"/>
        <w:contextualSpacing/>
        <w:jc w:val="center"/>
        <w:rPr>
          <w:rFonts w:eastAsia="Times New Roman"/>
        </w:rPr>
      </w:pPr>
      <w:r w:rsidRPr="00D644C1">
        <w:rPr>
          <w:rFonts w:eastAsia="Times New Roman"/>
        </w:rPr>
        <w:lastRenderedPageBreak/>
        <w:t>об отказе в предоставлении муниципальной услуги</w:t>
      </w:r>
    </w:p>
    <w:p w14:paraId="794DA879" w14:textId="77777777" w:rsidR="00D644C1" w:rsidRPr="00D644C1" w:rsidRDefault="00D644C1" w:rsidP="00D644C1">
      <w:pPr>
        <w:widowControl w:val="0"/>
        <w:autoSpaceDE w:val="0"/>
        <w:autoSpaceDN w:val="0"/>
        <w:contextualSpacing/>
        <w:jc w:val="center"/>
        <w:rPr>
          <w:rFonts w:eastAsia="Times New Roman"/>
        </w:rPr>
      </w:pPr>
    </w:p>
    <w:p w14:paraId="334516E7" w14:textId="77777777" w:rsidR="00D644C1" w:rsidRPr="00D644C1" w:rsidRDefault="00D644C1" w:rsidP="00D644C1">
      <w:pPr>
        <w:widowControl w:val="0"/>
        <w:autoSpaceDE w:val="0"/>
        <w:autoSpaceDN w:val="0"/>
        <w:contextualSpacing/>
        <w:jc w:val="both"/>
        <w:rPr>
          <w:rFonts w:eastAsia="Times New Roman"/>
        </w:rPr>
      </w:pPr>
      <w:r w:rsidRPr="00D644C1">
        <w:rPr>
          <w:rFonts w:eastAsia="Times New Roman"/>
        </w:rPr>
        <w:t>№_____________________                                                                             от 00.00.0000</w:t>
      </w:r>
    </w:p>
    <w:p w14:paraId="7C8C79F3" w14:textId="77777777" w:rsidR="00D644C1" w:rsidRPr="00D644C1" w:rsidRDefault="00D644C1" w:rsidP="00D644C1">
      <w:pPr>
        <w:widowControl w:val="0"/>
        <w:autoSpaceDE w:val="0"/>
        <w:autoSpaceDN w:val="0"/>
        <w:contextualSpacing/>
        <w:jc w:val="both"/>
        <w:rPr>
          <w:rFonts w:eastAsia="Times New Roman"/>
        </w:rPr>
      </w:pPr>
    </w:p>
    <w:p w14:paraId="342F5DE8" w14:textId="77777777" w:rsidR="00D644C1" w:rsidRPr="00D644C1" w:rsidRDefault="00D644C1" w:rsidP="00D644C1">
      <w:pPr>
        <w:widowControl w:val="0"/>
        <w:autoSpaceDE w:val="0"/>
        <w:autoSpaceDN w:val="0"/>
        <w:contextualSpacing/>
        <w:jc w:val="both"/>
        <w:rPr>
          <w:rFonts w:eastAsia="Times New Roman"/>
        </w:rPr>
      </w:pPr>
      <w:r w:rsidRPr="00D644C1">
        <w:rPr>
          <w:rFonts w:eastAsia="Times New Roman"/>
        </w:rPr>
        <w:t>По результатам рассмотрения заявления по муниципальной услуге "Предоставление</w:t>
      </w:r>
      <w:r w:rsidRPr="00D644C1">
        <w:rPr>
          <w:rFonts w:eastAsia="Times New Roman"/>
          <w:b/>
          <w:bCs/>
        </w:rPr>
        <w:t xml:space="preserve"> </w:t>
      </w:r>
      <w:r w:rsidRPr="00D644C1">
        <w:rPr>
          <w:rFonts w:eastAsia="Times New Roman"/>
        </w:rPr>
        <w:t>разрешения на осуществление земляных работ" № ___________ от 00.00.0000 и приложенных к нему документов, уполномоченным органом на предоставление муниципальной услуги "Предоставление</w:t>
      </w:r>
      <w:r w:rsidRPr="00D644C1">
        <w:rPr>
          <w:rFonts w:eastAsia="Times New Roman"/>
          <w:b/>
          <w:bCs/>
        </w:rPr>
        <w:t xml:space="preserve"> </w:t>
      </w:r>
      <w:r w:rsidRPr="00D644C1">
        <w:rPr>
          <w:rFonts w:eastAsia="Times New Roman"/>
        </w:rPr>
        <w:t>разрешения на осуществление земляных работ" принято решение об отказе в предоставлении муниципальной услуги, по следующим основаниям: __________________________________________________</w:t>
      </w:r>
    </w:p>
    <w:p w14:paraId="18326639" w14:textId="3932D118" w:rsidR="00D644C1" w:rsidRPr="00D644C1" w:rsidRDefault="00D644C1" w:rsidP="00D644C1">
      <w:pPr>
        <w:widowControl w:val="0"/>
        <w:autoSpaceDE w:val="0"/>
        <w:autoSpaceDN w:val="0"/>
        <w:contextualSpacing/>
        <w:jc w:val="both"/>
        <w:rPr>
          <w:rFonts w:eastAsia="Times New Roman"/>
        </w:rPr>
      </w:pPr>
      <w:r w:rsidRPr="00D644C1">
        <w:rPr>
          <w:rFonts w:eastAsia="Times New Roman"/>
        </w:rPr>
        <w:t>________________________________________</w:t>
      </w:r>
      <w:r>
        <w:rPr>
          <w:rFonts w:eastAsia="Times New Roman"/>
        </w:rPr>
        <w:t>_______________________________</w:t>
      </w:r>
    </w:p>
    <w:p w14:paraId="6088637C" w14:textId="7C5F00E5" w:rsidR="00D644C1" w:rsidRPr="00D644C1" w:rsidRDefault="00D644C1" w:rsidP="00D644C1">
      <w:pPr>
        <w:widowControl w:val="0"/>
        <w:autoSpaceDE w:val="0"/>
        <w:autoSpaceDN w:val="0"/>
        <w:contextualSpacing/>
        <w:jc w:val="center"/>
        <w:rPr>
          <w:rFonts w:eastAsia="Times New Roman"/>
          <w:sz w:val="20"/>
          <w:szCs w:val="20"/>
        </w:rPr>
      </w:pPr>
      <w:r w:rsidRPr="00D644C1">
        <w:rPr>
          <w:rFonts w:eastAsia="Times New Roman"/>
          <w:sz w:val="20"/>
          <w:szCs w:val="20"/>
        </w:rPr>
        <w:t>(указываются основания из чис</w:t>
      </w:r>
      <w:r>
        <w:rPr>
          <w:rFonts w:eastAsia="Times New Roman"/>
          <w:sz w:val="20"/>
          <w:szCs w:val="20"/>
        </w:rPr>
        <w:t>ла предусмотренных пунктом 13.2</w:t>
      </w:r>
      <w:r w:rsidRPr="00D644C1">
        <w:rPr>
          <w:rFonts w:eastAsia="Times New Roman"/>
          <w:sz w:val="20"/>
          <w:szCs w:val="20"/>
        </w:rPr>
        <w:t xml:space="preserve"> Административного регламента)</w:t>
      </w:r>
    </w:p>
    <w:p w14:paraId="6B5D7086" w14:textId="77777777" w:rsidR="00D644C1" w:rsidRPr="00D644C1" w:rsidRDefault="00D644C1" w:rsidP="00D644C1">
      <w:pPr>
        <w:widowControl w:val="0"/>
        <w:autoSpaceDE w:val="0"/>
        <w:autoSpaceDN w:val="0"/>
        <w:contextualSpacing/>
        <w:jc w:val="both"/>
        <w:rPr>
          <w:rFonts w:eastAsia="Times New Roman"/>
        </w:rPr>
      </w:pPr>
    </w:p>
    <w:p w14:paraId="7AB2B4C5" w14:textId="77777777" w:rsidR="00D644C1" w:rsidRPr="00D644C1" w:rsidRDefault="00D644C1" w:rsidP="00D644C1">
      <w:pPr>
        <w:widowControl w:val="0"/>
        <w:autoSpaceDE w:val="0"/>
        <w:autoSpaceDN w:val="0"/>
        <w:contextualSpacing/>
        <w:jc w:val="both"/>
        <w:rPr>
          <w:rFonts w:eastAsia="Times New Roman"/>
        </w:rPr>
      </w:pPr>
      <w:r w:rsidRPr="00D644C1">
        <w:rPr>
          <w:rFonts w:eastAsia="Times New Roman"/>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14:paraId="34CDDF94" w14:textId="77777777" w:rsidR="00D644C1" w:rsidRPr="00D644C1" w:rsidRDefault="00D644C1" w:rsidP="00D644C1">
      <w:pPr>
        <w:widowControl w:val="0"/>
        <w:autoSpaceDE w:val="0"/>
        <w:autoSpaceDN w:val="0"/>
        <w:contextualSpacing/>
        <w:jc w:val="both"/>
        <w:rPr>
          <w:rFonts w:eastAsia="Times New Roman"/>
        </w:rPr>
      </w:pPr>
      <w:r w:rsidRPr="00D644C1">
        <w:rPr>
          <w:rFonts w:eastAsia="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59070DE6" w14:textId="77777777" w:rsidR="00D644C1" w:rsidRPr="00D644C1" w:rsidRDefault="00D644C1" w:rsidP="00D644C1">
      <w:pPr>
        <w:rPr>
          <w:rFonts w:eastAsia="Times New Roman"/>
          <w:bCs/>
        </w:rPr>
      </w:pPr>
    </w:p>
    <w:p w14:paraId="7EAD2849" w14:textId="77777777" w:rsidR="00D644C1" w:rsidRPr="00D644C1" w:rsidRDefault="00D644C1" w:rsidP="00D644C1">
      <w:pPr>
        <w:rPr>
          <w:rFonts w:eastAsia="Times New Roman"/>
          <w:bCs/>
        </w:rPr>
      </w:pPr>
    </w:p>
    <w:p w14:paraId="53EF82C3" w14:textId="77777777" w:rsidR="00D644C1" w:rsidRPr="00D644C1" w:rsidRDefault="00D644C1" w:rsidP="00D644C1">
      <w:pPr>
        <w:rPr>
          <w:rFonts w:eastAsia="Times New Roman"/>
          <w:bCs/>
        </w:rPr>
      </w:pPr>
      <w:r w:rsidRPr="00D644C1">
        <w:rPr>
          <w:rFonts w:eastAsia="Times New Roman"/>
          <w:bCs/>
        </w:rPr>
        <w:t xml:space="preserve">____________________________________                       СВЕДЕНИЯ ОБ </w:t>
      </w:r>
    </w:p>
    <w:p w14:paraId="267851A0" w14:textId="77777777" w:rsidR="00D644C1" w:rsidRPr="00D644C1" w:rsidRDefault="00D644C1" w:rsidP="00D644C1">
      <w:pPr>
        <w:rPr>
          <w:rFonts w:eastAsia="Times New Roman"/>
          <w:bCs/>
        </w:rPr>
      </w:pPr>
      <w:r w:rsidRPr="00D644C1">
        <w:rPr>
          <w:rFonts w:eastAsia="Times New Roman"/>
          <w:bCs/>
        </w:rPr>
        <w:t xml:space="preserve">                      (ФИО, должность)                              ЭЛЕКТРОННОЙ ПОДПИСИ</w:t>
      </w:r>
    </w:p>
    <w:p w14:paraId="70E03858" w14:textId="77777777" w:rsidR="00D644C1" w:rsidRPr="00D644C1" w:rsidRDefault="00D644C1" w:rsidP="00D644C1">
      <w:pPr>
        <w:rPr>
          <w:rFonts w:eastAsia="Times New Roman"/>
          <w:bCs/>
        </w:rPr>
      </w:pPr>
    </w:p>
    <w:p w14:paraId="72D1905E" w14:textId="77777777" w:rsidR="00D644C1" w:rsidRDefault="00D644C1" w:rsidP="00D644C1">
      <w:pPr>
        <w:rPr>
          <w:rFonts w:eastAsia="Times New Roman"/>
        </w:rPr>
      </w:pPr>
    </w:p>
    <w:p w14:paraId="34780B73" w14:textId="77777777" w:rsidR="00D644C1" w:rsidRDefault="00D644C1" w:rsidP="00D644C1">
      <w:pPr>
        <w:rPr>
          <w:rFonts w:eastAsia="Times New Roman"/>
        </w:rPr>
      </w:pPr>
    </w:p>
    <w:p w14:paraId="6F855B92" w14:textId="77777777" w:rsidR="00D644C1" w:rsidRDefault="00D644C1" w:rsidP="00D324E4">
      <w:pPr>
        <w:shd w:val="clear" w:color="auto" w:fill="FFFFFF"/>
        <w:jc w:val="center"/>
        <w:textAlignment w:val="baseline"/>
        <w:rPr>
          <w:rFonts w:eastAsia="Times New Roman"/>
          <w:lang w:eastAsia="ar-SA"/>
        </w:rPr>
      </w:pPr>
    </w:p>
    <w:p w14:paraId="619F50FA" w14:textId="77777777" w:rsidR="00D644C1" w:rsidRDefault="00D644C1" w:rsidP="00D324E4">
      <w:pPr>
        <w:shd w:val="clear" w:color="auto" w:fill="FFFFFF"/>
        <w:jc w:val="center"/>
        <w:textAlignment w:val="baseline"/>
        <w:rPr>
          <w:rFonts w:eastAsia="Times New Roman"/>
          <w:lang w:eastAsia="ar-SA"/>
        </w:rPr>
      </w:pPr>
    </w:p>
    <w:p w14:paraId="37F263CF" w14:textId="77777777" w:rsidR="00D644C1" w:rsidRDefault="00D644C1" w:rsidP="00D324E4">
      <w:pPr>
        <w:shd w:val="clear" w:color="auto" w:fill="FFFFFF"/>
        <w:jc w:val="center"/>
        <w:textAlignment w:val="baseline"/>
        <w:rPr>
          <w:rFonts w:eastAsia="Times New Roman"/>
          <w:lang w:eastAsia="ar-SA"/>
        </w:rPr>
      </w:pPr>
    </w:p>
    <w:p w14:paraId="68EBBFA2" w14:textId="77777777" w:rsidR="00D644C1" w:rsidRDefault="00D644C1" w:rsidP="00D324E4">
      <w:pPr>
        <w:shd w:val="clear" w:color="auto" w:fill="FFFFFF"/>
        <w:jc w:val="center"/>
        <w:textAlignment w:val="baseline"/>
        <w:rPr>
          <w:rFonts w:eastAsia="Times New Roman"/>
          <w:lang w:eastAsia="ar-SA"/>
        </w:rPr>
      </w:pPr>
    </w:p>
    <w:p w14:paraId="372395F9" w14:textId="77777777" w:rsidR="00D644C1" w:rsidRDefault="00D644C1" w:rsidP="00D324E4">
      <w:pPr>
        <w:shd w:val="clear" w:color="auto" w:fill="FFFFFF"/>
        <w:jc w:val="center"/>
        <w:textAlignment w:val="baseline"/>
        <w:rPr>
          <w:rFonts w:eastAsia="Times New Roman"/>
          <w:lang w:eastAsia="ar-SA"/>
        </w:rPr>
      </w:pPr>
    </w:p>
    <w:p w14:paraId="6B3D4F6A" w14:textId="77777777" w:rsidR="00D644C1" w:rsidRDefault="00D644C1" w:rsidP="00D324E4">
      <w:pPr>
        <w:shd w:val="clear" w:color="auto" w:fill="FFFFFF"/>
        <w:jc w:val="center"/>
        <w:textAlignment w:val="baseline"/>
        <w:rPr>
          <w:rFonts w:eastAsia="Times New Roman"/>
          <w:lang w:eastAsia="ar-SA"/>
        </w:rPr>
      </w:pPr>
    </w:p>
    <w:p w14:paraId="2A1C8D2C" w14:textId="77777777" w:rsidR="00D644C1" w:rsidRDefault="00D644C1" w:rsidP="00D324E4">
      <w:pPr>
        <w:shd w:val="clear" w:color="auto" w:fill="FFFFFF"/>
        <w:jc w:val="center"/>
        <w:textAlignment w:val="baseline"/>
        <w:rPr>
          <w:rFonts w:eastAsia="Times New Roman"/>
          <w:lang w:eastAsia="ar-SA"/>
        </w:rPr>
      </w:pPr>
    </w:p>
    <w:p w14:paraId="2460879C" w14:textId="77777777" w:rsidR="00D644C1" w:rsidRDefault="00D644C1" w:rsidP="00D324E4">
      <w:pPr>
        <w:shd w:val="clear" w:color="auto" w:fill="FFFFFF"/>
        <w:jc w:val="center"/>
        <w:textAlignment w:val="baseline"/>
        <w:rPr>
          <w:rFonts w:eastAsia="Times New Roman"/>
          <w:lang w:eastAsia="ar-SA"/>
        </w:rPr>
      </w:pPr>
    </w:p>
    <w:p w14:paraId="263F2F1C" w14:textId="77777777" w:rsidR="00D644C1" w:rsidRDefault="00D644C1" w:rsidP="00D324E4">
      <w:pPr>
        <w:shd w:val="clear" w:color="auto" w:fill="FFFFFF"/>
        <w:jc w:val="center"/>
        <w:textAlignment w:val="baseline"/>
        <w:rPr>
          <w:rFonts w:eastAsia="Times New Roman"/>
          <w:lang w:eastAsia="ar-SA"/>
        </w:rPr>
      </w:pPr>
    </w:p>
    <w:p w14:paraId="60FF0AEE" w14:textId="77777777" w:rsidR="00D644C1" w:rsidRDefault="00D644C1" w:rsidP="00D324E4">
      <w:pPr>
        <w:shd w:val="clear" w:color="auto" w:fill="FFFFFF"/>
        <w:jc w:val="center"/>
        <w:textAlignment w:val="baseline"/>
        <w:rPr>
          <w:rFonts w:eastAsia="Times New Roman"/>
          <w:lang w:eastAsia="ar-SA"/>
        </w:rPr>
      </w:pPr>
    </w:p>
    <w:p w14:paraId="2325DB18" w14:textId="77777777" w:rsidR="000E3A02" w:rsidRDefault="000E3A02" w:rsidP="00D644C1">
      <w:pPr>
        <w:ind w:left="5670"/>
        <w:rPr>
          <w:rFonts w:eastAsia="Times New Roman"/>
        </w:rPr>
      </w:pPr>
    </w:p>
    <w:p w14:paraId="54C08E4A" w14:textId="2B3E074C" w:rsidR="00D644C1" w:rsidRPr="00E87E97" w:rsidRDefault="00D644C1" w:rsidP="00D644C1">
      <w:pPr>
        <w:ind w:left="5670"/>
        <w:rPr>
          <w:rFonts w:eastAsia="Times New Roman"/>
          <w:b/>
          <w:sz w:val="24"/>
          <w:szCs w:val="24"/>
        </w:rPr>
      </w:pPr>
      <w:r w:rsidRPr="00E87E97">
        <w:rPr>
          <w:rFonts w:eastAsia="Times New Roman"/>
          <w:b/>
          <w:sz w:val="24"/>
          <w:szCs w:val="24"/>
        </w:rPr>
        <w:t xml:space="preserve">ПРИЛОЖЕНИЕ № 5 </w:t>
      </w:r>
    </w:p>
    <w:p w14:paraId="7A1FA0A5" w14:textId="77777777" w:rsidR="00D644C1" w:rsidRPr="00E87E97" w:rsidRDefault="00D644C1" w:rsidP="00D644C1">
      <w:pPr>
        <w:ind w:left="5670"/>
        <w:rPr>
          <w:rFonts w:eastAsia="Times New Roman"/>
          <w:b/>
          <w:sz w:val="24"/>
          <w:szCs w:val="24"/>
        </w:rPr>
      </w:pPr>
      <w:r w:rsidRPr="00E87E97">
        <w:rPr>
          <w:rFonts w:eastAsia="Times New Roman"/>
          <w:b/>
          <w:sz w:val="24"/>
          <w:szCs w:val="24"/>
        </w:rPr>
        <w:t>к административному регламенту предоставления муниципальной услуги "</w:t>
      </w:r>
      <w:r w:rsidRPr="00E87E97">
        <w:rPr>
          <w:rFonts w:eastAsia="Times New Roman"/>
          <w:b/>
          <w:bCs/>
          <w:sz w:val="24"/>
          <w:szCs w:val="24"/>
        </w:rPr>
        <w:t>Предоставление разрешения на осуществление земляных работ</w:t>
      </w:r>
      <w:r w:rsidRPr="00E87E97">
        <w:rPr>
          <w:rFonts w:eastAsia="Times New Roman"/>
          <w:b/>
          <w:sz w:val="24"/>
          <w:szCs w:val="24"/>
        </w:rPr>
        <w:t xml:space="preserve">" </w:t>
      </w:r>
    </w:p>
    <w:p w14:paraId="33532A6C" w14:textId="77777777" w:rsidR="00D644C1" w:rsidRDefault="00D644C1" w:rsidP="00D644C1">
      <w:pPr>
        <w:shd w:val="clear" w:color="auto" w:fill="FFFFFF"/>
        <w:jc w:val="both"/>
        <w:textAlignment w:val="baseline"/>
        <w:rPr>
          <w:rFonts w:eastAsia="Times New Roman"/>
          <w:lang w:eastAsia="ar-SA"/>
        </w:rPr>
      </w:pPr>
    </w:p>
    <w:p w14:paraId="78E2F3CE" w14:textId="77777777" w:rsidR="00D644C1" w:rsidRPr="00D644C1" w:rsidRDefault="00D644C1" w:rsidP="00D644C1">
      <w:pPr>
        <w:widowControl w:val="0"/>
        <w:autoSpaceDE w:val="0"/>
        <w:autoSpaceDN w:val="0"/>
        <w:contextualSpacing/>
        <w:jc w:val="center"/>
        <w:rPr>
          <w:rFonts w:eastAsia="Times New Roman"/>
        </w:rPr>
      </w:pPr>
      <w:r w:rsidRPr="00D644C1">
        <w:rPr>
          <w:rFonts w:eastAsia="Times New Roman"/>
        </w:rPr>
        <w:t xml:space="preserve">РЕШЕНИЕ </w:t>
      </w:r>
    </w:p>
    <w:p w14:paraId="35B0103C" w14:textId="77777777" w:rsidR="00D644C1" w:rsidRPr="00D644C1" w:rsidRDefault="00D644C1" w:rsidP="00D644C1">
      <w:pPr>
        <w:widowControl w:val="0"/>
        <w:autoSpaceDE w:val="0"/>
        <w:autoSpaceDN w:val="0"/>
        <w:contextualSpacing/>
        <w:jc w:val="center"/>
        <w:rPr>
          <w:rFonts w:eastAsia="Times New Roman"/>
        </w:rPr>
      </w:pPr>
      <w:r w:rsidRPr="00D644C1">
        <w:rPr>
          <w:rFonts w:eastAsia="Times New Roman"/>
        </w:rPr>
        <w:t>о закрытии разрешения на осуществлении земляных работ</w:t>
      </w:r>
    </w:p>
    <w:p w14:paraId="3E6BA4F0" w14:textId="77777777" w:rsidR="00D644C1" w:rsidRPr="00D644C1" w:rsidRDefault="00D644C1" w:rsidP="00D644C1">
      <w:pPr>
        <w:widowControl w:val="0"/>
        <w:autoSpaceDE w:val="0"/>
        <w:autoSpaceDN w:val="0"/>
        <w:contextualSpacing/>
        <w:jc w:val="center"/>
        <w:rPr>
          <w:rFonts w:eastAsia="Times New Roman"/>
        </w:rPr>
      </w:pPr>
    </w:p>
    <w:p w14:paraId="42A36E8B" w14:textId="77777777" w:rsidR="00D644C1" w:rsidRPr="00D644C1" w:rsidRDefault="00D644C1" w:rsidP="00D644C1">
      <w:pPr>
        <w:widowControl w:val="0"/>
        <w:autoSpaceDE w:val="0"/>
        <w:autoSpaceDN w:val="0"/>
        <w:contextualSpacing/>
        <w:jc w:val="both"/>
        <w:rPr>
          <w:rFonts w:eastAsia="Times New Roman"/>
        </w:rPr>
      </w:pPr>
      <w:r w:rsidRPr="00D644C1">
        <w:rPr>
          <w:rFonts w:eastAsia="Times New Roman"/>
        </w:rPr>
        <w:t>№__________________                                                                             от 00.00.0000</w:t>
      </w:r>
    </w:p>
    <w:p w14:paraId="12D49ECB" w14:textId="77777777" w:rsidR="00D644C1" w:rsidRPr="00D644C1" w:rsidRDefault="00D644C1" w:rsidP="00D644C1">
      <w:pPr>
        <w:widowControl w:val="0"/>
        <w:autoSpaceDE w:val="0"/>
        <w:autoSpaceDN w:val="0"/>
        <w:contextualSpacing/>
        <w:jc w:val="both"/>
        <w:rPr>
          <w:rFonts w:eastAsia="Times New Roman"/>
        </w:rPr>
      </w:pPr>
    </w:p>
    <w:p w14:paraId="01DC927D" w14:textId="77777777" w:rsidR="00D644C1" w:rsidRPr="00D644C1" w:rsidRDefault="00D644C1" w:rsidP="00D644C1">
      <w:pPr>
        <w:spacing w:after="434" w:line="259" w:lineRule="auto"/>
        <w:ind w:left="1091"/>
        <w:rPr>
          <w:rFonts w:eastAsia="Times New Roman"/>
          <w:color w:val="000000"/>
          <w:sz w:val="24"/>
          <w:szCs w:val="20"/>
          <w:lang w:eastAsia="en-US"/>
        </w:rPr>
      </w:pPr>
    </w:p>
    <w:p w14:paraId="05EC767E" w14:textId="77777777" w:rsidR="00D644C1" w:rsidRPr="00D644C1" w:rsidRDefault="00D644C1" w:rsidP="00D644C1">
      <w:pPr>
        <w:spacing w:after="179" w:line="265" w:lineRule="auto"/>
        <w:ind w:left="10" w:right="81" w:hanging="10"/>
        <w:jc w:val="right"/>
        <w:rPr>
          <w:rFonts w:eastAsia="Times New Roman"/>
          <w:color w:val="000000"/>
          <w:lang w:eastAsia="en-US"/>
        </w:rPr>
      </w:pPr>
      <w:r w:rsidRPr="00D644C1">
        <w:rPr>
          <w:rFonts w:eastAsia="Times New Roman"/>
          <w:color w:val="000000"/>
          <w:sz w:val="24"/>
          <w:szCs w:val="20"/>
          <w:lang w:eastAsia="en-US"/>
        </w:rPr>
        <w:t xml:space="preserve">_______________________ </w:t>
      </w:r>
      <w:r w:rsidRPr="00D644C1">
        <w:rPr>
          <w:rFonts w:eastAsia="Times New Roman"/>
          <w:color w:val="000000"/>
          <w:lang w:eastAsia="en-US"/>
        </w:rPr>
        <w:t>уведомляет Вас о закрытии разрешения на производство</w:t>
      </w:r>
    </w:p>
    <w:p w14:paraId="5B8A7247" w14:textId="7369EE6E" w:rsidR="00D644C1" w:rsidRPr="00D644C1" w:rsidRDefault="00D644C1" w:rsidP="00D644C1">
      <w:pPr>
        <w:spacing w:after="179" w:line="265" w:lineRule="auto"/>
        <w:ind w:left="10" w:right="81" w:hanging="10"/>
        <w:rPr>
          <w:rFonts w:eastAsia="Times New Roman"/>
          <w:color w:val="000000"/>
          <w:lang w:eastAsia="en-US"/>
        </w:rPr>
      </w:pPr>
      <w:r w:rsidRPr="00D644C1">
        <w:rPr>
          <w:rFonts w:eastAsia="Times New Roman"/>
          <w:color w:val="000000"/>
          <w:lang w:eastAsia="en-US"/>
        </w:rPr>
        <w:t xml:space="preserve"> земляных работ №</w:t>
      </w:r>
      <w:r w:rsidRPr="00D644C1">
        <w:rPr>
          <w:rFonts w:eastAsia="Times New Roman"/>
          <w:noProof/>
          <w:color w:val="000000"/>
        </w:rPr>
        <w:drawing>
          <wp:inline distT="0" distB="0" distL="0" distR="0" wp14:anchorId="5D78A872" wp14:editId="0F881A69">
            <wp:extent cx="19050" cy="1905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D644C1">
        <w:rPr>
          <w:rFonts w:eastAsia="Times New Roman"/>
          <w:color w:val="000000"/>
          <w:lang w:eastAsia="en-US"/>
        </w:rPr>
        <w:t>_______ от 00.00.0000 на выполнение работ ______________ проведенных по адресу ________________________________________________</w:t>
      </w:r>
    </w:p>
    <w:p w14:paraId="694EE898" w14:textId="77777777" w:rsidR="00D644C1" w:rsidRPr="00D644C1" w:rsidRDefault="00D644C1" w:rsidP="00D644C1">
      <w:pPr>
        <w:spacing w:after="179" w:line="265" w:lineRule="auto"/>
        <w:ind w:left="10" w:right="81" w:firstLine="983"/>
        <w:rPr>
          <w:rFonts w:eastAsia="Times New Roman"/>
          <w:color w:val="000000"/>
          <w:sz w:val="24"/>
          <w:szCs w:val="20"/>
          <w:lang w:eastAsia="en-US"/>
        </w:rPr>
      </w:pPr>
      <w:r w:rsidRPr="00D644C1">
        <w:rPr>
          <w:rFonts w:eastAsia="Times New Roman"/>
          <w:color w:val="000000"/>
          <w:lang w:eastAsia="en-US"/>
        </w:rPr>
        <w:t xml:space="preserve">Особые отметки </w:t>
      </w:r>
      <w:r w:rsidRPr="00D644C1">
        <w:rPr>
          <w:rFonts w:eastAsia="Times New Roman"/>
          <w:color w:val="000000"/>
          <w:sz w:val="24"/>
          <w:szCs w:val="20"/>
          <w:lang w:eastAsia="en-US"/>
        </w:rPr>
        <w:t>________________________________________________________________________________</w:t>
      </w:r>
    </w:p>
    <w:p w14:paraId="133E05D5" w14:textId="77777777" w:rsidR="00D644C1" w:rsidRPr="00D644C1" w:rsidRDefault="00D644C1" w:rsidP="00D644C1">
      <w:pPr>
        <w:spacing w:after="179" w:line="265" w:lineRule="auto"/>
        <w:ind w:right="81"/>
        <w:rPr>
          <w:rFonts w:eastAsia="Times New Roman"/>
          <w:color w:val="000000"/>
          <w:sz w:val="24"/>
          <w:szCs w:val="20"/>
          <w:lang w:eastAsia="en-US"/>
        </w:rPr>
      </w:pPr>
      <w:r w:rsidRPr="00D644C1">
        <w:rPr>
          <w:rFonts w:eastAsia="Times New Roman"/>
          <w:color w:val="000000"/>
          <w:sz w:val="24"/>
          <w:szCs w:val="20"/>
          <w:lang w:eastAsia="en-US"/>
        </w:rPr>
        <w:t>________________________________________________________________________________</w:t>
      </w:r>
    </w:p>
    <w:p w14:paraId="4D728476" w14:textId="77777777" w:rsidR="00D644C1" w:rsidRPr="00D644C1" w:rsidRDefault="00D644C1" w:rsidP="00D644C1">
      <w:pPr>
        <w:spacing w:after="179" w:line="265" w:lineRule="auto"/>
        <w:ind w:right="81"/>
        <w:rPr>
          <w:rFonts w:eastAsia="Times New Roman"/>
          <w:color w:val="000000"/>
          <w:sz w:val="24"/>
          <w:szCs w:val="20"/>
          <w:lang w:eastAsia="en-US"/>
        </w:rPr>
      </w:pPr>
      <w:r w:rsidRPr="00D644C1">
        <w:rPr>
          <w:rFonts w:eastAsia="Times New Roman"/>
          <w:color w:val="000000"/>
          <w:sz w:val="24"/>
          <w:szCs w:val="20"/>
          <w:lang w:eastAsia="en-US"/>
        </w:rPr>
        <w:t>________________________________________________________________________________</w:t>
      </w:r>
    </w:p>
    <w:p w14:paraId="3D5072AB" w14:textId="77777777" w:rsidR="00D644C1" w:rsidRPr="00D644C1" w:rsidRDefault="00D644C1" w:rsidP="00D644C1">
      <w:pPr>
        <w:rPr>
          <w:rFonts w:eastAsia="Times New Roman"/>
          <w:bCs/>
        </w:rPr>
      </w:pPr>
    </w:p>
    <w:p w14:paraId="524BCEC1" w14:textId="77777777" w:rsidR="00D644C1" w:rsidRPr="00D644C1" w:rsidRDefault="00D644C1" w:rsidP="00D644C1">
      <w:pPr>
        <w:rPr>
          <w:rFonts w:eastAsia="Times New Roman"/>
          <w:bCs/>
        </w:rPr>
      </w:pPr>
      <w:r w:rsidRPr="00D644C1">
        <w:rPr>
          <w:rFonts w:eastAsia="Times New Roman"/>
          <w:bCs/>
        </w:rPr>
        <w:t xml:space="preserve">____________________________________                       СВЕДЕНИЯ ОБ </w:t>
      </w:r>
    </w:p>
    <w:p w14:paraId="4147AAA3" w14:textId="77777777" w:rsidR="00D644C1" w:rsidRPr="00D644C1" w:rsidRDefault="00D644C1" w:rsidP="00D644C1">
      <w:pPr>
        <w:rPr>
          <w:rFonts w:eastAsia="Times New Roman"/>
          <w:bCs/>
        </w:rPr>
      </w:pPr>
      <w:r w:rsidRPr="00D644C1">
        <w:rPr>
          <w:rFonts w:eastAsia="Times New Roman"/>
          <w:bCs/>
        </w:rPr>
        <w:t xml:space="preserve">                      (ФИО, должность)                              ЭЛЕКТРОННОЙ ПОДПИСИ</w:t>
      </w:r>
    </w:p>
    <w:p w14:paraId="756A17F6" w14:textId="77777777" w:rsidR="00D644C1" w:rsidRPr="00D644C1" w:rsidRDefault="00D644C1" w:rsidP="00D644C1">
      <w:pPr>
        <w:rPr>
          <w:rFonts w:eastAsia="Times New Roman"/>
          <w:bCs/>
        </w:rPr>
      </w:pPr>
    </w:p>
    <w:p w14:paraId="02263607" w14:textId="77777777" w:rsidR="00D644C1" w:rsidRPr="00D644C1" w:rsidRDefault="00D644C1" w:rsidP="00D644C1">
      <w:pPr>
        <w:rPr>
          <w:rFonts w:eastAsia="Times New Roman"/>
          <w:bCs/>
        </w:rPr>
      </w:pPr>
    </w:p>
    <w:p w14:paraId="0EF34F30" w14:textId="77777777" w:rsidR="00D644C1" w:rsidRPr="00D644C1" w:rsidRDefault="00D644C1" w:rsidP="00D644C1">
      <w:pPr>
        <w:rPr>
          <w:rFonts w:eastAsia="Times New Roman"/>
          <w:bCs/>
        </w:rPr>
      </w:pPr>
    </w:p>
    <w:p w14:paraId="27319119" w14:textId="77777777" w:rsidR="00D644C1" w:rsidRPr="00D644C1" w:rsidRDefault="00D644C1" w:rsidP="00D644C1">
      <w:pPr>
        <w:rPr>
          <w:rFonts w:eastAsia="Times New Roman"/>
          <w:bCs/>
        </w:rPr>
      </w:pPr>
    </w:p>
    <w:p w14:paraId="3DA8F1D9" w14:textId="77777777" w:rsidR="00D644C1" w:rsidRDefault="00D644C1" w:rsidP="00D644C1">
      <w:pPr>
        <w:shd w:val="clear" w:color="auto" w:fill="FFFFFF"/>
        <w:jc w:val="both"/>
        <w:textAlignment w:val="baseline"/>
        <w:rPr>
          <w:rFonts w:eastAsia="Times New Roman"/>
          <w:lang w:eastAsia="ar-SA"/>
        </w:rPr>
      </w:pPr>
    </w:p>
    <w:p w14:paraId="188F4289" w14:textId="77777777" w:rsidR="00D644C1" w:rsidRDefault="00D644C1" w:rsidP="00D324E4">
      <w:pPr>
        <w:shd w:val="clear" w:color="auto" w:fill="FFFFFF"/>
        <w:jc w:val="center"/>
        <w:textAlignment w:val="baseline"/>
        <w:rPr>
          <w:rFonts w:eastAsia="Times New Roman"/>
          <w:lang w:eastAsia="ar-SA"/>
        </w:rPr>
      </w:pPr>
    </w:p>
    <w:p w14:paraId="4AF83851" w14:textId="77777777" w:rsidR="00D644C1" w:rsidRDefault="00D644C1" w:rsidP="00D324E4">
      <w:pPr>
        <w:shd w:val="clear" w:color="auto" w:fill="FFFFFF"/>
        <w:jc w:val="center"/>
        <w:textAlignment w:val="baseline"/>
        <w:rPr>
          <w:rFonts w:eastAsia="Times New Roman"/>
          <w:lang w:eastAsia="ar-SA"/>
        </w:rPr>
      </w:pPr>
    </w:p>
    <w:p w14:paraId="1182C2A9" w14:textId="77777777" w:rsidR="000E3A02" w:rsidRDefault="000E3A02" w:rsidP="00D324E4">
      <w:pPr>
        <w:shd w:val="clear" w:color="auto" w:fill="FFFFFF"/>
        <w:jc w:val="center"/>
        <w:textAlignment w:val="baseline"/>
        <w:rPr>
          <w:rFonts w:eastAsia="Times New Roman"/>
          <w:lang w:eastAsia="ar-SA"/>
        </w:rPr>
      </w:pPr>
    </w:p>
    <w:p w14:paraId="60727A6D" w14:textId="77777777" w:rsidR="000E3A02" w:rsidRDefault="000E3A02" w:rsidP="00D324E4">
      <w:pPr>
        <w:shd w:val="clear" w:color="auto" w:fill="FFFFFF"/>
        <w:jc w:val="center"/>
        <w:textAlignment w:val="baseline"/>
        <w:rPr>
          <w:rFonts w:eastAsia="Times New Roman"/>
          <w:lang w:eastAsia="ar-SA"/>
        </w:rPr>
      </w:pPr>
    </w:p>
    <w:p w14:paraId="22CF87CF" w14:textId="77777777" w:rsidR="000E3A02" w:rsidRDefault="000E3A02" w:rsidP="00D324E4">
      <w:pPr>
        <w:shd w:val="clear" w:color="auto" w:fill="FFFFFF"/>
        <w:jc w:val="center"/>
        <w:textAlignment w:val="baseline"/>
        <w:rPr>
          <w:rFonts w:eastAsia="Times New Roman"/>
          <w:lang w:eastAsia="ar-SA"/>
        </w:rPr>
      </w:pPr>
    </w:p>
    <w:p w14:paraId="0E99CC5F" w14:textId="77777777" w:rsidR="000E3A02" w:rsidRDefault="000E3A02" w:rsidP="00D324E4">
      <w:pPr>
        <w:shd w:val="clear" w:color="auto" w:fill="FFFFFF"/>
        <w:jc w:val="center"/>
        <w:textAlignment w:val="baseline"/>
        <w:rPr>
          <w:rFonts w:eastAsia="Times New Roman"/>
          <w:lang w:eastAsia="ar-SA"/>
        </w:rPr>
      </w:pPr>
    </w:p>
    <w:p w14:paraId="3D420685" w14:textId="77777777" w:rsidR="000E3A02" w:rsidRDefault="000E3A02" w:rsidP="00D324E4">
      <w:pPr>
        <w:shd w:val="clear" w:color="auto" w:fill="FFFFFF"/>
        <w:jc w:val="center"/>
        <w:textAlignment w:val="baseline"/>
        <w:rPr>
          <w:rFonts w:eastAsia="Times New Roman"/>
          <w:lang w:eastAsia="ar-SA"/>
        </w:rPr>
      </w:pPr>
    </w:p>
    <w:p w14:paraId="2900E406" w14:textId="77777777" w:rsidR="000E3A02" w:rsidRDefault="000E3A02" w:rsidP="00D324E4">
      <w:pPr>
        <w:shd w:val="clear" w:color="auto" w:fill="FFFFFF"/>
        <w:jc w:val="center"/>
        <w:textAlignment w:val="baseline"/>
        <w:rPr>
          <w:rFonts w:eastAsia="Times New Roman"/>
          <w:lang w:eastAsia="ar-SA"/>
        </w:rPr>
      </w:pPr>
    </w:p>
    <w:p w14:paraId="22388D81" w14:textId="77777777" w:rsidR="000E3A02" w:rsidRDefault="000E3A02" w:rsidP="00D324E4">
      <w:pPr>
        <w:shd w:val="clear" w:color="auto" w:fill="FFFFFF"/>
        <w:jc w:val="center"/>
        <w:textAlignment w:val="baseline"/>
        <w:rPr>
          <w:rFonts w:eastAsia="Times New Roman"/>
          <w:lang w:eastAsia="ar-SA"/>
        </w:rPr>
      </w:pPr>
    </w:p>
    <w:p w14:paraId="6E9940BD" w14:textId="77777777" w:rsidR="000E3A02" w:rsidRDefault="000E3A02" w:rsidP="00D324E4">
      <w:pPr>
        <w:shd w:val="clear" w:color="auto" w:fill="FFFFFF"/>
        <w:jc w:val="center"/>
        <w:textAlignment w:val="baseline"/>
        <w:rPr>
          <w:rFonts w:eastAsia="Times New Roman"/>
          <w:lang w:eastAsia="ar-SA"/>
        </w:rPr>
      </w:pPr>
    </w:p>
    <w:p w14:paraId="3AA2C08E" w14:textId="77777777" w:rsidR="000E3A02" w:rsidRDefault="000E3A02" w:rsidP="00E87E97">
      <w:pPr>
        <w:shd w:val="clear" w:color="auto" w:fill="FFFFFF"/>
        <w:textAlignment w:val="baseline"/>
        <w:rPr>
          <w:rFonts w:eastAsia="Times New Roman"/>
          <w:lang w:eastAsia="ar-SA"/>
        </w:rPr>
      </w:pPr>
    </w:p>
    <w:p w14:paraId="08C173DC" w14:textId="57CE8EAF" w:rsidR="000E3A02" w:rsidRPr="00E87E97" w:rsidRDefault="000E3A02" w:rsidP="000E3A02">
      <w:pPr>
        <w:ind w:left="5670"/>
        <w:rPr>
          <w:rFonts w:eastAsia="Times New Roman"/>
          <w:b/>
          <w:sz w:val="24"/>
          <w:szCs w:val="24"/>
        </w:rPr>
      </w:pPr>
      <w:r w:rsidRPr="00E87E97">
        <w:rPr>
          <w:rFonts w:eastAsia="Times New Roman"/>
          <w:b/>
          <w:sz w:val="24"/>
          <w:szCs w:val="24"/>
        </w:rPr>
        <w:t xml:space="preserve">ПРИЛОЖЕНИЕ № 6 </w:t>
      </w:r>
    </w:p>
    <w:p w14:paraId="10C1DFB4" w14:textId="2A44A61E" w:rsidR="000E3A02" w:rsidRPr="00E87E97" w:rsidRDefault="000E3A02" w:rsidP="000E3A02">
      <w:pPr>
        <w:ind w:left="5670"/>
        <w:rPr>
          <w:rFonts w:eastAsia="Times New Roman"/>
          <w:b/>
          <w:sz w:val="24"/>
          <w:szCs w:val="24"/>
        </w:rPr>
      </w:pPr>
      <w:r w:rsidRPr="00E87E97">
        <w:rPr>
          <w:rFonts w:eastAsia="Times New Roman"/>
          <w:b/>
          <w:sz w:val="24"/>
          <w:szCs w:val="24"/>
        </w:rPr>
        <w:t>к административному регламенту предоставления муниципальной услуги "</w:t>
      </w:r>
      <w:r w:rsidRPr="00E87E97">
        <w:rPr>
          <w:rFonts w:eastAsia="Times New Roman"/>
          <w:b/>
          <w:bCs/>
          <w:sz w:val="24"/>
          <w:szCs w:val="24"/>
        </w:rPr>
        <w:t>Предоставление разрешения на осуществление земляных работ</w:t>
      </w:r>
      <w:r w:rsidRPr="00E87E97">
        <w:rPr>
          <w:rFonts w:eastAsia="Times New Roman"/>
          <w:b/>
          <w:sz w:val="24"/>
          <w:szCs w:val="24"/>
        </w:rPr>
        <w:t xml:space="preserve">" </w:t>
      </w:r>
    </w:p>
    <w:p w14:paraId="26A59EDF" w14:textId="77777777" w:rsidR="000E3A02" w:rsidRDefault="000E3A02" w:rsidP="000E3A02">
      <w:pPr>
        <w:ind w:left="5670"/>
        <w:rPr>
          <w:rFonts w:eastAsia="Times New Roman"/>
        </w:rPr>
      </w:pPr>
    </w:p>
    <w:p w14:paraId="438A1E38" w14:textId="77777777" w:rsid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39EA6E87"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86"/>
        <w:rPr>
          <w:rFonts w:ascii="Courier New" w:eastAsia="Times New Roman" w:hAnsi="Courier New" w:cs="Courier New"/>
          <w:sz w:val="20"/>
          <w:szCs w:val="20"/>
        </w:rPr>
      </w:pPr>
      <w:r w:rsidRPr="00D644C1">
        <w:rPr>
          <w:rFonts w:ascii="Courier New" w:eastAsia="Times New Roman" w:hAnsi="Courier New" w:cs="Courier New"/>
          <w:sz w:val="20"/>
          <w:szCs w:val="20"/>
        </w:rPr>
        <w:t>В _________________________________________</w:t>
      </w:r>
    </w:p>
    <w:p w14:paraId="719F0BB4"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w:t>
      </w:r>
    </w:p>
    <w:p w14:paraId="7D90F059"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исполнительно-распорядительного органа</w:t>
      </w:r>
    </w:p>
    <w:p w14:paraId="3C617F31"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03595432"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местного самоуправления, предоставляющего</w:t>
      </w:r>
    </w:p>
    <w:p w14:paraId="2F2A9A4C" w14:textId="4386EF76"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муниципальную услугу)</w:t>
      </w:r>
    </w:p>
    <w:p w14:paraId="106E2197"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w:t>
      </w:r>
    </w:p>
    <w:p w14:paraId="6C0B585F"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lastRenderedPageBreak/>
        <w:t xml:space="preserve">                                от ________________________________________</w:t>
      </w:r>
    </w:p>
    <w:p w14:paraId="0A4A2F66"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(наименование заявителя, фамилия, имя,</w:t>
      </w:r>
    </w:p>
    <w:p w14:paraId="5B090B55"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0504AD53"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отчество - для граждан, полное наименование</w:t>
      </w:r>
    </w:p>
    <w:p w14:paraId="1F79FCC8"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25E33DE7"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организации - для юридических лиц,</w:t>
      </w:r>
    </w:p>
    <w:p w14:paraId="19CA9811"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0C389327"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почтовый адрес и индекс,</w:t>
      </w:r>
    </w:p>
    <w:p w14:paraId="717203E0"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___________________________________________</w:t>
      </w:r>
    </w:p>
    <w:p w14:paraId="3E0B97DE" w14:textId="77777777" w:rsidR="000E3A02" w:rsidRPr="00D644C1"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D644C1">
        <w:rPr>
          <w:rFonts w:ascii="Courier New" w:eastAsia="Times New Roman" w:hAnsi="Courier New" w:cs="Courier New"/>
          <w:sz w:val="20"/>
          <w:szCs w:val="20"/>
        </w:rPr>
        <w:t xml:space="preserve">                                           контактный телефон)</w:t>
      </w:r>
    </w:p>
    <w:p w14:paraId="24B615A6" w14:textId="77777777" w:rsid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786949D5" w14:textId="77777777" w:rsid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p>
    <w:p w14:paraId="728367F3"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Уведомление</w:t>
      </w:r>
    </w:p>
    <w:p w14:paraId="3637D2A2"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об осуществлении земляных работ в рамках социальной газификации</w:t>
      </w:r>
    </w:p>
    <w:p w14:paraId="16986659"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(догазификации) при протяженности газопровода до 30 м</w:t>
      </w:r>
    </w:p>
    <w:p w14:paraId="6F9B2179"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2D600131"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по адресу: ________________________________________________________________</w:t>
      </w:r>
    </w:p>
    <w:p w14:paraId="571A6D5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(адрес, местоположение)</w:t>
      </w:r>
    </w:p>
    <w:p w14:paraId="2BE2B4AC"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на участке от ______________________________ до __________________________.</w:t>
      </w:r>
    </w:p>
    <w:p w14:paraId="3339F830"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51F30AC6"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Подрядчик: _______________________________________________________________.</w:t>
      </w:r>
    </w:p>
    <w:p w14:paraId="73F136C0"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(наименование организации, адрес, телефон)</w:t>
      </w:r>
    </w:p>
    <w:p w14:paraId="07CE6860"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Ответственное лицо: ______________________________________________________.</w:t>
      </w:r>
    </w:p>
    <w:p w14:paraId="1486F1D6"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(Ф.И.О., телефон)</w:t>
      </w:r>
    </w:p>
    <w:p w14:paraId="17F852B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Срок проведения работ:</w:t>
      </w:r>
    </w:p>
    <w:p w14:paraId="2C8B1F1D"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с "__" ____________ г. по "__" ____________ г.</w:t>
      </w:r>
    </w:p>
    <w:p w14:paraId="70355813"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4980C81D"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Срок восстановления благоустройства:</w:t>
      </w:r>
    </w:p>
    <w:p w14:paraId="6C89DA12"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с "__" ____________ г. по "__" ____________ г.</w:t>
      </w:r>
    </w:p>
    <w:p w14:paraId="7F7FE710"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68D03AD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Допуск саморегулируемой организации:</w:t>
      </w:r>
    </w:p>
    <w:p w14:paraId="176DFE7C"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от "__" ____________ г. регистрационный N _________________________________</w:t>
      </w:r>
    </w:p>
    <w:p w14:paraId="71C88D3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___________________________________________________________________________</w:t>
      </w:r>
    </w:p>
    <w:p w14:paraId="35DF9E8D"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___________________________________________________________________________</w:t>
      </w:r>
    </w:p>
    <w:p w14:paraId="5ED25A04"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___________________________________________________________________________</w:t>
      </w:r>
    </w:p>
    <w:p w14:paraId="46D440A4"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(наименование СРО)</w:t>
      </w:r>
    </w:p>
    <w:p w14:paraId="57C0B0B6"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16482DDB"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График производства работ:</w:t>
      </w:r>
    </w:p>
    <w:p w14:paraId="6A13E813"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___________________________________________________________________________</w:t>
      </w:r>
    </w:p>
    <w:p w14:paraId="18BAFF9D"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___________________________________________________________________________</w:t>
      </w:r>
    </w:p>
    <w:p w14:paraId="58ECF44A"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__________________________________________________________________________.</w:t>
      </w:r>
    </w:p>
    <w:p w14:paraId="156494F3"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4EB2EE7E"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Земляные работы, куб. м: _________________________________________________.</w:t>
      </w:r>
    </w:p>
    <w:p w14:paraId="417424CD"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1FB49BD3"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Монтажные работы: ________________________________________________________.</w:t>
      </w:r>
    </w:p>
    <w:p w14:paraId="6ECAAED6"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(длина трассы, количество труб, диаметр и др.)</w:t>
      </w:r>
    </w:p>
    <w:p w14:paraId="70A248FE"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1CD71EDA"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Обратная засыпка, куб. м: ________________________________________________.</w:t>
      </w:r>
    </w:p>
    <w:p w14:paraId="03C75E4D"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12795FEE"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Восстановление благоустройства, кв. м: ___________________________________.</w:t>
      </w:r>
    </w:p>
    <w:p w14:paraId="5561EA87"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286F184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Асфальтирование проезжих частей, кв. м: __________________________________.</w:t>
      </w:r>
    </w:p>
    <w:p w14:paraId="49044B51"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44CA3A3E"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Асфальтирование местных проездов, кв. м: _________________________________.</w:t>
      </w:r>
    </w:p>
    <w:p w14:paraId="1D2931D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506AE737"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Асфальтирование тротуаров, кв. м: ________________________________________.</w:t>
      </w:r>
    </w:p>
    <w:p w14:paraId="30351374"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7F38273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Восстановление газонов, зеленых насаждений, кв. м: _______________________.</w:t>
      </w:r>
    </w:p>
    <w:p w14:paraId="2846A17C"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38ADE6CB"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Восстановление дворовой территории, кв. м: _______________________________.</w:t>
      </w:r>
    </w:p>
    <w:p w14:paraId="027BBDE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6032388A"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К уведомлению прилагаются:</w:t>
      </w:r>
    </w:p>
    <w:p w14:paraId="01AFE141"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___________________________________________________________________________</w:t>
      </w:r>
    </w:p>
    <w:p w14:paraId="536119E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(наименования документов и количество экземпляров)</w:t>
      </w:r>
    </w:p>
    <w:p w14:paraId="4F2CBCD1"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_________________________________________________________________________.</w:t>
      </w:r>
    </w:p>
    <w:p w14:paraId="02548A5A"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Заказчик (застройщик):</w:t>
      </w:r>
    </w:p>
    <w:p w14:paraId="004C4BCE"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   ________________   ________________________</w:t>
      </w:r>
    </w:p>
    <w:p w14:paraId="0A04DEA8"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(должность)               (подпись)         (инициалы, фамилия)</w:t>
      </w:r>
    </w:p>
    <w:p w14:paraId="77DE7BB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2D3CD6E9"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lastRenderedPageBreak/>
        <w:t>М.П.</w:t>
      </w:r>
    </w:p>
    <w:p w14:paraId="120D6D0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 ____________ г.</w:t>
      </w:r>
    </w:p>
    <w:p w14:paraId="281D85B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0F9F3F82"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Подрядчик:</w:t>
      </w:r>
    </w:p>
    <w:p w14:paraId="6B540E07"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   ________________   ________________________</w:t>
      </w:r>
    </w:p>
    <w:p w14:paraId="12AB1E67"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(должность)               (подпись)         (инициалы, фамилия)</w:t>
      </w:r>
    </w:p>
    <w:p w14:paraId="49BA12A2"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0269BA0E"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М.П.</w:t>
      </w:r>
    </w:p>
    <w:p w14:paraId="2D135F76"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 ____________ г.</w:t>
      </w:r>
    </w:p>
    <w:p w14:paraId="5B420A6F"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0F9729A1"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Гарантийные обязательства заявителя (заказчика), подрядчика</w:t>
      </w:r>
    </w:p>
    <w:p w14:paraId="3524CF2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73FBA03C" w14:textId="14D1086F" w:rsid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Гарантирую</w:t>
      </w:r>
      <w:r>
        <w:rPr>
          <w:rFonts w:ascii="Courier New" w:eastAsia="Times New Roman" w:hAnsi="Courier New" w:cs="Courier New"/>
          <w:sz w:val="20"/>
          <w:szCs w:val="20"/>
        </w:rPr>
        <w:t xml:space="preserve"> </w:t>
      </w:r>
      <w:r w:rsidRPr="000E3A02">
        <w:rPr>
          <w:rFonts w:ascii="Courier New" w:eastAsia="Times New Roman" w:hAnsi="Courier New" w:cs="Courier New"/>
          <w:sz w:val="20"/>
          <w:szCs w:val="20"/>
        </w:rPr>
        <w:t xml:space="preserve"> восстановление</w:t>
      </w:r>
      <w:r>
        <w:rPr>
          <w:rFonts w:ascii="Courier New" w:eastAsia="Times New Roman" w:hAnsi="Courier New" w:cs="Courier New"/>
          <w:sz w:val="20"/>
          <w:szCs w:val="20"/>
        </w:rPr>
        <w:t xml:space="preserve">  </w:t>
      </w:r>
      <w:r w:rsidRPr="000E3A02">
        <w:rPr>
          <w:rFonts w:ascii="Courier New" w:eastAsia="Times New Roman" w:hAnsi="Courier New" w:cs="Courier New"/>
          <w:sz w:val="20"/>
          <w:szCs w:val="20"/>
        </w:rPr>
        <w:t xml:space="preserve">нарушенного  благоустройства, соблюдение сроков проведения </w:t>
      </w:r>
      <w:r>
        <w:rPr>
          <w:rFonts w:ascii="Courier New" w:eastAsia="Times New Roman" w:hAnsi="Courier New" w:cs="Courier New"/>
          <w:sz w:val="20"/>
          <w:szCs w:val="20"/>
        </w:rPr>
        <w:t xml:space="preserve"> </w:t>
      </w:r>
      <w:r w:rsidRPr="000E3A02">
        <w:rPr>
          <w:rFonts w:ascii="Courier New" w:eastAsia="Times New Roman" w:hAnsi="Courier New" w:cs="Courier New"/>
          <w:sz w:val="20"/>
          <w:szCs w:val="20"/>
        </w:rPr>
        <w:t xml:space="preserve">земляных </w:t>
      </w:r>
      <w:r>
        <w:rPr>
          <w:rFonts w:ascii="Courier New" w:eastAsia="Times New Roman" w:hAnsi="Courier New" w:cs="Courier New"/>
          <w:sz w:val="20"/>
          <w:szCs w:val="20"/>
        </w:rPr>
        <w:t xml:space="preserve"> </w:t>
      </w:r>
      <w:r w:rsidRPr="000E3A02">
        <w:rPr>
          <w:rFonts w:ascii="Courier New" w:eastAsia="Times New Roman" w:hAnsi="Courier New" w:cs="Courier New"/>
          <w:sz w:val="20"/>
          <w:szCs w:val="20"/>
        </w:rPr>
        <w:t>работ в</w:t>
      </w:r>
      <w:r>
        <w:rPr>
          <w:rFonts w:ascii="Courier New" w:eastAsia="Times New Roman" w:hAnsi="Courier New" w:cs="Courier New"/>
          <w:sz w:val="20"/>
          <w:szCs w:val="20"/>
        </w:rPr>
        <w:t xml:space="preserve"> </w:t>
      </w:r>
      <w:r w:rsidRPr="000E3A02">
        <w:rPr>
          <w:rFonts w:ascii="Courier New" w:eastAsia="Times New Roman" w:hAnsi="Courier New" w:cs="Courier New"/>
          <w:sz w:val="20"/>
          <w:szCs w:val="20"/>
        </w:rPr>
        <w:t xml:space="preserve">соответствии  с  графиком,  соблюдение правил благоустройства </w:t>
      </w:r>
      <w:r>
        <w:rPr>
          <w:rFonts w:ascii="Courier New" w:eastAsia="Times New Roman" w:hAnsi="Courier New" w:cs="Courier New"/>
          <w:sz w:val="20"/>
          <w:szCs w:val="20"/>
        </w:rPr>
        <w:t xml:space="preserve"> </w:t>
      </w:r>
      <w:r w:rsidRPr="000E3A02">
        <w:rPr>
          <w:rFonts w:ascii="Courier New" w:eastAsia="Times New Roman" w:hAnsi="Courier New" w:cs="Courier New"/>
          <w:sz w:val="20"/>
          <w:szCs w:val="20"/>
        </w:rPr>
        <w:t xml:space="preserve">и </w:t>
      </w:r>
      <w:r>
        <w:rPr>
          <w:rFonts w:ascii="Courier New" w:eastAsia="Times New Roman" w:hAnsi="Courier New" w:cs="Courier New"/>
          <w:sz w:val="20"/>
          <w:szCs w:val="20"/>
        </w:rPr>
        <w:t xml:space="preserve">  </w:t>
      </w:r>
      <w:r w:rsidRPr="000E3A02">
        <w:rPr>
          <w:rFonts w:ascii="Courier New" w:eastAsia="Times New Roman" w:hAnsi="Courier New" w:cs="Courier New"/>
          <w:sz w:val="20"/>
          <w:szCs w:val="20"/>
        </w:rPr>
        <w:t>санитарного</w:t>
      </w:r>
      <w:r>
        <w:rPr>
          <w:rFonts w:ascii="Courier New" w:eastAsia="Times New Roman" w:hAnsi="Courier New" w:cs="Courier New"/>
          <w:sz w:val="20"/>
          <w:szCs w:val="20"/>
        </w:rPr>
        <w:t xml:space="preserve">   содержания   территории   муниципального </w:t>
      </w:r>
    </w:p>
    <w:p w14:paraId="6EB0ED89" w14:textId="173F22F3"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Pr>
          <w:rFonts w:ascii="Courier New" w:eastAsia="Times New Roman" w:hAnsi="Courier New" w:cs="Courier New"/>
          <w:sz w:val="20"/>
          <w:szCs w:val="20"/>
        </w:rPr>
        <w:t>образования</w:t>
      </w:r>
    </w:p>
    <w:p w14:paraId="7CEB2E79" w14:textId="71C67B29"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6562CA72"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Заказчик (застройщик):</w:t>
      </w:r>
    </w:p>
    <w:p w14:paraId="19FD663C"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   ________________   ________________________</w:t>
      </w:r>
    </w:p>
    <w:p w14:paraId="2947D813"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(должность)               (подпись)         (инициалы, фамилия)</w:t>
      </w:r>
    </w:p>
    <w:p w14:paraId="4439274B"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5FA552A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М.П.</w:t>
      </w:r>
    </w:p>
    <w:p w14:paraId="64605B1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 ____________ г.</w:t>
      </w:r>
    </w:p>
    <w:p w14:paraId="5F9317FB"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290BF2D8"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Подрядчик:</w:t>
      </w:r>
    </w:p>
    <w:p w14:paraId="4A70093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__________________________   ________________   ________________________</w:t>
      </w:r>
    </w:p>
    <w:p w14:paraId="471E0DB2"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xml:space="preserve">       (должность)               (подпись)         (инициалы, фамилия)</w:t>
      </w:r>
    </w:p>
    <w:p w14:paraId="67003E87"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 </w:t>
      </w:r>
    </w:p>
    <w:p w14:paraId="0F6BAB38"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М.П.</w:t>
      </w:r>
    </w:p>
    <w:p w14:paraId="30944595" w14:textId="77777777" w:rsidR="000E3A02" w:rsidRPr="000E3A02" w:rsidRDefault="000E3A02" w:rsidP="000E3A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imes New Roman" w:hAnsi="Courier New" w:cs="Courier New"/>
          <w:sz w:val="20"/>
          <w:szCs w:val="20"/>
        </w:rPr>
      </w:pPr>
      <w:r w:rsidRPr="000E3A02">
        <w:rPr>
          <w:rFonts w:ascii="Courier New" w:eastAsia="Times New Roman" w:hAnsi="Courier New" w:cs="Courier New"/>
          <w:sz w:val="20"/>
          <w:szCs w:val="20"/>
        </w:rPr>
        <w:t>"__" ____________ г.</w:t>
      </w:r>
    </w:p>
    <w:p w14:paraId="433E2E7C" w14:textId="77777777" w:rsidR="000E3A02" w:rsidRPr="000E3A02" w:rsidRDefault="000E3A02" w:rsidP="000E3A02">
      <w:pPr>
        <w:jc w:val="both"/>
        <w:rPr>
          <w:rFonts w:eastAsia="Times New Roman"/>
          <w:sz w:val="24"/>
          <w:szCs w:val="24"/>
        </w:rPr>
      </w:pPr>
      <w:r w:rsidRPr="000E3A02">
        <w:rPr>
          <w:rFonts w:eastAsia="Times New Roman"/>
          <w:sz w:val="24"/>
          <w:szCs w:val="24"/>
        </w:rPr>
        <w:t xml:space="preserve">  </w:t>
      </w:r>
    </w:p>
    <w:p w14:paraId="3ACC9FE9" w14:textId="77777777" w:rsidR="000E3A02" w:rsidRPr="00D324E4" w:rsidRDefault="000E3A02" w:rsidP="000E3A02">
      <w:pPr>
        <w:ind w:left="5670"/>
        <w:rPr>
          <w:rFonts w:eastAsia="Times New Roman"/>
          <w:lang w:eastAsia="ar-SA"/>
        </w:rPr>
      </w:pPr>
    </w:p>
    <w:sectPr w:rsidR="000E3A02" w:rsidRPr="00D324E4" w:rsidSect="00163EB4">
      <w:pgSz w:w="11906" w:h="16838"/>
      <w:pgMar w:top="142" w:right="1134" w:bottom="851" w:left="1134" w:header="278"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971639" w14:textId="77777777" w:rsidR="00543536" w:rsidRDefault="00543536" w:rsidP="00E03EFD">
      <w:r>
        <w:separator/>
      </w:r>
    </w:p>
  </w:endnote>
  <w:endnote w:type="continuationSeparator" w:id="0">
    <w:p w14:paraId="01336257" w14:textId="77777777" w:rsidR="00543536" w:rsidRDefault="00543536" w:rsidP="00E0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Arial"/>
    <w:panose1 w:val="020B0604030504040204"/>
    <w:charset w:val="CC"/>
    <w:family w:val="swiss"/>
    <w:pitch w:val="variable"/>
    <w:sig w:usb0="E1002EFF" w:usb1="C000605B" w:usb2="00000029" w:usb3="00000000" w:csb0="000101FF" w:csb1="00000000"/>
  </w:font>
  <w:font w:name="Arial">
    <w:altName w:val="Univers"/>
    <w:panose1 w:val="020B0604020202020204"/>
    <w:charset w:val="CC"/>
    <w:family w:val="swiss"/>
    <w:pitch w:val="variable"/>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Verdana">
    <w:panose1 w:val="020B0604030504040204"/>
    <w:charset w:val="CC"/>
    <w:family w:val="swiss"/>
    <w:pitch w:val="variable"/>
    <w:sig w:usb0="A10006FF" w:usb1="4000205B" w:usb2="00000010" w:usb3="00000000" w:csb0="0000019F" w:csb1="00000000"/>
  </w:font>
  <w:font w:name="SimSun">
    <w:altName w:val="?§Ю-?§Ю?§Ф?§Ю??§ЮЎм§Ч"/>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Liberation Serif">
    <w:altName w:val="Times New Roman"/>
    <w:charset w:val="01"/>
    <w:family w:val="roman"/>
    <w:pitch w:val="variable"/>
    <w:sig w:usb0="00000201" w:usb1="00000000" w:usb2="00000000" w:usb3="00000000" w:csb0="00000004" w:csb1="00000000"/>
  </w:font>
  <w:font w:name="Mangal">
    <w:panose1 w:val="02040503050203030202"/>
    <w:charset w:val="00"/>
    <w:family w:val="roman"/>
    <w:pitch w:val="variable"/>
    <w:sig w:usb0="00008003" w:usb1="00000000" w:usb2="00000000" w:usb3="00000000" w:csb0="00000001" w:csb1="00000000"/>
  </w:font>
  <w:font w:name="Robo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E4402" w14:textId="77777777" w:rsidR="00543536" w:rsidRDefault="00543536" w:rsidP="00E03EFD">
      <w:r>
        <w:separator/>
      </w:r>
    </w:p>
  </w:footnote>
  <w:footnote w:type="continuationSeparator" w:id="0">
    <w:p w14:paraId="7D1BDE6B" w14:textId="77777777" w:rsidR="00543536" w:rsidRDefault="00543536" w:rsidP="00E03E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69"/>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6"/>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8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5F001B3"/>
    <w:multiLevelType w:val="hybridMultilevel"/>
    <w:tmpl w:val="DF44F27A"/>
    <w:lvl w:ilvl="0" w:tplc="DE0E5B88">
      <w:start w:val="1"/>
      <w:numFmt w:val="decimal"/>
      <w:lvlText w:val="%1.1.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76854C2"/>
    <w:multiLevelType w:val="hybridMultilevel"/>
    <w:tmpl w:val="2B2ED654"/>
    <w:lvl w:ilvl="0" w:tplc="1D64EC92">
      <w:start w:val="3"/>
      <w:numFmt w:val="decimal"/>
      <w:lvlText w:val="%1."/>
      <w:lvlJc w:val="left"/>
      <w:pPr>
        <w:ind w:left="928" w:hanging="360"/>
      </w:pPr>
      <w:rPr>
        <w:rFonts w:cs="Times New Roman" w:hint="default"/>
        <w:color w:val="auto"/>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5">
    <w:nsid w:val="18953F17"/>
    <w:multiLevelType w:val="singleLevel"/>
    <w:tmpl w:val="04190011"/>
    <w:lvl w:ilvl="0">
      <w:start w:val="1"/>
      <w:numFmt w:val="decimal"/>
      <w:lvlText w:val="%1)"/>
      <w:lvlJc w:val="left"/>
      <w:pPr>
        <w:tabs>
          <w:tab w:val="num" w:pos="360"/>
        </w:tabs>
        <w:ind w:left="360" w:hanging="360"/>
      </w:pPr>
      <w:rPr>
        <w:rFonts w:hint="default"/>
      </w:rPr>
    </w:lvl>
  </w:abstractNum>
  <w:abstractNum w:abstractNumId="6">
    <w:nsid w:val="1A5E3586"/>
    <w:multiLevelType w:val="hybridMultilevel"/>
    <w:tmpl w:val="1D84B672"/>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7">
    <w:nsid w:val="1BFE1389"/>
    <w:multiLevelType w:val="hybridMultilevel"/>
    <w:tmpl w:val="67BAD462"/>
    <w:lvl w:ilvl="0" w:tplc="4BB2775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225E33AF"/>
    <w:multiLevelType w:val="hybridMultilevel"/>
    <w:tmpl w:val="3E56CE84"/>
    <w:lvl w:ilvl="0" w:tplc="88E06FFE">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abstractNum w:abstractNumId="9">
    <w:nsid w:val="2F4E6C9F"/>
    <w:multiLevelType w:val="hybridMultilevel"/>
    <w:tmpl w:val="B628BF22"/>
    <w:lvl w:ilvl="0" w:tplc="88E06FFE">
      <w:start w:val="1"/>
      <w:numFmt w:val="bullet"/>
      <w:lvlText w:val=""/>
      <w:lvlJc w:val="left"/>
      <w:pPr>
        <w:ind w:left="1212"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322F6A6F"/>
    <w:multiLevelType w:val="hybridMultilevel"/>
    <w:tmpl w:val="E83A9B76"/>
    <w:lvl w:ilvl="0" w:tplc="88E06FF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DDD6133"/>
    <w:multiLevelType w:val="multilevel"/>
    <w:tmpl w:val="BA4440DE"/>
    <w:lvl w:ilvl="0">
      <w:start w:val="1"/>
      <w:numFmt w:val="decimal"/>
      <w:pStyle w:val="2-"/>
      <w:lvlText w:val="%1."/>
      <w:lvlJc w:val="left"/>
      <w:pPr>
        <w:ind w:left="720" w:hanging="360"/>
      </w:pPr>
      <w:rPr>
        <w:rFonts w:hint="default"/>
        <w:sz w:val="24"/>
        <w:szCs w:val="24"/>
      </w:rPr>
    </w:lvl>
    <w:lvl w:ilvl="1">
      <w:start w:val="1"/>
      <w:numFmt w:val="decimal"/>
      <w:pStyle w:val="11"/>
      <w:isLgl/>
      <w:lvlText w:val="%1.%2."/>
      <w:lvlJc w:val="left"/>
      <w:pPr>
        <w:ind w:left="1287" w:hanging="720"/>
      </w:pPr>
      <w:rPr>
        <w:rFonts w:hint="default"/>
        <w:b w:val="0"/>
        <w:sz w:val="24"/>
        <w:szCs w:val="24"/>
      </w:rPr>
    </w:lvl>
    <w:lvl w:ilvl="2">
      <w:start w:val="1"/>
      <w:numFmt w:val="decimal"/>
      <w:pStyle w:val="111"/>
      <w:isLgl/>
      <w:lvlText w:val="%1.%2.%3."/>
      <w:lvlJc w:val="left"/>
      <w:pPr>
        <w:ind w:left="1146" w:hanging="720"/>
      </w:pPr>
      <w:rPr>
        <w:rFonts w:hint="default"/>
        <w:color w:val="auto"/>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nsid w:val="58EC11B4"/>
    <w:multiLevelType w:val="hybridMultilevel"/>
    <w:tmpl w:val="5B1A878A"/>
    <w:lvl w:ilvl="0" w:tplc="7DB40564">
      <w:start w:val="1"/>
      <w:numFmt w:val="bullet"/>
      <w:lvlText w:val=""/>
      <w:lvlJc w:val="left"/>
      <w:pPr>
        <w:tabs>
          <w:tab w:val="num" w:pos="677"/>
        </w:tabs>
        <w:ind w:left="677" w:hanging="360"/>
      </w:pPr>
      <w:rPr>
        <w:rFonts w:ascii="Symbol" w:hAnsi="Symbol" w:hint="default"/>
        <w:color w:val="auto"/>
      </w:rPr>
    </w:lvl>
    <w:lvl w:ilvl="1" w:tplc="04190003">
      <w:start w:val="1"/>
      <w:numFmt w:val="bullet"/>
      <w:lvlText w:val="o"/>
      <w:lvlJc w:val="left"/>
      <w:pPr>
        <w:tabs>
          <w:tab w:val="num" w:pos="1397"/>
        </w:tabs>
        <w:ind w:left="1397" w:hanging="360"/>
      </w:pPr>
      <w:rPr>
        <w:rFonts w:ascii="Courier New" w:hAnsi="Courier New" w:hint="default"/>
      </w:rPr>
    </w:lvl>
    <w:lvl w:ilvl="2" w:tplc="04190005">
      <w:start w:val="1"/>
      <w:numFmt w:val="bullet"/>
      <w:lvlText w:val=""/>
      <w:lvlJc w:val="left"/>
      <w:pPr>
        <w:tabs>
          <w:tab w:val="num" w:pos="2117"/>
        </w:tabs>
        <w:ind w:left="2117" w:hanging="360"/>
      </w:pPr>
      <w:rPr>
        <w:rFonts w:ascii="Wingdings" w:hAnsi="Wingdings" w:hint="default"/>
      </w:rPr>
    </w:lvl>
    <w:lvl w:ilvl="3" w:tplc="04190001">
      <w:start w:val="1"/>
      <w:numFmt w:val="bullet"/>
      <w:lvlText w:val=""/>
      <w:lvlJc w:val="left"/>
      <w:pPr>
        <w:tabs>
          <w:tab w:val="num" w:pos="2837"/>
        </w:tabs>
        <w:ind w:left="2837" w:hanging="360"/>
      </w:pPr>
      <w:rPr>
        <w:rFonts w:ascii="Symbol" w:hAnsi="Symbol" w:hint="default"/>
      </w:rPr>
    </w:lvl>
    <w:lvl w:ilvl="4" w:tplc="04190003">
      <w:start w:val="1"/>
      <w:numFmt w:val="bullet"/>
      <w:lvlText w:val="o"/>
      <w:lvlJc w:val="left"/>
      <w:pPr>
        <w:tabs>
          <w:tab w:val="num" w:pos="3557"/>
        </w:tabs>
        <w:ind w:left="3557" w:hanging="360"/>
      </w:pPr>
      <w:rPr>
        <w:rFonts w:ascii="Courier New" w:hAnsi="Courier New" w:hint="default"/>
      </w:rPr>
    </w:lvl>
    <w:lvl w:ilvl="5" w:tplc="04190005">
      <w:start w:val="1"/>
      <w:numFmt w:val="bullet"/>
      <w:lvlText w:val=""/>
      <w:lvlJc w:val="left"/>
      <w:pPr>
        <w:tabs>
          <w:tab w:val="num" w:pos="4277"/>
        </w:tabs>
        <w:ind w:left="4277" w:hanging="360"/>
      </w:pPr>
      <w:rPr>
        <w:rFonts w:ascii="Wingdings" w:hAnsi="Wingdings" w:hint="default"/>
      </w:rPr>
    </w:lvl>
    <w:lvl w:ilvl="6" w:tplc="04190001">
      <w:start w:val="1"/>
      <w:numFmt w:val="bullet"/>
      <w:lvlText w:val=""/>
      <w:lvlJc w:val="left"/>
      <w:pPr>
        <w:tabs>
          <w:tab w:val="num" w:pos="4997"/>
        </w:tabs>
        <w:ind w:left="4997" w:hanging="360"/>
      </w:pPr>
      <w:rPr>
        <w:rFonts w:ascii="Symbol" w:hAnsi="Symbol" w:hint="default"/>
      </w:rPr>
    </w:lvl>
    <w:lvl w:ilvl="7" w:tplc="04190003">
      <w:start w:val="1"/>
      <w:numFmt w:val="bullet"/>
      <w:lvlText w:val="o"/>
      <w:lvlJc w:val="left"/>
      <w:pPr>
        <w:tabs>
          <w:tab w:val="num" w:pos="5717"/>
        </w:tabs>
        <w:ind w:left="5717" w:hanging="360"/>
      </w:pPr>
      <w:rPr>
        <w:rFonts w:ascii="Courier New" w:hAnsi="Courier New" w:hint="default"/>
      </w:rPr>
    </w:lvl>
    <w:lvl w:ilvl="8" w:tplc="04190005">
      <w:start w:val="1"/>
      <w:numFmt w:val="bullet"/>
      <w:lvlText w:val=""/>
      <w:lvlJc w:val="left"/>
      <w:pPr>
        <w:tabs>
          <w:tab w:val="num" w:pos="6437"/>
        </w:tabs>
        <w:ind w:left="6437" w:hanging="360"/>
      </w:pPr>
      <w:rPr>
        <w:rFonts w:ascii="Wingdings" w:hAnsi="Wingdings" w:hint="default"/>
      </w:rPr>
    </w:lvl>
  </w:abstractNum>
  <w:abstractNum w:abstractNumId="14">
    <w:nsid w:val="5C8111D8"/>
    <w:multiLevelType w:val="hybridMultilevel"/>
    <w:tmpl w:val="856AB956"/>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5E9E2EAF"/>
    <w:multiLevelType w:val="hybridMultilevel"/>
    <w:tmpl w:val="3228B0C2"/>
    <w:lvl w:ilvl="0" w:tplc="7DB40564">
      <w:start w:val="1"/>
      <w:numFmt w:val="bullet"/>
      <w:lvlText w:val=""/>
      <w:lvlJc w:val="left"/>
      <w:pPr>
        <w:ind w:left="1571" w:hanging="360"/>
      </w:pPr>
      <w:rPr>
        <w:rFonts w:ascii="Symbol" w:hAnsi="Symbol" w:hint="default"/>
        <w:color w:val="auto"/>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6">
    <w:nsid w:val="785056CE"/>
    <w:multiLevelType w:val="hybridMultilevel"/>
    <w:tmpl w:val="D6CC1136"/>
    <w:lvl w:ilvl="0" w:tplc="88E06FF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EA72382"/>
    <w:multiLevelType w:val="hybridMultilevel"/>
    <w:tmpl w:val="4E36E44E"/>
    <w:lvl w:ilvl="0" w:tplc="F5126F4C">
      <w:start w:val="3"/>
      <w:numFmt w:val="bullet"/>
      <w:lvlText w:val=""/>
      <w:lvlJc w:val="left"/>
      <w:pPr>
        <w:ind w:left="900" w:hanging="360"/>
      </w:pPr>
      <w:rPr>
        <w:rFonts w:ascii="Symbol" w:eastAsia="Calibri" w:hAnsi="Symbol" w:cs="Times New Roman" w:hint="default"/>
        <w:b w:val="0"/>
        <w:u w:val="none"/>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num w:numId="1">
    <w:abstractNumId w:val="13"/>
  </w:num>
  <w:num w:numId="2">
    <w:abstractNumId w:val="4"/>
  </w:num>
  <w:num w:numId="3">
    <w:abstractNumId w:val="14"/>
  </w:num>
  <w:num w:numId="4">
    <w:abstractNumId w:val="16"/>
  </w:num>
  <w:num w:numId="5">
    <w:abstractNumId w:val="10"/>
  </w:num>
  <w:num w:numId="6">
    <w:abstractNumId w:val="9"/>
  </w:num>
  <w:num w:numId="7">
    <w:abstractNumId w:val="8"/>
  </w:num>
  <w:num w:numId="8">
    <w:abstractNumId w:val="6"/>
  </w:num>
  <w:num w:numId="9">
    <w:abstractNumId w:val="15"/>
  </w:num>
  <w:num w:numId="10">
    <w:abstractNumId w:val="5"/>
  </w:num>
  <w:num w:numId="11">
    <w:abstractNumId w:val="0"/>
  </w:num>
  <w:num w:numId="12">
    <w:abstractNumId w:val="1"/>
  </w:num>
  <w:num w:numId="13">
    <w:abstractNumId w:val="2"/>
  </w:num>
  <w:num w:numId="14">
    <w:abstractNumId w:val="12"/>
  </w:num>
  <w:num w:numId="15">
    <w:abstractNumId w:val="11"/>
  </w:num>
  <w:num w:numId="16">
    <w:abstractNumId w:val="3"/>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61"/>
    <w:rsid w:val="00001C8C"/>
    <w:rsid w:val="0000401D"/>
    <w:rsid w:val="00004FC1"/>
    <w:rsid w:val="000057E5"/>
    <w:rsid w:val="0001066E"/>
    <w:rsid w:val="00010CA5"/>
    <w:rsid w:val="00013017"/>
    <w:rsid w:val="000134FA"/>
    <w:rsid w:val="00016970"/>
    <w:rsid w:val="00016ABD"/>
    <w:rsid w:val="00016E5C"/>
    <w:rsid w:val="00017819"/>
    <w:rsid w:val="00021AA3"/>
    <w:rsid w:val="00021ED9"/>
    <w:rsid w:val="0002244A"/>
    <w:rsid w:val="00022E7F"/>
    <w:rsid w:val="00026378"/>
    <w:rsid w:val="00027180"/>
    <w:rsid w:val="00032F32"/>
    <w:rsid w:val="00033C09"/>
    <w:rsid w:val="00034B20"/>
    <w:rsid w:val="00040A8B"/>
    <w:rsid w:val="000420F5"/>
    <w:rsid w:val="00045B12"/>
    <w:rsid w:val="000471B5"/>
    <w:rsid w:val="0005286A"/>
    <w:rsid w:val="00054D53"/>
    <w:rsid w:val="00057769"/>
    <w:rsid w:val="00060598"/>
    <w:rsid w:val="00061D61"/>
    <w:rsid w:val="000626B1"/>
    <w:rsid w:val="00062752"/>
    <w:rsid w:val="00063337"/>
    <w:rsid w:val="00064731"/>
    <w:rsid w:val="0006789B"/>
    <w:rsid w:val="00067BDE"/>
    <w:rsid w:val="0007057F"/>
    <w:rsid w:val="0007070E"/>
    <w:rsid w:val="0007231E"/>
    <w:rsid w:val="00080367"/>
    <w:rsid w:val="00080433"/>
    <w:rsid w:val="0008222A"/>
    <w:rsid w:val="00083A69"/>
    <w:rsid w:val="00084EA3"/>
    <w:rsid w:val="00086A94"/>
    <w:rsid w:val="00090E0E"/>
    <w:rsid w:val="00090EAD"/>
    <w:rsid w:val="0009280D"/>
    <w:rsid w:val="00093251"/>
    <w:rsid w:val="00094E8B"/>
    <w:rsid w:val="000950FC"/>
    <w:rsid w:val="00095190"/>
    <w:rsid w:val="0009572B"/>
    <w:rsid w:val="000A2085"/>
    <w:rsid w:val="000A4908"/>
    <w:rsid w:val="000A5554"/>
    <w:rsid w:val="000A7E3E"/>
    <w:rsid w:val="000B04CF"/>
    <w:rsid w:val="000B1393"/>
    <w:rsid w:val="000B31A8"/>
    <w:rsid w:val="000B4BFD"/>
    <w:rsid w:val="000C0C96"/>
    <w:rsid w:val="000C1C09"/>
    <w:rsid w:val="000C3716"/>
    <w:rsid w:val="000C416E"/>
    <w:rsid w:val="000C4CC0"/>
    <w:rsid w:val="000D0B29"/>
    <w:rsid w:val="000D1007"/>
    <w:rsid w:val="000D1D01"/>
    <w:rsid w:val="000D297D"/>
    <w:rsid w:val="000D3F2B"/>
    <w:rsid w:val="000D4782"/>
    <w:rsid w:val="000D5860"/>
    <w:rsid w:val="000D5F4E"/>
    <w:rsid w:val="000E0FB0"/>
    <w:rsid w:val="000E17F8"/>
    <w:rsid w:val="000E3A02"/>
    <w:rsid w:val="000E6904"/>
    <w:rsid w:val="000E6F77"/>
    <w:rsid w:val="000E77CD"/>
    <w:rsid w:val="000F0175"/>
    <w:rsid w:val="000F06C9"/>
    <w:rsid w:val="000F287A"/>
    <w:rsid w:val="000F561A"/>
    <w:rsid w:val="00103ED7"/>
    <w:rsid w:val="001048D3"/>
    <w:rsid w:val="00104EA3"/>
    <w:rsid w:val="0010508C"/>
    <w:rsid w:val="0010627A"/>
    <w:rsid w:val="00106661"/>
    <w:rsid w:val="00110623"/>
    <w:rsid w:val="00113612"/>
    <w:rsid w:val="001136C4"/>
    <w:rsid w:val="00117238"/>
    <w:rsid w:val="00117EC6"/>
    <w:rsid w:val="0012078E"/>
    <w:rsid w:val="001227DC"/>
    <w:rsid w:val="0012362B"/>
    <w:rsid w:val="00124895"/>
    <w:rsid w:val="00130C19"/>
    <w:rsid w:val="00132234"/>
    <w:rsid w:val="001330A9"/>
    <w:rsid w:val="0013397E"/>
    <w:rsid w:val="001352E3"/>
    <w:rsid w:val="00136B59"/>
    <w:rsid w:val="00136CC2"/>
    <w:rsid w:val="001402D2"/>
    <w:rsid w:val="001407EB"/>
    <w:rsid w:val="001412DA"/>
    <w:rsid w:val="00151693"/>
    <w:rsid w:val="00152465"/>
    <w:rsid w:val="001535CC"/>
    <w:rsid w:val="00155DD3"/>
    <w:rsid w:val="00156554"/>
    <w:rsid w:val="001629C5"/>
    <w:rsid w:val="00162D50"/>
    <w:rsid w:val="00163EB4"/>
    <w:rsid w:val="0016738E"/>
    <w:rsid w:val="00167938"/>
    <w:rsid w:val="0017020E"/>
    <w:rsid w:val="001720E4"/>
    <w:rsid w:val="001753BB"/>
    <w:rsid w:val="0017717C"/>
    <w:rsid w:val="00186B1D"/>
    <w:rsid w:val="001912EB"/>
    <w:rsid w:val="001938D9"/>
    <w:rsid w:val="00193C95"/>
    <w:rsid w:val="00197316"/>
    <w:rsid w:val="001A0DC1"/>
    <w:rsid w:val="001A1467"/>
    <w:rsid w:val="001A5B17"/>
    <w:rsid w:val="001A7D45"/>
    <w:rsid w:val="001B03EA"/>
    <w:rsid w:val="001B0EF3"/>
    <w:rsid w:val="001B30ED"/>
    <w:rsid w:val="001B3827"/>
    <w:rsid w:val="001B3C75"/>
    <w:rsid w:val="001B4497"/>
    <w:rsid w:val="001B7468"/>
    <w:rsid w:val="001B7B45"/>
    <w:rsid w:val="001C0108"/>
    <w:rsid w:val="001C0125"/>
    <w:rsid w:val="001C2BC6"/>
    <w:rsid w:val="001D1F6C"/>
    <w:rsid w:val="001D256B"/>
    <w:rsid w:val="001D2E76"/>
    <w:rsid w:val="001D3D2C"/>
    <w:rsid w:val="001D7329"/>
    <w:rsid w:val="001E00A0"/>
    <w:rsid w:val="001E1441"/>
    <w:rsid w:val="001E1519"/>
    <w:rsid w:val="001E2D62"/>
    <w:rsid w:val="001E3E69"/>
    <w:rsid w:val="001E4FD5"/>
    <w:rsid w:val="001E561B"/>
    <w:rsid w:val="001E6CB7"/>
    <w:rsid w:val="001E75D4"/>
    <w:rsid w:val="001F41A8"/>
    <w:rsid w:val="001F509B"/>
    <w:rsid w:val="00202595"/>
    <w:rsid w:val="00202804"/>
    <w:rsid w:val="0020295C"/>
    <w:rsid w:val="00204AAD"/>
    <w:rsid w:val="002157C9"/>
    <w:rsid w:val="00215C4B"/>
    <w:rsid w:val="002171A3"/>
    <w:rsid w:val="002217D9"/>
    <w:rsid w:val="0023004E"/>
    <w:rsid w:val="00230771"/>
    <w:rsid w:val="00230C15"/>
    <w:rsid w:val="0023307A"/>
    <w:rsid w:val="00233AA8"/>
    <w:rsid w:val="0023403A"/>
    <w:rsid w:val="0023734E"/>
    <w:rsid w:val="00240599"/>
    <w:rsid w:val="00242A1D"/>
    <w:rsid w:val="00243A97"/>
    <w:rsid w:val="0024545A"/>
    <w:rsid w:val="00245734"/>
    <w:rsid w:val="00245A39"/>
    <w:rsid w:val="00245E5D"/>
    <w:rsid w:val="00250538"/>
    <w:rsid w:val="002510A2"/>
    <w:rsid w:val="002518CF"/>
    <w:rsid w:val="002521CA"/>
    <w:rsid w:val="00252EFA"/>
    <w:rsid w:val="0025439D"/>
    <w:rsid w:val="002549A9"/>
    <w:rsid w:val="00256214"/>
    <w:rsid w:val="00262973"/>
    <w:rsid w:val="00262A5D"/>
    <w:rsid w:val="00263E63"/>
    <w:rsid w:val="002672B5"/>
    <w:rsid w:val="00274E68"/>
    <w:rsid w:val="0027558A"/>
    <w:rsid w:val="002800BA"/>
    <w:rsid w:val="00283B8C"/>
    <w:rsid w:val="00283BDA"/>
    <w:rsid w:val="00283C8B"/>
    <w:rsid w:val="00285758"/>
    <w:rsid w:val="002868E4"/>
    <w:rsid w:val="00286B74"/>
    <w:rsid w:val="00291210"/>
    <w:rsid w:val="00292532"/>
    <w:rsid w:val="00294D10"/>
    <w:rsid w:val="00295293"/>
    <w:rsid w:val="002A15A3"/>
    <w:rsid w:val="002A26FA"/>
    <w:rsid w:val="002A2A7B"/>
    <w:rsid w:val="002A2D98"/>
    <w:rsid w:val="002B1B61"/>
    <w:rsid w:val="002B1EEB"/>
    <w:rsid w:val="002B41A8"/>
    <w:rsid w:val="002B56A4"/>
    <w:rsid w:val="002B58F1"/>
    <w:rsid w:val="002B732B"/>
    <w:rsid w:val="002B75AD"/>
    <w:rsid w:val="002C0064"/>
    <w:rsid w:val="002C4D7D"/>
    <w:rsid w:val="002C4E1C"/>
    <w:rsid w:val="002C5EFB"/>
    <w:rsid w:val="002C7100"/>
    <w:rsid w:val="002C746B"/>
    <w:rsid w:val="002D06C8"/>
    <w:rsid w:val="002D093D"/>
    <w:rsid w:val="002D152D"/>
    <w:rsid w:val="002D156A"/>
    <w:rsid w:val="002D2F61"/>
    <w:rsid w:val="002D40F0"/>
    <w:rsid w:val="002D6276"/>
    <w:rsid w:val="002D775B"/>
    <w:rsid w:val="002E0EEA"/>
    <w:rsid w:val="002E13AA"/>
    <w:rsid w:val="002E18CB"/>
    <w:rsid w:val="002E2272"/>
    <w:rsid w:val="002E4280"/>
    <w:rsid w:val="002E604F"/>
    <w:rsid w:val="002E60AB"/>
    <w:rsid w:val="002E6CF5"/>
    <w:rsid w:val="002F09C7"/>
    <w:rsid w:val="002F2539"/>
    <w:rsid w:val="002F4068"/>
    <w:rsid w:val="003023ED"/>
    <w:rsid w:val="00303986"/>
    <w:rsid w:val="00305FC4"/>
    <w:rsid w:val="003063F0"/>
    <w:rsid w:val="003077AD"/>
    <w:rsid w:val="0031119E"/>
    <w:rsid w:val="00311800"/>
    <w:rsid w:val="0031311B"/>
    <w:rsid w:val="003153A3"/>
    <w:rsid w:val="00315BDC"/>
    <w:rsid w:val="00315FD2"/>
    <w:rsid w:val="003217AF"/>
    <w:rsid w:val="003247AF"/>
    <w:rsid w:val="00324931"/>
    <w:rsid w:val="00324B47"/>
    <w:rsid w:val="00324D04"/>
    <w:rsid w:val="00325021"/>
    <w:rsid w:val="00325886"/>
    <w:rsid w:val="00330B4B"/>
    <w:rsid w:val="0033135B"/>
    <w:rsid w:val="0033493A"/>
    <w:rsid w:val="00334F2E"/>
    <w:rsid w:val="00340A05"/>
    <w:rsid w:val="00341A93"/>
    <w:rsid w:val="00341B8E"/>
    <w:rsid w:val="00341CD1"/>
    <w:rsid w:val="00343123"/>
    <w:rsid w:val="0034468D"/>
    <w:rsid w:val="003446FF"/>
    <w:rsid w:val="00345AE6"/>
    <w:rsid w:val="00352B75"/>
    <w:rsid w:val="00352BCF"/>
    <w:rsid w:val="00356A10"/>
    <w:rsid w:val="00360349"/>
    <w:rsid w:val="003619D2"/>
    <w:rsid w:val="00364DDC"/>
    <w:rsid w:val="00365C1E"/>
    <w:rsid w:val="003661EC"/>
    <w:rsid w:val="003666BF"/>
    <w:rsid w:val="0036679F"/>
    <w:rsid w:val="003678FC"/>
    <w:rsid w:val="00370423"/>
    <w:rsid w:val="0037234D"/>
    <w:rsid w:val="00384470"/>
    <w:rsid w:val="00384624"/>
    <w:rsid w:val="00384A11"/>
    <w:rsid w:val="0038761D"/>
    <w:rsid w:val="00387711"/>
    <w:rsid w:val="0039119A"/>
    <w:rsid w:val="00396322"/>
    <w:rsid w:val="003A09E5"/>
    <w:rsid w:val="003A0D0D"/>
    <w:rsid w:val="003A34CE"/>
    <w:rsid w:val="003A47F8"/>
    <w:rsid w:val="003A6F0D"/>
    <w:rsid w:val="003A7DD2"/>
    <w:rsid w:val="003B0218"/>
    <w:rsid w:val="003B198B"/>
    <w:rsid w:val="003B35CA"/>
    <w:rsid w:val="003B6917"/>
    <w:rsid w:val="003C0931"/>
    <w:rsid w:val="003C123B"/>
    <w:rsid w:val="003C1AA0"/>
    <w:rsid w:val="003C4A8E"/>
    <w:rsid w:val="003D255C"/>
    <w:rsid w:val="003D5DC4"/>
    <w:rsid w:val="003E0747"/>
    <w:rsid w:val="003E7DF0"/>
    <w:rsid w:val="003F025E"/>
    <w:rsid w:val="003F3187"/>
    <w:rsid w:val="003F663A"/>
    <w:rsid w:val="003F679B"/>
    <w:rsid w:val="003F758B"/>
    <w:rsid w:val="00400F1E"/>
    <w:rsid w:val="00402256"/>
    <w:rsid w:val="0040307E"/>
    <w:rsid w:val="004069E3"/>
    <w:rsid w:val="00406D86"/>
    <w:rsid w:val="00407E55"/>
    <w:rsid w:val="00411598"/>
    <w:rsid w:val="00411AD3"/>
    <w:rsid w:val="00411BA4"/>
    <w:rsid w:val="004127DB"/>
    <w:rsid w:val="0041511C"/>
    <w:rsid w:val="00415277"/>
    <w:rsid w:val="00422799"/>
    <w:rsid w:val="0042549A"/>
    <w:rsid w:val="00425E77"/>
    <w:rsid w:val="00427030"/>
    <w:rsid w:val="00431E1F"/>
    <w:rsid w:val="00432700"/>
    <w:rsid w:val="00434DE5"/>
    <w:rsid w:val="00434E3E"/>
    <w:rsid w:val="00436EEC"/>
    <w:rsid w:val="004413BD"/>
    <w:rsid w:val="0044307F"/>
    <w:rsid w:val="004453E6"/>
    <w:rsid w:val="0044643F"/>
    <w:rsid w:val="004465E4"/>
    <w:rsid w:val="00446C22"/>
    <w:rsid w:val="00451DE0"/>
    <w:rsid w:val="00451F33"/>
    <w:rsid w:val="00454644"/>
    <w:rsid w:val="00454B40"/>
    <w:rsid w:val="00456BAC"/>
    <w:rsid w:val="00460898"/>
    <w:rsid w:val="0046175B"/>
    <w:rsid w:val="00464183"/>
    <w:rsid w:val="00464F20"/>
    <w:rsid w:val="00465D4C"/>
    <w:rsid w:val="00471A32"/>
    <w:rsid w:val="00474EC5"/>
    <w:rsid w:val="0047585C"/>
    <w:rsid w:val="00477A61"/>
    <w:rsid w:val="00485868"/>
    <w:rsid w:val="004875E7"/>
    <w:rsid w:val="004904D4"/>
    <w:rsid w:val="00490703"/>
    <w:rsid w:val="004909F5"/>
    <w:rsid w:val="00493229"/>
    <w:rsid w:val="0049367F"/>
    <w:rsid w:val="004937C5"/>
    <w:rsid w:val="00494347"/>
    <w:rsid w:val="004A3FA4"/>
    <w:rsid w:val="004A54F2"/>
    <w:rsid w:val="004B0F3F"/>
    <w:rsid w:val="004B15CD"/>
    <w:rsid w:val="004B267F"/>
    <w:rsid w:val="004B4757"/>
    <w:rsid w:val="004B626B"/>
    <w:rsid w:val="004B6D9D"/>
    <w:rsid w:val="004C00C1"/>
    <w:rsid w:val="004C0D5A"/>
    <w:rsid w:val="004C2273"/>
    <w:rsid w:val="004C507E"/>
    <w:rsid w:val="004C5878"/>
    <w:rsid w:val="004C5E46"/>
    <w:rsid w:val="004C735F"/>
    <w:rsid w:val="004C7811"/>
    <w:rsid w:val="004C7F11"/>
    <w:rsid w:val="004D29F5"/>
    <w:rsid w:val="004D3000"/>
    <w:rsid w:val="004D3D31"/>
    <w:rsid w:val="004D40C5"/>
    <w:rsid w:val="004D590F"/>
    <w:rsid w:val="004D5C70"/>
    <w:rsid w:val="004D5F82"/>
    <w:rsid w:val="004D602A"/>
    <w:rsid w:val="004E08AE"/>
    <w:rsid w:val="004E3001"/>
    <w:rsid w:val="004E45B9"/>
    <w:rsid w:val="004E5777"/>
    <w:rsid w:val="004E7646"/>
    <w:rsid w:val="004E7A62"/>
    <w:rsid w:val="004F1217"/>
    <w:rsid w:val="004F21D4"/>
    <w:rsid w:val="004F2C32"/>
    <w:rsid w:val="004F46A7"/>
    <w:rsid w:val="004F4D13"/>
    <w:rsid w:val="004F5375"/>
    <w:rsid w:val="004F570A"/>
    <w:rsid w:val="00501F36"/>
    <w:rsid w:val="005030D8"/>
    <w:rsid w:val="00503BB6"/>
    <w:rsid w:val="00504D4D"/>
    <w:rsid w:val="00504F71"/>
    <w:rsid w:val="00506D83"/>
    <w:rsid w:val="00513CA9"/>
    <w:rsid w:val="00515CF4"/>
    <w:rsid w:val="00516492"/>
    <w:rsid w:val="0052354A"/>
    <w:rsid w:val="00525CBD"/>
    <w:rsid w:val="005260CA"/>
    <w:rsid w:val="00527FF6"/>
    <w:rsid w:val="005318D0"/>
    <w:rsid w:val="00533CC8"/>
    <w:rsid w:val="0053419B"/>
    <w:rsid w:val="00534A84"/>
    <w:rsid w:val="00536B9C"/>
    <w:rsid w:val="00537B92"/>
    <w:rsid w:val="00540E35"/>
    <w:rsid w:val="00543243"/>
    <w:rsid w:val="00543536"/>
    <w:rsid w:val="00543D8C"/>
    <w:rsid w:val="00546508"/>
    <w:rsid w:val="00546A40"/>
    <w:rsid w:val="00547762"/>
    <w:rsid w:val="005527F2"/>
    <w:rsid w:val="00554048"/>
    <w:rsid w:val="00556FC3"/>
    <w:rsid w:val="0055704C"/>
    <w:rsid w:val="005603B5"/>
    <w:rsid w:val="00560402"/>
    <w:rsid w:val="00560D48"/>
    <w:rsid w:val="00561A72"/>
    <w:rsid w:val="00562009"/>
    <w:rsid w:val="00565CF5"/>
    <w:rsid w:val="005709C8"/>
    <w:rsid w:val="00573B07"/>
    <w:rsid w:val="005751AE"/>
    <w:rsid w:val="005775FA"/>
    <w:rsid w:val="0058000F"/>
    <w:rsid w:val="00582211"/>
    <w:rsid w:val="00584DFA"/>
    <w:rsid w:val="00585C8C"/>
    <w:rsid w:val="00586029"/>
    <w:rsid w:val="00586150"/>
    <w:rsid w:val="0058766E"/>
    <w:rsid w:val="00587CAB"/>
    <w:rsid w:val="005942F4"/>
    <w:rsid w:val="005A4414"/>
    <w:rsid w:val="005B096A"/>
    <w:rsid w:val="005B104F"/>
    <w:rsid w:val="005B1C62"/>
    <w:rsid w:val="005B4AD5"/>
    <w:rsid w:val="005B50F9"/>
    <w:rsid w:val="005B549A"/>
    <w:rsid w:val="005B657C"/>
    <w:rsid w:val="005B6C59"/>
    <w:rsid w:val="005B7BAC"/>
    <w:rsid w:val="005C06FC"/>
    <w:rsid w:val="005C0B42"/>
    <w:rsid w:val="005C3070"/>
    <w:rsid w:val="005C4787"/>
    <w:rsid w:val="005C5512"/>
    <w:rsid w:val="005C5BFC"/>
    <w:rsid w:val="005C7122"/>
    <w:rsid w:val="005C7131"/>
    <w:rsid w:val="005C7166"/>
    <w:rsid w:val="005D0129"/>
    <w:rsid w:val="005D1863"/>
    <w:rsid w:val="005D29C3"/>
    <w:rsid w:val="005D2B9C"/>
    <w:rsid w:val="005D6A4C"/>
    <w:rsid w:val="005D6E0C"/>
    <w:rsid w:val="005D7DE4"/>
    <w:rsid w:val="005E231E"/>
    <w:rsid w:val="005E2C6F"/>
    <w:rsid w:val="005E3619"/>
    <w:rsid w:val="005E5465"/>
    <w:rsid w:val="005E5CE3"/>
    <w:rsid w:val="005E73A1"/>
    <w:rsid w:val="005E73D1"/>
    <w:rsid w:val="005F07B8"/>
    <w:rsid w:val="005F1D6C"/>
    <w:rsid w:val="005F2BAA"/>
    <w:rsid w:val="005F30D1"/>
    <w:rsid w:val="005F494A"/>
    <w:rsid w:val="005F597D"/>
    <w:rsid w:val="006033BB"/>
    <w:rsid w:val="0060551F"/>
    <w:rsid w:val="0060564C"/>
    <w:rsid w:val="006056B6"/>
    <w:rsid w:val="00607E38"/>
    <w:rsid w:val="006106D1"/>
    <w:rsid w:val="00611BCB"/>
    <w:rsid w:val="00612094"/>
    <w:rsid w:val="00612883"/>
    <w:rsid w:val="00612FF0"/>
    <w:rsid w:val="006149F1"/>
    <w:rsid w:val="00615CB6"/>
    <w:rsid w:val="00616AE3"/>
    <w:rsid w:val="00617609"/>
    <w:rsid w:val="00617CC6"/>
    <w:rsid w:val="00620725"/>
    <w:rsid w:val="00625F0E"/>
    <w:rsid w:val="00630FB2"/>
    <w:rsid w:val="00633280"/>
    <w:rsid w:val="0063444B"/>
    <w:rsid w:val="006351AA"/>
    <w:rsid w:val="00640046"/>
    <w:rsid w:val="00641570"/>
    <w:rsid w:val="00641BD9"/>
    <w:rsid w:val="006472DC"/>
    <w:rsid w:val="00650D6E"/>
    <w:rsid w:val="00650FF6"/>
    <w:rsid w:val="0065224F"/>
    <w:rsid w:val="006522A6"/>
    <w:rsid w:val="006532A9"/>
    <w:rsid w:val="006536FB"/>
    <w:rsid w:val="00654ABF"/>
    <w:rsid w:val="00655D13"/>
    <w:rsid w:val="00655DE4"/>
    <w:rsid w:val="00656486"/>
    <w:rsid w:val="006575D2"/>
    <w:rsid w:val="00660153"/>
    <w:rsid w:val="00660CFE"/>
    <w:rsid w:val="00660EF1"/>
    <w:rsid w:val="00661BF5"/>
    <w:rsid w:val="006648A1"/>
    <w:rsid w:val="00664E91"/>
    <w:rsid w:val="00665307"/>
    <w:rsid w:val="00665C11"/>
    <w:rsid w:val="006664D9"/>
    <w:rsid w:val="0067069A"/>
    <w:rsid w:val="0067179A"/>
    <w:rsid w:val="00672C62"/>
    <w:rsid w:val="006734D9"/>
    <w:rsid w:val="006744C1"/>
    <w:rsid w:val="00676402"/>
    <w:rsid w:val="006809B1"/>
    <w:rsid w:val="00682BB6"/>
    <w:rsid w:val="00685FA6"/>
    <w:rsid w:val="006901B3"/>
    <w:rsid w:val="00692D77"/>
    <w:rsid w:val="006932B4"/>
    <w:rsid w:val="0069558D"/>
    <w:rsid w:val="006956FB"/>
    <w:rsid w:val="006A0570"/>
    <w:rsid w:val="006A10A1"/>
    <w:rsid w:val="006A122E"/>
    <w:rsid w:val="006A2952"/>
    <w:rsid w:val="006A3555"/>
    <w:rsid w:val="006A5362"/>
    <w:rsid w:val="006B082B"/>
    <w:rsid w:val="006B1139"/>
    <w:rsid w:val="006B1F07"/>
    <w:rsid w:val="006B397E"/>
    <w:rsid w:val="006B69FA"/>
    <w:rsid w:val="006B7379"/>
    <w:rsid w:val="006B7445"/>
    <w:rsid w:val="006C11C2"/>
    <w:rsid w:val="006C39EB"/>
    <w:rsid w:val="006C3ED9"/>
    <w:rsid w:val="006C5435"/>
    <w:rsid w:val="006C6407"/>
    <w:rsid w:val="006C70AD"/>
    <w:rsid w:val="006D0199"/>
    <w:rsid w:val="006D239B"/>
    <w:rsid w:val="006D39B0"/>
    <w:rsid w:val="006D5C06"/>
    <w:rsid w:val="006D612E"/>
    <w:rsid w:val="006D6DA4"/>
    <w:rsid w:val="006D7363"/>
    <w:rsid w:val="006E10C0"/>
    <w:rsid w:val="006E184A"/>
    <w:rsid w:val="006F0EF8"/>
    <w:rsid w:val="006F466F"/>
    <w:rsid w:val="006F5A94"/>
    <w:rsid w:val="00700050"/>
    <w:rsid w:val="007017C1"/>
    <w:rsid w:val="00704569"/>
    <w:rsid w:val="007047E5"/>
    <w:rsid w:val="007055F5"/>
    <w:rsid w:val="007058DE"/>
    <w:rsid w:val="00706764"/>
    <w:rsid w:val="0070792C"/>
    <w:rsid w:val="00707987"/>
    <w:rsid w:val="00712544"/>
    <w:rsid w:val="00712E69"/>
    <w:rsid w:val="00712EE3"/>
    <w:rsid w:val="00715E1D"/>
    <w:rsid w:val="00732527"/>
    <w:rsid w:val="00732ABF"/>
    <w:rsid w:val="00732B2A"/>
    <w:rsid w:val="00733177"/>
    <w:rsid w:val="00735C55"/>
    <w:rsid w:val="007368B0"/>
    <w:rsid w:val="00737733"/>
    <w:rsid w:val="00740FFA"/>
    <w:rsid w:val="007415D7"/>
    <w:rsid w:val="0074446A"/>
    <w:rsid w:val="0075097E"/>
    <w:rsid w:val="007510F9"/>
    <w:rsid w:val="00752FFE"/>
    <w:rsid w:val="00755625"/>
    <w:rsid w:val="007570B6"/>
    <w:rsid w:val="0076098B"/>
    <w:rsid w:val="00762692"/>
    <w:rsid w:val="00764DA2"/>
    <w:rsid w:val="00765A24"/>
    <w:rsid w:val="00766D85"/>
    <w:rsid w:val="00770102"/>
    <w:rsid w:val="0077125E"/>
    <w:rsid w:val="0077131C"/>
    <w:rsid w:val="007736D5"/>
    <w:rsid w:val="00776603"/>
    <w:rsid w:val="00776C5B"/>
    <w:rsid w:val="007777D0"/>
    <w:rsid w:val="00781E4C"/>
    <w:rsid w:val="00781F9D"/>
    <w:rsid w:val="007829DC"/>
    <w:rsid w:val="0078513C"/>
    <w:rsid w:val="0078575C"/>
    <w:rsid w:val="007865D3"/>
    <w:rsid w:val="00786632"/>
    <w:rsid w:val="007869A2"/>
    <w:rsid w:val="007873CC"/>
    <w:rsid w:val="00790D44"/>
    <w:rsid w:val="007936A8"/>
    <w:rsid w:val="00794498"/>
    <w:rsid w:val="00795724"/>
    <w:rsid w:val="0079681D"/>
    <w:rsid w:val="00796DF5"/>
    <w:rsid w:val="00797A8A"/>
    <w:rsid w:val="007A0844"/>
    <w:rsid w:val="007A0FC6"/>
    <w:rsid w:val="007A134D"/>
    <w:rsid w:val="007A17EB"/>
    <w:rsid w:val="007A4E8A"/>
    <w:rsid w:val="007A7850"/>
    <w:rsid w:val="007B289D"/>
    <w:rsid w:val="007B2A67"/>
    <w:rsid w:val="007B2EE8"/>
    <w:rsid w:val="007B3D21"/>
    <w:rsid w:val="007B4A63"/>
    <w:rsid w:val="007B644E"/>
    <w:rsid w:val="007C117D"/>
    <w:rsid w:val="007C1CCF"/>
    <w:rsid w:val="007C76EB"/>
    <w:rsid w:val="007C7F43"/>
    <w:rsid w:val="007D235F"/>
    <w:rsid w:val="007D326C"/>
    <w:rsid w:val="007D3AF4"/>
    <w:rsid w:val="007D3F01"/>
    <w:rsid w:val="007D4DEB"/>
    <w:rsid w:val="007D4FC8"/>
    <w:rsid w:val="007D58AA"/>
    <w:rsid w:val="007D6AF9"/>
    <w:rsid w:val="007E191C"/>
    <w:rsid w:val="007E24BC"/>
    <w:rsid w:val="007E2FB0"/>
    <w:rsid w:val="007E3AD8"/>
    <w:rsid w:val="007E5715"/>
    <w:rsid w:val="007E619E"/>
    <w:rsid w:val="007E742F"/>
    <w:rsid w:val="007E7A24"/>
    <w:rsid w:val="007F0310"/>
    <w:rsid w:val="007F05BC"/>
    <w:rsid w:val="007F1307"/>
    <w:rsid w:val="007F319C"/>
    <w:rsid w:val="007F3B71"/>
    <w:rsid w:val="007F42AE"/>
    <w:rsid w:val="0080320B"/>
    <w:rsid w:val="00803781"/>
    <w:rsid w:val="00804169"/>
    <w:rsid w:val="00805A44"/>
    <w:rsid w:val="008064E6"/>
    <w:rsid w:val="00806503"/>
    <w:rsid w:val="00806B33"/>
    <w:rsid w:val="00806D26"/>
    <w:rsid w:val="00807B67"/>
    <w:rsid w:val="00811259"/>
    <w:rsid w:val="00811C79"/>
    <w:rsid w:val="00814098"/>
    <w:rsid w:val="008161A5"/>
    <w:rsid w:val="00820A78"/>
    <w:rsid w:val="00820F56"/>
    <w:rsid w:val="00821364"/>
    <w:rsid w:val="008227C3"/>
    <w:rsid w:val="00822E7C"/>
    <w:rsid w:val="0082345B"/>
    <w:rsid w:val="00825118"/>
    <w:rsid w:val="00826BAB"/>
    <w:rsid w:val="00831DF1"/>
    <w:rsid w:val="008329A6"/>
    <w:rsid w:val="008332D5"/>
    <w:rsid w:val="00833A27"/>
    <w:rsid w:val="008366E2"/>
    <w:rsid w:val="00836AC8"/>
    <w:rsid w:val="00840711"/>
    <w:rsid w:val="00841865"/>
    <w:rsid w:val="00842889"/>
    <w:rsid w:val="00844662"/>
    <w:rsid w:val="00850780"/>
    <w:rsid w:val="0085235C"/>
    <w:rsid w:val="00855575"/>
    <w:rsid w:val="00856B22"/>
    <w:rsid w:val="008612B3"/>
    <w:rsid w:val="0086329A"/>
    <w:rsid w:val="008658EE"/>
    <w:rsid w:val="00866B92"/>
    <w:rsid w:val="00866CA2"/>
    <w:rsid w:val="00866CBB"/>
    <w:rsid w:val="008674CE"/>
    <w:rsid w:val="00870B8E"/>
    <w:rsid w:val="0087169A"/>
    <w:rsid w:val="008755E0"/>
    <w:rsid w:val="008761C5"/>
    <w:rsid w:val="00881399"/>
    <w:rsid w:val="00886E79"/>
    <w:rsid w:val="00893DD6"/>
    <w:rsid w:val="00893E64"/>
    <w:rsid w:val="00894403"/>
    <w:rsid w:val="00897A22"/>
    <w:rsid w:val="00897C12"/>
    <w:rsid w:val="008A26EA"/>
    <w:rsid w:val="008A3F72"/>
    <w:rsid w:val="008A609C"/>
    <w:rsid w:val="008A61AA"/>
    <w:rsid w:val="008A743C"/>
    <w:rsid w:val="008B3413"/>
    <w:rsid w:val="008B454A"/>
    <w:rsid w:val="008B6B09"/>
    <w:rsid w:val="008B7A48"/>
    <w:rsid w:val="008C47D7"/>
    <w:rsid w:val="008C498F"/>
    <w:rsid w:val="008C5F60"/>
    <w:rsid w:val="008D16C9"/>
    <w:rsid w:val="008D37B2"/>
    <w:rsid w:val="008D6A07"/>
    <w:rsid w:val="008D7519"/>
    <w:rsid w:val="008E0CAC"/>
    <w:rsid w:val="008E2807"/>
    <w:rsid w:val="008E68F7"/>
    <w:rsid w:val="008E71C0"/>
    <w:rsid w:val="008F1163"/>
    <w:rsid w:val="008F29DA"/>
    <w:rsid w:val="008F345F"/>
    <w:rsid w:val="008F715B"/>
    <w:rsid w:val="009003AF"/>
    <w:rsid w:val="009012AB"/>
    <w:rsid w:val="009056FA"/>
    <w:rsid w:val="00905DCD"/>
    <w:rsid w:val="00907D7F"/>
    <w:rsid w:val="00910E32"/>
    <w:rsid w:val="00911472"/>
    <w:rsid w:val="00914884"/>
    <w:rsid w:val="00915734"/>
    <w:rsid w:val="0091666D"/>
    <w:rsid w:val="009214D6"/>
    <w:rsid w:val="009237AA"/>
    <w:rsid w:val="00923802"/>
    <w:rsid w:val="00924DA5"/>
    <w:rsid w:val="009252B8"/>
    <w:rsid w:val="00925C40"/>
    <w:rsid w:val="009260B1"/>
    <w:rsid w:val="009310E0"/>
    <w:rsid w:val="00931F39"/>
    <w:rsid w:val="00936800"/>
    <w:rsid w:val="00936E54"/>
    <w:rsid w:val="00936FA3"/>
    <w:rsid w:val="009376C2"/>
    <w:rsid w:val="009378B7"/>
    <w:rsid w:val="0093799A"/>
    <w:rsid w:val="00941A18"/>
    <w:rsid w:val="0094364B"/>
    <w:rsid w:val="00944F2C"/>
    <w:rsid w:val="00946231"/>
    <w:rsid w:val="009470B3"/>
    <w:rsid w:val="00947418"/>
    <w:rsid w:val="0095225A"/>
    <w:rsid w:val="00954D82"/>
    <w:rsid w:val="00955A6D"/>
    <w:rsid w:val="00955BDD"/>
    <w:rsid w:val="00956D7B"/>
    <w:rsid w:val="009574A2"/>
    <w:rsid w:val="00957DF2"/>
    <w:rsid w:val="00960D1F"/>
    <w:rsid w:val="00964DC5"/>
    <w:rsid w:val="00966264"/>
    <w:rsid w:val="00966C4F"/>
    <w:rsid w:val="00967AC6"/>
    <w:rsid w:val="00967C28"/>
    <w:rsid w:val="0097035F"/>
    <w:rsid w:val="00971DE7"/>
    <w:rsid w:val="009732E3"/>
    <w:rsid w:val="00974318"/>
    <w:rsid w:val="00974550"/>
    <w:rsid w:val="00976389"/>
    <w:rsid w:val="009763B5"/>
    <w:rsid w:val="00977377"/>
    <w:rsid w:val="00977C4B"/>
    <w:rsid w:val="0098667B"/>
    <w:rsid w:val="00986F0E"/>
    <w:rsid w:val="00987035"/>
    <w:rsid w:val="00992554"/>
    <w:rsid w:val="00992B2F"/>
    <w:rsid w:val="00994A43"/>
    <w:rsid w:val="0099649A"/>
    <w:rsid w:val="009A0F30"/>
    <w:rsid w:val="009A4D16"/>
    <w:rsid w:val="009A5EBC"/>
    <w:rsid w:val="009A71D1"/>
    <w:rsid w:val="009B08A0"/>
    <w:rsid w:val="009B1D91"/>
    <w:rsid w:val="009B3FAD"/>
    <w:rsid w:val="009B4081"/>
    <w:rsid w:val="009B47AD"/>
    <w:rsid w:val="009B78FE"/>
    <w:rsid w:val="009C1885"/>
    <w:rsid w:val="009C4326"/>
    <w:rsid w:val="009C4B92"/>
    <w:rsid w:val="009C4C45"/>
    <w:rsid w:val="009C7DC6"/>
    <w:rsid w:val="009D0888"/>
    <w:rsid w:val="009D3360"/>
    <w:rsid w:val="009D373B"/>
    <w:rsid w:val="009D4C16"/>
    <w:rsid w:val="009D7DEF"/>
    <w:rsid w:val="009E08D0"/>
    <w:rsid w:val="009E2943"/>
    <w:rsid w:val="009E2ACA"/>
    <w:rsid w:val="009E4945"/>
    <w:rsid w:val="009E4E67"/>
    <w:rsid w:val="009E7D3F"/>
    <w:rsid w:val="009F0325"/>
    <w:rsid w:val="009F1BD1"/>
    <w:rsid w:val="009F6165"/>
    <w:rsid w:val="009F6864"/>
    <w:rsid w:val="00A02827"/>
    <w:rsid w:val="00A03CD5"/>
    <w:rsid w:val="00A04B9D"/>
    <w:rsid w:val="00A04E51"/>
    <w:rsid w:val="00A11C66"/>
    <w:rsid w:val="00A122B9"/>
    <w:rsid w:val="00A12D08"/>
    <w:rsid w:val="00A131A2"/>
    <w:rsid w:val="00A13A88"/>
    <w:rsid w:val="00A22BD0"/>
    <w:rsid w:val="00A2362E"/>
    <w:rsid w:val="00A23F8A"/>
    <w:rsid w:val="00A24E39"/>
    <w:rsid w:val="00A25A9C"/>
    <w:rsid w:val="00A25BA6"/>
    <w:rsid w:val="00A26569"/>
    <w:rsid w:val="00A269FC"/>
    <w:rsid w:val="00A30FC5"/>
    <w:rsid w:val="00A341FB"/>
    <w:rsid w:val="00A34D65"/>
    <w:rsid w:val="00A36C53"/>
    <w:rsid w:val="00A37B83"/>
    <w:rsid w:val="00A400D9"/>
    <w:rsid w:val="00A404F6"/>
    <w:rsid w:val="00A40FBF"/>
    <w:rsid w:val="00A43F6C"/>
    <w:rsid w:val="00A451F2"/>
    <w:rsid w:val="00A45D6B"/>
    <w:rsid w:val="00A516E7"/>
    <w:rsid w:val="00A539B6"/>
    <w:rsid w:val="00A57FA6"/>
    <w:rsid w:val="00A60B39"/>
    <w:rsid w:val="00A62210"/>
    <w:rsid w:val="00A675C1"/>
    <w:rsid w:val="00A72529"/>
    <w:rsid w:val="00A74D42"/>
    <w:rsid w:val="00A802DB"/>
    <w:rsid w:val="00A85303"/>
    <w:rsid w:val="00A867AB"/>
    <w:rsid w:val="00A90815"/>
    <w:rsid w:val="00A9250E"/>
    <w:rsid w:val="00A932B5"/>
    <w:rsid w:val="00A9332C"/>
    <w:rsid w:val="00A93A84"/>
    <w:rsid w:val="00A9548C"/>
    <w:rsid w:val="00A966F4"/>
    <w:rsid w:val="00A96A4A"/>
    <w:rsid w:val="00AA2108"/>
    <w:rsid w:val="00AA2ABC"/>
    <w:rsid w:val="00AA2E3F"/>
    <w:rsid w:val="00AA2FF1"/>
    <w:rsid w:val="00AA35B3"/>
    <w:rsid w:val="00AA37C4"/>
    <w:rsid w:val="00AA3C6C"/>
    <w:rsid w:val="00AA4E9F"/>
    <w:rsid w:val="00AA56F4"/>
    <w:rsid w:val="00AA68C9"/>
    <w:rsid w:val="00AB1979"/>
    <w:rsid w:val="00AB1A6D"/>
    <w:rsid w:val="00AB27CA"/>
    <w:rsid w:val="00AB5D21"/>
    <w:rsid w:val="00AC0F01"/>
    <w:rsid w:val="00AC1458"/>
    <w:rsid w:val="00AC3433"/>
    <w:rsid w:val="00AC3F32"/>
    <w:rsid w:val="00AC509D"/>
    <w:rsid w:val="00AD05A4"/>
    <w:rsid w:val="00AD0811"/>
    <w:rsid w:val="00AD204C"/>
    <w:rsid w:val="00AD2490"/>
    <w:rsid w:val="00AD2D1D"/>
    <w:rsid w:val="00AD48D1"/>
    <w:rsid w:val="00AD4D57"/>
    <w:rsid w:val="00AD5AA8"/>
    <w:rsid w:val="00AD7DE8"/>
    <w:rsid w:val="00AE03EF"/>
    <w:rsid w:val="00AE19F3"/>
    <w:rsid w:val="00AE27CC"/>
    <w:rsid w:val="00AE62A5"/>
    <w:rsid w:val="00AF0454"/>
    <w:rsid w:val="00AF1C5C"/>
    <w:rsid w:val="00AF1C7A"/>
    <w:rsid w:val="00AF3DC3"/>
    <w:rsid w:val="00AF4176"/>
    <w:rsid w:val="00AF65E4"/>
    <w:rsid w:val="00AF6BD0"/>
    <w:rsid w:val="00AF77D4"/>
    <w:rsid w:val="00AF79C6"/>
    <w:rsid w:val="00AF7F58"/>
    <w:rsid w:val="00B02FD8"/>
    <w:rsid w:val="00B03784"/>
    <w:rsid w:val="00B040B4"/>
    <w:rsid w:val="00B050AE"/>
    <w:rsid w:val="00B053B0"/>
    <w:rsid w:val="00B13E7F"/>
    <w:rsid w:val="00B157C3"/>
    <w:rsid w:val="00B15FDB"/>
    <w:rsid w:val="00B207E0"/>
    <w:rsid w:val="00B21930"/>
    <w:rsid w:val="00B21BC3"/>
    <w:rsid w:val="00B21E98"/>
    <w:rsid w:val="00B22232"/>
    <w:rsid w:val="00B27F0B"/>
    <w:rsid w:val="00B329D6"/>
    <w:rsid w:val="00B33019"/>
    <w:rsid w:val="00B35B83"/>
    <w:rsid w:val="00B40BFD"/>
    <w:rsid w:val="00B421FA"/>
    <w:rsid w:val="00B459B6"/>
    <w:rsid w:val="00B46516"/>
    <w:rsid w:val="00B47A01"/>
    <w:rsid w:val="00B51BED"/>
    <w:rsid w:val="00B53918"/>
    <w:rsid w:val="00B53F9C"/>
    <w:rsid w:val="00B543DB"/>
    <w:rsid w:val="00B55211"/>
    <w:rsid w:val="00B572F0"/>
    <w:rsid w:val="00B60F22"/>
    <w:rsid w:val="00B61046"/>
    <w:rsid w:val="00B6134E"/>
    <w:rsid w:val="00B63655"/>
    <w:rsid w:val="00B66DD7"/>
    <w:rsid w:val="00B67872"/>
    <w:rsid w:val="00B76163"/>
    <w:rsid w:val="00B80931"/>
    <w:rsid w:val="00B81ED4"/>
    <w:rsid w:val="00B8307B"/>
    <w:rsid w:val="00B8417B"/>
    <w:rsid w:val="00B84CD5"/>
    <w:rsid w:val="00B91408"/>
    <w:rsid w:val="00B92A1C"/>
    <w:rsid w:val="00B92FD7"/>
    <w:rsid w:val="00B9590D"/>
    <w:rsid w:val="00BA0358"/>
    <w:rsid w:val="00BA11EF"/>
    <w:rsid w:val="00BA409B"/>
    <w:rsid w:val="00BA41E2"/>
    <w:rsid w:val="00BA4AA2"/>
    <w:rsid w:val="00BA5C8E"/>
    <w:rsid w:val="00BA7487"/>
    <w:rsid w:val="00BB488C"/>
    <w:rsid w:val="00BB4C0A"/>
    <w:rsid w:val="00BB6F5C"/>
    <w:rsid w:val="00BC0193"/>
    <w:rsid w:val="00BC023D"/>
    <w:rsid w:val="00BC2040"/>
    <w:rsid w:val="00BC2569"/>
    <w:rsid w:val="00BC2D5B"/>
    <w:rsid w:val="00BC5D48"/>
    <w:rsid w:val="00BD0624"/>
    <w:rsid w:val="00BD1E63"/>
    <w:rsid w:val="00BD44F5"/>
    <w:rsid w:val="00BD5FB2"/>
    <w:rsid w:val="00BD67A7"/>
    <w:rsid w:val="00BD7CBE"/>
    <w:rsid w:val="00BE4613"/>
    <w:rsid w:val="00BF02E5"/>
    <w:rsid w:val="00BF20EC"/>
    <w:rsid w:val="00BF21C0"/>
    <w:rsid w:val="00BF3D60"/>
    <w:rsid w:val="00BF707D"/>
    <w:rsid w:val="00C00439"/>
    <w:rsid w:val="00C00AE9"/>
    <w:rsid w:val="00C0511B"/>
    <w:rsid w:val="00C07E73"/>
    <w:rsid w:val="00C1077F"/>
    <w:rsid w:val="00C10A7A"/>
    <w:rsid w:val="00C13CA5"/>
    <w:rsid w:val="00C17D8A"/>
    <w:rsid w:val="00C214A9"/>
    <w:rsid w:val="00C215B0"/>
    <w:rsid w:val="00C21F54"/>
    <w:rsid w:val="00C256CC"/>
    <w:rsid w:val="00C27BB9"/>
    <w:rsid w:val="00C30668"/>
    <w:rsid w:val="00C32D1D"/>
    <w:rsid w:val="00C32DD5"/>
    <w:rsid w:val="00C34013"/>
    <w:rsid w:val="00C35C6B"/>
    <w:rsid w:val="00C368F9"/>
    <w:rsid w:val="00C42291"/>
    <w:rsid w:val="00C504D8"/>
    <w:rsid w:val="00C526F5"/>
    <w:rsid w:val="00C54173"/>
    <w:rsid w:val="00C5725B"/>
    <w:rsid w:val="00C6008E"/>
    <w:rsid w:val="00C62B4C"/>
    <w:rsid w:val="00C657AE"/>
    <w:rsid w:val="00C719E9"/>
    <w:rsid w:val="00C75A8D"/>
    <w:rsid w:val="00C80FC1"/>
    <w:rsid w:val="00C8125D"/>
    <w:rsid w:val="00C81C24"/>
    <w:rsid w:val="00C81D74"/>
    <w:rsid w:val="00C83A4F"/>
    <w:rsid w:val="00C84FFE"/>
    <w:rsid w:val="00C85361"/>
    <w:rsid w:val="00C865F4"/>
    <w:rsid w:val="00C9143A"/>
    <w:rsid w:val="00C92461"/>
    <w:rsid w:val="00C92B67"/>
    <w:rsid w:val="00C9432A"/>
    <w:rsid w:val="00C945DB"/>
    <w:rsid w:val="00C94A09"/>
    <w:rsid w:val="00C959C8"/>
    <w:rsid w:val="00C963B3"/>
    <w:rsid w:val="00C96931"/>
    <w:rsid w:val="00CA6030"/>
    <w:rsid w:val="00CB0935"/>
    <w:rsid w:val="00CB107D"/>
    <w:rsid w:val="00CB1F6B"/>
    <w:rsid w:val="00CB23B5"/>
    <w:rsid w:val="00CB43CE"/>
    <w:rsid w:val="00CB5C66"/>
    <w:rsid w:val="00CB7C6A"/>
    <w:rsid w:val="00CC21B8"/>
    <w:rsid w:val="00CC2530"/>
    <w:rsid w:val="00CC3395"/>
    <w:rsid w:val="00CC4F06"/>
    <w:rsid w:val="00CC6295"/>
    <w:rsid w:val="00CC7DD6"/>
    <w:rsid w:val="00CD25AF"/>
    <w:rsid w:val="00CD6A9E"/>
    <w:rsid w:val="00CE185D"/>
    <w:rsid w:val="00CE18DC"/>
    <w:rsid w:val="00CE472A"/>
    <w:rsid w:val="00CE51C8"/>
    <w:rsid w:val="00CE6301"/>
    <w:rsid w:val="00CF15A8"/>
    <w:rsid w:val="00CF18AE"/>
    <w:rsid w:val="00CF408E"/>
    <w:rsid w:val="00CF737B"/>
    <w:rsid w:val="00D0046D"/>
    <w:rsid w:val="00D0208B"/>
    <w:rsid w:val="00D04761"/>
    <w:rsid w:val="00D061F0"/>
    <w:rsid w:val="00D11E16"/>
    <w:rsid w:val="00D138D1"/>
    <w:rsid w:val="00D1576C"/>
    <w:rsid w:val="00D21041"/>
    <w:rsid w:val="00D212F5"/>
    <w:rsid w:val="00D2186C"/>
    <w:rsid w:val="00D2503E"/>
    <w:rsid w:val="00D26B20"/>
    <w:rsid w:val="00D26E27"/>
    <w:rsid w:val="00D27CE3"/>
    <w:rsid w:val="00D3034F"/>
    <w:rsid w:val="00D324E4"/>
    <w:rsid w:val="00D33267"/>
    <w:rsid w:val="00D34202"/>
    <w:rsid w:val="00D360EB"/>
    <w:rsid w:val="00D363F9"/>
    <w:rsid w:val="00D36C8B"/>
    <w:rsid w:val="00D406DB"/>
    <w:rsid w:val="00D40BAF"/>
    <w:rsid w:val="00D4258C"/>
    <w:rsid w:val="00D437B2"/>
    <w:rsid w:val="00D502FD"/>
    <w:rsid w:val="00D50ADA"/>
    <w:rsid w:val="00D50F4A"/>
    <w:rsid w:val="00D55E35"/>
    <w:rsid w:val="00D57898"/>
    <w:rsid w:val="00D61C87"/>
    <w:rsid w:val="00D62415"/>
    <w:rsid w:val="00D629CF"/>
    <w:rsid w:val="00D64161"/>
    <w:rsid w:val="00D644C1"/>
    <w:rsid w:val="00D64688"/>
    <w:rsid w:val="00D66CFF"/>
    <w:rsid w:val="00D66F27"/>
    <w:rsid w:val="00D676D9"/>
    <w:rsid w:val="00D70856"/>
    <w:rsid w:val="00D7419F"/>
    <w:rsid w:val="00D749B1"/>
    <w:rsid w:val="00D76F37"/>
    <w:rsid w:val="00D773C2"/>
    <w:rsid w:val="00D77DA8"/>
    <w:rsid w:val="00D80644"/>
    <w:rsid w:val="00D85397"/>
    <w:rsid w:val="00D917A6"/>
    <w:rsid w:val="00D920E9"/>
    <w:rsid w:val="00D93486"/>
    <w:rsid w:val="00D936BC"/>
    <w:rsid w:val="00D93D3F"/>
    <w:rsid w:val="00D95801"/>
    <w:rsid w:val="00DA0509"/>
    <w:rsid w:val="00DA051B"/>
    <w:rsid w:val="00DA227F"/>
    <w:rsid w:val="00DA2B08"/>
    <w:rsid w:val="00DA326A"/>
    <w:rsid w:val="00DA45D3"/>
    <w:rsid w:val="00DA47A0"/>
    <w:rsid w:val="00DA7990"/>
    <w:rsid w:val="00DB3244"/>
    <w:rsid w:val="00DB4032"/>
    <w:rsid w:val="00DB70D0"/>
    <w:rsid w:val="00DB7B16"/>
    <w:rsid w:val="00DC0366"/>
    <w:rsid w:val="00DC4543"/>
    <w:rsid w:val="00DC6464"/>
    <w:rsid w:val="00DC6882"/>
    <w:rsid w:val="00DD2B6C"/>
    <w:rsid w:val="00DD2D82"/>
    <w:rsid w:val="00DD2F97"/>
    <w:rsid w:val="00DD3A29"/>
    <w:rsid w:val="00DD3D00"/>
    <w:rsid w:val="00DD53AF"/>
    <w:rsid w:val="00DD7A60"/>
    <w:rsid w:val="00DE1001"/>
    <w:rsid w:val="00DE284D"/>
    <w:rsid w:val="00DE2CCE"/>
    <w:rsid w:val="00DE580D"/>
    <w:rsid w:val="00DE76A7"/>
    <w:rsid w:val="00DE7BAD"/>
    <w:rsid w:val="00DF35DA"/>
    <w:rsid w:val="00DF706A"/>
    <w:rsid w:val="00DF7F77"/>
    <w:rsid w:val="00E001DF"/>
    <w:rsid w:val="00E03EFD"/>
    <w:rsid w:val="00E12281"/>
    <w:rsid w:val="00E13C7C"/>
    <w:rsid w:val="00E2248B"/>
    <w:rsid w:val="00E25BEE"/>
    <w:rsid w:val="00E27DD2"/>
    <w:rsid w:val="00E3271B"/>
    <w:rsid w:val="00E35432"/>
    <w:rsid w:val="00E357D6"/>
    <w:rsid w:val="00E37553"/>
    <w:rsid w:val="00E37DF7"/>
    <w:rsid w:val="00E40554"/>
    <w:rsid w:val="00E40949"/>
    <w:rsid w:val="00E40C6A"/>
    <w:rsid w:val="00E4105E"/>
    <w:rsid w:val="00E43752"/>
    <w:rsid w:val="00E44DC1"/>
    <w:rsid w:val="00E45512"/>
    <w:rsid w:val="00E46661"/>
    <w:rsid w:val="00E50A62"/>
    <w:rsid w:val="00E52689"/>
    <w:rsid w:val="00E53AC1"/>
    <w:rsid w:val="00E556B1"/>
    <w:rsid w:val="00E57067"/>
    <w:rsid w:val="00E573F6"/>
    <w:rsid w:val="00E57549"/>
    <w:rsid w:val="00E57DCA"/>
    <w:rsid w:val="00E57F42"/>
    <w:rsid w:val="00E614CC"/>
    <w:rsid w:val="00E6444F"/>
    <w:rsid w:val="00E677BB"/>
    <w:rsid w:val="00E7320E"/>
    <w:rsid w:val="00E755D2"/>
    <w:rsid w:val="00E763AF"/>
    <w:rsid w:val="00E77892"/>
    <w:rsid w:val="00E867A7"/>
    <w:rsid w:val="00E86E96"/>
    <w:rsid w:val="00E87E97"/>
    <w:rsid w:val="00E90231"/>
    <w:rsid w:val="00E906A3"/>
    <w:rsid w:val="00E909A8"/>
    <w:rsid w:val="00E9187C"/>
    <w:rsid w:val="00E92CB8"/>
    <w:rsid w:val="00E92F00"/>
    <w:rsid w:val="00E964F3"/>
    <w:rsid w:val="00E97CF4"/>
    <w:rsid w:val="00E97F7D"/>
    <w:rsid w:val="00EA2269"/>
    <w:rsid w:val="00EA3D68"/>
    <w:rsid w:val="00EA71B4"/>
    <w:rsid w:val="00EB033B"/>
    <w:rsid w:val="00EB2C10"/>
    <w:rsid w:val="00EB3C35"/>
    <w:rsid w:val="00EB422C"/>
    <w:rsid w:val="00EC0BFF"/>
    <w:rsid w:val="00EC39AE"/>
    <w:rsid w:val="00EC3D68"/>
    <w:rsid w:val="00EC4ECB"/>
    <w:rsid w:val="00EC6A05"/>
    <w:rsid w:val="00EC7A28"/>
    <w:rsid w:val="00EC7BDB"/>
    <w:rsid w:val="00ED0933"/>
    <w:rsid w:val="00ED0E93"/>
    <w:rsid w:val="00ED2346"/>
    <w:rsid w:val="00ED23D8"/>
    <w:rsid w:val="00ED41EE"/>
    <w:rsid w:val="00ED7260"/>
    <w:rsid w:val="00EE1DBD"/>
    <w:rsid w:val="00EE40AF"/>
    <w:rsid w:val="00EE48C3"/>
    <w:rsid w:val="00EE7059"/>
    <w:rsid w:val="00EE7851"/>
    <w:rsid w:val="00EE7F78"/>
    <w:rsid w:val="00EF7456"/>
    <w:rsid w:val="00EF751F"/>
    <w:rsid w:val="00EF7A5B"/>
    <w:rsid w:val="00F00BE1"/>
    <w:rsid w:val="00F01DC3"/>
    <w:rsid w:val="00F01FD5"/>
    <w:rsid w:val="00F05B84"/>
    <w:rsid w:val="00F0666A"/>
    <w:rsid w:val="00F11492"/>
    <w:rsid w:val="00F119FE"/>
    <w:rsid w:val="00F12F23"/>
    <w:rsid w:val="00F133AB"/>
    <w:rsid w:val="00F149E4"/>
    <w:rsid w:val="00F161D9"/>
    <w:rsid w:val="00F16C26"/>
    <w:rsid w:val="00F1701B"/>
    <w:rsid w:val="00F220DE"/>
    <w:rsid w:val="00F2256A"/>
    <w:rsid w:val="00F22963"/>
    <w:rsid w:val="00F2310A"/>
    <w:rsid w:val="00F30989"/>
    <w:rsid w:val="00F316C9"/>
    <w:rsid w:val="00F31E1B"/>
    <w:rsid w:val="00F31F91"/>
    <w:rsid w:val="00F35304"/>
    <w:rsid w:val="00F35ADF"/>
    <w:rsid w:val="00F365E0"/>
    <w:rsid w:val="00F36D83"/>
    <w:rsid w:val="00F37270"/>
    <w:rsid w:val="00F37C57"/>
    <w:rsid w:val="00F40976"/>
    <w:rsid w:val="00F42143"/>
    <w:rsid w:val="00F441B4"/>
    <w:rsid w:val="00F46E6C"/>
    <w:rsid w:val="00F5130B"/>
    <w:rsid w:val="00F5538E"/>
    <w:rsid w:val="00F57337"/>
    <w:rsid w:val="00F57C3C"/>
    <w:rsid w:val="00F57D3A"/>
    <w:rsid w:val="00F60119"/>
    <w:rsid w:val="00F60908"/>
    <w:rsid w:val="00F60DA4"/>
    <w:rsid w:val="00F61612"/>
    <w:rsid w:val="00F6312F"/>
    <w:rsid w:val="00F63ADB"/>
    <w:rsid w:val="00F645E3"/>
    <w:rsid w:val="00F64730"/>
    <w:rsid w:val="00F65D87"/>
    <w:rsid w:val="00F70A46"/>
    <w:rsid w:val="00F71AB1"/>
    <w:rsid w:val="00F741C9"/>
    <w:rsid w:val="00F748AD"/>
    <w:rsid w:val="00F7610C"/>
    <w:rsid w:val="00F77972"/>
    <w:rsid w:val="00F806BC"/>
    <w:rsid w:val="00F8175E"/>
    <w:rsid w:val="00F8214E"/>
    <w:rsid w:val="00F82F79"/>
    <w:rsid w:val="00F83760"/>
    <w:rsid w:val="00F83A65"/>
    <w:rsid w:val="00F83A75"/>
    <w:rsid w:val="00F84281"/>
    <w:rsid w:val="00F843B8"/>
    <w:rsid w:val="00F863BA"/>
    <w:rsid w:val="00F87888"/>
    <w:rsid w:val="00F878ED"/>
    <w:rsid w:val="00F90507"/>
    <w:rsid w:val="00F90C27"/>
    <w:rsid w:val="00F9243C"/>
    <w:rsid w:val="00F936BE"/>
    <w:rsid w:val="00F96483"/>
    <w:rsid w:val="00F96D78"/>
    <w:rsid w:val="00FA0515"/>
    <w:rsid w:val="00FA283E"/>
    <w:rsid w:val="00FA2AB3"/>
    <w:rsid w:val="00FA3DB5"/>
    <w:rsid w:val="00FA491F"/>
    <w:rsid w:val="00FA542C"/>
    <w:rsid w:val="00FA6D06"/>
    <w:rsid w:val="00FA7657"/>
    <w:rsid w:val="00FA77D0"/>
    <w:rsid w:val="00FB17E3"/>
    <w:rsid w:val="00FB1E6F"/>
    <w:rsid w:val="00FB29BB"/>
    <w:rsid w:val="00FB4218"/>
    <w:rsid w:val="00FB5EB3"/>
    <w:rsid w:val="00FB6547"/>
    <w:rsid w:val="00FB6CBE"/>
    <w:rsid w:val="00FB78CE"/>
    <w:rsid w:val="00FC0E30"/>
    <w:rsid w:val="00FC30F9"/>
    <w:rsid w:val="00FC4BA6"/>
    <w:rsid w:val="00FC7440"/>
    <w:rsid w:val="00FD1D88"/>
    <w:rsid w:val="00FD21E5"/>
    <w:rsid w:val="00FD3D7D"/>
    <w:rsid w:val="00FD3F99"/>
    <w:rsid w:val="00FD54F1"/>
    <w:rsid w:val="00FE1080"/>
    <w:rsid w:val="00FE3CCC"/>
    <w:rsid w:val="00FE50D4"/>
    <w:rsid w:val="00FF121F"/>
    <w:rsid w:val="00FF7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E79D9AD"/>
  <w15:docId w15:val="{B2C6315E-976C-4879-AEAD-C44EFE22D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iPriority="99" w:unhideWhenUsed="1"/>
    <w:lsdException w:name="Body Text Indent" w:locked="1"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2F61"/>
    <w:rPr>
      <w:sz w:val="28"/>
      <w:szCs w:val="28"/>
    </w:rPr>
  </w:style>
  <w:style w:type="paragraph" w:styleId="1">
    <w:name w:val="heading 1"/>
    <w:basedOn w:val="a"/>
    <w:next w:val="a"/>
    <w:link w:val="10"/>
    <w:qFormat/>
    <w:locked/>
    <w:rsid w:val="00C75A8D"/>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qFormat/>
    <w:locked/>
    <w:rsid w:val="007B3D21"/>
    <w:pPr>
      <w:keepNext/>
      <w:spacing w:before="240" w:after="60"/>
      <w:outlineLvl w:val="1"/>
    </w:pPr>
    <w:rPr>
      <w:rFonts w:ascii="Cambria" w:hAnsi="Cambria" w:cs="Cambria"/>
      <w:b/>
      <w:bCs/>
      <w:i/>
      <w:iCs/>
    </w:rPr>
  </w:style>
  <w:style w:type="paragraph" w:styleId="3">
    <w:name w:val="heading 3"/>
    <w:basedOn w:val="a"/>
    <w:next w:val="a"/>
    <w:link w:val="30"/>
    <w:uiPriority w:val="9"/>
    <w:semiHidden/>
    <w:unhideWhenUsed/>
    <w:qFormat/>
    <w:locked/>
    <w:rsid w:val="00D324E4"/>
    <w:pPr>
      <w:keepNext/>
      <w:keepLines/>
      <w:spacing w:before="40"/>
      <w:outlineLvl w:val="2"/>
    </w:pPr>
    <w:rPr>
      <w:rFonts w:ascii="Cambria" w:eastAsia="Times New Roman" w:hAnsi="Cambria"/>
      <w:color w:val="243F60"/>
      <w:sz w:val="24"/>
      <w:szCs w:val="24"/>
    </w:rPr>
  </w:style>
  <w:style w:type="paragraph" w:styleId="4">
    <w:name w:val="heading 4"/>
    <w:basedOn w:val="a"/>
    <w:next w:val="a"/>
    <w:link w:val="40"/>
    <w:semiHidden/>
    <w:unhideWhenUsed/>
    <w:qFormat/>
    <w:locked/>
    <w:rsid w:val="00A04B9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locked/>
    <w:rsid w:val="007B3D21"/>
    <w:rPr>
      <w:rFonts w:ascii="Cambria" w:hAnsi="Cambria" w:cs="Cambria"/>
      <w:b/>
      <w:bCs/>
      <w:i/>
      <w:iCs/>
      <w:sz w:val="28"/>
      <w:szCs w:val="28"/>
    </w:rPr>
  </w:style>
  <w:style w:type="paragraph" w:styleId="a3">
    <w:name w:val="Balloon Text"/>
    <w:basedOn w:val="a"/>
    <w:link w:val="a4"/>
    <w:uiPriority w:val="99"/>
    <w:semiHidden/>
    <w:rsid w:val="002D2F61"/>
    <w:rPr>
      <w:rFonts w:ascii="Tahoma" w:hAnsi="Tahoma" w:cs="Tahoma"/>
      <w:sz w:val="16"/>
      <w:szCs w:val="16"/>
    </w:rPr>
  </w:style>
  <w:style w:type="character" w:customStyle="1" w:styleId="a4">
    <w:name w:val="Текст выноски Знак"/>
    <w:link w:val="a3"/>
    <w:uiPriority w:val="99"/>
    <w:semiHidden/>
    <w:locked/>
    <w:rsid w:val="002D2F61"/>
    <w:rPr>
      <w:rFonts w:ascii="Tahoma" w:hAnsi="Tahoma" w:cs="Tahoma"/>
      <w:sz w:val="16"/>
      <w:szCs w:val="16"/>
      <w:lang w:eastAsia="ru-RU"/>
    </w:rPr>
  </w:style>
  <w:style w:type="paragraph" w:styleId="a5">
    <w:name w:val="header"/>
    <w:basedOn w:val="a"/>
    <w:link w:val="a6"/>
    <w:uiPriority w:val="99"/>
    <w:rsid w:val="00E03EFD"/>
    <w:pPr>
      <w:tabs>
        <w:tab w:val="center" w:pos="4677"/>
        <w:tab w:val="right" w:pos="9355"/>
      </w:tabs>
    </w:pPr>
  </w:style>
  <w:style w:type="character" w:customStyle="1" w:styleId="a6">
    <w:name w:val="Верхний колонтитул Знак"/>
    <w:link w:val="a5"/>
    <w:uiPriority w:val="99"/>
    <w:locked/>
    <w:rsid w:val="00E03EFD"/>
    <w:rPr>
      <w:rFonts w:eastAsia="Times New Roman" w:cs="Times New Roman"/>
      <w:sz w:val="20"/>
      <w:szCs w:val="20"/>
      <w:lang w:eastAsia="ru-RU"/>
    </w:rPr>
  </w:style>
  <w:style w:type="paragraph" w:styleId="a7">
    <w:name w:val="footer"/>
    <w:basedOn w:val="a"/>
    <w:link w:val="a8"/>
    <w:uiPriority w:val="99"/>
    <w:rsid w:val="00E03EFD"/>
    <w:pPr>
      <w:tabs>
        <w:tab w:val="center" w:pos="4677"/>
        <w:tab w:val="right" w:pos="9355"/>
      </w:tabs>
    </w:pPr>
  </w:style>
  <w:style w:type="character" w:customStyle="1" w:styleId="a8">
    <w:name w:val="Нижний колонтитул Знак"/>
    <w:link w:val="a7"/>
    <w:uiPriority w:val="99"/>
    <w:locked/>
    <w:rsid w:val="00E03EFD"/>
    <w:rPr>
      <w:rFonts w:eastAsia="Times New Roman" w:cs="Times New Roman"/>
      <w:sz w:val="20"/>
      <w:szCs w:val="20"/>
      <w:lang w:eastAsia="ru-RU"/>
    </w:rPr>
  </w:style>
  <w:style w:type="paragraph" w:customStyle="1" w:styleId="ConsPlusNormal">
    <w:name w:val="ConsPlusNormal"/>
    <w:link w:val="ConsPlusNormal0"/>
    <w:uiPriority w:val="99"/>
    <w:rsid w:val="008D7519"/>
    <w:pPr>
      <w:widowControl w:val="0"/>
      <w:autoSpaceDE w:val="0"/>
      <w:autoSpaceDN w:val="0"/>
      <w:adjustRightInd w:val="0"/>
      <w:ind w:firstLine="720"/>
    </w:pPr>
    <w:rPr>
      <w:rFonts w:ascii="Arial" w:hAnsi="Arial" w:cs="Arial"/>
    </w:rPr>
  </w:style>
  <w:style w:type="paragraph" w:customStyle="1" w:styleId="12">
    <w:name w:val="Без интервала1"/>
    <w:uiPriority w:val="99"/>
    <w:rsid w:val="008D7519"/>
    <w:rPr>
      <w:rFonts w:ascii="Calibri" w:eastAsia="Times New Roman" w:hAnsi="Calibri" w:cs="Calibri"/>
      <w:sz w:val="22"/>
      <w:szCs w:val="22"/>
      <w:lang w:eastAsia="en-US"/>
    </w:rPr>
  </w:style>
  <w:style w:type="paragraph" w:customStyle="1" w:styleId="13">
    <w:name w:val="Абзац списка1"/>
    <w:basedOn w:val="a"/>
    <w:uiPriority w:val="99"/>
    <w:rsid w:val="008D7519"/>
    <w:pPr>
      <w:ind w:left="720"/>
      <w:jc w:val="both"/>
    </w:pPr>
    <w:rPr>
      <w:rFonts w:ascii="Calibri" w:eastAsia="Times New Roman" w:hAnsi="Calibri" w:cs="Calibri"/>
      <w:sz w:val="22"/>
      <w:szCs w:val="22"/>
      <w:lang w:eastAsia="en-US"/>
    </w:rPr>
  </w:style>
  <w:style w:type="character" w:styleId="a9">
    <w:name w:val="Hyperlink"/>
    <w:rsid w:val="008D7519"/>
    <w:rPr>
      <w:rFonts w:cs="Times New Roman"/>
      <w:color w:val="0000FF"/>
      <w:u w:val="single"/>
    </w:rPr>
  </w:style>
  <w:style w:type="paragraph" w:styleId="aa">
    <w:name w:val="Normal (Web)"/>
    <w:basedOn w:val="a"/>
    <w:uiPriority w:val="99"/>
    <w:qFormat/>
    <w:rsid w:val="008D7519"/>
    <w:pPr>
      <w:spacing w:after="360" w:line="324" w:lineRule="auto"/>
    </w:pPr>
    <w:rPr>
      <w:sz w:val="24"/>
      <w:szCs w:val="24"/>
    </w:rPr>
  </w:style>
  <w:style w:type="paragraph" w:styleId="ab">
    <w:name w:val="Body Text Indent"/>
    <w:basedOn w:val="a"/>
    <w:link w:val="ac"/>
    <w:uiPriority w:val="99"/>
    <w:rsid w:val="0087169A"/>
    <w:pPr>
      <w:spacing w:after="120"/>
      <w:ind w:left="283"/>
    </w:pPr>
  </w:style>
  <w:style w:type="character" w:customStyle="1" w:styleId="ac">
    <w:name w:val="Основной текст с отступом Знак"/>
    <w:link w:val="ab"/>
    <w:uiPriority w:val="99"/>
    <w:locked/>
    <w:rsid w:val="0087169A"/>
    <w:rPr>
      <w:rFonts w:eastAsia="Times New Roman" w:cs="Times New Roman"/>
      <w:sz w:val="20"/>
      <w:szCs w:val="20"/>
      <w:lang w:eastAsia="ru-RU"/>
    </w:rPr>
  </w:style>
  <w:style w:type="paragraph" w:customStyle="1" w:styleId="consplusnormal1">
    <w:name w:val="consplusnormal"/>
    <w:basedOn w:val="a"/>
    <w:uiPriority w:val="99"/>
    <w:rsid w:val="0087169A"/>
    <w:pPr>
      <w:spacing w:before="100" w:beforeAutospacing="1" w:after="100" w:afterAutospacing="1"/>
    </w:pPr>
    <w:rPr>
      <w:sz w:val="24"/>
      <w:szCs w:val="24"/>
    </w:rPr>
  </w:style>
  <w:style w:type="paragraph" w:customStyle="1" w:styleId="200">
    <w:name w:val="20"/>
    <w:basedOn w:val="a"/>
    <w:uiPriority w:val="99"/>
    <w:rsid w:val="0087169A"/>
    <w:pPr>
      <w:spacing w:before="100" w:beforeAutospacing="1" w:after="100" w:afterAutospacing="1"/>
    </w:pPr>
    <w:rPr>
      <w:sz w:val="24"/>
      <w:szCs w:val="24"/>
    </w:rPr>
  </w:style>
  <w:style w:type="paragraph" w:customStyle="1" w:styleId="201">
    <w:name w:val="Обычный (веб)20"/>
    <w:basedOn w:val="a"/>
    <w:uiPriority w:val="99"/>
    <w:rsid w:val="0087169A"/>
    <w:pPr>
      <w:jc w:val="both"/>
    </w:pPr>
    <w:rPr>
      <w:color w:val="000000"/>
      <w:sz w:val="24"/>
      <w:szCs w:val="24"/>
      <w:lang w:eastAsia="ar-SA"/>
    </w:rPr>
  </w:style>
  <w:style w:type="paragraph" w:customStyle="1" w:styleId="ConsPlusNonformat">
    <w:name w:val="ConsPlusNonformat"/>
    <w:uiPriority w:val="99"/>
    <w:rsid w:val="0087169A"/>
    <w:pPr>
      <w:autoSpaceDE w:val="0"/>
      <w:autoSpaceDN w:val="0"/>
      <w:adjustRightInd w:val="0"/>
    </w:pPr>
    <w:rPr>
      <w:rFonts w:ascii="Courier New" w:eastAsia="Times New Roman" w:hAnsi="Courier New" w:cs="Courier New"/>
      <w:lang w:eastAsia="en-US"/>
    </w:rPr>
  </w:style>
  <w:style w:type="paragraph" w:customStyle="1" w:styleId="ConsPlusCell">
    <w:name w:val="ConsPlusCell"/>
    <w:uiPriority w:val="99"/>
    <w:rsid w:val="002D156A"/>
    <w:pPr>
      <w:widowControl w:val="0"/>
      <w:autoSpaceDE w:val="0"/>
      <w:autoSpaceDN w:val="0"/>
      <w:adjustRightInd w:val="0"/>
    </w:pPr>
    <w:rPr>
      <w:rFonts w:ascii="Calibri" w:hAnsi="Calibri" w:cs="Calibri"/>
      <w:sz w:val="22"/>
      <w:szCs w:val="22"/>
    </w:rPr>
  </w:style>
  <w:style w:type="paragraph" w:styleId="21">
    <w:name w:val="Body Text 2"/>
    <w:basedOn w:val="a"/>
    <w:link w:val="22"/>
    <w:uiPriority w:val="99"/>
    <w:rsid w:val="000B1393"/>
    <w:pPr>
      <w:spacing w:after="120" w:line="480" w:lineRule="auto"/>
    </w:pPr>
  </w:style>
  <w:style w:type="character" w:customStyle="1" w:styleId="22">
    <w:name w:val="Основной текст 2 Знак"/>
    <w:link w:val="21"/>
    <w:uiPriority w:val="99"/>
    <w:locked/>
    <w:rsid w:val="00471A32"/>
    <w:rPr>
      <w:rFonts w:eastAsia="Times New Roman" w:cs="Times New Roman"/>
      <w:sz w:val="20"/>
      <w:szCs w:val="20"/>
    </w:rPr>
  </w:style>
  <w:style w:type="paragraph" w:customStyle="1" w:styleId="ad">
    <w:name w:val="Прижатый влево"/>
    <w:basedOn w:val="a"/>
    <w:next w:val="a"/>
    <w:uiPriority w:val="99"/>
    <w:rsid w:val="00EE40AF"/>
    <w:pPr>
      <w:autoSpaceDE w:val="0"/>
      <w:autoSpaceDN w:val="0"/>
      <w:adjustRightInd w:val="0"/>
      <w:ind w:firstLine="360"/>
    </w:pPr>
    <w:rPr>
      <w:rFonts w:ascii="Arial" w:eastAsia="Times New Roman" w:hAnsi="Arial" w:cs="Arial"/>
      <w:sz w:val="26"/>
      <w:szCs w:val="26"/>
      <w:lang w:val="en-US" w:eastAsia="en-US"/>
    </w:rPr>
  </w:style>
  <w:style w:type="paragraph" w:customStyle="1" w:styleId="ConsPlusTitle">
    <w:name w:val="ConsPlusTitle"/>
    <w:uiPriority w:val="99"/>
    <w:rsid w:val="00FD3F99"/>
    <w:pPr>
      <w:widowControl w:val="0"/>
      <w:autoSpaceDE w:val="0"/>
      <w:autoSpaceDN w:val="0"/>
      <w:adjustRightInd w:val="0"/>
    </w:pPr>
    <w:rPr>
      <w:rFonts w:ascii="Arial" w:hAnsi="Arial" w:cs="Arial"/>
      <w:b/>
      <w:bCs/>
    </w:rPr>
  </w:style>
  <w:style w:type="paragraph" w:customStyle="1" w:styleId="14">
    <w:name w:val="Абзац Уровень 1"/>
    <w:basedOn w:val="a"/>
    <w:uiPriority w:val="99"/>
    <w:rsid w:val="00454B40"/>
    <w:pPr>
      <w:widowControl w:val="0"/>
      <w:suppressAutoHyphens/>
      <w:autoSpaceDE w:val="0"/>
      <w:autoSpaceDN w:val="0"/>
      <w:adjustRightInd w:val="0"/>
      <w:spacing w:line="360" w:lineRule="auto"/>
      <w:ind w:left="928" w:hanging="360"/>
      <w:jc w:val="both"/>
    </w:pPr>
    <w:rPr>
      <w:lang w:eastAsia="ar-SA"/>
    </w:rPr>
  </w:style>
  <w:style w:type="paragraph" w:customStyle="1" w:styleId="ae">
    <w:name w:val="МУ Обычный стиль"/>
    <w:basedOn w:val="a"/>
    <w:autoRedefine/>
    <w:uiPriority w:val="99"/>
    <w:rsid w:val="00262973"/>
    <w:pPr>
      <w:tabs>
        <w:tab w:val="left" w:pos="0"/>
      </w:tabs>
      <w:ind w:right="-2" w:firstLine="851"/>
      <w:jc w:val="both"/>
    </w:pPr>
    <w:rPr>
      <w:sz w:val="24"/>
      <w:szCs w:val="24"/>
      <w:lang w:val="en-US"/>
    </w:rPr>
  </w:style>
  <w:style w:type="paragraph" w:customStyle="1" w:styleId="af">
    <w:name w:val="Заголовок Приложения"/>
    <w:basedOn w:val="2"/>
    <w:uiPriority w:val="99"/>
    <w:rsid w:val="007B3D21"/>
    <w:pPr>
      <w:keepLines/>
      <w:widowControl w:val="0"/>
      <w:suppressAutoHyphens/>
      <w:autoSpaceDE w:val="0"/>
      <w:autoSpaceDN w:val="0"/>
      <w:adjustRightInd w:val="0"/>
      <w:spacing w:before="120" w:after="240" w:line="360" w:lineRule="auto"/>
    </w:pPr>
  </w:style>
  <w:style w:type="character" w:styleId="af0">
    <w:name w:val="Strong"/>
    <w:uiPriority w:val="22"/>
    <w:qFormat/>
    <w:locked/>
    <w:rsid w:val="007F319C"/>
    <w:rPr>
      <w:rFonts w:cs="Times New Roman"/>
      <w:b/>
      <w:bCs/>
    </w:rPr>
  </w:style>
  <w:style w:type="paragraph" w:styleId="af1">
    <w:name w:val="Title"/>
    <w:basedOn w:val="a"/>
    <w:next w:val="af2"/>
    <w:link w:val="af3"/>
    <w:uiPriority w:val="99"/>
    <w:qFormat/>
    <w:locked/>
    <w:rsid w:val="00E44DC1"/>
    <w:pPr>
      <w:suppressAutoHyphens/>
      <w:jc w:val="center"/>
    </w:pPr>
    <w:rPr>
      <w:rFonts w:eastAsia="Times New Roman"/>
      <w:b/>
      <w:bCs/>
      <w:lang w:eastAsia="ar-SA"/>
    </w:rPr>
  </w:style>
  <w:style w:type="character" w:customStyle="1" w:styleId="TitleChar">
    <w:name w:val="Title Char"/>
    <w:locked/>
    <w:rsid w:val="006C11C2"/>
    <w:rPr>
      <w:rFonts w:ascii="Cambria" w:hAnsi="Cambria" w:cs="Cambria"/>
      <w:b/>
      <w:bCs/>
      <w:kern w:val="28"/>
      <w:sz w:val="32"/>
      <w:szCs w:val="32"/>
    </w:rPr>
  </w:style>
  <w:style w:type="paragraph" w:styleId="af2">
    <w:name w:val="Subtitle"/>
    <w:basedOn w:val="a"/>
    <w:next w:val="af4"/>
    <w:link w:val="af5"/>
    <w:uiPriority w:val="99"/>
    <w:qFormat/>
    <w:locked/>
    <w:rsid w:val="00E44DC1"/>
    <w:pPr>
      <w:keepNext/>
      <w:suppressAutoHyphens/>
      <w:spacing w:before="240" w:after="120"/>
      <w:jc w:val="center"/>
    </w:pPr>
    <w:rPr>
      <w:rFonts w:ascii="Arial" w:eastAsia="MS Mincho" w:hAnsi="Arial" w:cs="Arial"/>
      <w:i/>
      <w:iCs/>
      <w:lang w:eastAsia="ar-SA"/>
    </w:rPr>
  </w:style>
  <w:style w:type="character" w:customStyle="1" w:styleId="af5">
    <w:name w:val="Подзаголовок Знак"/>
    <w:link w:val="af2"/>
    <w:uiPriority w:val="99"/>
    <w:locked/>
    <w:rsid w:val="006C11C2"/>
    <w:rPr>
      <w:rFonts w:ascii="Cambria" w:hAnsi="Cambria" w:cs="Cambria"/>
      <w:sz w:val="24"/>
      <w:szCs w:val="24"/>
    </w:rPr>
  </w:style>
  <w:style w:type="paragraph" w:customStyle="1" w:styleId="ConsNormal">
    <w:name w:val="ConsNormal"/>
    <w:uiPriority w:val="99"/>
    <w:rsid w:val="00E44DC1"/>
    <w:pPr>
      <w:widowControl w:val="0"/>
      <w:autoSpaceDE w:val="0"/>
      <w:autoSpaceDN w:val="0"/>
      <w:adjustRightInd w:val="0"/>
      <w:ind w:right="19772" w:firstLine="720"/>
    </w:pPr>
    <w:rPr>
      <w:rFonts w:ascii="Arial" w:eastAsia="Times New Roman" w:hAnsi="Arial" w:cs="Arial"/>
    </w:rPr>
  </w:style>
  <w:style w:type="character" w:customStyle="1" w:styleId="af3">
    <w:name w:val="Название Знак"/>
    <w:link w:val="af1"/>
    <w:uiPriority w:val="99"/>
    <w:locked/>
    <w:rsid w:val="00E44DC1"/>
    <w:rPr>
      <w:b/>
      <w:sz w:val="28"/>
      <w:lang w:eastAsia="ar-SA" w:bidi="ar-SA"/>
    </w:rPr>
  </w:style>
  <w:style w:type="paragraph" w:styleId="af4">
    <w:name w:val="Body Text"/>
    <w:basedOn w:val="a"/>
    <w:link w:val="af6"/>
    <w:uiPriority w:val="99"/>
    <w:rsid w:val="00E44DC1"/>
    <w:pPr>
      <w:spacing w:after="120"/>
    </w:pPr>
  </w:style>
  <w:style w:type="character" w:customStyle="1" w:styleId="af6">
    <w:name w:val="Основной текст Знак"/>
    <w:link w:val="af4"/>
    <w:uiPriority w:val="99"/>
    <w:locked/>
    <w:rsid w:val="006C11C2"/>
    <w:rPr>
      <w:rFonts w:eastAsia="Times New Roman" w:cs="Times New Roman"/>
      <w:sz w:val="28"/>
      <w:szCs w:val="28"/>
    </w:rPr>
  </w:style>
  <w:style w:type="character" w:customStyle="1" w:styleId="apple-converted-space">
    <w:name w:val="apple-converted-space"/>
    <w:rsid w:val="00F863BA"/>
    <w:rPr>
      <w:rFonts w:cs="Times New Roman"/>
    </w:rPr>
  </w:style>
  <w:style w:type="paragraph" w:customStyle="1" w:styleId="uni">
    <w:name w:val="uni"/>
    <w:basedOn w:val="a"/>
    <w:uiPriority w:val="99"/>
    <w:rsid w:val="00F863BA"/>
    <w:pPr>
      <w:spacing w:before="100" w:beforeAutospacing="1" w:after="100" w:afterAutospacing="1"/>
    </w:pPr>
    <w:rPr>
      <w:rFonts w:eastAsia="Times New Roman"/>
      <w:sz w:val="24"/>
      <w:szCs w:val="24"/>
    </w:rPr>
  </w:style>
  <w:style w:type="paragraph" w:customStyle="1" w:styleId="af7">
    <w:basedOn w:val="a"/>
    <w:rsid w:val="005E73A1"/>
    <w:rPr>
      <w:rFonts w:ascii="Verdana" w:eastAsia="Times New Roman" w:hAnsi="Verdana" w:cs="Verdana"/>
      <w:sz w:val="20"/>
      <w:szCs w:val="20"/>
      <w:lang w:val="en-US" w:eastAsia="en-US"/>
    </w:rPr>
  </w:style>
  <w:style w:type="character" w:styleId="af8">
    <w:name w:val="Emphasis"/>
    <w:uiPriority w:val="20"/>
    <w:qFormat/>
    <w:locked/>
    <w:rsid w:val="008227C3"/>
    <w:rPr>
      <w:i/>
      <w:iCs/>
    </w:rPr>
  </w:style>
  <w:style w:type="paragraph" w:customStyle="1" w:styleId="23">
    <w:name w:val="2"/>
    <w:basedOn w:val="a"/>
    <w:uiPriority w:val="99"/>
    <w:rsid w:val="008227C3"/>
    <w:pPr>
      <w:spacing w:before="100" w:beforeAutospacing="1" w:after="100" w:afterAutospacing="1"/>
    </w:pPr>
    <w:rPr>
      <w:rFonts w:eastAsia="Times New Roman"/>
      <w:sz w:val="24"/>
      <w:szCs w:val="24"/>
    </w:rPr>
  </w:style>
  <w:style w:type="paragraph" w:customStyle="1" w:styleId="a00">
    <w:name w:val="a0"/>
    <w:basedOn w:val="a"/>
    <w:uiPriority w:val="99"/>
    <w:rsid w:val="008227C3"/>
    <w:pPr>
      <w:spacing w:before="100" w:beforeAutospacing="1" w:after="100" w:afterAutospacing="1"/>
    </w:pPr>
    <w:rPr>
      <w:rFonts w:eastAsia="Times New Roman"/>
      <w:sz w:val="24"/>
      <w:szCs w:val="24"/>
    </w:rPr>
  </w:style>
  <w:style w:type="paragraph" w:styleId="af9">
    <w:name w:val="No Spacing"/>
    <w:link w:val="afa"/>
    <w:qFormat/>
    <w:rsid w:val="007D235F"/>
    <w:pPr>
      <w:widowControl w:val="0"/>
      <w:autoSpaceDE w:val="0"/>
      <w:autoSpaceDN w:val="0"/>
      <w:adjustRightInd w:val="0"/>
    </w:pPr>
    <w:rPr>
      <w:rFonts w:eastAsia="Times New Roman"/>
    </w:rPr>
  </w:style>
  <w:style w:type="paragraph" w:customStyle="1" w:styleId="printj">
    <w:name w:val="printj"/>
    <w:basedOn w:val="a"/>
    <w:uiPriority w:val="99"/>
    <w:rsid w:val="007D235F"/>
    <w:pPr>
      <w:spacing w:before="144" w:after="288"/>
      <w:jc w:val="both"/>
    </w:pPr>
    <w:rPr>
      <w:rFonts w:eastAsia="Times New Roman"/>
      <w:sz w:val="24"/>
      <w:szCs w:val="24"/>
    </w:rPr>
  </w:style>
  <w:style w:type="paragraph" w:styleId="24">
    <w:name w:val="Body Text Indent 2"/>
    <w:basedOn w:val="a"/>
    <w:link w:val="25"/>
    <w:uiPriority w:val="99"/>
    <w:rsid w:val="00CE51C8"/>
    <w:pPr>
      <w:spacing w:after="120" w:line="480" w:lineRule="auto"/>
      <w:ind w:left="283"/>
    </w:pPr>
  </w:style>
  <w:style w:type="character" w:customStyle="1" w:styleId="25">
    <w:name w:val="Основной текст с отступом 2 Знак"/>
    <w:link w:val="24"/>
    <w:uiPriority w:val="99"/>
    <w:rsid w:val="00CE51C8"/>
    <w:rPr>
      <w:sz w:val="28"/>
      <w:szCs w:val="28"/>
    </w:rPr>
  </w:style>
  <w:style w:type="paragraph" w:customStyle="1" w:styleId="s1">
    <w:name w:val="s1"/>
    <w:basedOn w:val="a"/>
    <w:uiPriority w:val="99"/>
    <w:rsid w:val="006351AA"/>
    <w:pPr>
      <w:spacing w:before="100" w:beforeAutospacing="1" w:after="100" w:afterAutospacing="1"/>
    </w:pPr>
    <w:rPr>
      <w:rFonts w:eastAsia="Times New Roman"/>
      <w:sz w:val="24"/>
      <w:szCs w:val="24"/>
    </w:rPr>
  </w:style>
  <w:style w:type="character" w:customStyle="1" w:styleId="10">
    <w:name w:val="Заголовок 1 Знак"/>
    <w:basedOn w:val="a0"/>
    <w:link w:val="1"/>
    <w:rsid w:val="00C75A8D"/>
    <w:rPr>
      <w:rFonts w:asciiTheme="majorHAnsi" w:eastAsiaTheme="majorEastAsia" w:hAnsiTheme="majorHAnsi" w:cstheme="majorBidi"/>
      <w:b/>
      <w:bCs/>
      <w:color w:val="365F91" w:themeColor="accent1" w:themeShade="BF"/>
      <w:sz w:val="28"/>
      <w:szCs w:val="28"/>
    </w:rPr>
  </w:style>
  <w:style w:type="character" w:customStyle="1" w:styleId="Bodytext">
    <w:name w:val="Body text_"/>
    <w:basedOn w:val="a0"/>
    <w:link w:val="15"/>
    <w:uiPriority w:val="99"/>
    <w:rsid w:val="00D40BAF"/>
    <w:rPr>
      <w:shd w:val="clear" w:color="auto" w:fill="FFFFFF"/>
    </w:rPr>
  </w:style>
  <w:style w:type="paragraph" w:customStyle="1" w:styleId="15">
    <w:name w:val="Основной текст1"/>
    <w:basedOn w:val="a"/>
    <w:link w:val="Bodytext"/>
    <w:uiPriority w:val="99"/>
    <w:qFormat/>
    <w:rsid w:val="00D40BAF"/>
    <w:pPr>
      <w:widowControl w:val="0"/>
      <w:shd w:val="clear" w:color="auto" w:fill="FFFFFF"/>
      <w:spacing w:line="288" w:lineRule="exact"/>
    </w:pPr>
    <w:rPr>
      <w:sz w:val="20"/>
      <w:szCs w:val="20"/>
    </w:rPr>
  </w:style>
  <w:style w:type="character" w:customStyle="1" w:styleId="Bodytext9">
    <w:name w:val="Body text + 9"/>
    <w:aliases w:val="5 pt,Bold,Italic"/>
    <w:basedOn w:val="Bodytext"/>
    <w:uiPriority w:val="99"/>
    <w:rsid w:val="00D40BAF"/>
    <w:rPr>
      <w:rFonts w:ascii="Times New Roman" w:hAnsi="Times New Roman" w:cs="Times New Roman"/>
      <w:b/>
      <w:bCs/>
      <w:i/>
      <w:iCs/>
      <w:noProof/>
      <w:sz w:val="19"/>
      <w:szCs w:val="19"/>
      <w:u w:val="none"/>
      <w:shd w:val="clear" w:color="auto" w:fill="FFFFFF"/>
    </w:rPr>
  </w:style>
  <w:style w:type="character" w:customStyle="1" w:styleId="Bodytext4pt">
    <w:name w:val="Body text + 4 pt"/>
    <w:aliases w:val="Italic1"/>
    <w:basedOn w:val="Bodytext"/>
    <w:uiPriority w:val="99"/>
    <w:rsid w:val="00D40BAF"/>
    <w:rPr>
      <w:rFonts w:ascii="Times New Roman" w:hAnsi="Times New Roman" w:cs="Times New Roman"/>
      <w:i/>
      <w:iCs/>
      <w:noProof/>
      <w:sz w:val="8"/>
      <w:szCs w:val="8"/>
      <w:u w:val="none"/>
      <w:shd w:val="clear" w:color="auto" w:fill="FFFFFF"/>
    </w:rPr>
  </w:style>
  <w:style w:type="character" w:customStyle="1" w:styleId="Bodytext2">
    <w:name w:val="Body text (2)_"/>
    <w:basedOn w:val="a0"/>
    <w:link w:val="Bodytext21"/>
    <w:uiPriority w:val="99"/>
    <w:rsid w:val="006901B3"/>
    <w:rPr>
      <w:b/>
      <w:bCs/>
      <w:shd w:val="clear" w:color="auto" w:fill="FFFFFF"/>
    </w:rPr>
  </w:style>
  <w:style w:type="character" w:customStyle="1" w:styleId="Bodytext20">
    <w:name w:val="Body text (2)"/>
    <w:basedOn w:val="Bodytext2"/>
    <w:uiPriority w:val="99"/>
    <w:rsid w:val="006901B3"/>
    <w:rPr>
      <w:b/>
      <w:bCs/>
      <w:shd w:val="clear" w:color="auto" w:fill="FFFFFF"/>
    </w:rPr>
  </w:style>
  <w:style w:type="paragraph" w:customStyle="1" w:styleId="Bodytext21">
    <w:name w:val="Body text (2)1"/>
    <w:basedOn w:val="a"/>
    <w:link w:val="Bodytext2"/>
    <w:uiPriority w:val="99"/>
    <w:rsid w:val="006901B3"/>
    <w:pPr>
      <w:widowControl w:val="0"/>
      <w:shd w:val="clear" w:color="auto" w:fill="FFFFFF"/>
      <w:spacing w:before="300" w:line="302" w:lineRule="exact"/>
      <w:jc w:val="both"/>
    </w:pPr>
    <w:rPr>
      <w:b/>
      <w:bCs/>
      <w:sz w:val="20"/>
      <w:szCs w:val="20"/>
    </w:rPr>
  </w:style>
  <w:style w:type="paragraph" w:customStyle="1" w:styleId="formattext">
    <w:name w:val="formattext"/>
    <w:basedOn w:val="a"/>
    <w:uiPriority w:val="99"/>
    <w:rsid w:val="00C21F54"/>
    <w:pPr>
      <w:spacing w:before="100" w:beforeAutospacing="1" w:after="100" w:afterAutospacing="1"/>
    </w:pPr>
    <w:rPr>
      <w:rFonts w:eastAsia="Times New Roman"/>
      <w:sz w:val="24"/>
      <w:szCs w:val="24"/>
    </w:rPr>
  </w:style>
  <w:style w:type="character" w:customStyle="1" w:styleId="a80">
    <w:name w:val="a8"/>
    <w:basedOn w:val="a0"/>
    <w:rsid w:val="00FC4BA6"/>
  </w:style>
  <w:style w:type="paragraph" w:customStyle="1" w:styleId="1-">
    <w:name w:val="Рег. Заголовок 1-го уровня регламента"/>
    <w:basedOn w:val="1"/>
    <w:uiPriority w:val="99"/>
    <w:qFormat/>
    <w:rsid w:val="001A5B17"/>
    <w:pPr>
      <w:keepLines w:val="0"/>
      <w:spacing w:before="240" w:after="240" w:line="276" w:lineRule="auto"/>
      <w:jc w:val="center"/>
    </w:pPr>
    <w:rPr>
      <w:rFonts w:ascii="Times New Roman" w:eastAsia="Times New Roman" w:hAnsi="Times New Roman" w:cs="Times New Roman"/>
      <w:iCs/>
      <w:color w:val="auto"/>
    </w:rPr>
  </w:style>
  <w:style w:type="table" w:styleId="afb">
    <w:name w:val="Table Grid"/>
    <w:basedOn w:val="a1"/>
    <w:uiPriority w:val="59"/>
    <w:locked/>
    <w:rsid w:val="00BC2D5B"/>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locked/>
    <w:rsid w:val="00016ABD"/>
    <w:rPr>
      <w:rFonts w:ascii="Arial" w:hAnsi="Arial" w:cs="Arial"/>
    </w:rPr>
  </w:style>
  <w:style w:type="paragraph" w:customStyle="1" w:styleId="2-">
    <w:name w:val="Рег. Заголовок 2-го уровня регламента"/>
    <w:basedOn w:val="ConsPlusNormal"/>
    <w:uiPriority w:val="99"/>
    <w:qFormat/>
    <w:rsid w:val="007A17EB"/>
    <w:pPr>
      <w:widowControl/>
      <w:numPr>
        <w:numId w:val="14"/>
      </w:numPr>
      <w:spacing w:before="360" w:after="240"/>
      <w:jc w:val="center"/>
      <w:outlineLvl w:val="1"/>
    </w:pPr>
    <w:rPr>
      <w:rFonts w:ascii="Times New Roman" w:hAnsi="Times New Roman" w:cs="Times New Roman"/>
      <w:b/>
      <w:i/>
      <w:sz w:val="28"/>
      <w:szCs w:val="28"/>
      <w:lang w:eastAsia="en-US"/>
    </w:rPr>
  </w:style>
  <w:style w:type="paragraph" w:customStyle="1" w:styleId="111">
    <w:name w:val="Рег. 1.1.1"/>
    <w:basedOn w:val="a"/>
    <w:uiPriority w:val="99"/>
    <w:qFormat/>
    <w:rsid w:val="007A17EB"/>
    <w:pPr>
      <w:numPr>
        <w:ilvl w:val="2"/>
        <w:numId w:val="14"/>
      </w:numPr>
      <w:spacing w:line="276" w:lineRule="auto"/>
      <w:ind w:left="1145"/>
      <w:jc w:val="both"/>
    </w:pPr>
    <w:rPr>
      <w:lang w:eastAsia="en-US"/>
    </w:rPr>
  </w:style>
  <w:style w:type="paragraph" w:customStyle="1" w:styleId="11">
    <w:name w:val="Рег. Основной текст уровнеь 1.1 (базовый)"/>
    <w:basedOn w:val="ConsPlusNormal"/>
    <w:uiPriority w:val="99"/>
    <w:qFormat/>
    <w:rsid w:val="007A17EB"/>
    <w:pPr>
      <w:widowControl/>
      <w:numPr>
        <w:ilvl w:val="1"/>
        <w:numId w:val="14"/>
      </w:numPr>
      <w:spacing w:line="276" w:lineRule="auto"/>
      <w:ind w:left="3131"/>
      <w:jc w:val="both"/>
    </w:pPr>
    <w:rPr>
      <w:rFonts w:ascii="Times New Roman" w:hAnsi="Times New Roman" w:cs="Times New Roman"/>
      <w:sz w:val="28"/>
      <w:szCs w:val="28"/>
      <w:lang w:eastAsia="en-US"/>
    </w:rPr>
  </w:style>
  <w:style w:type="paragraph" w:styleId="afc">
    <w:name w:val="List Paragraph"/>
    <w:aliases w:val="Абзац списка нумерованный"/>
    <w:basedOn w:val="a"/>
    <w:link w:val="afd"/>
    <w:uiPriority w:val="1"/>
    <w:qFormat/>
    <w:rsid w:val="00364DDC"/>
    <w:pPr>
      <w:spacing w:after="200" w:line="276" w:lineRule="auto"/>
      <w:ind w:left="720"/>
      <w:contextualSpacing/>
    </w:pPr>
    <w:rPr>
      <w:rFonts w:ascii="Calibri" w:hAnsi="Calibri"/>
      <w:sz w:val="22"/>
      <w:szCs w:val="22"/>
      <w:lang w:eastAsia="en-US"/>
    </w:rPr>
  </w:style>
  <w:style w:type="character" w:customStyle="1" w:styleId="afd">
    <w:name w:val="Абзац списка Знак"/>
    <w:aliases w:val="Абзац списка нумерованный Знак"/>
    <w:link w:val="afc"/>
    <w:uiPriority w:val="1"/>
    <w:locked/>
    <w:rsid w:val="00364DDC"/>
    <w:rPr>
      <w:rFonts w:ascii="Calibri" w:hAnsi="Calibri"/>
      <w:sz w:val="22"/>
      <w:szCs w:val="22"/>
      <w:lang w:eastAsia="en-US"/>
    </w:rPr>
  </w:style>
  <w:style w:type="paragraph" w:customStyle="1" w:styleId="1111">
    <w:name w:val="1.1.1.1"/>
    <w:basedOn w:val="41"/>
    <w:link w:val="11110"/>
    <w:qFormat/>
    <w:rsid w:val="009574A2"/>
    <w:pPr>
      <w:spacing w:after="200"/>
    </w:pPr>
    <w:rPr>
      <w:sz w:val="24"/>
      <w:szCs w:val="22"/>
      <w:lang w:eastAsia="en-US"/>
    </w:rPr>
  </w:style>
  <w:style w:type="character" w:customStyle="1" w:styleId="11110">
    <w:name w:val="1.1.1.1 Знак"/>
    <w:basedOn w:val="a0"/>
    <w:link w:val="1111"/>
    <w:rsid w:val="009574A2"/>
    <w:rPr>
      <w:sz w:val="24"/>
      <w:szCs w:val="22"/>
      <w:lang w:eastAsia="en-US"/>
    </w:rPr>
  </w:style>
  <w:style w:type="paragraph" w:styleId="41">
    <w:name w:val="List Number 4"/>
    <w:basedOn w:val="a"/>
    <w:uiPriority w:val="99"/>
    <w:rsid w:val="009574A2"/>
    <w:pPr>
      <w:ind w:left="1429" w:hanging="360"/>
      <w:contextualSpacing/>
    </w:pPr>
  </w:style>
  <w:style w:type="character" w:customStyle="1" w:styleId="40">
    <w:name w:val="Заголовок 4 Знак"/>
    <w:basedOn w:val="a0"/>
    <w:link w:val="4"/>
    <w:semiHidden/>
    <w:rsid w:val="00A04B9D"/>
    <w:rPr>
      <w:rFonts w:asciiTheme="majorHAnsi" w:eastAsiaTheme="majorEastAsia" w:hAnsiTheme="majorHAnsi" w:cstheme="majorBidi"/>
      <w:b/>
      <w:bCs/>
      <w:i/>
      <w:iCs/>
      <w:color w:val="4F81BD" w:themeColor="accent1"/>
      <w:sz w:val="28"/>
      <w:szCs w:val="28"/>
    </w:rPr>
  </w:style>
  <w:style w:type="paragraph" w:styleId="afe">
    <w:name w:val="footnote text"/>
    <w:basedOn w:val="a"/>
    <w:link w:val="aff"/>
    <w:uiPriority w:val="99"/>
    <w:rsid w:val="003C4A8E"/>
    <w:rPr>
      <w:sz w:val="20"/>
      <w:szCs w:val="20"/>
    </w:rPr>
  </w:style>
  <w:style w:type="character" w:customStyle="1" w:styleId="aff">
    <w:name w:val="Текст сноски Знак"/>
    <w:basedOn w:val="a0"/>
    <w:link w:val="afe"/>
    <w:uiPriority w:val="99"/>
    <w:rsid w:val="003C4A8E"/>
  </w:style>
  <w:style w:type="character" w:styleId="aff0">
    <w:name w:val="footnote reference"/>
    <w:basedOn w:val="a0"/>
    <w:rsid w:val="003C4A8E"/>
    <w:rPr>
      <w:vertAlign w:val="superscript"/>
    </w:rPr>
  </w:style>
  <w:style w:type="paragraph" w:styleId="aff1">
    <w:name w:val="endnote text"/>
    <w:basedOn w:val="a"/>
    <w:link w:val="aff2"/>
    <w:rsid w:val="003C4A8E"/>
    <w:rPr>
      <w:sz w:val="20"/>
      <w:szCs w:val="20"/>
    </w:rPr>
  </w:style>
  <w:style w:type="character" w:customStyle="1" w:styleId="aff2">
    <w:name w:val="Текст концевой сноски Знак"/>
    <w:basedOn w:val="a0"/>
    <w:link w:val="aff1"/>
    <w:rsid w:val="003C4A8E"/>
  </w:style>
  <w:style w:type="character" w:styleId="aff3">
    <w:name w:val="endnote reference"/>
    <w:basedOn w:val="a0"/>
    <w:rsid w:val="003C4A8E"/>
    <w:rPr>
      <w:vertAlign w:val="superscript"/>
    </w:rPr>
  </w:style>
  <w:style w:type="character" w:styleId="aff4">
    <w:name w:val="FollowedHyperlink"/>
    <w:basedOn w:val="a0"/>
    <w:semiHidden/>
    <w:unhideWhenUsed/>
    <w:rsid w:val="009D0888"/>
    <w:rPr>
      <w:color w:val="800080" w:themeColor="followedHyperlink"/>
      <w:u w:val="single"/>
    </w:rPr>
  </w:style>
  <w:style w:type="paragraph" w:customStyle="1" w:styleId="31">
    <w:name w:val="Заголовок 31"/>
    <w:basedOn w:val="a"/>
    <w:next w:val="a"/>
    <w:uiPriority w:val="9"/>
    <w:semiHidden/>
    <w:unhideWhenUsed/>
    <w:qFormat/>
    <w:locked/>
    <w:rsid w:val="00D324E4"/>
    <w:pPr>
      <w:keepNext/>
      <w:keepLines/>
      <w:spacing w:before="40" w:line="276" w:lineRule="auto"/>
      <w:outlineLvl w:val="2"/>
    </w:pPr>
    <w:rPr>
      <w:rFonts w:ascii="Cambria" w:eastAsia="Times New Roman" w:hAnsi="Cambria"/>
      <w:color w:val="243F60"/>
      <w:sz w:val="24"/>
      <w:szCs w:val="24"/>
    </w:rPr>
  </w:style>
  <w:style w:type="numbering" w:customStyle="1" w:styleId="16">
    <w:name w:val="Нет списка1"/>
    <w:next w:val="a2"/>
    <w:uiPriority w:val="99"/>
    <w:semiHidden/>
    <w:unhideWhenUsed/>
    <w:rsid w:val="00D324E4"/>
  </w:style>
  <w:style w:type="character" w:customStyle="1" w:styleId="aff5">
    <w:name w:val="Основной текст_"/>
    <w:basedOn w:val="a0"/>
    <w:link w:val="6"/>
    <w:uiPriority w:val="99"/>
    <w:locked/>
    <w:rsid w:val="00D324E4"/>
    <w:rPr>
      <w:sz w:val="27"/>
      <w:szCs w:val="27"/>
      <w:shd w:val="clear" w:color="auto" w:fill="FFFFFF"/>
    </w:rPr>
  </w:style>
  <w:style w:type="paragraph" w:customStyle="1" w:styleId="6">
    <w:name w:val="Основной текст6"/>
    <w:basedOn w:val="a"/>
    <w:link w:val="aff5"/>
    <w:uiPriority w:val="99"/>
    <w:rsid w:val="00D324E4"/>
    <w:pPr>
      <w:widowControl w:val="0"/>
      <w:shd w:val="clear" w:color="auto" w:fill="FFFFFF"/>
      <w:spacing w:before="600" w:after="900" w:line="322" w:lineRule="exact"/>
    </w:pPr>
    <w:rPr>
      <w:sz w:val="27"/>
      <w:szCs w:val="27"/>
    </w:rPr>
  </w:style>
  <w:style w:type="paragraph" w:customStyle="1" w:styleId="aff6">
    <w:name w:val="Базовый"/>
    <w:rsid w:val="00D324E4"/>
    <w:pPr>
      <w:suppressAutoHyphens/>
      <w:spacing w:after="200" w:line="276" w:lineRule="auto"/>
    </w:pPr>
    <w:rPr>
      <w:rFonts w:ascii="Calibri" w:eastAsia="SimSun" w:hAnsi="Calibri"/>
      <w:color w:val="00000A"/>
      <w:sz w:val="22"/>
      <w:szCs w:val="22"/>
    </w:rPr>
  </w:style>
  <w:style w:type="character" w:customStyle="1" w:styleId="-">
    <w:name w:val="Интернет-ссылка"/>
    <w:basedOn w:val="a0"/>
    <w:uiPriority w:val="99"/>
    <w:rsid w:val="00D324E4"/>
    <w:rPr>
      <w:rFonts w:cs="Times New Roman"/>
      <w:color w:val="0000FF"/>
      <w:u w:val="single"/>
      <w:lang w:val="ru-RU" w:eastAsia="ru-RU"/>
    </w:rPr>
  </w:style>
  <w:style w:type="character" w:customStyle="1" w:styleId="aff7">
    <w:name w:val="Цветовое выделение для Нормальный"/>
    <w:uiPriority w:val="99"/>
    <w:rsid w:val="00D324E4"/>
  </w:style>
  <w:style w:type="character" w:customStyle="1" w:styleId="26">
    <w:name w:val="Основной текст (2)_"/>
    <w:basedOn w:val="a0"/>
    <w:link w:val="27"/>
    <w:uiPriority w:val="99"/>
    <w:locked/>
    <w:rsid w:val="00D324E4"/>
    <w:rPr>
      <w:b/>
      <w:bCs/>
      <w:sz w:val="27"/>
      <w:szCs w:val="27"/>
      <w:shd w:val="clear" w:color="auto" w:fill="FFFFFF"/>
    </w:rPr>
  </w:style>
  <w:style w:type="paragraph" w:customStyle="1" w:styleId="27">
    <w:name w:val="Основной текст (2)"/>
    <w:basedOn w:val="a"/>
    <w:link w:val="26"/>
    <w:uiPriority w:val="99"/>
    <w:rsid w:val="00D324E4"/>
    <w:pPr>
      <w:widowControl w:val="0"/>
      <w:shd w:val="clear" w:color="auto" w:fill="FFFFFF"/>
      <w:spacing w:after="300" w:line="322" w:lineRule="exact"/>
      <w:jc w:val="center"/>
    </w:pPr>
    <w:rPr>
      <w:b/>
      <w:bCs/>
      <w:sz w:val="27"/>
      <w:szCs w:val="27"/>
    </w:rPr>
  </w:style>
  <w:style w:type="character" w:customStyle="1" w:styleId="17">
    <w:name w:val="Неразрешенное упоминание1"/>
    <w:basedOn w:val="a0"/>
    <w:uiPriority w:val="99"/>
    <w:semiHidden/>
    <w:unhideWhenUsed/>
    <w:rsid w:val="00D324E4"/>
    <w:rPr>
      <w:color w:val="605E5C"/>
      <w:shd w:val="clear" w:color="auto" w:fill="E1DFDD"/>
    </w:rPr>
  </w:style>
  <w:style w:type="character" w:customStyle="1" w:styleId="30">
    <w:name w:val="Заголовок 3 Знак"/>
    <w:basedOn w:val="a0"/>
    <w:link w:val="3"/>
    <w:uiPriority w:val="9"/>
    <w:semiHidden/>
    <w:rsid w:val="00D324E4"/>
    <w:rPr>
      <w:rFonts w:ascii="Cambria" w:eastAsia="Times New Roman" w:hAnsi="Cambria" w:cs="Times New Roman"/>
      <w:color w:val="243F60"/>
      <w:sz w:val="24"/>
      <w:szCs w:val="24"/>
    </w:rPr>
  </w:style>
  <w:style w:type="character" w:styleId="aff8">
    <w:name w:val="page number"/>
    <w:basedOn w:val="a0"/>
    <w:rsid w:val="00D324E4"/>
  </w:style>
  <w:style w:type="paragraph" w:customStyle="1" w:styleId="410">
    <w:name w:val="Заголовок 41"/>
    <w:basedOn w:val="a"/>
    <w:next w:val="a"/>
    <w:semiHidden/>
    <w:unhideWhenUsed/>
    <w:qFormat/>
    <w:rsid w:val="00D324E4"/>
    <w:pPr>
      <w:keepNext/>
      <w:keepLines/>
      <w:spacing w:before="200"/>
      <w:outlineLvl w:val="3"/>
    </w:pPr>
    <w:rPr>
      <w:rFonts w:ascii="Calibri Light" w:eastAsia="Times New Roman" w:hAnsi="Calibri Light"/>
      <w:b/>
      <w:bCs/>
      <w:i/>
      <w:iCs/>
      <w:color w:val="5B9BD5"/>
    </w:rPr>
  </w:style>
  <w:style w:type="numbering" w:customStyle="1" w:styleId="110">
    <w:name w:val="Нет списка11"/>
    <w:next w:val="a2"/>
    <w:uiPriority w:val="99"/>
    <w:semiHidden/>
    <w:unhideWhenUsed/>
    <w:rsid w:val="00D324E4"/>
  </w:style>
  <w:style w:type="table" w:customStyle="1" w:styleId="18">
    <w:name w:val="Сетка таблицы1"/>
    <w:basedOn w:val="a1"/>
    <w:next w:val="afb"/>
    <w:uiPriority w:val="59"/>
    <w:locked/>
    <w:rsid w:val="00D324E4"/>
    <w:pPr>
      <w:suppressAutoHyphens/>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
    <w:uiPriority w:val="99"/>
    <w:rsid w:val="00D324E4"/>
    <w:pPr>
      <w:spacing w:before="100" w:beforeAutospacing="1" w:after="100" w:afterAutospacing="1"/>
    </w:pPr>
    <w:rPr>
      <w:rFonts w:eastAsia="Times New Roman"/>
      <w:sz w:val="24"/>
      <w:szCs w:val="24"/>
    </w:rPr>
  </w:style>
  <w:style w:type="paragraph" w:styleId="HTML">
    <w:name w:val="HTML Preformatted"/>
    <w:basedOn w:val="a"/>
    <w:link w:val="HTML0"/>
    <w:uiPriority w:val="99"/>
    <w:semiHidden/>
    <w:unhideWhenUsed/>
    <w:rsid w:val="00D32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324E4"/>
    <w:rPr>
      <w:rFonts w:ascii="Courier New" w:eastAsia="Times New Roman" w:hAnsi="Courier New" w:cs="Courier New"/>
    </w:rPr>
  </w:style>
  <w:style w:type="paragraph" w:customStyle="1" w:styleId="s91">
    <w:name w:val="s_91"/>
    <w:basedOn w:val="a"/>
    <w:uiPriority w:val="99"/>
    <w:rsid w:val="00D324E4"/>
    <w:pPr>
      <w:spacing w:before="100" w:beforeAutospacing="1" w:after="100" w:afterAutospacing="1"/>
    </w:pPr>
    <w:rPr>
      <w:rFonts w:eastAsia="Times New Roman"/>
      <w:sz w:val="24"/>
      <w:szCs w:val="24"/>
    </w:rPr>
  </w:style>
  <w:style w:type="paragraph" w:customStyle="1" w:styleId="19">
    <w:name w:val="Текст сноски1"/>
    <w:basedOn w:val="a"/>
    <w:next w:val="afe"/>
    <w:uiPriority w:val="99"/>
    <w:rsid w:val="00D324E4"/>
    <w:pPr>
      <w:autoSpaceDE w:val="0"/>
      <w:autoSpaceDN w:val="0"/>
    </w:pPr>
    <w:rPr>
      <w:rFonts w:eastAsia="Times New Roman"/>
      <w:sz w:val="20"/>
      <w:szCs w:val="20"/>
    </w:rPr>
  </w:style>
  <w:style w:type="paragraph" w:customStyle="1" w:styleId="Heading">
    <w:name w:val="Heading"/>
    <w:uiPriority w:val="99"/>
    <w:rsid w:val="00D324E4"/>
    <w:pPr>
      <w:autoSpaceDE w:val="0"/>
      <w:autoSpaceDN w:val="0"/>
      <w:adjustRightInd w:val="0"/>
    </w:pPr>
    <w:rPr>
      <w:rFonts w:ascii="Arial" w:eastAsia="Times New Roman" w:hAnsi="Arial" w:cs="Arial"/>
      <w:b/>
      <w:bCs/>
      <w:sz w:val="22"/>
      <w:szCs w:val="22"/>
    </w:rPr>
  </w:style>
  <w:style w:type="paragraph" w:customStyle="1" w:styleId="unformattext">
    <w:name w:val="unformattext"/>
    <w:basedOn w:val="a"/>
    <w:uiPriority w:val="99"/>
    <w:rsid w:val="00D324E4"/>
    <w:pPr>
      <w:spacing w:before="100" w:beforeAutospacing="1" w:after="100" w:afterAutospacing="1"/>
    </w:pPr>
    <w:rPr>
      <w:rFonts w:eastAsia="Times New Roman"/>
      <w:sz w:val="24"/>
      <w:szCs w:val="24"/>
    </w:rPr>
  </w:style>
  <w:style w:type="paragraph" w:customStyle="1" w:styleId="aff9">
    <w:name w:val="Содержимое таблицы"/>
    <w:basedOn w:val="a"/>
    <w:uiPriority w:val="99"/>
    <w:rsid w:val="00D324E4"/>
    <w:pPr>
      <w:widowControl w:val="0"/>
      <w:suppressLineNumbers/>
      <w:suppressAutoHyphens/>
    </w:pPr>
    <w:rPr>
      <w:rFonts w:ascii="Liberation Serif" w:eastAsia="Arial" w:hAnsi="Liberation Serif" w:cs="Mangal"/>
      <w:color w:val="000000"/>
      <w:kern w:val="1"/>
      <w:sz w:val="24"/>
      <w:szCs w:val="24"/>
      <w:lang w:eastAsia="zh-CN" w:bidi="hi-IN"/>
    </w:rPr>
  </w:style>
  <w:style w:type="paragraph" w:customStyle="1" w:styleId="112">
    <w:name w:val="Заголовок 11"/>
    <w:basedOn w:val="a"/>
    <w:uiPriority w:val="1"/>
    <w:qFormat/>
    <w:rsid w:val="00D324E4"/>
    <w:pPr>
      <w:widowControl w:val="0"/>
      <w:autoSpaceDE w:val="0"/>
      <w:autoSpaceDN w:val="0"/>
      <w:spacing w:before="6"/>
      <w:ind w:left="20"/>
      <w:outlineLvl w:val="1"/>
    </w:pPr>
    <w:rPr>
      <w:rFonts w:eastAsia="Times New Roman"/>
      <w:b/>
      <w:bCs/>
      <w:lang w:bidi="ru-RU"/>
    </w:rPr>
  </w:style>
  <w:style w:type="table" w:customStyle="1" w:styleId="TableNormal">
    <w:name w:val="Table Normal"/>
    <w:uiPriority w:val="2"/>
    <w:semiHidden/>
    <w:unhideWhenUsed/>
    <w:qFormat/>
    <w:rsid w:val="00D324E4"/>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324E4"/>
    <w:pPr>
      <w:widowControl w:val="0"/>
      <w:autoSpaceDE w:val="0"/>
      <w:autoSpaceDN w:val="0"/>
    </w:pPr>
    <w:rPr>
      <w:rFonts w:eastAsia="Times New Roman"/>
      <w:sz w:val="22"/>
      <w:szCs w:val="22"/>
      <w:lang w:bidi="ru-RU"/>
    </w:rPr>
  </w:style>
  <w:style w:type="paragraph" w:customStyle="1" w:styleId="210">
    <w:name w:val="Заголовок 21"/>
    <w:basedOn w:val="a"/>
    <w:uiPriority w:val="1"/>
    <w:qFormat/>
    <w:rsid w:val="00D324E4"/>
    <w:pPr>
      <w:widowControl w:val="0"/>
      <w:autoSpaceDE w:val="0"/>
      <w:autoSpaceDN w:val="0"/>
      <w:ind w:left="4562"/>
      <w:outlineLvl w:val="2"/>
    </w:pPr>
    <w:rPr>
      <w:rFonts w:eastAsia="Times New Roman"/>
      <w:lang w:bidi="ru-RU"/>
    </w:rPr>
  </w:style>
  <w:style w:type="paragraph" w:customStyle="1" w:styleId="1a">
    <w:name w:val="Знак1 Знак"/>
    <w:basedOn w:val="a"/>
    <w:uiPriority w:val="99"/>
    <w:rsid w:val="00D324E4"/>
    <w:pPr>
      <w:spacing w:after="160" w:line="240" w:lineRule="exact"/>
    </w:pPr>
    <w:rPr>
      <w:rFonts w:ascii="Verdana" w:eastAsia="Times New Roman" w:hAnsi="Verdana" w:cs="Verdana"/>
      <w:sz w:val="20"/>
      <w:szCs w:val="20"/>
      <w:lang w:val="en-US" w:eastAsia="en-US"/>
    </w:rPr>
  </w:style>
  <w:style w:type="character" w:customStyle="1" w:styleId="frgu-content-accordeon">
    <w:name w:val="frgu-content-accordeon"/>
    <w:basedOn w:val="a0"/>
    <w:rsid w:val="00D324E4"/>
  </w:style>
  <w:style w:type="character" w:customStyle="1" w:styleId="affa">
    <w:name w:val="Гипертекстовая ссылка"/>
    <w:uiPriority w:val="99"/>
    <w:rsid w:val="00D324E4"/>
    <w:rPr>
      <w:color w:val="106BBE"/>
    </w:rPr>
  </w:style>
  <w:style w:type="character" w:customStyle="1" w:styleId="411">
    <w:name w:val="Заголовок 4 Знак1"/>
    <w:basedOn w:val="a0"/>
    <w:semiHidden/>
    <w:rsid w:val="00D324E4"/>
    <w:rPr>
      <w:rFonts w:ascii="Cambria" w:eastAsia="Times New Roman" w:hAnsi="Cambria" w:cs="Times New Roman"/>
      <w:i/>
      <w:iCs/>
      <w:color w:val="365F91"/>
    </w:rPr>
  </w:style>
  <w:style w:type="character" w:customStyle="1" w:styleId="1b">
    <w:name w:val="Текст сноски Знак1"/>
    <w:basedOn w:val="a0"/>
    <w:uiPriority w:val="99"/>
    <w:semiHidden/>
    <w:rsid w:val="00D324E4"/>
    <w:rPr>
      <w:sz w:val="20"/>
      <w:szCs w:val="20"/>
    </w:rPr>
  </w:style>
  <w:style w:type="character" w:customStyle="1" w:styleId="310">
    <w:name w:val="Заголовок 3 Знак1"/>
    <w:basedOn w:val="a0"/>
    <w:semiHidden/>
    <w:rsid w:val="00D324E4"/>
    <w:rPr>
      <w:rFonts w:asciiTheme="majorHAnsi" w:eastAsiaTheme="majorEastAsia" w:hAnsiTheme="majorHAnsi" w:cstheme="majorBidi"/>
      <w:color w:val="243F60" w:themeColor="accent1" w:themeShade="7F"/>
      <w:sz w:val="24"/>
      <w:szCs w:val="24"/>
    </w:rPr>
  </w:style>
  <w:style w:type="character" w:customStyle="1" w:styleId="afa">
    <w:name w:val="Без интервала Знак"/>
    <w:link w:val="af9"/>
    <w:locked/>
    <w:rsid w:val="00E4105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7700474">
      <w:bodyDiv w:val="1"/>
      <w:marLeft w:val="0"/>
      <w:marRight w:val="0"/>
      <w:marTop w:val="0"/>
      <w:marBottom w:val="0"/>
      <w:divBdr>
        <w:top w:val="none" w:sz="0" w:space="0" w:color="auto"/>
        <w:left w:val="none" w:sz="0" w:space="0" w:color="auto"/>
        <w:bottom w:val="none" w:sz="0" w:space="0" w:color="auto"/>
        <w:right w:val="none" w:sz="0" w:space="0" w:color="auto"/>
      </w:divBdr>
    </w:div>
    <w:div w:id="179466718">
      <w:bodyDiv w:val="1"/>
      <w:marLeft w:val="0"/>
      <w:marRight w:val="0"/>
      <w:marTop w:val="0"/>
      <w:marBottom w:val="0"/>
      <w:divBdr>
        <w:top w:val="none" w:sz="0" w:space="0" w:color="auto"/>
        <w:left w:val="none" w:sz="0" w:space="0" w:color="auto"/>
        <w:bottom w:val="none" w:sz="0" w:space="0" w:color="auto"/>
        <w:right w:val="none" w:sz="0" w:space="0" w:color="auto"/>
      </w:divBdr>
    </w:div>
    <w:div w:id="281812146">
      <w:bodyDiv w:val="1"/>
      <w:marLeft w:val="0"/>
      <w:marRight w:val="0"/>
      <w:marTop w:val="0"/>
      <w:marBottom w:val="0"/>
      <w:divBdr>
        <w:top w:val="none" w:sz="0" w:space="0" w:color="auto"/>
        <w:left w:val="none" w:sz="0" w:space="0" w:color="auto"/>
        <w:bottom w:val="none" w:sz="0" w:space="0" w:color="auto"/>
        <w:right w:val="none" w:sz="0" w:space="0" w:color="auto"/>
      </w:divBdr>
    </w:div>
    <w:div w:id="449012614">
      <w:bodyDiv w:val="1"/>
      <w:marLeft w:val="0"/>
      <w:marRight w:val="0"/>
      <w:marTop w:val="0"/>
      <w:marBottom w:val="0"/>
      <w:divBdr>
        <w:top w:val="none" w:sz="0" w:space="0" w:color="auto"/>
        <w:left w:val="none" w:sz="0" w:space="0" w:color="auto"/>
        <w:bottom w:val="none" w:sz="0" w:space="0" w:color="auto"/>
        <w:right w:val="none" w:sz="0" w:space="0" w:color="auto"/>
      </w:divBdr>
    </w:div>
    <w:div w:id="614367032">
      <w:bodyDiv w:val="1"/>
      <w:marLeft w:val="0"/>
      <w:marRight w:val="0"/>
      <w:marTop w:val="0"/>
      <w:marBottom w:val="0"/>
      <w:divBdr>
        <w:top w:val="none" w:sz="0" w:space="0" w:color="auto"/>
        <w:left w:val="none" w:sz="0" w:space="0" w:color="auto"/>
        <w:bottom w:val="none" w:sz="0" w:space="0" w:color="auto"/>
        <w:right w:val="none" w:sz="0" w:space="0" w:color="auto"/>
      </w:divBdr>
    </w:div>
    <w:div w:id="840193553">
      <w:bodyDiv w:val="1"/>
      <w:marLeft w:val="0"/>
      <w:marRight w:val="0"/>
      <w:marTop w:val="0"/>
      <w:marBottom w:val="0"/>
      <w:divBdr>
        <w:top w:val="none" w:sz="0" w:space="0" w:color="auto"/>
        <w:left w:val="none" w:sz="0" w:space="0" w:color="auto"/>
        <w:bottom w:val="none" w:sz="0" w:space="0" w:color="auto"/>
        <w:right w:val="none" w:sz="0" w:space="0" w:color="auto"/>
      </w:divBdr>
    </w:div>
    <w:div w:id="840853788">
      <w:bodyDiv w:val="1"/>
      <w:marLeft w:val="0"/>
      <w:marRight w:val="0"/>
      <w:marTop w:val="0"/>
      <w:marBottom w:val="0"/>
      <w:divBdr>
        <w:top w:val="none" w:sz="0" w:space="0" w:color="auto"/>
        <w:left w:val="none" w:sz="0" w:space="0" w:color="auto"/>
        <w:bottom w:val="none" w:sz="0" w:space="0" w:color="auto"/>
        <w:right w:val="none" w:sz="0" w:space="0" w:color="auto"/>
      </w:divBdr>
    </w:div>
    <w:div w:id="842472928">
      <w:bodyDiv w:val="1"/>
      <w:marLeft w:val="0"/>
      <w:marRight w:val="0"/>
      <w:marTop w:val="0"/>
      <w:marBottom w:val="0"/>
      <w:divBdr>
        <w:top w:val="none" w:sz="0" w:space="0" w:color="auto"/>
        <w:left w:val="none" w:sz="0" w:space="0" w:color="auto"/>
        <w:bottom w:val="none" w:sz="0" w:space="0" w:color="auto"/>
        <w:right w:val="none" w:sz="0" w:space="0" w:color="auto"/>
      </w:divBdr>
    </w:div>
    <w:div w:id="908616462">
      <w:bodyDiv w:val="1"/>
      <w:marLeft w:val="0"/>
      <w:marRight w:val="0"/>
      <w:marTop w:val="0"/>
      <w:marBottom w:val="0"/>
      <w:divBdr>
        <w:top w:val="none" w:sz="0" w:space="0" w:color="auto"/>
        <w:left w:val="none" w:sz="0" w:space="0" w:color="auto"/>
        <w:bottom w:val="none" w:sz="0" w:space="0" w:color="auto"/>
        <w:right w:val="none" w:sz="0" w:space="0" w:color="auto"/>
      </w:divBdr>
    </w:div>
    <w:div w:id="917448103">
      <w:bodyDiv w:val="1"/>
      <w:marLeft w:val="0"/>
      <w:marRight w:val="0"/>
      <w:marTop w:val="0"/>
      <w:marBottom w:val="0"/>
      <w:divBdr>
        <w:top w:val="none" w:sz="0" w:space="0" w:color="auto"/>
        <w:left w:val="none" w:sz="0" w:space="0" w:color="auto"/>
        <w:bottom w:val="none" w:sz="0" w:space="0" w:color="auto"/>
        <w:right w:val="none" w:sz="0" w:space="0" w:color="auto"/>
      </w:divBdr>
    </w:div>
    <w:div w:id="1162543492">
      <w:bodyDiv w:val="1"/>
      <w:marLeft w:val="0"/>
      <w:marRight w:val="0"/>
      <w:marTop w:val="0"/>
      <w:marBottom w:val="0"/>
      <w:divBdr>
        <w:top w:val="none" w:sz="0" w:space="0" w:color="auto"/>
        <w:left w:val="none" w:sz="0" w:space="0" w:color="auto"/>
        <w:bottom w:val="none" w:sz="0" w:space="0" w:color="auto"/>
        <w:right w:val="none" w:sz="0" w:space="0" w:color="auto"/>
      </w:divBdr>
    </w:div>
    <w:div w:id="1461534124">
      <w:bodyDiv w:val="1"/>
      <w:marLeft w:val="0"/>
      <w:marRight w:val="0"/>
      <w:marTop w:val="0"/>
      <w:marBottom w:val="0"/>
      <w:divBdr>
        <w:top w:val="none" w:sz="0" w:space="0" w:color="auto"/>
        <w:left w:val="none" w:sz="0" w:space="0" w:color="auto"/>
        <w:bottom w:val="none" w:sz="0" w:space="0" w:color="auto"/>
        <w:right w:val="none" w:sz="0" w:space="0" w:color="auto"/>
      </w:divBdr>
    </w:div>
    <w:div w:id="1828285579">
      <w:bodyDiv w:val="1"/>
      <w:marLeft w:val="0"/>
      <w:marRight w:val="0"/>
      <w:marTop w:val="0"/>
      <w:marBottom w:val="0"/>
      <w:divBdr>
        <w:top w:val="none" w:sz="0" w:space="0" w:color="auto"/>
        <w:left w:val="none" w:sz="0" w:space="0" w:color="auto"/>
        <w:bottom w:val="none" w:sz="0" w:space="0" w:color="auto"/>
        <w:right w:val="none" w:sz="0" w:space="0" w:color="auto"/>
      </w:divBdr>
    </w:div>
    <w:div w:id="1966539458">
      <w:bodyDiv w:val="1"/>
      <w:marLeft w:val="0"/>
      <w:marRight w:val="0"/>
      <w:marTop w:val="0"/>
      <w:marBottom w:val="0"/>
      <w:divBdr>
        <w:top w:val="none" w:sz="0" w:space="0" w:color="auto"/>
        <w:left w:val="none" w:sz="0" w:space="0" w:color="auto"/>
        <w:bottom w:val="none" w:sz="0" w:space="0" w:color="auto"/>
        <w:right w:val="none" w:sz="0" w:space="0" w:color="auto"/>
      </w:divBdr>
    </w:div>
    <w:div w:id="210221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login.consultant.ru/link/?req=doc&amp;base=LAW&amp;n=407208&amp;date=15.09.2022" TargetMode="External"/><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consultantplus://offline/ref=72824274E25256C35AFD0822C9064307712623301561B7ECA2E0F212F3E18ABD7A2238A82E4AC2EAw1NEI" TargetMode="External"/><Relationship Id="rId19" Type="http://schemas.openxmlformats.org/officeDocument/2006/relationships/hyperlink" Target="http://docs.cntd.ru/document/9022280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41F1F-0B58-4F06-AE11-D929768A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19491</Words>
  <Characters>111099</Characters>
  <Application>Microsoft Office Word</Application>
  <DocSecurity>0</DocSecurity>
  <Lines>925</Lines>
  <Paragraphs>260</Paragraphs>
  <ScaleCrop>false</ScaleCrop>
  <HeadingPairs>
    <vt:vector size="2" baseType="variant">
      <vt:variant>
        <vt:lpstr>Название</vt:lpstr>
      </vt:variant>
      <vt:variant>
        <vt:i4>1</vt:i4>
      </vt:variant>
    </vt:vector>
  </HeadingPairs>
  <TitlesOfParts>
    <vt:vector size="1" baseType="lpstr">
      <vt:lpstr>Приложение 5</vt:lpstr>
    </vt:vector>
  </TitlesOfParts>
  <Company>Reanimator Extreme Edition</Company>
  <LinksUpToDate>false</LinksUpToDate>
  <CharactersWithSpaces>130330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5</dc:title>
  <dc:creator>User</dc:creator>
  <cp:lastModifiedBy>User</cp:lastModifiedBy>
  <cp:revision>6</cp:revision>
  <cp:lastPrinted>2020-08-05T09:23:00Z</cp:lastPrinted>
  <dcterms:created xsi:type="dcterms:W3CDTF">2022-10-13T10:37:00Z</dcterms:created>
  <dcterms:modified xsi:type="dcterms:W3CDTF">2022-10-14T05:51:00Z</dcterms:modified>
</cp:coreProperties>
</file>