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left="-567" w:right="-6"/>
        <w:rPr>
          <w:rFonts w:ascii="Times New Roman" w:eastAsia="Times New Roman" w:hAnsi="Times New Roman" w:cs="Times New Roman"/>
          <w:b/>
          <w:sz w:val="10"/>
        </w:rPr>
      </w:pPr>
      <w:r>
        <w:rPr>
          <w:rFonts w:ascii="Times New Roman" w:eastAsia="Times New Roman" w:hAnsi="Times New Roman" w:cs="Times New Roman"/>
          <w:b/>
          <w:sz w:val="1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F7D76">
        <w:object w:dxaOrig="829" w:dyaOrig="931">
          <v:rect id="_x0000_i1025" style="width:41.25pt;height:46.5pt" o:ole="" o:preferrelative="t" stroked="f">
            <v:imagedata r:id="rId6" o:title=""/>
          </v:rect>
          <o:OLEObject Type="Embed" ProgID="StaticMetafile" ShapeID="_x0000_i1025" DrawAspect="Content" ObjectID="_1550047894" r:id="rId7"/>
        </w:objec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РЕСПУБЛІКА КРИМ                                                РЕСПУБЛИКА КРЫМ               </w:t>
      </w:r>
      <w:r w:rsidR="00CE265D">
        <w:rPr>
          <w:rFonts w:ascii="Times New Roman" w:eastAsia="Times New Roman" w:hAnsi="Times New Roman" w:cs="Times New Roman"/>
          <w:b/>
          <w:sz w:val="16"/>
        </w:rPr>
        <w:t xml:space="preserve">                        КЪЫРЫМ </w:t>
      </w:r>
      <w:r>
        <w:rPr>
          <w:rFonts w:ascii="Times New Roman" w:eastAsia="Times New Roman" w:hAnsi="Times New Roman" w:cs="Times New Roman"/>
          <w:b/>
          <w:sz w:val="16"/>
        </w:rPr>
        <w:t xml:space="preserve">ДЖУМХУРИЕТИ   </w: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БАХЧИСАРАЙСЬКИЙ РАЙОН                          БАХЧИСАРАЙСКИЙ РАЙОН                                   БАГЪЧАСАРАЙ БОЛЮГИ </w: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ТАБАЧНЕНСЬКА  СІЛЬСЬКА   РАДА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        ТАБАЧНЕНСКИЙ  СЕЛЬСКИЙ СОВЕТ                      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ТАБАЧНОЕ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 КОЙ ШУРАСЫ</w:t>
      </w:r>
    </w:p>
    <w:p w:rsidR="00BB6A19" w:rsidRPr="00BB6A19" w:rsidRDefault="00747D9C" w:rsidP="00BB6A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solid" w:color="auto" w:fill="FFFFFF" w:themeFill="background1"/>
        </w:rPr>
        <w:pict>
          <v:rect id="_x0000_i1026" style="width:485.65pt;height:.05pt" o:hrpct="979" o:hralign="center" o:hrstd="t" o:hr="t" fillcolor="#a0a0a0" stroked="f"/>
        </w:pict>
      </w:r>
    </w:p>
    <w:p w:rsidR="00BB6A19" w:rsidRPr="00BB6A19" w:rsidRDefault="00BB6A19" w:rsidP="00BB6A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 xml:space="preserve">    ул.им.Н.Г.Сотника,13,с</w:t>
      </w:r>
      <w:proofErr w:type="gramStart"/>
      <w:r w:rsidRPr="00BB6A19">
        <w:rPr>
          <w:rFonts w:ascii="Times New Roman" w:eastAsia="Times New Roman" w:hAnsi="Times New Roman" w:cs="Times New Roman"/>
          <w:sz w:val="16"/>
          <w:szCs w:val="16"/>
        </w:rPr>
        <w:t>.Т</w:t>
      </w:r>
      <w:proofErr w:type="gramEnd"/>
      <w:r w:rsidRPr="00BB6A19">
        <w:rPr>
          <w:rFonts w:ascii="Times New Roman" w:eastAsia="Times New Roman" w:hAnsi="Times New Roman" w:cs="Times New Roman"/>
          <w:sz w:val="16"/>
          <w:szCs w:val="16"/>
        </w:rPr>
        <w:t>абачное, Бахчисарайский район,298430,тел./факс 98-2-17,98-2-30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tabachn</w:t>
      </w:r>
      <w:proofErr w:type="spellEnd"/>
      <w:r w:rsidRPr="00BB6A19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ssoveta</w:t>
      </w:r>
      <w:proofErr w:type="spellEnd"/>
      <w:r w:rsidRPr="00BB6A19">
        <w:rPr>
          <w:rFonts w:ascii="Times New Roman" w:eastAsia="Times New Roman" w:hAnsi="Times New Roman" w:cs="Times New Roman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B6A19" w:rsidRDefault="00334B8C" w:rsidP="002B37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B6A19"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r w:rsidR="007C11BD" w:rsidRPr="00BB6A19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:rsidR="002B379C" w:rsidRPr="008B4CA5" w:rsidRDefault="00421F2E" w:rsidP="00521C8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РЕШЕНИЕ</w:t>
      </w:r>
    </w:p>
    <w:p w:rsidR="00BF7D76" w:rsidRDefault="002B379C" w:rsidP="00521C81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</w:t>
      </w:r>
      <w:r w:rsidR="008A61A1"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 xml:space="preserve">       </w:t>
      </w:r>
      <w:r w:rsidR="00DA4976">
        <w:rPr>
          <w:rFonts w:ascii="Calibri" w:eastAsia="Calibri" w:hAnsi="Calibri" w:cs="Calibri"/>
        </w:rPr>
        <w:t>22</w:t>
      </w:r>
      <w:r w:rsidR="007C11BD">
        <w:rPr>
          <w:rFonts w:ascii="Calibri" w:eastAsia="Calibri" w:hAnsi="Calibri" w:cs="Calibri"/>
        </w:rPr>
        <w:t xml:space="preserve"> сессия 1-го</w:t>
      </w:r>
      <w:r w:rsidR="00334B8C">
        <w:rPr>
          <w:rFonts w:ascii="Calibri" w:eastAsia="Calibri" w:hAnsi="Calibri" w:cs="Calibri"/>
        </w:rPr>
        <w:t xml:space="preserve"> созыва</w:t>
      </w:r>
    </w:p>
    <w:p w:rsidR="002B379C" w:rsidRPr="002B379C" w:rsidRDefault="002B379C" w:rsidP="00521C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F7D76" w:rsidRDefault="00334B8C" w:rsidP="00521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2C3B85">
        <w:rPr>
          <w:rFonts w:ascii="Times New Roman" w:eastAsia="Times New Roman" w:hAnsi="Times New Roman" w:cs="Times New Roman"/>
          <w:sz w:val="24"/>
        </w:rPr>
        <w:t xml:space="preserve">от </w:t>
      </w:r>
      <w:r w:rsidR="00B83F3E">
        <w:rPr>
          <w:rFonts w:ascii="Times New Roman" w:eastAsia="Times New Roman" w:hAnsi="Times New Roman" w:cs="Times New Roman"/>
          <w:sz w:val="24"/>
        </w:rPr>
        <w:t>«</w:t>
      </w:r>
      <w:r w:rsidR="00421F2E">
        <w:rPr>
          <w:rFonts w:ascii="Times New Roman" w:eastAsia="Times New Roman" w:hAnsi="Times New Roman" w:cs="Times New Roman"/>
          <w:sz w:val="24"/>
        </w:rPr>
        <w:t>06</w:t>
      </w:r>
      <w:r w:rsidR="007C11BD">
        <w:rPr>
          <w:rFonts w:ascii="Times New Roman" w:eastAsia="Times New Roman" w:hAnsi="Times New Roman" w:cs="Times New Roman"/>
          <w:sz w:val="24"/>
        </w:rPr>
        <w:t xml:space="preserve">» </w:t>
      </w:r>
      <w:r w:rsidR="00421F2E">
        <w:rPr>
          <w:rFonts w:ascii="Times New Roman" w:eastAsia="Times New Roman" w:hAnsi="Times New Roman" w:cs="Times New Roman"/>
          <w:sz w:val="24"/>
        </w:rPr>
        <w:t xml:space="preserve">сентября </w:t>
      </w:r>
      <w:r w:rsidR="00BB6A19">
        <w:rPr>
          <w:rFonts w:ascii="Times New Roman" w:eastAsia="Times New Roman" w:hAnsi="Times New Roman" w:cs="Times New Roman"/>
          <w:sz w:val="24"/>
        </w:rPr>
        <w:t>2016</w:t>
      </w:r>
      <w:r w:rsidR="007C11B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</w:t>
      </w:r>
      <w:r w:rsidR="007C11BD">
        <w:rPr>
          <w:rFonts w:ascii="Times New Roman" w:eastAsia="Times New Roman" w:hAnsi="Times New Roman" w:cs="Times New Roman"/>
          <w:sz w:val="24"/>
        </w:rPr>
        <w:t>ода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</w:t>
      </w:r>
      <w:r w:rsidR="008A61A1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C11BD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2B379C">
        <w:rPr>
          <w:rFonts w:ascii="Times New Roman" w:eastAsia="Segoe UI Symbol" w:hAnsi="Times New Roman" w:cs="Times New Roman"/>
          <w:sz w:val="24"/>
        </w:rPr>
        <w:t>№</w:t>
      </w:r>
      <w:r w:rsidR="007C11BD" w:rsidRPr="002B379C">
        <w:rPr>
          <w:rFonts w:ascii="Times New Roman" w:eastAsia="Segoe UI Symbol" w:hAnsi="Times New Roman" w:cs="Times New Roman"/>
          <w:sz w:val="24"/>
        </w:rPr>
        <w:t xml:space="preserve"> </w:t>
      </w:r>
      <w:r w:rsidR="00421F2E">
        <w:rPr>
          <w:rFonts w:ascii="Times New Roman" w:eastAsia="Segoe UI Symbol" w:hAnsi="Times New Roman" w:cs="Times New Roman"/>
          <w:sz w:val="24"/>
        </w:rPr>
        <w:t>2-144</w:t>
      </w:r>
    </w:p>
    <w:p w:rsidR="00BF7D76" w:rsidRDefault="00BF7D76" w:rsidP="00521C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7D76" w:rsidRDefault="00B83F3E" w:rsidP="00521C81">
      <w:pPr>
        <w:spacing w:after="0" w:line="240" w:lineRule="auto"/>
        <w:ind w:right="3826"/>
        <w:rPr>
          <w:rFonts w:ascii="Times New Roman" w:eastAsia="Times New Roman" w:hAnsi="Times New Roman" w:cs="Times New Roman"/>
          <w:i/>
        </w:rPr>
      </w:pPr>
      <w:r>
        <w:rPr>
          <w:bCs/>
          <w:i/>
          <w:color w:val="000000"/>
          <w:kern w:val="1"/>
          <w:sz w:val="24"/>
          <w:szCs w:val="24"/>
          <w:lang w:eastAsia="ar-SA"/>
        </w:rPr>
        <w:t>О внесении изменений в решение 20 сессии Табачненского сельского совета 1 созыва от 26.05.2016 № 10-131 «</w:t>
      </w:r>
      <w:r w:rsidR="00F01775" w:rsidRPr="00F01775">
        <w:rPr>
          <w:bCs/>
          <w:i/>
          <w:color w:val="000000"/>
          <w:kern w:val="1"/>
          <w:sz w:val="24"/>
          <w:szCs w:val="24"/>
          <w:lang w:eastAsia="ar-SA"/>
        </w:rPr>
        <w:t xml:space="preserve">О передаче части полномочий муниципального образования </w:t>
      </w:r>
      <w:r w:rsidR="00F01775">
        <w:rPr>
          <w:bCs/>
          <w:i/>
          <w:color w:val="000000"/>
          <w:kern w:val="1"/>
          <w:sz w:val="24"/>
          <w:szCs w:val="24"/>
          <w:lang w:eastAsia="ar-SA"/>
        </w:rPr>
        <w:t>Табачненское</w:t>
      </w:r>
      <w:r w:rsidR="00F01775" w:rsidRPr="00F01775">
        <w:rPr>
          <w:bCs/>
          <w:i/>
          <w:color w:val="000000"/>
          <w:kern w:val="1"/>
          <w:sz w:val="24"/>
          <w:szCs w:val="24"/>
          <w:lang w:eastAsia="ar-SA"/>
        </w:rPr>
        <w:t xml:space="preserve"> сельское поселение Бахчисарайского района </w:t>
      </w:r>
      <w:r w:rsidR="008B4CA5">
        <w:rPr>
          <w:bCs/>
          <w:i/>
          <w:color w:val="000000"/>
          <w:kern w:val="1"/>
          <w:sz w:val="24"/>
          <w:szCs w:val="24"/>
          <w:lang w:eastAsia="ar-SA"/>
        </w:rPr>
        <w:t xml:space="preserve">Республики Крым </w:t>
      </w:r>
      <w:r w:rsidR="00F01775" w:rsidRPr="00F01775">
        <w:rPr>
          <w:bCs/>
          <w:i/>
          <w:color w:val="000000"/>
          <w:kern w:val="1"/>
          <w:sz w:val="24"/>
          <w:szCs w:val="24"/>
          <w:lang w:eastAsia="ar-SA"/>
        </w:rPr>
        <w:t>администрации Бахчисарайского района Республики Крым по созданию условий для организации досуга и обеспечения жителей поселения услугами</w:t>
      </w:r>
      <w:r w:rsidR="008A61A1">
        <w:rPr>
          <w:bCs/>
          <w:i/>
          <w:color w:val="000000"/>
          <w:kern w:val="1"/>
          <w:sz w:val="24"/>
          <w:szCs w:val="24"/>
          <w:lang w:eastAsia="ar-SA"/>
        </w:rPr>
        <w:t xml:space="preserve"> </w:t>
      </w:r>
      <w:r w:rsidR="008B4CA5">
        <w:rPr>
          <w:bCs/>
          <w:i/>
          <w:color w:val="000000"/>
          <w:kern w:val="1"/>
          <w:sz w:val="24"/>
          <w:szCs w:val="24"/>
          <w:lang w:eastAsia="ar-SA"/>
        </w:rPr>
        <w:t>организаций культур</w:t>
      </w:r>
      <w:r>
        <w:rPr>
          <w:bCs/>
          <w:i/>
          <w:color w:val="000000"/>
          <w:kern w:val="1"/>
          <w:sz w:val="24"/>
          <w:szCs w:val="24"/>
          <w:lang w:eastAsia="ar-SA"/>
        </w:rPr>
        <w:t>»</w:t>
      </w:r>
    </w:p>
    <w:p w:rsidR="00BF7D76" w:rsidRDefault="00BF7D76" w:rsidP="0052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</w:rPr>
      </w:pPr>
    </w:p>
    <w:p w:rsidR="00BF7D76" w:rsidRPr="003349FE" w:rsidRDefault="00334B8C" w:rsidP="0052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49FE"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="003349FE" w:rsidRPr="003349FE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 соответствии со ст. 142, ст. 142.3 Бюджетного кодекса Российской Федерации, ч. 4 ст. 15 Федерального закона от 06.10.2003 № 131-ФЗ «Об общих принципах организации местного самоуправления в Российской Федерации»</w:t>
      </w:r>
      <w:r w:rsidR="003349FE" w:rsidRPr="003349FE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,</w:t>
      </w:r>
      <w:r w:rsidR="003349FE" w:rsidRPr="003349FE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ст.16 Закона Республики Крым от 28.11.2014 №16-ЗРК «О межбюджетных отношениях в Республике Крым»,</w:t>
      </w:r>
      <w:r w:rsidR="003349FE" w:rsidRPr="003349FE">
        <w:rPr>
          <w:rFonts w:ascii="Times New Roman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3349FE">
        <w:rPr>
          <w:rFonts w:ascii="Times New Roman" w:eastAsia="Times New Roman" w:hAnsi="Times New Roman" w:cs="Times New Roman"/>
        </w:rPr>
        <w:t>Уставом муниципального образования Табачненского сельское поселения Бахчисарайского района Республики Крым</w:t>
      </w:r>
      <w:r w:rsidR="00B51D13">
        <w:rPr>
          <w:rFonts w:ascii="Times New Roman" w:eastAsia="Times New Roman" w:hAnsi="Times New Roman" w:cs="Times New Roman"/>
          <w:sz w:val="25"/>
        </w:rPr>
        <w:t xml:space="preserve">. </w:t>
      </w:r>
      <w:r w:rsidRPr="003349FE">
        <w:rPr>
          <w:rFonts w:ascii="Times New Roman" w:eastAsia="Times New Roman" w:hAnsi="Times New Roman" w:cs="Times New Roman"/>
          <w:sz w:val="25"/>
        </w:rPr>
        <w:t xml:space="preserve"> </w:t>
      </w:r>
      <w:proofErr w:type="gramEnd"/>
    </w:p>
    <w:p w:rsidR="00BF7D76" w:rsidRDefault="00334B8C" w:rsidP="0052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ТАБАЧНЕНСКИЙ СЕЛЬСКИЙ СОВЕТ РЕШИЛ:</w:t>
      </w:r>
    </w:p>
    <w:p w:rsidR="00BF7D76" w:rsidRPr="00F01775" w:rsidRDefault="00BF7D76" w:rsidP="00521C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F3E" w:rsidRPr="00DA4976" w:rsidRDefault="00B83F3E" w:rsidP="00DA4976">
      <w:pPr>
        <w:pStyle w:val="a6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83F3E">
        <w:rPr>
          <w:rFonts w:ascii="Times New Roman" w:hAnsi="Times New Roman" w:cs="Times New Roman"/>
          <w:kern w:val="1"/>
          <w:sz w:val="24"/>
          <w:szCs w:val="24"/>
          <w:lang w:eastAsia="ar-SA"/>
        </w:rPr>
        <w:t>Внести изменения в решение 20 сессии Табачненского сельского совета 1 созыва от 26.05.2016 № 10-131 «О передаче части полномочий муниципального образования Табачненское сельское поселение Бахчисарайского района Республики Крым администрации Бахчисарайского района Республики Крым по созданию условий для организации досуга и обеспечения жителей поселения услугами орган</w:t>
      </w:r>
      <w:r w:rsidR="00DA4976">
        <w:rPr>
          <w:rFonts w:ascii="Times New Roman" w:hAnsi="Times New Roman" w:cs="Times New Roman"/>
          <w:kern w:val="1"/>
          <w:sz w:val="24"/>
          <w:szCs w:val="24"/>
          <w:lang w:eastAsia="ar-SA"/>
        </w:rPr>
        <w:t>изаций культур», изложив пункт 1</w:t>
      </w:r>
      <w:r w:rsidRPr="00DA497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 новой редакции:</w:t>
      </w:r>
      <w:r w:rsidR="00DA497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«П</w:t>
      </w:r>
      <w:r w:rsidR="00DA4976" w:rsidRPr="00DA4976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ередать </w:t>
      </w:r>
      <w:bookmarkStart w:id="0" w:name="OLE_LINK15"/>
      <w:bookmarkEnd w:id="0"/>
      <w:r w:rsidR="00DA4976" w:rsidRPr="00DA4976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часть полномочий </w:t>
      </w:r>
      <w:r w:rsidR="00DA4976" w:rsidRPr="00DA4976">
        <w:rPr>
          <w:rFonts w:ascii="Times New Roman" w:hAnsi="Times New Roman" w:cs="Times New Roman"/>
          <w:kern w:val="1"/>
          <w:sz w:val="24"/>
          <w:szCs w:val="24"/>
          <w:lang w:eastAsia="ar-SA"/>
        </w:rPr>
        <w:t>по созданию условий для организации досуга и обеспечения жителей поселения услугами организаций культуры</w:t>
      </w:r>
      <w:r w:rsidR="00DA4976" w:rsidRPr="00DA4976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bookmarkStart w:id="1" w:name="Bookmark"/>
      <w:bookmarkEnd w:id="1"/>
      <w:r w:rsidR="00DA4976" w:rsidRPr="00DA4976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муниципального образования </w:t>
      </w:r>
      <w:proofErr w:type="spellStart"/>
      <w:r w:rsidR="00DA4976" w:rsidRPr="00DA4976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Табачненское</w:t>
      </w:r>
      <w:proofErr w:type="spellEnd"/>
      <w:r w:rsidR="00DA4976" w:rsidRPr="00DA4976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сельское поселение </w:t>
      </w:r>
      <w:r w:rsidR="00DA4976" w:rsidRPr="00DA4976">
        <w:rPr>
          <w:rFonts w:ascii="Times New Roman" w:hAnsi="Times New Roman" w:cs="Times New Roman"/>
          <w:kern w:val="1"/>
          <w:sz w:val="24"/>
          <w:szCs w:val="24"/>
          <w:lang w:eastAsia="ar-SA"/>
        </w:rPr>
        <w:t>Бахчисарайского</w:t>
      </w:r>
      <w:r w:rsidR="00DA4976" w:rsidRPr="00DA4976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района Республики Крым</w:t>
      </w:r>
      <w:r w:rsidR="00DA4976" w:rsidRPr="00DA4976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DA4976" w:rsidRPr="00DA4976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Администрации </w:t>
      </w:r>
      <w:r w:rsidR="00DA4976" w:rsidRPr="00DA4976">
        <w:rPr>
          <w:rFonts w:ascii="Times New Roman" w:hAnsi="Times New Roman" w:cs="Times New Roman"/>
          <w:kern w:val="1"/>
          <w:sz w:val="24"/>
          <w:szCs w:val="24"/>
          <w:lang w:eastAsia="ar-SA"/>
        </w:rPr>
        <w:t>Бахчисарайского</w:t>
      </w:r>
      <w:r w:rsidR="00DA4976" w:rsidRPr="00DA4976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района Республики </w:t>
      </w:r>
      <w:bookmarkStart w:id="2" w:name="OLE_LINK9"/>
      <w:bookmarkEnd w:id="2"/>
      <w:r w:rsidR="00DA4976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Крым на период с 19.09.2016 года по 31.12.2017</w:t>
      </w:r>
      <w:r w:rsidR="00DA4976" w:rsidRPr="00DA4976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года</w:t>
      </w:r>
      <w:r w:rsidR="00DA4976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»</w:t>
      </w:r>
      <w:r w:rsidR="00DA4976" w:rsidRPr="00DA4976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521C81" w:rsidRPr="00DA4976" w:rsidRDefault="00DA4976" w:rsidP="00DA4976">
      <w:pPr>
        <w:pStyle w:val="a6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B83F3E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="00B83F3E" w:rsidRPr="00F0177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Поручить администрации </w:t>
      </w:r>
      <w:r w:rsidR="00B83F3E">
        <w:rPr>
          <w:rFonts w:ascii="Times New Roman" w:hAnsi="Times New Roman" w:cs="Times New Roman"/>
          <w:kern w:val="1"/>
          <w:sz w:val="24"/>
          <w:szCs w:val="24"/>
          <w:lang w:eastAsia="ar-SA"/>
        </w:rPr>
        <w:t>Табачненского</w:t>
      </w:r>
      <w:r w:rsidR="00B83F3E" w:rsidRPr="00F0177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Бахчисарайского района Республики Крым</w:t>
      </w:r>
      <w:r w:rsidR="00B83F3E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заключить с администрацией </w:t>
      </w:r>
      <w:r w:rsidR="00B83F3E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Бахчисарайского </w:t>
      </w:r>
      <w:r w:rsidR="00B83F3E" w:rsidRPr="00F01775">
        <w:rPr>
          <w:rFonts w:ascii="Times New Roman" w:hAnsi="Times New Roman" w:cs="Times New Roman"/>
          <w:kern w:val="1"/>
          <w:sz w:val="24"/>
          <w:szCs w:val="24"/>
          <w:lang w:eastAsia="ar-SA"/>
        </w:rPr>
        <w:t>района Республики Крым</w:t>
      </w:r>
      <w:r w:rsidR="00B83F3E" w:rsidRPr="00F0177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, соглашение по осуществлению части полномочий, указанных в пункте 1 насто</w:t>
      </w:r>
      <w:r w:rsidR="00B83F3E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ящего решения»</w:t>
      </w:r>
    </w:p>
    <w:p w:rsidR="00DA4976" w:rsidRPr="00DA4976" w:rsidRDefault="00747D9C" w:rsidP="00DA4976">
      <w:pPr>
        <w:pStyle w:val="a6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bookmarkStart w:id="3" w:name="Bookmark1"/>
      <w:bookmarkStart w:id="4" w:name="_GoBack"/>
      <w:bookmarkEnd w:id="3"/>
      <w:r>
        <w:rPr>
          <w:rFonts w:ascii="Times New Roman" w:eastAsia="Times New Roman" w:hAnsi="Times New Roman" w:cs="Times New Roman"/>
          <w:b/>
          <w:noProof/>
          <w:sz w:val="10"/>
        </w:rPr>
        <w:drawing>
          <wp:anchor distT="0" distB="0" distL="114300" distR="114300" simplePos="0" relativeHeight="251658240" behindDoc="0" locked="0" layoutInCell="1" allowOverlap="1" wp14:anchorId="0407D404" wp14:editId="3B5D3F9F">
            <wp:simplePos x="0" y="0"/>
            <wp:positionH relativeFrom="column">
              <wp:posOffset>3148965</wp:posOffset>
            </wp:positionH>
            <wp:positionV relativeFrom="paragraph">
              <wp:posOffset>238760</wp:posOffset>
            </wp:positionV>
            <wp:extent cx="2736850" cy="21717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F01775" w:rsidRPr="00521C8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Настоящее Решение подлежит опубликованию на официальном портале Правительства Республики Крым на странице Бахчисарайский муниципальный район в разделе «Органы местного самоуправления» - «Муниципальные образования Бахчисарайского района» подраздел «</w:t>
      </w:r>
      <w:proofErr w:type="spellStart"/>
      <w:r w:rsidR="00F01775" w:rsidRPr="00521C8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Табачненское</w:t>
      </w:r>
      <w:proofErr w:type="spellEnd"/>
      <w:r w:rsidR="00F01775" w:rsidRPr="00521C8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сельское </w:t>
      </w:r>
      <w:r w:rsidR="008A61A1" w:rsidRPr="00521C8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поселение» http://bahch.rk.gov.ru/</w:t>
      </w:r>
      <w:r w:rsidR="008B4CA5" w:rsidRPr="00521C8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F01775" w:rsidRPr="00521C81" w:rsidRDefault="00F01775" w:rsidP="00521C81">
      <w:pPr>
        <w:pStyle w:val="a6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521C81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Контроль за исполне</w:t>
      </w:r>
      <w:r w:rsidR="00521C81" w:rsidRPr="00521C81">
        <w:rPr>
          <w:rFonts w:ascii="Times New Roman" w:hAnsi="Times New Roman" w:cs="Times New Roman"/>
          <w:kern w:val="1"/>
          <w:sz w:val="24"/>
          <w:szCs w:val="24"/>
          <w:lang w:eastAsia="ar-SA"/>
        </w:rPr>
        <w:t>нием настоящего решения возложить на заведующего сектором финансов и бу</w:t>
      </w:r>
      <w:r w:rsidR="00DA497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хгалтерского учета </w:t>
      </w:r>
      <w:proofErr w:type="spellStart"/>
      <w:r w:rsidR="00DA4976">
        <w:rPr>
          <w:rFonts w:ascii="Times New Roman" w:hAnsi="Times New Roman" w:cs="Times New Roman"/>
          <w:kern w:val="1"/>
          <w:sz w:val="24"/>
          <w:szCs w:val="24"/>
          <w:lang w:eastAsia="ar-SA"/>
        </w:rPr>
        <w:t>Аршинову</w:t>
      </w:r>
      <w:proofErr w:type="spellEnd"/>
      <w:r w:rsidR="00DA497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В.В.</w:t>
      </w:r>
    </w:p>
    <w:p w:rsidR="00503E8F" w:rsidRDefault="00503E8F" w:rsidP="00521C81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</w:rPr>
      </w:pPr>
    </w:p>
    <w:p w:rsidR="00503E8F" w:rsidRDefault="00503E8F" w:rsidP="00521C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7D76" w:rsidRDefault="00BB6A19" w:rsidP="00521C8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334B8C">
        <w:rPr>
          <w:rFonts w:ascii="Times New Roman" w:eastAsia="Times New Roman" w:hAnsi="Times New Roman" w:cs="Times New Roman"/>
          <w:sz w:val="24"/>
        </w:rPr>
        <w:t xml:space="preserve">Председатель </w:t>
      </w:r>
      <w:r w:rsidR="005E314D">
        <w:rPr>
          <w:rFonts w:ascii="Times New Roman" w:eastAsia="Times New Roman" w:hAnsi="Times New Roman" w:cs="Times New Roman"/>
          <w:sz w:val="24"/>
        </w:rPr>
        <w:t>Табачненского сельского совета</w:t>
      </w:r>
      <w:r w:rsidR="00334B8C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 w:rsidR="005E314D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521C81">
        <w:rPr>
          <w:rFonts w:ascii="Times New Roman" w:eastAsia="Times New Roman" w:hAnsi="Times New Roman" w:cs="Times New Roman"/>
          <w:sz w:val="24"/>
        </w:rPr>
        <w:t>Шаповал И.И.</w:t>
      </w:r>
    </w:p>
    <w:sectPr w:rsidR="00BF7D76" w:rsidSect="00521C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5C43F3F"/>
    <w:multiLevelType w:val="hybridMultilevel"/>
    <w:tmpl w:val="421464CE"/>
    <w:lvl w:ilvl="0" w:tplc="5DD65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76"/>
    <w:rsid w:val="000C0C87"/>
    <w:rsid w:val="000D66B9"/>
    <w:rsid w:val="00187125"/>
    <w:rsid w:val="002B379C"/>
    <w:rsid w:val="002C3B85"/>
    <w:rsid w:val="003349FE"/>
    <w:rsid w:val="00334B8C"/>
    <w:rsid w:val="00421F2E"/>
    <w:rsid w:val="00473337"/>
    <w:rsid w:val="00503E8F"/>
    <w:rsid w:val="00521C81"/>
    <w:rsid w:val="005270DB"/>
    <w:rsid w:val="005E314D"/>
    <w:rsid w:val="00747D9C"/>
    <w:rsid w:val="007C11BD"/>
    <w:rsid w:val="007E2878"/>
    <w:rsid w:val="008A61A1"/>
    <w:rsid w:val="008B4CA5"/>
    <w:rsid w:val="00B51D13"/>
    <w:rsid w:val="00B740B4"/>
    <w:rsid w:val="00B83F3E"/>
    <w:rsid w:val="00BB6A19"/>
    <w:rsid w:val="00BF7D76"/>
    <w:rsid w:val="00CE265D"/>
    <w:rsid w:val="00D20A14"/>
    <w:rsid w:val="00DA4976"/>
    <w:rsid w:val="00F01775"/>
    <w:rsid w:val="00FA5757"/>
    <w:rsid w:val="00F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3E8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8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73337"/>
    <w:pPr>
      <w:spacing w:after="0" w:line="240" w:lineRule="auto"/>
      <w:ind w:right="-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47333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83F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49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3E8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8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73337"/>
    <w:pPr>
      <w:spacing w:after="0" w:line="240" w:lineRule="auto"/>
      <w:ind w:right="-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47333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83F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4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Computer</cp:lastModifiedBy>
  <cp:revision>4</cp:revision>
  <cp:lastPrinted>2016-06-07T08:26:00Z</cp:lastPrinted>
  <dcterms:created xsi:type="dcterms:W3CDTF">2016-09-01T12:22:00Z</dcterms:created>
  <dcterms:modified xsi:type="dcterms:W3CDTF">2017-03-03T09:05:00Z</dcterms:modified>
</cp:coreProperties>
</file>