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0E4" w:rsidRDefault="009F30E4" w:rsidP="009F30E4">
      <w:pPr>
        <w:jc w:val="center"/>
      </w:pPr>
      <w:r>
        <w:rPr>
          <w:noProof/>
        </w:rPr>
        <w:drawing>
          <wp:inline distT="0" distB="0" distL="0" distR="0">
            <wp:extent cx="590550" cy="619125"/>
            <wp:effectExtent l="0" t="0" r="0" b="9525"/>
            <wp:docPr id="1"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619125"/>
                    </a:xfrm>
                    <a:prstGeom prst="rect">
                      <a:avLst/>
                    </a:prstGeom>
                    <a:noFill/>
                    <a:ln>
                      <a:noFill/>
                    </a:ln>
                  </pic:spPr>
                </pic:pic>
              </a:graphicData>
            </a:graphic>
          </wp:inline>
        </w:drawing>
      </w:r>
    </w:p>
    <w:p w:rsidR="009F30E4" w:rsidRDefault="009F30E4" w:rsidP="009F30E4">
      <w:pPr>
        <w:jc w:val="center"/>
        <w:rPr>
          <w:b/>
        </w:rPr>
      </w:pPr>
      <w:r>
        <w:rPr>
          <w:b/>
        </w:rPr>
        <w:t>АДМИНИСТРАЦИЯ</w:t>
      </w:r>
    </w:p>
    <w:p w:rsidR="009F30E4" w:rsidRDefault="009F30E4" w:rsidP="009F30E4">
      <w:pPr>
        <w:jc w:val="center"/>
        <w:rPr>
          <w:b/>
        </w:rPr>
      </w:pPr>
      <w:r>
        <w:rPr>
          <w:b/>
        </w:rPr>
        <w:t>ТАБАЧНЕНСКОГО СЕЛЬСКОГО ПОСЕЛЕНИЯ</w:t>
      </w:r>
    </w:p>
    <w:p w:rsidR="009F30E4" w:rsidRDefault="009F30E4" w:rsidP="009F30E4">
      <w:pPr>
        <w:jc w:val="center"/>
        <w:rPr>
          <w:b/>
        </w:rPr>
      </w:pPr>
      <w:r>
        <w:rPr>
          <w:b/>
        </w:rPr>
        <w:t>БАХЧИСАРАЙСКОГО РАЙОНА</w:t>
      </w:r>
    </w:p>
    <w:p w:rsidR="009F30E4" w:rsidRDefault="009F30E4" w:rsidP="009F30E4">
      <w:pPr>
        <w:jc w:val="center"/>
        <w:rPr>
          <w:b/>
        </w:rPr>
      </w:pPr>
      <w:r>
        <w:rPr>
          <w:b/>
        </w:rPr>
        <w:t>РЕСПУБЛИКИ КРЫМ</w:t>
      </w:r>
    </w:p>
    <w:p w:rsidR="009F30E4" w:rsidRDefault="009F30E4" w:rsidP="009F30E4">
      <w:pPr>
        <w:jc w:val="center"/>
        <w:rPr>
          <w:b/>
        </w:rPr>
      </w:pPr>
    </w:p>
    <w:p w:rsidR="009F30E4" w:rsidRDefault="009F30E4" w:rsidP="009F30E4">
      <w:pPr>
        <w:jc w:val="center"/>
        <w:rPr>
          <w:b/>
        </w:rPr>
      </w:pPr>
      <w:r>
        <w:rPr>
          <w:b/>
        </w:rPr>
        <w:t>ПОСТАНОВЛЕНИЕ</w:t>
      </w:r>
    </w:p>
    <w:p w:rsidR="009F30E4" w:rsidRDefault="009F30E4" w:rsidP="009F30E4">
      <w:pPr>
        <w:jc w:val="both"/>
      </w:pPr>
    </w:p>
    <w:p w:rsidR="009F30E4" w:rsidRDefault="009F30E4" w:rsidP="009F30E4">
      <w:pPr>
        <w:jc w:val="both"/>
      </w:pPr>
      <w:r>
        <w:t>06 октября 2020 года                                                                                        № 106/02-05</w:t>
      </w:r>
    </w:p>
    <w:p w:rsidR="009F30E4" w:rsidRDefault="009F30E4" w:rsidP="009F30E4">
      <w:pPr>
        <w:spacing w:line="324" w:lineRule="exact"/>
        <w:jc w:val="both"/>
        <w:rPr>
          <w:lang w:eastAsia="ar-SA"/>
        </w:rPr>
      </w:pPr>
    </w:p>
    <w:p w:rsidR="009F30E4" w:rsidRPr="009F30E4" w:rsidRDefault="009F30E4" w:rsidP="009F30E4">
      <w:pPr>
        <w:spacing w:line="256" w:lineRule="auto"/>
        <w:ind w:right="3685"/>
        <w:jc w:val="both"/>
        <w:rPr>
          <w:b/>
          <w:i/>
        </w:rPr>
      </w:pPr>
      <w:r>
        <w:rPr>
          <w:b/>
          <w:bCs/>
          <w:i/>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9F30E4" w:rsidRDefault="009F30E4" w:rsidP="009F30E4">
      <w:pPr>
        <w:tabs>
          <w:tab w:val="left" w:pos="1004"/>
        </w:tabs>
        <w:jc w:val="both"/>
      </w:pPr>
      <w:r>
        <w:tab/>
        <w:t xml:space="preserve">В соответствии с Земельным кодексом Российской Федерации, Федеральным законом от 27 июля 2010 г. № 210-ФЗ "Об организации предоставления государственных и муниципальных услуг", руководствуясь Уставом муниципального образования </w:t>
      </w:r>
      <w:proofErr w:type="spellStart"/>
      <w:r>
        <w:t>Табачненское</w:t>
      </w:r>
      <w:proofErr w:type="spellEnd"/>
      <w:r>
        <w:t xml:space="preserve"> сельское поселение Бахчисарайского района Республики Крым, администрация Табачненского сельского поселения</w:t>
      </w:r>
    </w:p>
    <w:p w:rsidR="009F30E4" w:rsidRDefault="009F30E4" w:rsidP="009F30E4">
      <w:pPr>
        <w:tabs>
          <w:tab w:val="left" w:pos="1004"/>
        </w:tabs>
        <w:jc w:val="both"/>
      </w:pPr>
    </w:p>
    <w:p w:rsidR="009F30E4" w:rsidRDefault="009F30E4" w:rsidP="009F30E4">
      <w:pPr>
        <w:spacing w:after="160" w:line="235" w:lineRule="auto"/>
        <w:jc w:val="center"/>
      </w:pPr>
      <w:r>
        <w:rPr>
          <w:b/>
          <w:lang w:eastAsia="zh-CN"/>
        </w:rPr>
        <w:t>П О С Т А Н О В Л Я Е Т:</w:t>
      </w:r>
    </w:p>
    <w:p w:rsidR="009F30E4" w:rsidRDefault="009F30E4" w:rsidP="009F30E4">
      <w:pPr>
        <w:numPr>
          <w:ilvl w:val="0"/>
          <w:numId w:val="18"/>
        </w:numPr>
        <w:suppressAutoHyphens/>
        <w:spacing w:line="235" w:lineRule="auto"/>
        <w:jc w:val="both"/>
      </w:pPr>
      <w:r>
        <w:t>Утвердить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9F30E4" w:rsidRDefault="009F30E4" w:rsidP="009F30E4">
      <w:pPr>
        <w:pStyle w:val="af9"/>
        <w:numPr>
          <w:ilvl w:val="0"/>
          <w:numId w:val="18"/>
        </w:numPr>
        <w:suppressAutoHyphens/>
        <w:autoSpaceDE/>
        <w:autoSpaceDN/>
        <w:adjustRightInd/>
        <w:jc w:val="both"/>
        <w:rPr>
          <w:spacing w:val="5"/>
          <w:sz w:val="28"/>
          <w:szCs w:val="28"/>
        </w:rPr>
      </w:pPr>
      <w:r>
        <w:rPr>
          <w:bCs/>
          <w:sz w:val="28"/>
          <w:szCs w:val="28"/>
        </w:rPr>
        <w:t>Данное постановление подлежит обнародованию на официальном Портале Правительства Республики Крым на странице муниципального образования Бахчисарайский район (</w:t>
      </w:r>
      <w:proofErr w:type="spellStart"/>
      <w:r>
        <w:rPr>
          <w:bCs/>
          <w:sz w:val="28"/>
          <w:szCs w:val="28"/>
          <w:lang w:val="en-US"/>
        </w:rPr>
        <w:t>bahch</w:t>
      </w:r>
      <w:proofErr w:type="spellEnd"/>
      <w:r>
        <w:rPr>
          <w:bCs/>
          <w:sz w:val="28"/>
          <w:szCs w:val="28"/>
        </w:rPr>
        <w:t>.</w:t>
      </w:r>
      <w:proofErr w:type="spellStart"/>
      <w:r>
        <w:rPr>
          <w:bCs/>
          <w:sz w:val="28"/>
          <w:szCs w:val="28"/>
          <w:lang w:val="en-US"/>
        </w:rPr>
        <w:t>rk</w:t>
      </w:r>
      <w:proofErr w:type="spellEnd"/>
      <w:r>
        <w:rPr>
          <w:bCs/>
          <w:sz w:val="28"/>
          <w:szCs w:val="28"/>
        </w:rPr>
        <w:t>.</w:t>
      </w:r>
      <w:proofErr w:type="spellStart"/>
      <w:r>
        <w:rPr>
          <w:bCs/>
          <w:sz w:val="28"/>
          <w:szCs w:val="28"/>
          <w:lang w:val="en-US"/>
        </w:rPr>
        <w:t>gov</w:t>
      </w:r>
      <w:proofErr w:type="spellEnd"/>
      <w:r>
        <w:rPr>
          <w:bCs/>
          <w:sz w:val="28"/>
          <w:szCs w:val="28"/>
        </w:rPr>
        <w:t>.</w:t>
      </w:r>
      <w:proofErr w:type="spellStart"/>
      <w:r>
        <w:rPr>
          <w:bCs/>
          <w:sz w:val="28"/>
          <w:szCs w:val="28"/>
          <w:lang w:val="en-US"/>
        </w:rPr>
        <w:t>ru</w:t>
      </w:r>
      <w:proofErr w:type="spellEnd"/>
      <w:r>
        <w:rPr>
          <w:bCs/>
          <w:sz w:val="28"/>
          <w:szCs w:val="28"/>
        </w:rPr>
        <w:t>) в разделе «Муниципальные образования Бахчисарайского района», подраздел «</w:t>
      </w:r>
      <w:proofErr w:type="spellStart"/>
      <w:r>
        <w:rPr>
          <w:bCs/>
          <w:sz w:val="28"/>
          <w:szCs w:val="28"/>
        </w:rPr>
        <w:t>Табачненское</w:t>
      </w:r>
      <w:proofErr w:type="spellEnd"/>
      <w:r>
        <w:rPr>
          <w:bCs/>
          <w:sz w:val="28"/>
          <w:szCs w:val="28"/>
        </w:rPr>
        <w:t xml:space="preserve"> сельское поселение», и на сайте администрации Табачненского сельского поселения Бахчисарайского района Республики Крым </w:t>
      </w:r>
      <w:proofErr w:type="spellStart"/>
      <w:r>
        <w:rPr>
          <w:bCs/>
          <w:sz w:val="28"/>
          <w:szCs w:val="28"/>
          <w:lang w:val="en-US"/>
        </w:rPr>
        <w:t>tabachnoe</w:t>
      </w:r>
      <w:proofErr w:type="spellEnd"/>
      <w:r>
        <w:rPr>
          <w:bCs/>
          <w:sz w:val="28"/>
          <w:szCs w:val="28"/>
        </w:rPr>
        <w:t>.</w:t>
      </w:r>
      <w:proofErr w:type="spellStart"/>
      <w:r>
        <w:rPr>
          <w:bCs/>
          <w:sz w:val="28"/>
          <w:szCs w:val="28"/>
          <w:lang w:val="en-US"/>
        </w:rPr>
        <w:t>su</w:t>
      </w:r>
      <w:proofErr w:type="spellEnd"/>
      <w:r>
        <w:rPr>
          <w:bCs/>
          <w:sz w:val="28"/>
          <w:szCs w:val="28"/>
        </w:rPr>
        <w:t>.</w:t>
      </w:r>
      <w:r>
        <w:rPr>
          <w:spacing w:val="5"/>
          <w:sz w:val="28"/>
          <w:szCs w:val="28"/>
        </w:rPr>
        <w:t xml:space="preserve">         </w:t>
      </w:r>
    </w:p>
    <w:p w:rsidR="009F30E4" w:rsidRDefault="009F30E4" w:rsidP="009F30E4">
      <w:pPr>
        <w:pStyle w:val="af9"/>
        <w:numPr>
          <w:ilvl w:val="0"/>
          <w:numId w:val="18"/>
        </w:numPr>
        <w:suppressAutoHyphens/>
        <w:autoSpaceDE/>
        <w:autoSpaceDN/>
        <w:adjustRightInd/>
        <w:jc w:val="both"/>
        <w:rPr>
          <w:sz w:val="28"/>
          <w:szCs w:val="28"/>
        </w:rPr>
      </w:pPr>
      <w:r>
        <w:rPr>
          <w:spacing w:val="5"/>
          <w:sz w:val="28"/>
          <w:szCs w:val="28"/>
        </w:rPr>
        <w:t xml:space="preserve">Настоящее постановление вступает в силу с момента его официального обнародования. </w:t>
      </w:r>
    </w:p>
    <w:p w:rsidR="009F30E4" w:rsidRDefault="009F30E4" w:rsidP="009F30E4">
      <w:pPr>
        <w:pStyle w:val="af9"/>
        <w:numPr>
          <w:ilvl w:val="0"/>
          <w:numId w:val="18"/>
        </w:numPr>
        <w:suppressAutoHyphens/>
        <w:autoSpaceDE/>
        <w:autoSpaceDN/>
        <w:adjustRightInd/>
        <w:jc w:val="both"/>
        <w:rPr>
          <w:sz w:val="28"/>
          <w:szCs w:val="28"/>
        </w:rPr>
      </w:pPr>
      <w:r>
        <w:rPr>
          <w:sz w:val="28"/>
          <w:szCs w:val="28"/>
        </w:rPr>
        <w:t>Контроль по исполнению данного постановления оставляю за собой.</w:t>
      </w:r>
    </w:p>
    <w:p w:rsidR="009F30E4" w:rsidRDefault="009F30E4" w:rsidP="009F30E4">
      <w:pPr>
        <w:pStyle w:val="af9"/>
        <w:ind w:left="720"/>
        <w:jc w:val="both"/>
        <w:rPr>
          <w:sz w:val="28"/>
          <w:szCs w:val="28"/>
        </w:rPr>
      </w:pPr>
    </w:p>
    <w:p w:rsidR="009F30E4" w:rsidRDefault="009F30E4" w:rsidP="009F30E4">
      <w:pPr>
        <w:pStyle w:val="af9"/>
        <w:ind w:left="720"/>
        <w:jc w:val="both"/>
        <w:rPr>
          <w:b/>
          <w:sz w:val="28"/>
          <w:szCs w:val="28"/>
        </w:rPr>
      </w:pPr>
      <w:r>
        <w:rPr>
          <w:b/>
          <w:sz w:val="28"/>
          <w:szCs w:val="28"/>
        </w:rPr>
        <w:t>Председатель Табачненского сельского</w:t>
      </w:r>
    </w:p>
    <w:p w:rsidR="009F30E4" w:rsidRDefault="009F30E4" w:rsidP="009F30E4">
      <w:pPr>
        <w:pStyle w:val="af9"/>
        <w:ind w:left="720"/>
        <w:jc w:val="both"/>
        <w:rPr>
          <w:b/>
          <w:sz w:val="28"/>
          <w:szCs w:val="28"/>
        </w:rPr>
      </w:pPr>
      <w:r>
        <w:rPr>
          <w:b/>
          <w:sz w:val="28"/>
          <w:szCs w:val="28"/>
        </w:rPr>
        <w:t xml:space="preserve">совета-глава администрации </w:t>
      </w:r>
    </w:p>
    <w:p w:rsidR="009F30E4" w:rsidRDefault="009F30E4" w:rsidP="009F30E4">
      <w:pPr>
        <w:pStyle w:val="af9"/>
        <w:ind w:left="720" w:right="-145"/>
        <w:jc w:val="both"/>
        <w:rPr>
          <w:b/>
          <w:sz w:val="28"/>
          <w:szCs w:val="28"/>
        </w:rPr>
      </w:pPr>
      <w:r>
        <w:rPr>
          <w:b/>
          <w:sz w:val="28"/>
          <w:szCs w:val="28"/>
        </w:rPr>
        <w:t xml:space="preserve">Табачненского сельского поселения                                            И. И. Шаповал                </w:t>
      </w:r>
    </w:p>
    <w:p w:rsidR="009F30E4" w:rsidRPr="002F31EC" w:rsidRDefault="009F30E4" w:rsidP="009F30E4">
      <w:pPr>
        <w:keepNext/>
        <w:widowControl w:val="0"/>
        <w:ind w:firstLine="709"/>
        <w:jc w:val="right"/>
        <w:outlineLvl w:val="0"/>
        <w:rPr>
          <w:b/>
          <w:bCs/>
          <w:sz w:val="24"/>
          <w:szCs w:val="24"/>
        </w:rPr>
      </w:pPr>
      <w:r>
        <w:rPr>
          <w:b/>
          <w:sz w:val="24"/>
          <w:szCs w:val="24"/>
        </w:rPr>
        <w:br w:type="page"/>
      </w:r>
      <w:r w:rsidRPr="002F31EC">
        <w:rPr>
          <w:b/>
          <w:bCs/>
          <w:sz w:val="24"/>
          <w:szCs w:val="24"/>
        </w:rPr>
        <w:lastRenderedPageBreak/>
        <w:t>Приложение</w:t>
      </w:r>
    </w:p>
    <w:p w:rsidR="009F30E4" w:rsidRPr="002F31EC" w:rsidRDefault="009F30E4" w:rsidP="009F30E4">
      <w:pPr>
        <w:keepNext/>
        <w:widowControl w:val="0"/>
        <w:ind w:firstLine="709"/>
        <w:jc w:val="right"/>
        <w:outlineLvl w:val="0"/>
        <w:rPr>
          <w:b/>
          <w:bCs/>
          <w:sz w:val="24"/>
          <w:szCs w:val="24"/>
        </w:rPr>
      </w:pPr>
      <w:r w:rsidRPr="002F31EC">
        <w:rPr>
          <w:b/>
          <w:bCs/>
          <w:sz w:val="24"/>
          <w:szCs w:val="24"/>
        </w:rPr>
        <w:t>к постановлению администрации</w:t>
      </w:r>
    </w:p>
    <w:p w:rsidR="009F30E4" w:rsidRPr="002F31EC" w:rsidRDefault="009F30E4" w:rsidP="009F30E4">
      <w:pPr>
        <w:keepNext/>
        <w:widowControl w:val="0"/>
        <w:ind w:firstLine="709"/>
        <w:jc w:val="right"/>
        <w:outlineLvl w:val="0"/>
        <w:rPr>
          <w:b/>
          <w:bCs/>
          <w:sz w:val="24"/>
          <w:szCs w:val="24"/>
        </w:rPr>
      </w:pPr>
      <w:r w:rsidRPr="002F31EC">
        <w:rPr>
          <w:b/>
          <w:bCs/>
          <w:sz w:val="24"/>
          <w:szCs w:val="24"/>
        </w:rPr>
        <w:t>Табачненского сельского поселения</w:t>
      </w:r>
    </w:p>
    <w:p w:rsidR="009F30E4" w:rsidRPr="002F31EC" w:rsidRDefault="009F30E4" w:rsidP="009F30E4">
      <w:pPr>
        <w:keepNext/>
        <w:widowControl w:val="0"/>
        <w:ind w:firstLine="709"/>
        <w:jc w:val="right"/>
        <w:outlineLvl w:val="0"/>
        <w:rPr>
          <w:b/>
          <w:bCs/>
          <w:sz w:val="24"/>
          <w:szCs w:val="24"/>
        </w:rPr>
      </w:pPr>
      <w:r w:rsidRPr="002F31EC">
        <w:rPr>
          <w:b/>
          <w:bCs/>
          <w:sz w:val="24"/>
          <w:szCs w:val="24"/>
        </w:rPr>
        <w:t>Бахчисарайского района Республики Крым</w:t>
      </w:r>
    </w:p>
    <w:p w:rsidR="009F30E4" w:rsidRPr="002F31EC" w:rsidRDefault="009F30E4" w:rsidP="009F30E4">
      <w:pPr>
        <w:keepNext/>
        <w:widowControl w:val="0"/>
        <w:ind w:firstLine="709"/>
        <w:jc w:val="right"/>
        <w:outlineLvl w:val="0"/>
        <w:rPr>
          <w:b/>
          <w:bCs/>
          <w:sz w:val="24"/>
          <w:szCs w:val="24"/>
        </w:rPr>
      </w:pPr>
      <w:r w:rsidRPr="002F31EC">
        <w:rPr>
          <w:b/>
          <w:bCs/>
          <w:sz w:val="24"/>
          <w:szCs w:val="24"/>
        </w:rPr>
        <w:t>от 06.10.2020 года № 106/02-05</w:t>
      </w:r>
    </w:p>
    <w:p w:rsidR="009F30E4" w:rsidRDefault="009F30E4" w:rsidP="00136B59">
      <w:pPr>
        <w:keepNext/>
        <w:widowControl w:val="0"/>
        <w:ind w:firstLine="709"/>
        <w:jc w:val="center"/>
        <w:outlineLvl w:val="0"/>
        <w:rPr>
          <w:b/>
          <w:bCs/>
        </w:rPr>
      </w:pPr>
    </w:p>
    <w:p w:rsidR="00245734" w:rsidRPr="005220F6" w:rsidRDefault="004E7A62" w:rsidP="00136B59">
      <w:pPr>
        <w:keepNext/>
        <w:widowControl w:val="0"/>
        <w:ind w:firstLine="709"/>
        <w:jc w:val="center"/>
        <w:outlineLvl w:val="0"/>
        <w:rPr>
          <w:b/>
          <w:bCs/>
        </w:rPr>
      </w:pPr>
      <w:r w:rsidRPr="005220F6">
        <w:rPr>
          <w:b/>
          <w:bCs/>
        </w:rPr>
        <w:t>А</w:t>
      </w:r>
      <w:r w:rsidR="00245734" w:rsidRPr="005220F6">
        <w:rPr>
          <w:b/>
          <w:bCs/>
        </w:rPr>
        <w:t xml:space="preserve">дминистративный регламент </w:t>
      </w:r>
    </w:p>
    <w:p w:rsidR="00FB4218" w:rsidRDefault="00245734" w:rsidP="002F31EC">
      <w:pPr>
        <w:autoSpaceDE w:val="0"/>
        <w:autoSpaceDN w:val="0"/>
        <w:adjustRightInd w:val="0"/>
        <w:ind w:firstLine="709"/>
        <w:jc w:val="center"/>
        <w:rPr>
          <w:b/>
          <w:bCs/>
        </w:rPr>
      </w:pPr>
      <w:r w:rsidRPr="005220F6">
        <w:rPr>
          <w:b/>
          <w:bCs/>
        </w:rPr>
        <w:t xml:space="preserve">предоставления </w:t>
      </w:r>
      <w:r w:rsidR="00F316C9" w:rsidRPr="005220F6">
        <w:rPr>
          <w:b/>
          <w:bCs/>
        </w:rPr>
        <w:t xml:space="preserve">муниципальной услуги </w:t>
      </w:r>
      <w:r w:rsidR="00205BA5" w:rsidRPr="005220F6">
        <w:rPr>
          <w:b/>
          <w:bCs/>
        </w:rPr>
        <w:t>«</w:t>
      </w:r>
      <w:r w:rsidR="0094216B" w:rsidRPr="005220F6">
        <w:rPr>
          <w:b/>
          <w:bCs/>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00205BA5" w:rsidRPr="005220F6">
        <w:rPr>
          <w:b/>
          <w:bCs/>
        </w:rPr>
        <w:t>»</w:t>
      </w:r>
    </w:p>
    <w:p w:rsidR="002F31EC" w:rsidRPr="005220F6" w:rsidRDefault="002F31EC" w:rsidP="002F31EC">
      <w:pPr>
        <w:autoSpaceDE w:val="0"/>
        <w:autoSpaceDN w:val="0"/>
        <w:adjustRightInd w:val="0"/>
        <w:ind w:firstLine="709"/>
        <w:jc w:val="center"/>
        <w:rPr>
          <w:b/>
          <w:bCs/>
        </w:rPr>
      </w:pPr>
    </w:p>
    <w:p w:rsidR="00245734" w:rsidRPr="005220F6" w:rsidRDefault="00245734" w:rsidP="00136B59">
      <w:pPr>
        <w:widowControl w:val="0"/>
        <w:tabs>
          <w:tab w:val="left" w:pos="700"/>
        </w:tabs>
        <w:autoSpaceDE w:val="0"/>
        <w:autoSpaceDN w:val="0"/>
        <w:adjustRightInd w:val="0"/>
        <w:ind w:firstLine="709"/>
        <w:jc w:val="center"/>
        <w:rPr>
          <w:rFonts w:eastAsia="Times New Roman"/>
          <w:b/>
          <w:bCs/>
          <w:sz w:val="24"/>
          <w:szCs w:val="24"/>
        </w:rPr>
      </w:pPr>
      <w:r w:rsidRPr="005220F6">
        <w:rPr>
          <w:rFonts w:eastAsia="Times New Roman"/>
          <w:b/>
          <w:bCs/>
          <w:sz w:val="24"/>
          <w:szCs w:val="24"/>
        </w:rPr>
        <w:t>I. Общие положения</w:t>
      </w:r>
    </w:p>
    <w:p w:rsidR="00245734" w:rsidRPr="005220F6" w:rsidRDefault="00AE27CC" w:rsidP="00136B59">
      <w:pPr>
        <w:widowControl w:val="0"/>
        <w:tabs>
          <w:tab w:val="left" w:pos="700"/>
        </w:tabs>
        <w:autoSpaceDE w:val="0"/>
        <w:autoSpaceDN w:val="0"/>
        <w:adjustRightInd w:val="0"/>
        <w:ind w:firstLine="709"/>
        <w:jc w:val="center"/>
        <w:rPr>
          <w:rFonts w:eastAsia="Times New Roman"/>
          <w:b/>
          <w:bCs/>
          <w:sz w:val="24"/>
          <w:szCs w:val="24"/>
        </w:rPr>
      </w:pPr>
      <w:r w:rsidRPr="005220F6">
        <w:rPr>
          <w:rFonts w:eastAsia="Times New Roman"/>
          <w:b/>
          <w:bCs/>
          <w:sz w:val="24"/>
          <w:szCs w:val="24"/>
        </w:rPr>
        <w:t xml:space="preserve">1. </w:t>
      </w:r>
      <w:r w:rsidR="00245734" w:rsidRPr="005220F6">
        <w:rPr>
          <w:rFonts w:eastAsia="Times New Roman"/>
          <w:b/>
          <w:bCs/>
          <w:sz w:val="24"/>
          <w:szCs w:val="24"/>
        </w:rPr>
        <w:t>Предмет регулирования административного регламента</w:t>
      </w:r>
    </w:p>
    <w:p w:rsidR="00A9332C" w:rsidRPr="005220F6" w:rsidRDefault="00245734" w:rsidP="00284456">
      <w:pPr>
        <w:autoSpaceDE w:val="0"/>
        <w:autoSpaceDN w:val="0"/>
        <w:adjustRightInd w:val="0"/>
        <w:ind w:firstLine="709"/>
        <w:jc w:val="both"/>
        <w:rPr>
          <w:rFonts w:eastAsia="Times New Roman"/>
          <w:sz w:val="24"/>
          <w:szCs w:val="24"/>
        </w:rPr>
      </w:pPr>
      <w:r w:rsidRPr="005220F6">
        <w:rPr>
          <w:rFonts w:eastAsia="Times New Roman"/>
          <w:sz w:val="24"/>
          <w:szCs w:val="24"/>
        </w:rPr>
        <w:t>1.</w:t>
      </w:r>
      <w:r w:rsidR="00AE27CC" w:rsidRPr="005220F6">
        <w:rPr>
          <w:rFonts w:eastAsia="Times New Roman"/>
          <w:sz w:val="24"/>
          <w:szCs w:val="24"/>
        </w:rPr>
        <w:t>1.</w:t>
      </w:r>
      <w:r w:rsidRPr="005220F6">
        <w:rPr>
          <w:rFonts w:eastAsia="Times New Roman"/>
          <w:sz w:val="24"/>
          <w:szCs w:val="24"/>
        </w:rPr>
        <w:t xml:space="preserve"> Административный регламент предоставления муниципальной услуги </w:t>
      </w:r>
      <w:r w:rsidR="00205BA5" w:rsidRPr="005220F6">
        <w:rPr>
          <w:rFonts w:eastAsia="Times New Roman"/>
          <w:sz w:val="24"/>
          <w:szCs w:val="24"/>
        </w:rPr>
        <w:t>«</w:t>
      </w:r>
      <w:r w:rsidR="0094216B" w:rsidRPr="005220F6">
        <w:rPr>
          <w:bCs/>
          <w:sz w:val="24"/>
          <w:szCs w:val="24"/>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00205BA5" w:rsidRPr="005220F6">
        <w:rPr>
          <w:rFonts w:eastAsia="Times New Roman"/>
          <w:sz w:val="24"/>
          <w:szCs w:val="24"/>
        </w:rPr>
        <w:t>»</w:t>
      </w:r>
      <w:r w:rsidRPr="005220F6">
        <w:rPr>
          <w:rFonts w:eastAsia="Times New Roman"/>
          <w:sz w:val="24"/>
          <w:szCs w:val="24"/>
        </w:rPr>
        <w:t xml:space="preserve"> (далее – Административный регламент) определяет порядок и стандарт предоставления муниципальной услуги, сроки и последовательность действий</w:t>
      </w:r>
      <w:r w:rsidR="004E7A62" w:rsidRPr="005220F6">
        <w:rPr>
          <w:rFonts w:eastAsia="Times New Roman"/>
          <w:sz w:val="24"/>
          <w:szCs w:val="24"/>
        </w:rPr>
        <w:t xml:space="preserve"> по её исполнению администрации</w:t>
      </w:r>
      <w:r w:rsidR="007A17EB" w:rsidRPr="005220F6">
        <w:rPr>
          <w:rFonts w:eastAsia="Times New Roman"/>
          <w:sz w:val="24"/>
          <w:szCs w:val="24"/>
        </w:rPr>
        <w:t xml:space="preserve"> </w:t>
      </w:r>
      <w:r w:rsidR="002F31EC">
        <w:rPr>
          <w:rFonts w:eastAsia="Times New Roman"/>
          <w:sz w:val="24"/>
          <w:szCs w:val="24"/>
        </w:rPr>
        <w:t>Табачненского сельского поселения Бахчисарайского района Республики Крым</w:t>
      </w:r>
      <w:r w:rsidR="007A17EB" w:rsidRPr="005220F6">
        <w:rPr>
          <w:rFonts w:eastAsia="Times New Roman"/>
          <w:sz w:val="24"/>
          <w:szCs w:val="24"/>
        </w:rPr>
        <w:t xml:space="preserve"> (далее – Орган).</w:t>
      </w:r>
      <w:r w:rsidR="00A9332C" w:rsidRPr="005220F6">
        <w:rPr>
          <w:rFonts w:eastAsia="Times New Roman"/>
          <w:i/>
          <w:sz w:val="20"/>
          <w:szCs w:val="20"/>
        </w:rPr>
        <w:t xml:space="preserve"> </w:t>
      </w:r>
    </w:p>
    <w:p w:rsidR="009D3360" w:rsidRPr="005220F6" w:rsidRDefault="009D3360" w:rsidP="00284456">
      <w:pPr>
        <w:autoSpaceDE w:val="0"/>
        <w:autoSpaceDN w:val="0"/>
        <w:adjustRightInd w:val="0"/>
        <w:ind w:firstLine="709"/>
        <w:jc w:val="both"/>
        <w:rPr>
          <w:rFonts w:eastAsia="Times New Roman"/>
          <w:sz w:val="24"/>
          <w:szCs w:val="24"/>
        </w:rPr>
      </w:pPr>
      <w:r w:rsidRPr="005220F6">
        <w:rPr>
          <w:rFonts w:eastAsia="Times New Roman"/>
          <w:sz w:val="24"/>
          <w:szCs w:val="24"/>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9D3360" w:rsidRPr="005220F6" w:rsidRDefault="009D3360" w:rsidP="00284456">
      <w:pPr>
        <w:widowControl w:val="0"/>
        <w:autoSpaceDE w:val="0"/>
        <w:autoSpaceDN w:val="0"/>
        <w:adjustRightInd w:val="0"/>
        <w:ind w:firstLine="709"/>
        <w:jc w:val="both"/>
        <w:rPr>
          <w:rFonts w:eastAsia="Times New Roman"/>
          <w:sz w:val="24"/>
          <w:szCs w:val="24"/>
        </w:rPr>
      </w:pPr>
      <w:r w:rsidRPr="005220F6">
        <w:rPr>
          <w:rFonts w:eastAsia="Times New Roman"/>
          <w:sz w:val="24"/>
          <w:szCs w:val="24"/>
        </w:rPr>
        <w:t>- упорядочения административных процедур (действий);</w:t>
      </w:r>
    </w:p>
    <w:p w:rsidR="009D3360" w:rsidRPr="005220F6" w:rsidRDefault="009D3360" w:rsidP="00284456">
      <w:pPr>
        <w:widowControl w:val="0"/>
        <w:autoSpaceDE w:val="0"/>
        <w:autoSpaceDN w:val="0"/>
        <w:adjustRightInd w:val="0"/>
        <w:ind w:firstLine="709"/>
        <w:jc w:val="both"/>
        <w:rPr>
          <w:rFonts w:eastAsia="Times New Roman"/>
          <w:sz w:val="24"/>
          <w:szCs w:val="24"/>
        </w:rPr>
      </w:pPr>
      <w:r w:rsidRPr="005220F6">
        <w:rPr>
          <w:rFonts w:eastAsia="Times New Roman"/>
          <w:sz w:val="24"/>
          <w:szCs w:val="24"/>
        </w:rPr>
        <w:t>- сокращения количества документов, предоставляемых гражданами для предоставления муниципальной услуги;</w:t>
      </w:r>
    </w:p>
    <w:p w:rsidR="00284456" w:rsidRPr="002F31EC" w:rsidRDefault="009D3360" w:rsidP="002F31EC">
      <w:pPr>
        <w:pStyle w:val="formattext"/>
        <w:spacing w:before="0" w:beforeAutospacing="0" w:after="0" w:afterAutospacing="0"/>
        <w:ind w:firstLine="709"/>
        <w:jc w:val="both"/>
        <w:textAlignment w:val="baseline"/>
      </w:pPr>
      <w:r w:rsidRPr="005220F6">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9610A1" w:rsidRPr="005220F6" w:rsidRDefault="009610A1" w:rsidP="00351DBD">
      <w:pPr>
        <w:ind w:firstLine="709"/>
        <w:jc w:val="both"/>
        <w:rPr>
          <w:bCs/>
          <w:sz w:val="24"/>
          <w:szCs w:val="24"/>
        </w:rPr>
      </w:pPr>
    </w:p>
    <w:p w:rsidR="00245734" w:rsidRPr="005220F6" w:rsidRDefault="00AE27CC" w:rsidP="009E668A">
      <w:pPr>
        <w:pStyle w:val="11"/>
        <w:numPr>
          <w:ilvl w:val="0"/>
          <w:numId w:val="0"/>
        </w:numPr>
        <w:spacing w:line="240" w:lineRule="auto"/>
        <w:ind w:firstLine="709"/>
        <w:jc w:val="center"/>
        <w:rPr>
          <w:rFonts w:eastAsia="Times New Roman"/>
          <w:b/>
          <w:sz w:val="24"/>
          <w:szCs w:val="24"/>
        </w:rPr>
      </w:pPr>
      <w:r w:rsidRPr="005220F6">
        <w:rPr>
          <w:rFonts w:eastAsia="Times New Roman"/>
          <w:b/>
          <w:sz w:val="24"/>
          <w:szCs w:val="24"/>
        </w:rPr>
        <w:t xml:space="preserve">2. </w:t>
      </w:r>
      <w:r w:rsidR="00245734" w:rsidRPr="005220F6">
        <w:rPr>
          <w:rFonts w:eastAsia="Times New Roman"/>
          <w:b/>
          <w:sz w:val="24"/>
          <w:szCs w:val="24"/>
        </w:rPr>
        <w:t>Круг заявителей при предоставлении муниципальной услуги</w:t>
      </w:r>
    </w:p>
    <w:tbl>
      <w:tblPr>
        <w:tblW w:w="10065" w:type="dxa"/>
        <w:shd w:val="clear" w:color="auto" w:fill="FFFFFF"/>
        <w:tblCellMar>
          <w:left w:w="0" w:type="dxa"/>
          <w:right w:w="0" w:type="dxa"/>
        </w:tblCellMar>
        <w:tblLook w:val="04A0" w:firstRow="1" w:lastRow="0" w:firstColumn="1" w:lastColumn="0" w:noHBand="0" w:noVBand="1"/>
      </w:tblPr>
      <w:tblGrid>
        <w:gridCol w:w="10065"/>
      </w:tblGrid>
      <w:tr w:rsidR="00576990" w:rsidRPr="005220F6" w:rsidTr="00AF4771">
        <w:tc>
          <w:tcPr>
            <w:tcW w:w="10065" w:type="dxa"/>
            <w:shd w:val="clear" w:color="auto" w:fill="FFFFFF"/>
            <w:tcMar>
              <w:top w:w="0" w:type="dxa"/>
              <w:left w:w="55" w:type="dxa"/>
              <w:bottom w:w="0" w:type="dxa"/>
              <w:right w:w="55" w:type="dxa"/>
            </w:tcMar>
            <w:hideMark/>
          </w:tcPr>
          <w:p w:rsidR="009D7B5E" w:rsidRPr="005220F6" w:rsidRDefault="009E668A" w:rsidP="009E668A">
            <w:pPr>
              <w:pStyle w:val="formattext"/>
              <w:spacing w:before="0" w:beforeAutospacing="0" w:after="0" w:afterAutospacing="0"/>
              <w:ind w:firstLine="709"/>
              <w:jc w:val="both"/>
              <w:textAlignment w:val="baseline"/>
            </w:pPr>
            <w:r w:rsidRPr="005220F6">
              <w:t xml:space="preserve">2.1. Заявителями на предоставление муниципальной услуги являются </w:t>
            </w:r>
            <w:r w:rsidR="009D7B5E" w:rsidRPr="005220F6">
              <w:t>физические</w:t>
            </w:r>
            <w:r w:rsidR="009610A1" w:rsidRPr="005220F6">
              <w:t xml:space="preserve"> лица, индивидуальные предприниматели</w:t>
            </w:r>
            <w:r w:rsidR="009D7B5E" w:rsidRPr="005220F6">
              <w:t xml:space="preserve"> и юридические лица.</w:t>
            </w:r>
          </w:p>
          <w:p w:rsidR="009E668A" w:rsidRPr="005220F6" w:rsidRDefault="009E668A" w:rsidP="009E668A">
            <w:pPr>
              <w:pStyle w:val="formattext"/>
              <w:spacing w:before="0" w:beforeAutospacing="0" w:after="0" w:afterAutospacing="0"/>
              <w:ind w:firstLine="709"/>
              <w:jc w:val="both"/>
              <w:textAlignment w:val="baseline"/>
            </w:pPr>
            <w:r w:rsidRPr="005220F6">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9E668A" w:rsidRPr="005220F6" w:rsidRDefault="009E668A" w:rsidP="009E668A">
            <w:pPr>
              <w:pStyle w:val="formattext"/>
              <w:spacing w:before="0" w:beforeAutospacing="0" w:after="0" w:afterAutospacing="0"/>
              <w:ind w:firstLine="709"/>
              <w:jc w:val="both"/>
              <w:textAlignment w:val="baseline"/>
            </w:pPr>
          </w:p>
          <w:p w:rsidR="009E668A" w:rsidRPr="005220F6" w:rsidRDefault="009E668A" w:rsidP="002F31EC">
            <w:pPr>
              <w:pStyle w:val="formattext"/>
              <w:spacing w:before="0" w:beforeAutospacing="0" w:after="0" w:afterAutospacing="0"/>
              <w:ind w:firstLine="512"/>
              <w:textAlignment w:val="baseline"/>
              <w:rPr>
                <w:spacing w:val="2"/>
              </w:rPr>
            </w:pPr>
            <w:r w:rsidRPr="005220F6">
              <w:rPr>
                <w:b/>
              </w:rPr>
              <w:t>3. Требования к порядку информирования</w:t>
            </w:r>
            <w:r w:rsidR="002F31EC">
              <w:rPr>
                <w:b/>
              </w:rPr>
              <w:t xml:space="preserve"> о предоставлении муниципальной </w:t>
            </w:r>
            <w:r w:rsidRPr="005220F6">
              <w:rPr>
                <w:b/>
              </w:rPr>
              <w:t>услуги</w:t>
            </w:r>
          </w:p>
        </w:tc>
      </w:tr>
    </w:tbl>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1) публичное письменное консультирование (посредством размещения информации):</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2F31EC" w:rsidRDefault="001F702C" w:rsidP="002F31EC">
      <w:pPr>
        <w:autoSpaceDE w:val="0"/>
        <w:autoSpaceDN w:val="0"/>
        <w:adjustRightInd w:val="0"/>
        <w:ind w:firstLine="709"/>
        <w:jc w:val="both"/>
        <w:rPr>
          <w:rFonts w:eastAsia="Times New Roman"/>
          <w:sz w:val="24"/>
          <w:szCs w:val="24"/>
        </w:rPr>
      </w:pPr>
      <w:r w:rsidRPr="001F702C">
        <w:rPr>
          <w:rFonts w:eastAsia="Times New Roman"/>
          <w:sz w:val="24"/>
          <w:szCs w:val="24"/>
        </w:rPr>
        <w:t>2) индивидуальное консультирование по справочным телефонным номерам Органа и многофункциональный центр;</w:t>
      </w:r>
    </w:p>
    <w:p w:rsidR="001F702C" w:rsidRPr="001F702C" w:rsidRDefault="001F702C" w:rsidP="002F31EC">
      <w:pPr>
        <w:autoSpaceDE w:val="0"/>
        <w:autoSpaceDN w:val="0"/>
        <w:adjustRightInd w:val="0"/>
        <w:ind w:firstLine="709"/>
        <w:jc w:val="both"/>
        <w:rPr>
          <w:rFonts w:eastAsia="Times New Roman"/>
          <w:sz w:val="24"/>
          <w:szCs w:val="24"/>
        </w:rPr>
      </w:pPr>
      <w:r w:rsidRPr="001F702C">
        <w:rPr>
          <w:rFonts w:eastAsia="Times New Roman"/>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4) посредством индивидуального устного информирования.</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На информационных стендах Органа, в местах предоставления муниципальной услуги, размещается следующая информация:</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исчерпывающая информация о порядке предоставления муниципальной услуги;</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выдержки из Административного регламента и приложения к нему;</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адрес официального сайта ГБУ РК «МФЦ», на котором можно узнать адрес и графики работы многофункциональных центров;</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выдержки из нормативных правовых актов по наиболее часто задаваемым вопросам;</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формы заявлений;</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перечень оснований для отказа в предоставлении муниципальной услуги;</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3.3. Сектор информирования и ожидания многофункциональных центров включает в себя:</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перечень государственных и муниципальных услуг, предоставление которых организовано в многофункциональном центре;</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сроки предоставления государственных и муниципальных услуг;</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режим работы и адреса иных многофункциональных центров и привлекаемых организаций, находящихся на территории субъекта Российской Федерации;</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иную информацию, необходимую для получения государственной и муниципальной услуги;</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г) стулья, кресельные секции, скамьи (</w:t>
      </w:r>
      <w:proofErr w:type="spellStart"/>
      <w:r w:rsidRPr="001F702C">
        <w:rPr>
          <w:rFonts w:eastAsia="Times New Roman"/>
          <w:sz w:val="24"/>
          <w:szCs w:val="24"/>
        </w:rPr>
        <w:t>банкетки</w:t>
      </w:r>
      <w:proofErr w:type="spellEnd"/>
      <w:r w:rsidRPr="001F702C">
        <w:rPr>
          <w:rFonts w:eastAsia="Times New Roman"/>
          <w:sz w:val="24"/>
          <w:szCs w:val="24"/>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д) электронную систему управления очередью.</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1F702C">
        <w:rPr>
          <w:rFonts w:eastAsia="Times New Roman"/>
          <w:sz w:val="24"/>
          <w:szCs w:val="24"/>
        </w:rPr>
        <w:t>автоинформирования</w:t>
      </w:r>
      <w:proofErr w:type="spellEnd"/>
      <w:r w:rsidRPr="001F702C">
        <w:rPr>
          <w:rFonts w:eastAsia="Times New Roman"/>
          <w:sz w:val="24"/>
          <w:szCs w:val="24"/>
        </w:rPr>
        <w:t xml:space="preserve"> (при наличии). При </w:t>
      </w:r>
      <w:proofErr w:type="spellStart"/>
      <w:r w:rsidRPr="001F702C">
        <w:rPr>
          <w:rFonts w:eastAsia="Times New Roman"/>
          <w:sz w:val="24"/>
          <w:szCs w:val="24"/>
        </w:rPr>
        <w:t>автоинформировании</w:t>
      </w:r>
      <w:proofErr w:type="spellEnd"/>
      <w:r w:rsidRPr="001F702C">
        <w:rPr>
          <w:rFonts w:eastAsia="Times New Roman"/>
          <w:sz w:val="24"/>
          <w:szCs w:val="24"/>
        </w:rPr>
        <w:t xml:space="preserve"> обеспечивается круглосуточное предоставление справочной информации. </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3.5. Индивидуальное консультирование по почте (по электронной почте).</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3.6. Время ожидания заявителя при индивидуальном консультировании при личном обращении не должно превышать 15 минут.</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3.7. Должностное лицо Органа, предоставляющего муниципальную услугу, работник многофункционального центра, при ответе на обращения заявителей:</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при ответе на телефонные звонки, устные и письменные обращения должны отвечать вежливо и корректно;</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ответы на письменные обращения даются в простой, четкой и понятной форме в письменном виде и должны содержать:</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ответы на поставленные вопросы;</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должность, фамилию и инициалы лица, подписавшего ответ;</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фамилию и инициалы исполнителя;</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наименование структурного подразделения-исполнителя;</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номер телефона исполнителя;</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3.8. На ЕПГУ, РПГУ и официальном сайте Органа размещается следующая информация:</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2) круг заявителей;</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3) срок предоставления муниципальной услуги;</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5) размер государственной пошлины, взимаемой за предоставление муниципальной услуги;</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6) исчерпывающий перечень оснований для приостановления или отказа в предоставлении муниципальной услуги;</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8) формы заявлений (уведомлений, сообщений), используемые при предоставлении муниципальной услуги.</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sidRPr="001F702C">
        <w:rPr>
          <w:rFonts w:eastAsia="Times New Roman"/>
          <w:sz w:val="24"/>
          <w:szCs w:val="24"/>
        </w:rPr>
        <w:t>т.ч</w:t>
      </w:r>
      <w:proofErr w:type="spellEnd"/>
      <w:r w:rsidRPr="001F702C">
        <w:rPr>
          <w:rFonts w:eastAsia="Times New Roman"/>
          <w:sz w:val="24"/>
          <w:szCs w:val="24"/>
        </w:rPr>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2F31EC">
        <w:rPr>
          <w:rFonts w:eastAsia="Times New Roman"/>
          <w:sz w:val="24"/>
          <w:szCs w:val="24"/>
        </w:rPr>
        <w:t>,</w:t>
      </w:r>
      <w:r w:rsidRPr="001F702C">
        <w:rPr>
          <w:rFonts w:eastAsia="Times New Roman"/>
          <w:sz w:val="24"/>
          <w:szCs w:val="24"/>
        </w:rPr>
        <w:t xml:space="preserve"> или предоставление им персональных данных.</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РПГУ (для заявлений, поданных посредством РПГУ), электронной почты Органа.</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xml:space="preserve">3.10.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К справочной информации относится:</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871699" w:rsidRPr="005220F6" w:rsidRDefault="001F702C" w:rsidP="001F702C">
      <w:pPr>
        <w:autoSpaceDE w:val="0"/>
        <w:autoSpaceDN w:val="0"/>
        <w:adjustRightInd w:val="0"/>
        <w:ind w:firstLine="709"/>
        <w:jc w:val="both"/>
        <w:rPr>
          <w:i/>
          <w:sz w:val="24"/>
          <w:szCs w:val="24"/>
        </w:rPr>
      </w:pPr>
      <w:r w:rsidRPr="001F702C">
        <w:rPr>
          <w:rFonts w:eastAsia="Times New Roman"/>
          <w:sz w:val="24"/>
          <w:szCs w:val="24"/>
        </w:rPr>
        <w:t>Информация о предоставлении муниципальной услуги должна быть доступна для инвалидов.</w:t>
      </w:r>
    </w:p>
    <w:p w:rsidR="00245734" w:rsidRPr="005220F6" w:rsidRDefault="00245734" w:rsidP="00136B59">
      <w:pPr>
        <w:widowControl w:val="0"/>
        <w:autoSpaceDE w:val="0"/>
        <w:autoSpaceDN w:val="0"/>
        <w:adjustRightInd w:val="0"/>
        <w:ind w:firstLine="709"/>
        <w:jc w:val="both"/>
        <w:rPr>
          <w:rFonts w:eastAsia="Times New Roman"/>
          <w:sz w:val="24"/>
          <w:szCs w:val="20"/>
        </w:rPr>
      </w:pPr>
    </w:p>
    <w:p w:rsidR="00A03A48" w:rsidRPr="005220F6" w:rsidRDefault="00A03A48" w:rsidP="00A03A48">
      <w:pPr>
        <w:widowControl w:val="0"/>
        <w:autoSpaceDE w:val="0"/>
        <w:autoSpaceDN w:val="0"/>
        <w:adjustRightInd w:val="0"/>
        <w:ind w:firstLine="709"/>
        <w:jc w:val="center"/>
        <w:rPr>
          <w:rFonts w:eastAsia="Times New Roman"/>
          <w:b/>
          <w:sz w:val="24"/>
          <w:szCs w:val="20"/>
        </w:rPr>
      </w:pPr>
      <w:r w:rsidRPr="005220F6">
        <w:rPr>
          <w:rFonts w:eastAsia="Times New Roman"/>
          <w:b/>
          <w:sz w:val="24"/>
          <w:szCs w:val="20"/>
        </w:rPr>
        <w:t>II. Стандарт предоставления муниципальной услуги</w:t>
      </w:r>
    </w:p>
    <w:p w:rsidR="00A03A48" w:rsidRPr="005220F6" w:rsidRDefault="00A03A48" w:rsidP="00A03A48">
      <w:pPr>
        <w:widowControl w:val="0"/>
        <w:autoSpaceDE w:val="0"/>
        <w:autoSpaceDN w:val="0"/>
        <w:adjustRightInd w:val="0"/>
        <w:ind w:firstLine="709"/>
        <w:jc w:val="center"/>
        <w:rPr>
          <w:rFonts w:eastAsia="Times New Roman"/>
          <w:b/>
          <w:sz w:val="24"/>
          <w:szCs w:val="20"/>
        </w:rPr>
      </w:pPr>
    </w:p>
    <w:p w:rsidR="00A03A48" w:rsidRPr="005220F6" w:rsidRDefault="00A03A48" w:rsidP="00A03A48">
      <w:pPr>
        <w:widowControl w:val="0"/>
        <w:autoSpaceDE w:val="0"/>
        <w:autoSpaceDN w:val="0"/>
        <w:adjustRightInd w:val="0"/>
        <w:ind w:firstLine="709"/>
        <w:jc w:val="center"/>
        <w:rPr>
          <w:rFonts w:eastAsia="Times New Roman"/>
          <w:b/>
          <w:sz w:val="24"/>
          <w:szCs w:val="20"/>
        </w:rPr>
      </w:pPr>
      <w:r w:rsidRPr="005220F6">
        <w:rPr>
          <w:rFonts w:eastAsia="Times New Roman"/>
          <w:b/>
          <w:sz w:val="24"/>
          <w:szCs w:val="20"/>
        </w:rPr>
        <w:t>4. Наименование муниципальной услуги</w:t>
      </w:r>
    </w:p>
    <w:p w:rsidR="00BD5AFA" w:rsidRPr="005220F6" w:rsidRDefault="00BD5AFA" w:rsidP="00136B59">
      <w:pPr>
        <w:widowControl w:val="0"/>
        <w:autoSpaceDE w:val="0"/>
        <w:autoSpaceDN w:val="0"/>
        <w:adjustRightInd w:val="0"/>
        <w:ind w:firstLine="709"/>
        <w:jc w:val="center"/>
        <w:rPr>
          <w:rFonts w:eastAsia="Times New Roman"/>
          <w:b/>
          <w:sz w:val="24"/>
          <w:szCs w:val="20"/>
        </w:rPr>
      </w:pPr>
    </w:p>
    <w:p w:rsidR="00A03A48" w:rsidRPr="005220F6" w:rsidRDefault="00A03A48" w:rsidP="00A03A48">
      <w:pPr>
        <w:suppressLineNumbers/>
        <w:autoSpaceDE w:val="0"/>
        <w:ind w:firstLine="709"/>
        <w:jc w:val="both"/>
        <w:rPr>
          <w:bCs/>
          <w:sz w:val="24"/>
          <w:szCs w:val="24"/>
        </w:rPr>
      </w:pPr>
      <w:r w:rsidRPr="005220F6">
        <w:rPr>
          <w:bCs/>
          <w:sz w:val="24"/>
          <w:szCs w:val="24"/>
        </w:rPr>
        <w:t>4.1.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10508C" w:rsidRPr="005220F6" w:rsidRDefault="0010508C" w:rsidP="00136B59">
      <w:pPr>
        <w:pStyle w:val="af9"/>
        <w:ind w:firstLine="709"/>
        <w:jc w:val="center"/>
        <w:rPr>
          <w:b/>
          <w:sz w:val="24"/>
          <w:szCs w:val="24"/>
        </w:rPr>
      </w:pPr>
    </w:p>
    <w:p w:rsidR="007D235F" w:rsidRPr="005220F6" w:rsidRDefault="003E7DF0" w:rsidP="00136B59">
      <w:pPr>
        <w:pStyle w:val="af9"/>
        <w:ind w:firstLine="709"/>
        <w:jc w:val="center"/>
        <w:rPr>
          <w:b/>
          <w:sz w:val="24"/>
          <w:szCs w:val="24"/>
        </w:rPr>
      </w:pPr>
      <w:r w:rsidRPr="005220F6">
        <w:rPr>
          <w:b/>
          <w:sz w:val="24"/>
          <w:szCs w:val="24"/>
        </w:rPr>
        <w:t xml:space="preserve">5. </w:t>
      </w:r>
      <w:r w:rsidR="007D235F" w:rsidRPr="005220F6">
        <w:rPr>
          <w:b/>
          <w:sz w:val="24"/>
          <w:szCs w:val="24"/>
        </w:rPr>
        <w:t>Наименование органа, предоставляющего муниципальную услугу</w:t>
      </w:r>
    </w:p>
    <w:p w:rsidR="007D235F" w:rsidRDefault="003E7DF0" w:rsidP="00136B59">
      <w:pPr>
        <w:pStyle w:val="af9"/>
        <w:ind w:firstLine="709"/>
        <w:jc w:val="both"/>
        <w:rPr>
          <w:sz w:val="24"/>
          <w:szCs w:val="24"/>
        </w:rPr>
      </w:pPr>
      <w:r w:rsidRPr="005220F6">
        <w:rPr>
          <w:sz w:val="24"/>
          <w:szCs w:val="24"/>
        </w:rPr>
        <w:t>5</w:t>
      </w:r>
      <w:r w:rsidR="007D235F" w:rsidRPr="005220F6">
        <w:rPr>
          <w:sz w:val="24"/>
          <w:szCs w:val="24"/>
        </w:rPr>
        <w:t>.</w:t>
      </w:r>
      <w:r w:rsidRPr="005220F6">
        <w:rPr>
          <w:sz w:val="24"/>
          <w:szCs w:val="24"/>
        </w:rPr>
        <w:t>1.</w:t>
      </w:r>
      <w:r w:rsidR="007D235F" w:rsidRPr="005220F6">
        <w:rPr>
          <w:sz w:val="24"/>
          <w:szCs w:val="24"/>
        </w:rPr>
        <w:t xml:space="preserve"> Муниципальную услугу предоставляет </w:t>
      </w:r>
      <w:r w:rsidR="002F31EC">
        <w:rPr>
          <w:sz w:val="24"/>
          <w:szCs w:val="24"/>
        </w:rPr>
        <w:t>администрация Табачненского сельского поселения Бахчисарайского района Республики Крым</w:t>
      </w:r>
      <w:r w:rsidR="007D235F" w:rsidRPr="005220F6">
        <w:rPr>
          <w:sz w:val="24"/>
          <w:szCs w:val="24"/>
        </w:rPr>
        <w:t>.</w:t>
      </w:r>
    </w:p>
    <w:p w:rsidR="00F53CF4" w:rsidRPr="00F53CF4" w:rsidRDefault="00F53CF4" w:rsidP="00F53CF4">
      <w:pPr>
        <w:widowControl w:val="0"/>
        <w:suppressAutoHyphens/>
        <w:spacing w:line="100" w:lineRule="atLeast"/>
        <w:ind w:firstLine="709"/>
        <w:jc w:val="both"/>
        <w:rPr>
          <w:rFonts w:eastAsia="Times New Roman"/>
          <w:color w:val="000000"/>
          <w:sz w:val="24"/>
          <w:szCs w:val="24"/>
          <w:lang w:eastAsia="ar-SA"/>
        </w:rPr>
      </w:pPr>
      <w:r w:rsidRPr="00F53CF4">
        <w:rPr>
          <w:rFonts w:eastAsia="Times New Roman"/>
          <w:color w:val="000000"/>
          <w:sz w:val="24"/>
          <w:szCs w:val="24"/>
          <w:lang w:eastAsia="ar-SA"/>
        </w:rPr>
        <w:t xml:space="preserve">Структурное подразделение Органа предоставляющего муниципальную </w:t>
      </w:r>
      <w:proofErr w:type="gramStart"/>
      <w:r w:rsidRPr="00F53CF4">
        <w:rPr>
          <w:rFonts w:eastAsia="Times New Roman"/>
          <w:color w:val="000000"/>
          <w:sz w:val="24"/>
          <w:szCs w:val="24"/>
          <w:lang w:eastAsia="ar-SA"/>
        </w:rPr>
        <w:t xml:space="preserve">услугу:  </w:t>
      </w:r>
      <w:r w:rsidRPr="00F53CF4">
        <w:rPr>
          <w:rFonts w:eastAsia="Times New Roman"/>
          <w:sz w:val="24"/>
          <w:szCs w:val="24"/>
          <w:lang w:eastAsia="ar-SA"/>
        </w:rPr>
        <w:t>специалист</w:t>
      </w:r>
      <w:proofErr w:type="gramEnd"/>
      <w:r w:rsidRPr="00F53CF4">
        <w:rPr>
          <w:rFonts w:eastAsia="Times New Roman"/>
          <w:sz w:val="24"/>
          <w:szCs w:val="24"/>
          <w:lang w:eastAsia="ar-SA"/>
        </w:rPr>
        <w:t xml:space="preserve"> по земельным и имущественным вопросам и территориальному планированию администрации Табачненского сельского поселения.</w:t>
      </w:r>
    </w:p>
    <w:p w:rsidR="009610A1" w:rsidRPr="005220F6" w:rsidRDefault="009610A1" w:rsidP="009610A1">
      <w:pPr>
        <w:pStyle w:val="af9"/>
        <w:ind w:firstLine="709"/>
        <w:jc w:val="both"/>
        <w:rPr>
          <w:sz w:val="24"/>
          <w:szCs w:val="24"/>
        </w:rPr>
      </w:pPr>
      <w:r w:rsidRPr="005220F6">
        <w:rPr>
          <w:sz w:val="24"/>
          <w:szCs w:val="24"/>
        </w:rPr>
        <w:t>При предоставлении муниципальной услуги Орган взаимодействует с:</w:t>
      </w:r>
    </w:p>
    <w:p w:rsidR="00107D5E" w:rsidRDefault="002F31EC" w:rsidP="009504AB">
      <w:pPr>
        <w:pStyle w:val="af9"/>
        <w:ind w:firstLine="709"/>
        <w:jc w:val="both"/>
        <w:rPr>
          <w:sz w:val="24"/>
          <w:szCs w:val="24"/>
        </w:rPr>
      </w:pPr>
      <w:r>
        <w:rPr>
          <w:sz w:val="24"/>
          <w:szCs w:val="24"/>
        </w:rPr>
        <w:t xml:space="preserve">ИФНС России </w:t>
      </w:r>
      <w:r w:rsidR="00107D5E">
        <w:rPr>
          <w:sz w:val="24"/>
          <w:szCs w:val="24"/>
        </w:rPr>
        <w:t xml:space="preserve">№ 9104 </w:t>
      </w:r>
      <w:r>
        <w:rPr>
          <w:sz w:val="24"/>
          <w:szCs w:val="24"/>
        </w:rPr>
        <w:t xml:space="preserve">по Бахчисарайскому району </w:t>
      </w:r>
      <w:r w:rsidR="00107D5E">
        <w:rPr>
          <w:sz w:val="24"/>
          <w:szCs w:val="24"/>
        </w:rPr>
        <w:t>Республики Крым;</w:t>
      </w:r>
    </w:p>
    <w:p w:rsidR="009610A1" w:rsidRDefault="009504AB" w:rsidP="009504AB">
      <w:pPr>
        <w:pStyle w:val="af9"/>
        <w:ind w:firstLine="709"/>
        <w:jc w:val="both"/>
        <w:rPr>
          <w:sz w:val="24"/>
          <w:szCs w:val="24"/>
        </w:rPr>
      </w:pPr>
      <w:r>
        <w:rPr>
          <w:sz w:val="24"/>
          <w:szCs w:val="24"/>
        </w:rPr>
        <w:t xml:space="preserve">Бахчисарайский </w:t>
      </w:r>
      <w:r w:rsidR="00107D5E">
        <w:rPr>
          <w:sz w:val="24"/>
          <w:szCs w:val="24"/>
        </w:rPr>
        <w:t xml:space="preserve">районный </w:t>
      </w:r>
      <w:r>
        <w:rPr>
          <w:sz w:val="24"/>
          <w:szCs w:val="24"/>
        </w:rPr>
        <w:t>отдел</w:t>
      </w:r>
      <w:r w:rsidR="009610A1" w:rsidRPr="005220F6">
        <w:rPr>
          <w:sz w:val="24"/>
          <w:szCs w:val="24"/>
        </w:rPr>
        <w:t xml:space="preserve"> Государственного комитета по государственной </w:t>
      </w:r>
      <w:r w:rsidR="00107D5E">
        <w:rPr>
          <w:sz w:val="24"/>
          <w:szCs w:val="24"/>
        </w:rPr>
        <w:t>регистрации и кадастру;</w:t>
      </w:r>
    </w:p>
    <w:p w:rsidR="00107D5E" w:rsidRPr="005220F6" w:rsidRDefault="00107D5E" w:rsidP="009504AB">
      <w:pPr>
        <w:pStyle w:val="af9"/>
        <w:ind w:firstLine="709"/>
        <w:jc w:val="both"/>
        <w:rPr>
          <w:sz w:val="24"/>
          <w:szCs w:val="24"/>
        </w:rPr>
      </w:pPr>
      <w:r>
        <w:rPr>
          <w:sz w:val="24"/>
          <w:szCs w:val="24"/>
        </w:rPr>
        <w:t>Иные органы и организации (в случае необходимости).</w:t>
      </w:r>
    </w:p>
    <w:p w:rsidR="00C10A7A" w:rsidRPr="005220F6" w:rsidRDefault="00C10A7A" w:rsidP="00C10A7A">
      <w:pPr>
        <w:suppressAutoHyphens/>
        <w:ind w:firstLine="709"/>
        <w:jc w:val="both"/>
        <w:rPr>
          <w:rFonts w:eastAsia="SimSun" w:cs="Mangal"/>
          <w:kern w:val="1"/>
          <w:sz w:val="24"/>
          <w:szCs w:val="24"/>
          <w:lang w:eastAsia="zh-CN" w:bidi="hi-IN"/>
        </w:rPr>
      </w:pPr>
      <w:r w:rsidRPr="005220F6">
        <w:rPr>
          <w:sz w:val="24"/>
          <w:szCs w:val="24"/>
        </w:rPr>
        <w:t>5.</w:t>
      </w:r>
      <w:r w:rsidR="00BF7DB5" w:rsidRPr="005220F6">
        <w:rPr>
          <w:sz w:val="24"/>
          <w:szCs w:val="24"/>
        </w:rPr>
        <w:t>2</w:t>
      </w:r>
      <w:r w:rsidRPr="005220F6">
        <w:rPr>
          <w:sz w:val="24"/>
          <w:szCs w:val="24"/>
        </w:rPr>
        <w:t xml:space="preserve">. </w:t>
      </w:r>
      <w:r w:rsidRPr="005220F6">
        <w:rPr>
          <w:rFonts w:eastAsia="SimSun" w:cs="Mangal"/>
          <w:kern w:val="1"/>
          <w:sz w:val="24"/>
          <w:szCs w:val="24"/>
          <w:lang w:eastAsia="zh-CN" w:bidi="hi-IN"/>
        </w:rPr>
        <w:t xml:space="preserve">Муниципальная услуга может предоставляться в </w:t>
      </w:r>
      <w:r w:rsidR="00871699" w:rsidRPr="005220F6">
        <w:rPr>
          <w:rFonts w:eastAsia="SimSun" w:cs="Mangal"/>
          <w:kern w:val="1"/>
          <w:sz w:val="24"/>
          <w:szCs w:val="24"/>
          <w:lang w:eastAsia="zh-CN" w:bidi="hi-IN"/>
        </w:rPr>
        <w:t>многофункциональном центре</w:t>
      </w:r>
      <w:r w:rsidRPr="005220F6">
        <w:rPr>
          <w:rFonts w:eastAsia="SimSun" w:cs="Mangal"/>
          <w:kern w:val="1"/>
          <w:sz w:val="24"/>
          <w:szCs w:val="24"/>
          <w:lang w:eastAsia="zh-CN" w:bidi="hi-IN"/>
        </w:rPr>
        <w:t xml:space="preserve"> в части: </w:t>
      </w:r>
    </w:p>
    <w:p w:rsidR="00C10A7A" w:rsidRDefault="00C10A7A" w:rsidP="00C10A7A">
      <w:pPr>
        <w:suppressAutoHyphens/>
        <w:ind w:firstLine="709"/>
        <w:jc w:val="both"/>
        <w:rPr>
          <w:rFonts w:eastAsia="SimSun" w:cs="Mangal"/>
          <w:kern w:val="1"/>
          <w:sz w:val="24"/>
          <w:szCs w:val="24"/>
          <w:lang w:eastAsia="zh-CN" w:bidi="hi-IN"/>
        </w:rPr>
      </w:pPr>
      <w:r w:rsidRPr="005220F6">
        <w:rPr>
          <w:rFonts w:eastAsia="SimSun" w:cs="Mangal"/>
          <w:kern w:val="1"/>
          <w:sz w:val="24"/>
          <w:szCs w:val="24"/>
          <w:lang w:eastAsia="zh-CN" w:bidi="hi-IN"/>
        </w:rPr>
        <w:t>- приема, регистрации и передачи в Орган заявления и документов, необходимых для предоставления муниципальной услуги;</w:t>
      </w:r>
    </w:p>
    <w:p w:rsidR="001F702C" w:rsidRPr="005220F6" w:rsidRDefault="001F702C" w:rsidP="001F702C">
      <w:pPr>
        <w:suppressAutoHyphens/>
        <w:ind w:firstLine="709"/>
        <w:jc w:val="both"/>
        <w:rPr>
          <w:rFonts w:eastAsia="SimSun" w:cs="Mangal"/>
          <w:kern w:val="1"/>
          <w:sz w:val="24"/>
          <w:szCs w:val="24"/>
          <w:lang w:eastAsia="zh-CN" w:bidi="hi-IN"/>
        </w:rPr>
      </w:pPr>
      <w:r w:rsidRPr="001F702C">
        <w:rPr>
          <w:rFonts w:eastAsia="SimSun" w:cs="Mangal"/>
          <w:kern w:val="1"/>
          <w:sz w:val="24"/>
          <w:szCs w:val="24"/>
          <w:lang w:eastAsia="zh-CN" w:bidi="hi-IN"/>
        </w:rPr>
        <w:t>- информирования о порядке предоставления муниципальной услуги, о ходе выполнения запроса о предоставлении муниципальной услуги;</w:t>
      </w:r>
    </w:p>
    <w:p w:rsidR="00C10A7A" w:rsidRPr="005220F6" w:rsidRDefault="00C10A7A" w:rsidP="00C10A7A">
      <w:pPr>
        <w:suppressAutoHyphens/>
        <w:ind w:firstLine="709"/>
        <w:jc w:val="both"/>
        <w:rPr>
          <w:rFonts w:eastAsia="SimSun" w:cs="Mangal"/>
          <w:kern w:val="1"/>
          <w:sz w:val="24"/>
          <w:szCs w:val="24"/>
          <w:lang w:eastAsia="zh-CN" w:bidi="hi-IN"/>
        </w:rPr>
      </w:pPr>
      <w:r w:rsidRPr="005220F6">
        <w:rPr>
          <w:rFonts w:eastAsia="SimSun" w:cs="Mangal"/>
          <w:kern w:val="1"/>
          <w:sz w:val="24"/>
          <w:szCs w:val="24"/>
          <w:lang w:eastAsia="zh-CN" w:bidi="hi-IN"/>
        </w:rPr>
        <w:t>- выдачи результата предоставления муниципальной услуги.</w:t>
      </w:r>
    </w:p>
    <w:p w:rsidR="001F702C" w:rsidRPr="009504AB" w:rsidRDefault="00C10A7A" w:rsidP="009504AB">
      <w:pPr>
        <w:autoSpaceDE w:val="0"/>
        <w:autoSpaceDN w:val="0"/>
        <w:adjustRightInd w:val="0"/>
        <w:ind w:firstLine="709"/>
        <w:jc w:val="both"/>
        <w:rPr>
          <w:sz w:val="24"/>
          <w:szCs w:val="24"/>
        </w:rPr>
      </w:pPr>
      <w:r w:rsidRPr="005220F6">
        <w:rPr>
          <w:sz w:val="24"/>
          <w:szCs w:val="24"/>
        </w:rPr>
        <w:t>5.</w:t>
      </w:r>
      <w:r w:rsidR="00BF7DB5" w:rsidRPr="005220F6">
        <w:rPr>
          <w:sz w:val="24"/>
          <w:szCs w:val="24"/>
        </w:rPr>
        <w:t>3</w:t>
      </w:r>
      <w:r w:rsidR="007D235F" w:rsidRPr="005220F6">
        <w:rPr>
          <w:sz w:val="24"/>
          <w:szCs w:val="24"/>
        </w:rPr>
        <w:t xml:space="preserve">. Запрещено </w:t>
      </w:r>
      <w:r w:rsidR="00F05B84" w:rsidRPr="005220F6">
        <w:rPr>
          <w:sz w:val="24"/>
          <w:szCs w:val="24"/>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00F05B84" w:rsidRPr="005220F6">
          <w:rPr>
            <w:sz w:val="24"/>
            <w:szCs w:val="24"/>
          </w:rPr>
          <w:t>части первой статьи 9</w:t>
        </w:r>
      </w:hyperlink>
      <w:r w:rsidR="00F05B84" w:rsidRPr="005220F6">
        <w:rPr>
          <w:sz w:val="24"/>
          <w:szCs w:val="24"/>
        </w:rPr>
        <w:t xml:space="preserve"> Федерального закона от 27 июля 2010 года </w:t>
      </w:r>
      <w:r w:rsidR="00843FE2" w:rsidRPr="005220F6">
        <w:rPr>
          <w:sz w:val="24"/>
          <w:szCs w:val="24"/>
        </w:rPr>
        <w:t>№</w:t>
      </w:r>
      <w:r w:rsidR="00F05B84" w:rsidRPr="005220F6">
        <w:rPr>
          <w:sz w:val="24"/>
          <w:szCs w:val="24"/>
        </w:rPr>
        <w:t xml:space="preserve"> 210-ФЗ </w:t>
      </w:r>
      <w:r w:rsidR="00205BA5" w:rsidRPr="005220F6">
        <w:rPr>
          <w:sz w:val="24"/>
          <w:szCs w:val="24"/>
        </w:rPr>
        <w:t>«</w:t>
      </w:r>
      <w:r w:rsidR="00F05B84" w:rsidRPr="005220F6">
        <w:rPr>
          <w:sz w:val="24"/>
          <w:szCs w:val="24"/>
        </w:rPr>
        <w:t>Об организации предоставления государственных и муниципальных услуг</w:t>
      </w:r>
      <w:r w:rsidR="00205BA5" w:rsidRPr="005220F6">
        <w:rPr>
          <w:sz w:val="24"/>
          <w:szCs w:val="24"/>
        </w:rPr>
        <w:t>»</w:t>
      </w:r>
      <w:r w:rsidR="00F05B84" w:rsidRPr="005220F6">
        <w:rPr>
          <w:sz w:val="24"/>
          <w:szCs w:val="24"/>
        </w:rPr>
        <w:t>.</w:t>
      </w:r>
    </w:p>
    <w:p w:rsidR="001F702C" w:rsidRDefault="001F702C" w:rsidP="00136B59">
      <w:pPr>
        <w:ind w:firstLine="709"/>
        <w:jc w:val="center"/>
        <w:rPr>
          <w:rFonts w:eastAsia="Times New Roman"/>
          <w:b/>
          <w:sz w:val="24"/>
          <w:szCs w:val="24"/>
        </w:rPr>
      </w:pPr>
    </w:p>
    <w:p w:rsidR="007D235F" w:rsidRPr="005220F6" w:rsidRDefault="00C10A7A" w:rsidP="00136B59">
      <w:pPr>
        <w:ind w:firstLine="709"/>
        <w:jc w:val="center"/>
        <w:rPr>
          <w:rFonts w:eastAsia="Times New Roman"/>
          <w:b/>
          <w:sz w:val="24"/>
          <w:szCs w:val="24"/>
        </w:rPr>
      </w:pPr>
      <w:r w:rsidRPr="005220F6">
        <w:rPr>
          <w:rFonts w:eastAsia="Times New Roman"/>
          <w:b/>
          <w:sz w:val="24"/>
          <w:szCs w:val="24"/>
        </w:rPr>
        <w:t xml:space="preserve">6. </w:t>
      </w:r>
      <w:r w:rsidR="007D235F" w:rsidRPr="005220F6">
        <w:rPr>
          <w:rFonts w:eastAsia="Times New Roman"/>
          <w:b/>
          <w:sz w:val="24"/>
          <w:szCs w:val="24"/>
        </w:rPr>
        <w:t>Описание результата предоставления муниципальной услуги</w:t>
      </w:r>
    </w:p>
    <w:p w:rsidR="007D235F" w:rsidRPr="005220F6" w:rsidRDefault="005D0129" w:rsidP="00035DF9">
      <w:pPr>
        <w:ind w:firstLine="709"/>
        <w:rPr>
          <w:rFonts w:eastAsia="Times New Roman"/>
          <w:sz w:val="24"/>
          <w:szCs w:val="24"/>
        </w:rPr>
      </w:pPr>
      <w:r w:rsidRPr="005220F6">
        <w:rPr>
          <w:rFonts w:eastAsia="Times New Roman"/>
          <w:sz w:val="24"/>
          <w:szCs w:val="24"/>
        </w:rPr>
        <w:t>6.1</w:t>
      </w:r>
      <w:r w:rsidR="007D235F" w:rsidRPr="005220F6">
        <w:rPr>
          <w:rFonts w:eastAsia="Times New Roman"/>
          <w:sz w:val="24"/>
          <w:szCs w:val="24"/>
        </w:rPr>
        <w:t>. Результатом предоставления муниципальной услуги является:</w:t>
      </w:r>
    </w:p>
    <w:p w:rsidR="00351DBD" w:rsidRPr="005220F6" w:rsidRDefault="00351DBD" w:rsidP="00351DBD">
      <w:pPr>
        <w:pStyle w:val="ConsPlusNormal"/>
        <w:ind w:firstLine="709"/>
        <w:jc w:val="both"/>
        <w:rPr>
          <w:rFonts w:ascii="Times New Roman" w:hAnsi="Times New Roman" w:cs="Times New Roman"/>
          <w:sz w:val="24"/>
          <w:szCs w:val="24"/>
        </w:rPr>
      </w:pPr>
      <w:r w:rsidRPr="005220F6">
        <w:rPr>
          <w:rFonts w:ascii="Times New Roman" w:hAnsi="Times New Roman" w:cs="Times New Roman"/>
          <w:sz w:val="24"/>
          <w:szCs w:val="24"/>
        </w:rPr>
        <w:t>1) заключение договора купли-продажи земельного участка;</w:t>
      </w:r>
    </w:p>
    <w:p w:rsidR="00351DBD" w:rsidRPr="005220F6" w:rsidRDefault="00351DBD" w:rsidP="00351DBD">
      <w:pPr>
        <w:pStyle w:val="ConsPlusNormal"/>
        <w:ind w:firstLine="709"/>
        <w:jc w:val="both"/>
        <w:rPr>
          <w:rFonts w:ascii="Times New Roman" w:hAnsi="Times New Roman" w:cs="Times New Roman"/>
          <w:sz w:val="24"/>
          <w:szCs w:val="24"/>
        </w:rPr>
      </w:pPr>
      <w:r w:rsidRPr="005220F6">
        <w:rPr>
          <w:rFonts w:ascii="Times New Roman" w:hAnsi="Times New Roman" w:cs="Times New Roman"/>
          <w:sz w:val="24"/>
          <w:szCs w:val="24"/>
        </w:rPr>
        <w:t>2) заключение договора аренды земельного участка;</w:t>
      </w:r>
    </w:p>
    <w:p w:rsidR="00351DBD" w:rsidRPr="005220F6" w:rsidRDefault="00351DBD" w:rsidP="00351DBD">
      <w:pPr>
        <w:pStyle w:val="ConsPlusNormal"/>
        <w:ind w:firstLine="709"/>
        <w:jc w:val="both"/>
        <w:rPr>
          <w:rFonts w:ascii="Times New Roman" w:hAnsi="Times New Roman" w:cs="Times New Roman"/>
          <w:sz w:val="24"/>
          <w:szCs w:val="24"/>
        </w:rPr>
      </w:pPr>
      <w:r w:rsidRPr="005220F6">
        <w:rPr>
          <w:rFonts w:ascii="Times New Roman" w:hAnsi="Times New Roman" w:cs="Times New Roman"/>
          <w:sz w:val="24"/>
          <w:szCs w:val="24"/>
        </w:rPr>
        <w:t>3) заключение договора безвозмездного пользования земельным участком;</w:t>
      </w:r>
    </w:p>
    <w:p w:rsidR="00351DBD" w:rsidRPr="005220F6" w:rsidRDefault="00351DBD" w:rsidP="00351DBD">
      <w:pPr>
        <w:pStyle w:val="ConsPlusNormal"/>
        <w:ind w:firstLine="709"/>
        <w:jc w:val="both"/>
        <w:rPr>
          <w:rFonts w:ascii="Times New Roman" w:hAnsi="Times New Roman" w:cs="Times New Roman"/>
          <w:sz w:val="24"/>
          <w:szCs w:val="24"/>
        </w:rPr>
      </w:pPr>
      <w:r w:rsidRPr="005220F6">
        <w:rPr>
          <w:rFonts w:ascii="Times New Roman" w:hAnsi="Times New Roman" w:cs="Times New Roman"/>
          <w:sz w:val="24"/>
          <w:szCs w:val="24"/>
        </w:rPr>
        <w:t>4) решение о предоставлении земельного участка в собственность бесплатно;</w:t>
      </w:r>
    </w:p>
    <w:p w:rsidR="00351DBD" w:rsidRPr="005220F6" w:rsidRDefault="00351DBD" w:rsidP="00351DBD">
      <w:pPr>
        <w:pStyle w:val="ConsPlusNormal"/>
        <w:ind w:firstLine="709"/>
        <w:jc w:val="both"/>
        <w:rPr>
          <w:rFonts w:ascii="Times New Roman" w:hAnsi="Times New Roman" w:cs="Times New Roman"/>
          <w:sz w:val="24"/>
          <w:szCs w:val="24"/>
        </w:rPr>
      </w:pPr>
      <w:r w:rsidRPr="005220F6">
        <w:rPr>
          <w:rFonts w:ascii="Times New Roman" w:hAnsi="Times New Roman" w:cs="Times New Roman"/>
          <w:sz w:val="24"/>
          <w:szCs w:val="24"/>
        </w:rPr>
        <w:t>5) решение о предоставлении земельного участка в постоянное (бессрочное) пользование;</w:t>
      </w:r>
    </w:p>
    <w:p w:rsidR="00351DBD" w:rsidRPr="005220F6" w:rsidRDefault="00351DBD" w:rsidP="00351DBD">
      <w:pPr>
        <w:pStyle w:val="ConsPlusNormal"/>
        <w:ind w:firstLine="709"/>
        <w:jc w:val="both"/>
        <w:rPr>
          <w:rFonts w:ascii="Times New Roman" w:hAnsi="Times New Roman" w:cs="Times New Roman"/>
          <w:sz w:val="24"/>
          <w:szCs w:val="24"/>
        </w:rPr>
      </w:pPr>
      <w:r w:rsidRPr="005220F6">
        <w:rPr>
          <w:rFonts w:ascii="Times New Roman" w:hAnsi="Times New Roman" w:cs="Times New Roman"/>
          <w:sz w:val="24"/>
          <w:szCs w:val="24"/>
        </w:rPr>
        <w:t xml:space="preserve">6) </w:t>
      </w:r>
      <w:r w:rsidR="00A57AFE" w:rsidRPr="005220F6">
        <w:rPr>
          <w:rFonts w:ascii="Times New Roman" w:hAnsi="Times New Roman" w:cs="Times New Roman"/>
          <w:sz w:val="24"/>
          <w:szCs w:val="24"/>
        </w:rPr>
        <w:t>отказ в заключении договора купли-продажи, договора аренды земельного участка, договора безвозмездного пользования земельным участком или принятие уполномоченным органом решения о предоставлении земельного участка в собственность бесплатно, в постоянное (бессрочное) пользование</w:t>
      </w:r>
      <w:r w:rsidR="00B82F2B" w:rsidRPr="005220F6">
        <w:rPr>
          <w:rFonts w:ascii="Times New Roman" w:hAnsi="Times New Roman" w:cs="Times New Roman"/>
          <w:sz w:val="24"/>
          <w:szCs w:val="24"/>
        </w:rPr>
        <w:t xml:space="preserve"> (Приложение №</w:t>
      </w:r>
      <w:r w:rsidR="009504AB">
        <w:rPr>
          <w:rFonts w:ascii="Times New Roman" w:hAnsi="Times New Roman" w:cs="Times New Roman"/>
          <w:sz w:val="24"/>
          <w:szCs w:val="24"/>
        </w:rPr>
        <w:t xml:space="preserve"> </w:t>
      </w:r>
      <w:r w:rsidR="00B82F2B" w:rsidRPr="005220F6">
        <w:rPr>
          <w:rFonts w:ascii="Times New Roman" w:hAnsi="Times New Roman" w:cs="Times New Roman"/>
          <w:sz w:val="24"/>
          <w:szCs w:val="24"/>
        </w:rPr>
        <w:t>5 к Административному регламенту)</w:t>
      </w:r>
      <w:r w:rsidRPr="005220F6">
        <w:rPr>
          <w:rFonts w:ascii="Times New Roman" w:hAnsi="Times New Roman" w:cs="Times New Roman"/>
          <w:sz w:val="24"/>
          <w:szCs w:val="24"/>
        </w:rPr>
        <w:t>.</w:t>
      </w:r>
    </w:p>
    <w:p w:rsidR="00035DF9" w:rsidRPr="005220F6" w:rsidRDefault="00035DF9" w:rsidP="00035DF9">
      <w:pPr>
        <w:autoSpaceDE w:val="0"/>
        <w:autoSpaceDN w:val="0"/>
        <w:adjustRightInd w:val="0"/>
        <w:ind w:firstLine="709"/>
        <w:jc w:val="both"/>
        <w:outlineLvl w:val="0"/>
        <w:rPr>
          <w:sz w:val="24"/>
          <w:szCs w:val="24"/>
        </w:rPr>
      </w:pPr>
    </w:p>
    <w:p w:rsidR="007D235F" w:rsidRPr="005220F6" w:rsidRDefault="00C10A7A" w:rsidP="00136B59">
      <w:pPr>
        <w:suppressLineNumbers/>
        <w:autoSpaceDE w:val="0"/>
        <w:ind w:firstLine="709"/>
        <w:jc w:val="center"/>
        <w:rPr>
          <w:b/>
          <w:sz w:val="24"/>
          <w:szCs w:val="24"/>
        </w:rPr>
      </w:pPr>
      <w:r w:rsidRPr="005220F6">
        <w:rPr>
          <w:b/>
          <w:sz w:val="24"/>
          <w:szCs w:val="24"/>
        </w:rPr>
        <w:t xml:space="preserve">7. </w:t>
      </w:r>
      <w:r w:rsidR="007D235F" w:rsidRPr="005220F6">
        <w:rPr>
          <w:b/>
          <w:sz w:val="24"/>
          <w:szCs w:val="24"/>
        </w:rPr>
        <w:t>Срок предоставления муниципальной услуги</w:t>
      </w:r>
    </w:p>
    <w:p w:rsidR="009C2FB0" w:rsidRDefault="009C2FB0" w:rsidP="009C2FB0">
      <w:pPr>
        <w:pStyle w:val="ConsPlusNormal"/>
        <w:ind w:firstLine="709"/>
        <w:jc w:val="both"/>
        <w:rPr>
          <w:rFonts w:ascii="Times New Roman" w:hAnsi="Times New Roman" w:cs="Times New Roman"/>
          <w:sz w:val="24"/>
          <w:szCs w:val="24"/>
        </w:rPr>
      </w:pPr>
      <w:r w:rsidRPr="00116FCC">
        <w:rPr>
          <w:rFonts w:ascii="Times New Roman" w:hAnsi="Times New Roman" w:cs="Times New Roman"/>
          <w:sz w:val="24"/>
          <w:szCs w:val="24"/>
        </w:rPr>
        <w:t>7.1. Срок предоставления муниципальной услуги</w:t>
      </w:r>
      <w:r>
        <w:rPr>
          <w:rFonts w:ascii="Times New Roman" w:hAnsi="Times New Roman" w:cs="Times New Roman"/>
          <w:sz w:val="24"/>
          <w:szCs w:val="24"/>
        </w:rPr>
        <w:t>:</w:t>
      </w:r>
      <w:r w:rsidRPr="00116FCC">
        <w:rPr>
          <w:rFonts w:ascii="Times New Roman" w:hAnsi="Times New Roman" w:cs="Times New Roman"/>
          <w:sz w:val="24"/>
          <w:szCs w:val="24"/>
        </w:rPr>
        <w:t xml:space="preserve"> не должен превышать 30 календарных дней со дня поступления заявления в Орган.</w:t>
      </w:r>
    </w:p>
    <w:p w:rsidR="009C2FB0" w:rsidRPr="005220F6" w:rsidRDefault="009C2FB0" w:rsidP="009C2FB0">
      <w:pPr>
        <w:autoSpaceDE w:val="0"/>
        <w:autoSpaceDN w:val="0"/>
        <w:adjustRightInd w:val="0"/>
        <w:ind w:firstLine="709"/>
        <w:jc w:val="both"/>
        <w:rPr>
          <w:sz w:val="24"/>
          <w:szCs w:val="24"/>
          <w:lang w:eastAsia="en-US"/>
        </w:rPr>
      </w:pPr>
      <w:r w:rsidRPr="005220F6">
        <w:rPr>
          <w:sz w:val="24"/>
          <w:szCs w:val="24"/>
        </w:rPr>
        <w:t>7.</w:t>
      </w:r>
      <w:r>
        <w:rPr>
          <w:sz w:val="24"/>
          <w:szCs w:val="24"/>
        </w:rPr>
        <w:t>2</w:t>
      </w:r>
      <w:r w:rsidRPr="005220F6">
        <w:rPr>
          <w:sz w:val="24"/>
          <w:szCs w:val="24"/>
        </w:rPr>
        <w:t xml:space="preserve">. </w:t>
      </w:r>
      <w:r w:rsidRPr="005220F6">
        <w:rPr>
          <w:sz w:val="24"/>
          <w:szCs w:val="24"/>
          <w:lang w:eastAsia="en-US"/>
        </w:rPr>
        <w:t>Срок выдачи (направления) результата предоставления муниципальной услуги заявителю составляет не более 3 календарных дней.</w:t>
      </w:r>
    </w:p>
    <w:p w:rsidR="009C2FB0" w:rsidRPr="005220F6" w:rsidRDefault="009C2FB0" w:rsidP="009C2FB0">
      <w:pPr>
        <w:suppressAutoHyphens/>
        <w:ind w:firstLine="708"/>
        <w:jc w:val="both"/>
        <w:rPr>
          <w:rFonts w:eastAsia="SimSun" w:cs="Mangal"/>
          <w:kern w:val="1"/>
          <w:sz w:val="24"/>
          <w:szCs w:val="24"/>
          <w:lang w:eastAsia="zh-CN" w:bidi="hi-IN"/>
        </w:rPr>
      </w:pPr>
      <w:r w:rsidRPr="005220F6">
        <w:rPr>
          <w:rFonts w:eastAsia="SimSun" w:cs="Mangal"/>
          <w:kern w:val="1"/>
          <w:sz w:val="24"/>
          <w:szCs w:val="24"/>
          <w:lang w:eastAsia="zh-CN" w:bidi="hi-IN"/>
        </w:rPr>
        <w:t>7.</w:t>
      </w:r>
      <w:r>
        <w:rPr>
          <w:rFonts w:eastAsia="SimSun" w:cs="Mangal"/>
          <w:kern w:val="1"/>
          <w:sz w:val="24"/>
          <w:szCs w:val="24"/>
          <w:lang w:eastAsia="zh-CN" w:bidi="hi-IN"/>
        </w:rPr>
        <w:t>3</w:t>
      </w:r>
      <w:r w:rsidRPr="005220F6">
        <w:rPr>
          <w:rFonts w:eastAsia="SimSun" w:cs="Mangal"/>
          <w:kern w:val="1"/>
          <w:sz w:val="24"/>
          <w:szCs w:val="24"/>
          <w:lang w:eastAsia="zh-CN" w:bidi="hi-IN"/>
        </w:rPr>
        <w:t xml:space="preserve">. </w:t>
      </w:r>
      <w:r w:rsidRPr="0013129E">
        <w:rPr>
          <w:rFonts w:eastAsia="SimSun" w:cs="Mangal"/>
          <w:kern w:val="1"/>
          <w:sz w:val="24"/>
          <w:szCs w:val="24"/>
          <w:lang w:eastAsia="zh-CN" w:bidi="hi-IN"/>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Pr="005220F6">
        <w:rPr>
          <w:rFonts w:eastAsia="SimSun" w:cs="Mangal"/>
          <w:kern w:val="1"/>
          <w:sz w:val="24"/>
          <w:szCs w:val="24"/>
          <w:lang w:eastAsia="zh-CN" w:bidi="hi-IN"/>
        </w:rPr>
        <w:t>.</w:t>
      </w:r>
    </w:p>
    <w:p w:rsidR="009C2FB0" w:rsidRDefault="009C2FB0" w:rsidP="009C2FB0">
      <w:pPr>
        <w:autoSpaceDE w:val="0"/>
        <w:autoSpaceDN w:val="0"/>
        <w:adjustRightInd w:val="0"/>
        <w:ind w:firstLine="709"/>
        <w:jc w:val="both"/>
        <w:rPr>
          <w:rFonts w:eastAsia="SimSun" w:cs="Mangal"/>
          <w:color w:val="000000" w:themeColor="text1"/>
          <w:kern w:val="1"/>
          <w:sz w:val="24"/>
          <w:szCs w:val="24"/>
          <w:lang w:eastAsia="zh-CN" w:bidi="hi-IN"/>
        </w:rPr>
      </w:pPr>
      <w:r w:rsidRPr="005220F6">
        <w:rPr>
          <w:rFonts w:eastAsia="SimSun" w:cs="Mangal"/>
          <w:color w:val="000000" w:themeColor="text1"/>
          <w:kern w:val="1"/>
          <w:sz w:val="24"/>
          <w:szCs w:val="24"/>
          <w:lang w:eastAsia="zh-CN" w:bidi="hi-IN"/>
        </w:rPr>
        <w:t>Многофункциональный центр осуществляет выдачу заявителю результата предоставления муниципальной услуги в течени</w:t>
      </w:r>
      <w:r>
        <w:rPr>
          <w:rFonts w:eastAsia="SimSun" w:cs="Mangal"/>
          <w:color w:val="000000" w:themeColor="text1"/>
          <w:kern w:val="1"/>
          <w:sz w:val="24"/>
          <w:szCs w:val="24"/>
          <w:lang w:eastAsia="zh-CN" w:bidi="hi-IN"/>
        </w:rPr>
        <w:t>е</w:t>
      </w:r>
      <w:r w:rsidRPr="005220F6">
        <w:rPr>
          <w:rFonts w:eastAsia="SimSun" w:cs="Mangal"/>
          <w:color w:val="000000" w:themeColor="text1"/>
          <w:kern w:val="1"/>
          <w:sz w:val="24"/>
          <w:szCs w:val="24"/>
          <w:lang w:eastAsia="zh-CN" w:bidi="hi-IN"/>
        </w:rPr>
        <w:t xml:space="preserve"> срока хранения готового результата, предусмотренного соглашением о взаимодействии между многофункциональным центром и Органом.</w:t>
      </w:r>
    </w:p>
    <w:p w:rsidR="009C2FB0" w:rsidRPr="005220F6" w:rsidRDefault="009C2FB0" w:rsidP="009C2FB0">
      <w:pPr>
        <w:autoSpaceDE w:val="0"/>
        <w:autoSpaceDN w:val="0"/>
        <w:adjustRightInd w:val="0"/>
        <w:ind w:firstLine="709"/>
        <w:jc w:val="both"/>
        <w:rPr>
          <w:rFonts w:eastAsia="SimSun" w:cs="Mangal"/>
          <w:color w:val="000000" w:themeColor="text1"/>
          <w:kern w:val="1"/>
          <w:sz w:val="24"/>
          <w:szCs w:val="24"/>
          <w:lang w:eastAsia="zh-CN" w:bidi="hi-IN"/>
        </w:rPr>
      </w:pPr>
    </w:p>
    <w:p w:rsidR="007D235F" w:rsidRPr="005220F6" w:rsidRDefault="009E668A" w:rsidP="00CF519E">
      <w:pPr>
        <w:pStyle w:val="printj"/>
        <w:spacing w:before="0" w:after="0"/>
        <w:ind w:firstLine="709"/>
        <w:jc w:val="center"/>
        <w:rPr>
          <w:b/>
        </w:rPr>
      </w:pPr>
      <w:r w:rsidRPr="005220F6">
        <w:rPr>
          <w:b/>
        </w:rPr>
        <w:t>8. Перечень нормативных правовых актов, регулирующих отношения, возникающие в связи с предоставлением муниципальной услуги</w:t>
      </w:r>
    </w:p>
    <w:p w:rsidR="009E668A" w:rsidRPr="005220F6" w:rsidRDefault="009E668A" w:rsidP="009E668A">
      <w:pPr>
        <w:pStyle w:val="printj"/>
        <w:spacing w:before="0" w:after="0"/>
        <w:ind w:firstLine="709"/>
      </w:pPr>
      <w:r w:rsidRPr="005220F6">
        <w:t>8.1. Перечень нормативных правовых актов, регулирующих предоставление муниципальной услуги размещен на ЕПГУ, РПГУ и официальном сайте Органа.</w:t>
      </w:r>
    </w:p>
    <w:p w:rsidR="00EB1D2B" w:rsidRPr="005220F6" w:rsidRDefault="00EB1D2B" w:rsidP="00136B59">
      <w:pPr>
        <w:ind w:firstLine="709"/>
        <w:jc w:val="center"/>
        <w:rPr>
          <w:rFonts w:eastAsia="Times New Roman"/>
          <w:b/>
          <w:sz w:val="24"/>
          <w:szCs w:val="24"/>
        </w:rPr>
      </w:pPr>
    </w:p>
    <w:p w:rsidR="00C10A7A" w:rsidRPr="005220F6" w:rsidRDefault="00C10A7A" w:rsidP="00136B59">
      <w:pPr>
        <w:ind w:firstLine="709"/>
        <w:jc w:val="center"/>
        <w:rPr>
          <w:rFonts w:eastAsia="Times New Roman"/>
          <w:b/>
          <w:sz w:val="24"/>
          <w:szCs w:val="24"/>
        </w:rPr>
      </w:pPr>
      <w:r w:rsidRPr="005220F6">
        <w:rPr>
          <w:rFonts w:eastAsia="Times New Roman"/>
          <w:b/>
          <w:sz w:val="24"/>
          <w:szCs w:val="24"/>
        </w:rPr>
        <w:t xml:space="preserve">9. </w:t>
      </w:r>
      <w:r w:rsidR="00F85E62" w:rsidRPr="005220F6">
        <w:rPr>
          <w:rFonts w:eastAsia="Times New Roman"/>
          <w:b/>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D0046D" w:rsidRPr="005220F6" w:rsidRDefault="009732E3" w:rsidP="00BD5AFA">
      <w:pPr>
        <w:autoSpaceDE w:val="0"/>
        <w:autoSpaceDN w:val="0"/>
        <w:adjustRightInd w:val="0"/>
        <w:ind w:firstLine="709"/>
        <w:jc w:val="both"/>
        <w:rPr>
          <w:sz w:val="24"/>
          <w:szCs w:val="24"/>
        </w:rPr>
      </w:pPr>
      <w:r w:rsidRPr="005220F6">
        <w:rPr>
          <w:sz w:val="24"/>
          <w:szCs w:val="24"/>
        </w:rPr>
        <w:t>9.1</w:t>
      </w:r>
      <w:r w:rsidR="00D0046D" w:rsidRPr="005220F6">
        <w:rPr>
          <w:sz w:val="24"/>
          <w:szCs w:val="24"/>
        </w:rPr>
        <w:t xml:space="preserve">. </w:t>
      </w:r>
      <w:r w:rsidR="00CC3395" w:rsidRPr="005220F6">
        <w:rPr>
          <w:sz w:val="24"/>
          <w:szCs w:val="24"/>
        </w:rPr>
        <w:t xml:space="preserve">Перечень документов, обязательных к предоставлению заявителем, для </w:t>
      </w:r>
      <w:r w:rsidR="00347ACC" w:rsidRPr="005220F6">
        <w:rPr>
          <w:sz w:val="24"/>
          <w:szCs w:val="24"/>
        </w:rPr>
        <w:t>получения муниципальной услуги</w:t>
      </w:r>
      <w:r w:rsidR="00D0046D" w:rsidRPr="005220F6">
        <w:rPr>
          <w:sz w:val="24"/>
          <w:szCs w:val="24"/>
        </w:rPr>
        <w:t xml:space="preserve">: </w:t>
      </w:r>
    </w:p>
    <w:p w:rsidR="00BD5AFA" w:rsidRPr="005220F6" w:rsidRDefault="00BD5AFA" w:rsidP="00BD5AFA">
      <w:pPr>
        <w:pStyle w:val="ConsPlusNormal"/>
        <w:ind w:firstLine="540"/>
        <w:jc w:val="both"/>
        <w:rPr>
          <w:rFonts w:ascii="Times New Roman" w:hAnsi="Times New Roman" w:cs="Times New Roman"/>
          <w:sz w:val="24"/>
          <w:szCs w:val="24"/>
        </w:rPr>
      </w:pPr>
      <w:r w:rsidRPr="005220F6">
        <w:rPr>
          <w:rFonts w:ascii="Times New Roman" w:hAnsi="Times New Roman" w:cs="Times New Roman"/>
          <w:sz w:val="24"/>
          <w:szCs w:val="24"/>
        </w:rPr>
        <w:t>- заявление</w:t>
      </w:r>
      <w:r w:rsidR="00B82F2B" w:rsidRPr="005220F6">
        <w:rPr>
          <w:rFonts w:ascii="Times New Roman" w:hAnsi="Times New Roman" w:cs="Times New Roman"/>
          <w:sz w:val="24"/>
          <w:szCs w:val="24"/>
        </w:rPr>
        <w:t xml:space="preserve"> (Приложение №</w:t>
      </w:r>
      <w:r w:rsidR="009504AB">
        <w:rPr>
          <w:rFonts w:ascii="Times New Roman" w:hAnsi="Times New Roman" w:cs="Times New Roman"/>
          <w:sz w:val="24"/>
          <w:szCs w:val="24"/>
        </w:rPr>
        <w:t xml:space="preserve"> </w:t>
      </w:r>
      <w:r w:rsidR="00B82F2B" w:rsidRPr="005220F6">
        <w:rPr>
          <w:rFonts w:ascii="Times New Roman" w:hAnsi="Times New Roman" w:cs="Times New Roman"/>
          <w:sz w:val="24"/>
          <w:szCs w:val="24"/>
        </w:rPr>
        <w:t>1 к Административному регламенту)</w:t>
      </w:r>
      <w:r w:rsidRPr="005220F6">
        <w:rPr>
          <w:rFonts w:ascii="Times New Roman" w:hAnsi="Times New Roman" w:cs="Times New Roman"/>
          <w:sz w:val="24"/>
          <w:szCs w:val="24"/>
        </w:rPr>
        <w:t>, содержащее следующую информацию:</w:t>
      </w:r>
    </w:p>
    <w:p w:rsidR="00BD5AFA" w:rsidRPr="005220F6" w:rsidRDefault="00D877DC" w:rsidP="00BD5AFA">
      <w:pPr>
        <w:pStyle w:val="ConsPlusNormal"/>
        <w:ind w:firstLine="540"/>
        <w:jc w:val="both"/>
        <w:rPr>
          <w:rFonts w:ascii="Times New Roman" w:hAnsi="Times New Roman" w:cs="Times New Roman"/>
          <w:sz w:val="24"/>
          <w:szCs w:val="24"/>
        </w:rPr>
      </w:pPr>
      <w:r w:rsidRPr="005220F6">
        <w:rPr>
          <w:rFonts w:ascii="Times New Roman" w:hAnsi="Times New Roman" w:cs="Times New Roman"/>
          <w:sz w:val="24"/>
          <w:szCs w:val="24"/>
        </w:rPr>
        <w:t xml:space="preserve">1) </w:t>
      </w:r>
      <w:r w:rsidR="00BD5AFA" w:rsidRPr="005220F6">
        <w:rPr>
          <w:rFonts w:ascii="Times New Roman" w:hAnsi="Times New Roman" w:cs="Times New Roman"/>
          <w:sz w:val="24"/>
          <w:szCs w:val="24"/>
        </w:rPr>
        <w:t>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BD5AFA" w:rsidRPr="005220F6" w:rsidRDefault="00D877DC" w:rsidP="00BD5AFA">
      <w:pPr>
        <w:pStyle w:val="ConsPlusNormal"/>
        <w:ind w:firstLine="540"/>
        <w:jc w:val="both"/>
        <w:rPr>
          <w:rFonts w:ascii="Times New Roman" w:hAnsi="Times New Roman" w:cs="Times New Roman"/>
          <w:sz w:val="24"/>
          <w:szCs w:val="24"/>
        </w:rPr>
      </w:pPr>
      <w:r w:rsidRPr="005220F6">
        <w:rPr>
          <w:rFonts w:ascii="Times New Roman" w:hAnsi="Times New Roman" w:cs="Times New Roman"/>
          <w:sz w:val="24"/>
          <w:szCs w:val="24"/>
        </w:rPr>
        <w:t xml:space="preserve">2) </w:t>
      </w:r>
      <w:r w:rsidR="00BD5AFA" w:rsidRPr="005220F6">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D5AFA" w:rsidRPr="005220F6" w:rsidRDefault="00D877DC" w:rsidP="00BD5AFA">
      <w:pPr>
        <w:pStyle w:val="ConsPlusNormal"/>
        <w:ind w:firstLine="540"/>
        <w:jc w:val="both"/>
        <w:rPr>
          <w:rFonts w:ascii="Times New Roman" w:hAnsi="Times New Roman" w:cs="Times New Roman"/>
          <w:sz w:val="24"/>
          <w:szCs w:val="24"/>
        </w:rPr>
      </w:pPr>
      <w:r w:rsidRPr="005220F6">
        <w:rPr>
          <w:rFonts w:ascii="Times New Roman" w:hAnsi="Times New Roman" w:cs="Times New Roman"/>
          <w:sz w:val="24"/>
          <w:szCs w:val="24"/>
        </w:rPr>
        <w:t xml:space="preserve">3) </w:t>
      </w:r>
      <w:r w:rsidR="00BD5AFA" w:rsidRPr="005220F6">
        <w:rPr>
          <w:rFonts w:ascii="Times New Roman" w:hAnsi="Times New Roman" w:cs="Times New Roman"/>
          <w:sz w:val="24"/>
          <w:szCs w:val="24"/>
        </w:rPr>
        <w:t>кадастровый номер испрашиваемого земельного участка;</w:t>
      </w:r>
    </w:p>
    <w:p w:rsidR="0077788F" w:rsidRDefault="0077788F" w:rsidP="0077788F">
      <w:pPr>
        <w:pStyle w:val="ConsPlusNormal"/>
        <w:ind w:firstLine="540"/>
        <w:jc w:val="both"/>
        <w:rPr>
          <w:rFonts w:ascii="Times New Roman" w:hAnsi="Times New Roman" w:cs="Times New Roman"/>
          <w:sz w:val="24"/>
          <w:szCs w:val="24"/>
        </w:rPr>
      </w:pPr>
      <w:r w:rsidRPr="00116FCC">
        <w:rPr>
          <w:rFonts w:ascii="Times New Roman" w:hAnsi="Times New Roman" w:cs="Times New Roman"/>
          <w:sz w:val="24"/>
          <w:szCs w:val="24"/>
        </w:rPr>
        <w:t>4)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а также статьями 7, 18, 20, 20.</w:t>
      </w:r>
      <w:r>
        <w:rPr>
          <w:rFonts w:ascii="Times New Roman" w:hAnsi="Times New Roman" w:cs="Times New Roman"/>
          <w:sz w:val="24"/>
          <w:szCs w:val="24"/>
        </w:rPr>
        <w:t xml:space="preserve">1, 22.1 Закона Республики Крым </w:t>
      </w:r>
      <w:r w:rsidRPr="00116FCC">
        <w:rPr>
          <w:rFonts w:ascii="Times New Roman" w:hAnsi="Times New Roman" w:cs="Times New Roman"/>
          <w:sz w:val="24"/>
          <w:szCs w:val="24"/>
        </w:rPr>
        <w:t>от 15.01.2015 № 66-ЗРК/2015 «О предоставлении земельных участков, находящихся в государственной или муниципальной собственности, и некоторых вопросах земельных отношений»;</w:t>
      </w:r>
    </w:p>
    <w:p w:rsidR="00BD5AFA" w:rsidRPr="005220F6" w:rsidRDefault="00D877DC" w:rsidP="00BD5AFA">
      <w:pPr>
        <w:pStyle w:val="ConsPlusNormal"/>
        <w:ind w:firstLine="540"/>
        <w:jc w:val="both"/>
        <w:rPr>
          <w:rFonts w:ascii="Times New Roman" w:hAnsi="Times New Roman" w:cs="Times New Roman"/>
          <w:sz w:val="24"/>
          <w:szCs w:val="24"/>
        </w:rPr>
      </w:pPr>
      <w:r w:rsidRPr="005220F6">
        <w:rPr>
          <w:rFonts w:ascii="Times New Roman" w:hAnsi="Times New Roman" w:cs="Times New Roman"/>
          <w:sz w:val="24"/>
          <w:szCs w:val="24"/>
        </w:rPr>
        <w:t xml:space="preserve">5) </w:t>
      </w:r>
      <w:r w:rsidR="00BD5AFA" w:rsidRPr="005220F6">
        <w:rPr>
          <w:rFonts w:ascii="Times New Roman" w:hAnsi="Times New Roman" w:cs="Times New Roman"/>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D5AFA" w:rsidRPr="005220F6" w:rsidRDefault="00D877DC" w:rsidP="00BD5AFA">
      <w:pPr>
        <w:pStyle w:val="ConsPlusNormal"/>
        <w:ind w:firstLine="540"/>
        <w:jc w:val="both"/>
        <w:rPr>
          <w:rFonts w:ascii="Times New Roman" w:hAnsi="Times New Roman" w:cs="Times New Roman"/>
          <w:sz w:val="24"/>
          <w:szCs w:val="24"/>
        </w:rPr>
      </w:pPr>
      <w:r w:rsidRPr="005220F6">
        <w:rPr>
          <w:rFonts w:ascii="Times New Roman" w:hAnsi="Times New Roman" w:cs="Times New Roman"/>
          <w:sz w:val="24"/>
          <w:szCs w:val="24"/>
        </w:rPr>
        <w:t xml:space="preserve">6) </w:t>
      </w:r>
      <w:r w:rsidR="00BD5AFA" w:rsidRPr="005220F6">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D5AFA" w:rsidRPr="005220F6" w:rsidRDefault="00D877DC" w:rsidP="00BD5AFA">
      <w:pPr>
        <w:pStyle w:val="ConsPlusNormal"/>
        <w:ind w:firstLine="540"/>
        <w:jc w:val="both"/>
        <w:rPr>
          <w:rFonts w:ascii="Times New Roman" w:hAnsi="Times New Roman" w:cs="Times New Roman"/>
          <w:sz w:val="24"/>
          <w:szCs w:val="24"/>
        </w:rPr>
      </w:pPr>
      <w:r w:rsidRPr="005220F6">
        <w:rPr>
          <w:rFonts w:ascii="Times New Roman" w:hAnsi="Times New Roman" w:cs="Times New Roman"/>
          <w:sz w:val="24"/>
          <w:szCs w:val="24"/>
        </w:rPr>
        <w:t xml:space="preserve">7) </w:t>
      </w:r>
      <w:r w:rsidR="00BD5AFA" w:rsidRPr="005220F6">
        <w:rPr>
          <w:rFonts w:ascii="Times New Roman" w:hAnsi="Times New Roman" w:cs="Times New Roman"/>
          <w:sz w:val="24"/>
          <w:szCs w:val="24"/>
        </w:rPr>
        <w:t>цель использования земельного участка;</w:t>
      </w:r>
    </w:p>
    <w:p w:rsidR="00BD5AFA" w:rsidRPr="005220F6" w:rsidRDefault="00D877DC" w:rsidP="00BD5AFA">
      <w:pPr>
        <w:pStyle w:val="ConsPlusNormal"/>
        <w:ind w:firstLine="540"/>
        <w:jc w:val="both"/>
        <w:rPr>
          <w:rFonts w:ascii="Times New Roman" w:hAnsi="Times New Roman" w:cs="Times New Roman"/>
          <w:sz w:val="24"/>
          <w:szCs w:val="24"/>
        </w:rPr>
      </w:pPr>
      <w:r w:rsidRPr="005220F6">
        <w:rPr>
          <w:rFonts w:ascii="Times New Roman" w:hAnsi="Times New Roman" w:cs="Times New Roman"/>
          <w:sz w:val="24"/>
          <w:szCs w:val="24"/>
        </w:rPr>
        <w:t xml:space="preserve">8) </w:t>
      </w:r>
      <w:r w:rsidR="00BD5AFA" w:rsidRPr="005220F6">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D5AFA" w:rsidRPr="005220F6" w:rsidRDefault="00D877DC" w:rsidP="00BD5AFA">
      <w:pPr>
        <w:pStyle w:val="ConsPlusNormal"/>
        <w:ind w:firstLine="540"/>
        <w:jc w:val="both"/>
        <w:rPr>
          <w:rFonts w:ascii="Times New Roman" w:hAnsi="Times New Roman" w:cs="Times New Roman"/>
          <w:sz w:val="24"/>
          <w:szCs w:val="24"/>
        </w:rPr>
      </w:pPr>
      <w:r w:rsidRPr="005220F6">
        <w:rPr>
          <w:rFonts w:ascii="Times New Roman" w:hAnsi="Times New Roman" w:cs="Times New Roman"/>
          <w:sz w:val="24"/>
          <w:szCs w:val="24"/>
        </w:rPr>
        <w:t xml:space="preserve">9) </w:t>
      </w:r>
      <w:r w:rsidR="00BD5AFA" w:rsidRPr="005220F6">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D5AFA" w:rsidRPr="005220F6" w:rsidRDefault="00D877DC" w:rsidP="00BD5AFA">
      <w:pPr>
        <w:pStyle w:val="ConsPlusNormal"/>
        <w:ind w:firstLine="540"/>
        <w:jc w:val="both"/>
        <w:rPr>
          <w:rFonts w:ascii="Times New Roman" w:hAnsi="Times New Roman" w:cs="Times New Roman"/>
          <w:sz w:val="24"/>
          <w:szCs w:val="24"/>
        </w:rPr>
      </w:pPr>
      <w:r w:rsidRPr="005220F6">
        <w:rPr>
          <w:rFonts w:ascii="Times New Roman" w:hAnsi="Times New Roman" w:cs="Times New Roman"/>
          <w:sz w:val="24"/>
          <w:szCs w:val="24"/>
        </w:rPr>
        <w:t xml:space="preserve">10) </w:t>
      </w:r>
      <w:r w:rsidR="00BD5AFA" w:rsidRPr="005220F6">
        <w:rPr>
          <w:rFonts w:ascii="Times New Roman" w:hAnsi="Times New Roman" w:cs="Times New Roman"/>
          <w:sz w:val="24"/>
          <w:szCs w:val="24"/>
        </w:rPr>
        <w:t>почтовый адрес и (или) адрес электронной почты для связи с заявителем;</w:t>
      </w:r>
    </w:p>
    <w:p w:rsidR="00BD5AFA" w:rsidRPr="005220F6" w:rsidRDefault="00D877DC" w:rsidP="00BD5AFA">
      <w:pPr>
        <w:pStyle w:val="ConsPlusNormal"/>
        <w:ind w:firstLine="540"/>
        <w:jc w:val="both"/>
        <w:rPr>
          <w:rFonts w:ascii="Times New Roman" w:hAnsi="Times New Roman" w:cs="Times New Roman"/>
          <w:sz w:val="24"/>
          <w:szCs w:val="24"/>
        </w:rPr>
      </w:pPr>
      <w:bookmarkStart w:id="0" w:name="P256"/>
      <w:bookmarkEnd w:id="0"/>
      <w:r w:rsidRPr="005220F6">
        <w:rPr>
          <w:rFonts w:ascii="Times New Roman" w:hAnsi="Times New Roman" w:cs="Times New Roman"/>
          <w:sz w:val="24"/>
          <w:szCs w:val="24"/>
        </w:rPr>
        <w:t>-</w:t>
      </w:r>
      <w:r w:rsidR="00BD5AFA" w:rsidRPr="005220F6">
        <w:rPr>
          <w:rFonts w:ascii="Times New Roman" w:hAnsi="Times New Roman" w:cs="Times New Roman"/>
          <w:sz w:val="24"/>
          <w:szCs w:val="24"/>
        </w:rPr>
        <w:t xml:space="preserve">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w:t>
      </w:r>
      <w:r w:rsidRPr="005220F6">
        <w:rPr>
          <w:rFonts w:ascii="Times New Roman" w:hAnsi="Times New Roman" w:cs="Times New Roman"/>
          <w:sz w:val="24"/>
          <w:szCs w:val="24"/>
        </w:rPr>
        <w:t>Органа</w:t>
      </w:r>
      <w:r w:rsidR="00BD5AFA" w:rsidRPr="005220F6">
        <w:rPr>
          <w:rFonts w:ascii="Times New Roman" w:hAnsi="Times New Roman" w:cs="Times New Roman"/>
          <w:sz w:val="24"/>
          <w:szCs w:val="24"/>
        </w:rPr>
        <w:t xml:space="preserve"> и приобщается к поданному заявлению;</w:t>
      </w:r>
    </w:p>
    <w:p w:rsidR="00BD5AFA" w:rsidRPr="005220F6" w:rsidRDefault="00D877DC" w:rsidP="00BD5AFA">
      <w:pPr>
        <w:pStyle w:val="ConsPlusNormal"/>
        <w:ind w:firstLine="540"/>
        <w:jc w:val="both"/>
        <w:rPr>
          <w:rFonts w:ascii="Times New Roman" w:hAnsi="Times New Roman" w:cs="Times New Roman"/>
          <w:sz w:val="24"/>
          <w:szCs w:val="24"/>
        </w:rPr>
      </w:pPr>
      <w:r w:rsidRPr="005220F6">
        <w:rPr>
          <w:rFonts w:ascii="Times New Roman" w:hAnsi="Times New Roman" w:cs="Times New Roman"/>
          <w:sz w:val="24"/>
          <w:szCs w:val="24"/>
        </w:rPr>
        <w:t>-</w:t>
      </w:r>
      <w:r w:rsidR="00BD5AFA" w:rsidRPr="005220F6">
        <w:rPr>
          <w:rFonts w:ascii="Times New Roman" w:hAnsi="Times New Roman" w:cs="Times New Roman"/>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7788F" w:rsidRPr="005220F6" w:rsidRDefault="0077788F" w:rsidP="0077788F">
      <w:pPr>
        <w:pStyle w:val="ConsPlusNormal"/>
        <w:ind w:firstLine="540"/>
        <w:jc w:val="both"/>
        <w:rPr>
          <w:rFonts w:ascii="Times New Roman" w:hAnsi="Times New Roman" w:cs="Times New Roman"/>
          <w:sz w:val="24"/>
          <w:szCs w:val="24"/>
        </w:rPr>
      </w:pPr>
      <w:r w:rsidRPr="00116FCC">
        <w:rPr>
          <w:rFonts w:ascii="Times New Roman" w:hAnsi="Times New Roman" w:cs="Times New Roman"/>
          <w:sz w:val="24"/>
          <w:szCs w:val="24"/>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w:t>
      </w:r>
      <w:r>
        <w:rPr>
          <w:rFonts w:ascii="Times New Roman" w:hAnsi="Times New Roman" w:cs="Times New Roman"/>
          <w:sz w:val="24"/>
          <w:szCs w:val="24"/>
        </w:rPr>
        <w:t>пользование такому товариществу;</w:t>
      </w:r>
    </w:p>
    <w:p w:rsidR="0077788F" w:rsidRPr="005220F6" w:rsidRDefault="0077788F" w:rsidP="0077788F">
      <w:pPr>
        <w:pStyle w:val="ConsPlusNormal"/>
        <w:ind w:firstLine="540"/>
        <w:jc w:val="both"/>
        <w:rPr>
          <w:rFonts w:ascii="Times New Roman" w:hAnsi="Times New Roman" w:cs="Times New Roman"/>
          <w:sz w:val="24"/>
          <w:szCs w:val="24"/>
        </w:rPr>
      </w:pPr>
      <w:bookmarkStart w:id="1" w:name="P259"/>
      <w:bookmarkEnd w:id="1"/>
      <w:r w:rsidRPr="005220F6">
        <w:rPr>
          <w:rFonts w:ascii="Times New Roman" w:hAnsi="Times New Roman" w:cs="Times New Roman"/>
          <w:sz w:val="24"/>
          <w:szCs w:val="24"/>
        </w:rPr>
        <w:t xml:space="preserve">- документы, подтверждающие право заявителя на приобретение земельного участка без проведения торгов, предусмотренные </w:t>
      </w:r>
      <w:hyperlink r:id="rId10" w:history="1">
        <w:r w:rsidRPr="005220F6">
          <w:rPr>
            <w:rFonts w:ascii="Times New Roman" w:hAnsi="Times New Roman" w:cs="Times New Roman"/>
            <w:sz w:val="24"/>
            <w:szCs w:val="24"/>
          </w:rPr>
          <w:t>перечнем</w:t>
        </w:r>
      </w:hyperlink>
      <w:r w:rsidRPr="005220F6">
        <w:rPr>
          <w:rFonts w:ascii="Times New Roman" w:hAnsi="Times New Roman" w:cs="Times New Roman"/>
          <w:sz w:val="24"/>
          <w:szCs w:val="24"/>
        </w:rPr>
        <w:t>, утвержденным приказом Минэкономразвития России от 12.01.2015 г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A06E4F" w:rsidRPr="005220F6" w:rsidRDefault="00A06E4F" w:rsidP="00BD5AFA">
      <w:pPr>
        <w:pStyle w:val="ConsPlusNormal"/>
        <w:ind w:firstLine="540"/>
        <w:jc w:val="both"/>
        <w:rPr>
          <w:rFonts w:ascii="Times New Roman" w:hAnsi="Times New Roman" w:cs="Times New Roman"/>
          <w:sz w:val="24"/>
          <w:szCs w:val="24"/>
        </w:rPr>
      </w:pPr>
      <w:r w:rsidRPr="005220F6">
        <w:rPr>
          <w:rFonts w:ascii="Times New Roman" w:hAnsi="Times New Roman" w:cs="Times New Roman"/>
          <w:sz w:val="24"/>
          <w:szCs w:val="24"/>
        </w:rPr>
        <w:t>11) согласие заявителей на обработку персональных данных.</w:t>
      </w:r>
    </w:p>
    <w:p w:rsidR="0077788F" w:rsidRDefault="0077788F" w:rsidP="0077788F">
      <w:pPr>
        <w:pStyle w:val="ConsPlusNormal"/>
        <w:ind w:firstLine="540"/>
        <w:jc w:val="both"/>
        <w:rPr>
          <w:rFonts w:ascii="Times New Roman" w:hAnsi="Times New Roman" w:cs="Times New Roman"/>
          <w:sz w:val="24"/>
          <w:szCs w:val="24"/>
        </w:rPr>
      </w:pPr>
      <w:bookmarkStart w:id="2" w:name="P260"/>
      <w:bookmarkEnd w:id="2"/>
      <w:r w:rsidRPr="005220F6">
        <w:rPr>
          <w:rFonts w:ascii="Times New Roman" w:hAnsi="Times New Roman" w:cs="Times New Roman"/>
          <w:sz w:val="24"/>
          <w:szCs w:val="24"/>
        </w:rPr>
        <w:t>9</w:t>
      </w:r>
      <w:r>
        <w:rPr>
          <w:rFonts w:ascii="Times New Roman" w:hAnsi="Times New Roman" w:cs="Times New Roman"/>
          <w:sz w:val="24"/>
          <w:szCs w:val="24"/>
        </w:rPr>
        <w:t>.2</w:t>
      </w:r>
      <w:r w:rsidRPr="005220F6">
        <w:rPr>
          <w:rFonts w:ascii="Times New Roman" w:hAnsi="Times New Roman" w:cs="Times New Roman"/>
          <w:sz w:val="24"/>
          <w:szCs w:val="24"/>
        </w:rPr>
        <w:t>.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w:t>
      </w:r>
      <w:r>
        <w:rPr>
          <w:rFonts w:ascii="Times New Roman" w:hAnsi="Times New Roman" w:cs="Times New Roman"/>
          <w:sz w:val="24"/>
          <w:szCs w:val="24"/>
        </w:rPr>
        <w:t>о</w:t>
      </w:r>
      <w:r w:rsidRPr="005220F6">
        <w:rPr>
          <w:rFonts w:ascii="Times New Roman" w:hAnsi="Times New Roman" w:cs="Times New Roman"/>
          <w:sz w:val="24"/>
          <w:szCs w:val="24"/>
        </w:rPr>
        <w:t>м 9.1. При направлении заявителем (представителем заявителя) заявления о предоставлении муниципальной 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77788F" w:rsidRPr="005220F6" w:rsidRDefault="0077788F" w:rsidP="0077788F">
      <w:pPr>
        <w:pStyle w:val="ConsPlusNormal"/>
        <w:ind w:firstLine="540"/>
        <w:jc w:val="both"/>
        <w:rPr>
          <w:rFonts w:ascii="Times New Roman" w:hAnsi="Times New Roman" w:cs="Times New Roman"/>
          <w:sz w:val="24"/>
          <w:szCs w:val="24"/>
        </w:rPr>
      </w:pPr>
      <w:r w:rsidRPr="001F702C">
        <w:rPr>
          <w:rFonts w:ascii="Times New Roman" w:hAnsi="Times New Roman" w:cs="Times New Roman"/>
          <w:sz w:val="24"/>
          <w:szCs w:val="24"/>
        </w:rPr>
        <w:t>Формы документов для заполнения могут быть получены заявителем при личном обращении в Орган или многофункциональный центр, в электронной форме на официальном веб-сайте Органа, ЕПГУ, РПГУ.</w:t>
      </w:r>
    </w:p>
    <w:p w:rsidR="00AA2ABC" w:rsidRDefault="00D877DC" w:rsidP="00D877DC">
      <w:pPr>
        <w:pStyle w:val="ConsPlusNormal"/>
        <w:ind w:firstLine="540"/>
        <w:jc w:val="both"/>
        <w:rPr>
          <w:rFonts w:ascii="Times New Roman" w:hAnsi="Times New Roman" w:cs="Times New Roman"/>
          <w:sz w:val="24"/>
          <w:szCs w:val="24"/>
        </w:rPr>
      </w:pPr>
      <w:r w:rsidRPr="005220F6">
        <w:rPr>
          <w:rFonts w:ascii="Times New Roman" w:hAnsi="Times New Roman" w:cs="Times New Roman"/>
          <w:sz w:val="24"/>
          <w:szCs w:val="24"/>
        </w:rPr>
        <w:t>9.</w:t>
      </w:r>
      <w:r w:rsidR="00BD5AFA" w:rsidRPr="005220F6">
        <w:rPr>
          <w:rFonts w:ascii="Times New Roman" w:hAnsi="Times New Roman" w:cs="Times New Roman"/>
          <w:sz w:val="24"/>
          <w:szCs w:val="24"/>
        </w:rPr>
        <w:t xml:space="preserve">3. </w:t>
      </w:r>
      <w:r w:rsidR="00AA2ABC" w:rsidRPr="005220F6">
        <w:rPr>
          <w:rFonts w:ascii="Times New Roman" w:hAnsi="Times New Roman" w:cs="Times New Roman"/>
          <w:sz w:val="24"/>
          <w:szCs w:val="24"/>
        </w:rPr>
        <w:t xml:space="preserve">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w:t>
      </w:r>
      <w:r w:rsidR="00AB2963" w:rsidRPr="005220F6">
        <w:rPr>
          <w:rFonts w:ascii="Times New Roman" w:hAnsi="Times New Roman" w:cs="Times New Roman"/>
          <w:sz w:val="24"/>
          <w:szCs w:val="24"/>
        </w:rPr>
        <w:t>пункт</w:t>
      </w:r>
      <w:r w:rsidRPr="005220F6">
        <w:rPr>
          <w:rFonts w:ascii="Times New Roman" w:hAnsi="Times New Roman" w:cs="Times New Roman"/>
          <w:sz w:val="24"/>
          <w:szCs w:val="24"/>
        </w:rPr>
        <w:t>ами</w:t>
      </w:r>
      <w:r w:rsidR="00AB2963" w:rsidRPr="005220F6">
        <w:rPr>
          <w:rFonts w:ascii="Times New Roman" w:hAnsi="Times New Roman" w:cs="Times New Roman"/>
          <w:sz w:val="24"/>
          <w:szCs w:val="24"/>
        </w:rPr>
        <w:t xml:space="preserve"> 9.1</w:t>
      </w:r>
      <w:r w:rsidRPr="005220F6">
        <w:rPr>
          <w:rFonts w:ascii="Times New Roman" w:hAnsi="Times New Roman" w:cs="Times New Roman"/>
          <w:sz w:val="24"/>
          <w:szCs w:val="24"/>
        </w:rPr>
        <w:t>. – 9.2.</w:t>
      </w:r>
      <w:r w:rsidR="00D60F5B" w:rsidRPr="005220F6">
        <w:rPr>
          <w:rFonts w:ascii="Times New Roman" w:hAnsi="Times New Roman" w:cs="Times New Roman"/>
          <w:sz w:val="24"/>
          <w:szCs w:val="24"/>
        </w:rPr>
        <w:t xml:space="preserve"> (в зависимости от цели обращения)</w:t>
      </w:r>
      <w:r w:rsidR="00AA2ABC" w:rsidRPr="005220F6">
        <w:rPr>
          <w:rFonts w:ascii="Times New Roman" w:hAnsi="Times New Roman" w:cs="Times New Roman"/>
          <w:sz w:val="24"/>
          <w:szCs w:val="24"/>
        </w:rPr>
        <w:t xml:space="preserve"> При направлении заявителем (представителем заявителя) заявления о предоставлении муниципальной 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В случае не предоставления вышеуказанных документов в электронном виде, заявителю посредством </w:t>
      </w:r>
      <w:r w:rsidR="00205BA5" w:rsidRPr="005220F6">
        <w:rPr>
          <w:rFonts w:ascii="Times New Roman" w:hAnsi="Times New Roman" w:cs="Times New Roman"/>
          <w:sz w:val="24"/>
          <w:szCs w:val="24"/>
        </w:rPr>
        <w:t>«</w:t>
      </w:r>
      <w:r w:rsidR="00AA2ABC" w:rsidRPr="005220F6">
        <w:rPr>
          <w:rFonts w:ascii="Times New Roman" w:hAnsi="Times New Roman" w:cs="Times New Roman"/>
          <w:sz w:val="24"/>
          <w:szCs w:val="24"/>
        </w:rPr>
        <w:t>Личного кабинета</w:t>
      </w:r>
      <w:r w:rsidR="00205BA5" w:rsidRPr="005220F6">
        <w:rPr>
          <w:rFonts w:ascii="Times New Roman" w:hAnsi="Times New Roman" w:cs="Times New Roman"/>
          <w:sz w:val="24"/>
          <w:szCs w:val="24"/>
        </w:rPr>
        <w:t>»</w:t>
      </w:r>
      <w:r w:rsidR="00AA2ABC" w:rsidRPr="005220F6">
        <w:rPr>
          <w:rFonts w:ascii="Times New Roman" w:hAnsi="Times New Roman" w:cs="Times New Roman"/>
          <w:sz w:val="24"/>
          <w:szCs w:val="24"/>
        </w:rPr>
        <w:t xml:space="preserve">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1F702C" w:rsidRPr="005220F6" w:rsidRDefault="001F702C" w:rsidP="00D877DC">
      <w:pPr>
        <w:pStyle w:val="ConsPlusNormal"/>
        <w:ind w:firstLine="540"/>
        <w:jc w:val="both"/>
        <w:rPr>
          <w:rFonts w:ascii="Times New Roman" w:hAnsi="Times New Roman" w:cs="Times New Roman"/>
          <w:sz w:val="24"/>
          <w:szCs w:val="24"/>
        </w:rPr>
      </w:pPr>
      <w:r w:rsidRPr="001F702C">
        <w:rPr>
          <w:rFonts w:ascii="Times New Roman" w:hAnsi="Times New Roman" w:cs="Times New Roman"/>
          <w:sz w:val="24"/>
          <w:szCs w:val="24"/>
        </w:rPr>
        <w:t>Формы документов для заполнения могут быть получены заявителем при личном обращении в Орган или многофункциональный центр, в электронной форме на официальном веб-сайте Органа, ЕПГУ, РПГУ.</w:t>
      </w:r>
    </w:p>
    <w:p w:rsidR="006B6FB7" w:rsidRPr="005220F6" w:rsidRDefault="006B6FB7" w:rsidP="009E668A">
      <w:pPr>
        <w:suppressLineNumbers/>
        <w:autoSpaceDE w:val="0"/>
        <w:autoSpaceDN w:val="0"/>
        <w:adjustRightInd w:val="0"/>
        <w:ind w:firstLine="709"/>
        <w:jc w:val="center"/>
        <w:rPr>
          <w:b/>
          <w:sz w:val="24"/>
          <w:szCs w:val="24"/>
        </w:rPr>
      </w:pPr>
    </w:p>
    <w:p w:rsidR="009E668A" w:rsidRPr="005220F6" w:rsidRDefault="00EB1D2B" w:rsidP="009E668A">
      <w:pPr>
        <w:suppressLineNumbers/>
        <w:autoSpaceDE w:val="0"/>
        <w:autoSpaceDN w:val="0"/>
        <w:adjustRightInd w:val="0"/>
        <w:ind w:firstLine="709"/>
        <w:jc w:val="center"/>
        <w:rPr>
          <w:b/>
          <w:sz w:val="24"/>
          <w:szCs w:val="24"/>
        </w:rPr>
      </w:pPr>
      <w:r w:rsidRPr="005220F6">
        <w:rPr>
          <w:b/>
          <w:sz w:val="24"/>
          <w:szCs w:val="24"/>
        </w:rPr>
        <w:t>1</w:t>
      </w:r>
      <w:r w:rsidR="009E668A" w:rsidRPr="005220F6">
        <w:rPr>
          <w:b/>
          <w:sz w:val="24"/>
          <w:szCs w:val="24"/>
        </w:rPr>
        <w:t>0. Исчерпывающий перечень документов, необходимых в соответствии с нормативными</w:t>
      </w:r>
      <w:r w:rsidR="009E668A" w:rsidRPr="005220F6">
        <w:rPr>
          <w:sz w:val="24"/>
          <w:szCs w:val="24"/>
        </w:rPr>
        <w:t xml:space="preserve"> </w:t>
      </w:r>
      <w:r w:rsidR="009E668A" w:rsidRPr="005220F6">
        <w:rPr>
          <w:b/>
          <w:sz w:val="24"/>
          <w:szCs w:val="24"/>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CD661F" w:rsidRPr="005220F6" w:rsidRDefault="005656C6" w:rsidP="009610A1">
      <w:pPr>
        <w:pStyle w:val="ConsPlusNormal"/>
        <w:ind w:firstLine="709"/>
        <w:jc w:val="both"/>
        <w:rPr>
          <w:rFonts w:ascii="Times New Roman" w:hAnsi="Times New Roman" w:cs="Times New Roman"/>
          <w:sz w:val="24"/>
          <w:szCs w:val="24"/>
        </w:rPr>
      </w:pPr>
      <w:r w:rsidRPr="005220F6">
        <w:rPr>
          <w:rFonts w:ascii="Times New Roman" w:hAnsi="Times New Roman" w:cs="Times New Roman"/>
          <w:sz w:val="24"/>
          <w:szCs w:val="24"/>
        </w:rPr>
        <w:t xml:space="preserve">10.1 </w:t>
      </w:r>
      <w:r w:rsidR="009610A1" w:rsidRPr="005220F6">
        <w:rPr>
          <w:rFonts w:ascii="Times New Roman" w:hAnsi="Times New Roman" w:cs="Times New Roman"/>
          <w:sz w:val="24"/>
          <w:szCs w:val="24"/>
        </w:rPr>
        <w:t>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w:t>
      </w:r>
      <w:r w:rsidR="00CD661F" w:rsidRPr="005220F6">
        <w:rPr>
          <w:rFonts w:ascii="Times New Roman" w:hAnsi="Times New Roman" w:cs="Times New Roman"/>
          <w:sz w:val="24"/>
          <w:szCs w:val="24"/>
        </w:rPr>
        <w:t>:</w:t>
      </w:r>
    </w:p>
    <w:p w:rsidR="003E6CB1" w:rsidRPr="005220F6" w:rsidRDefault="003E6CB1" w:rsidP="003E6CB1">
      <w:pPr>
        <w:autoSpaceDE w:val="0"/>
        <w:autoSpaceDN w:val="0"/>
        <w:adjustRightInd w:val="0"/>
        <w:ind w:firstLine="709"/>
        <w:jc w:val="both"/>
        <w:rPr>
          <w:sz w:val="24"/>
          <w:szCs w:val="24"/>
        </w:rPr>
      </w:pPr>
      <w:r w:rsidRPr="005220F6">
        <w:rPr>
          <w:sz w:val="24"/>
          <w:szCs w:val="24"/>
        </w:rPr>
        <w:t>1) В Федеральной налоговой службе (ее территориальных органах):</w:t>
      </w:r>
    </w:p>
    <w:p w:rsidR="003E6CB1" w:rsidRPr="005220F6" w:rsidRDefault="003E6CB1" w:rsidP="003E6CB1">
      <w:pPr>
        <w:autoSpaceDE w:val="0"/>
        <w:autoSpaceDN w:val="0"/>
        <w:adjustRightInd w:val="0"/>
        <w:ind w:firstLine="709"/>
        <w:jc w:val="both"/>
        <w:rPr>
          <w:sz w:val="24"/>
          <w:szCs w:val="24"/>
        </w:rPr>
      </w:pPr>
      <w:r w:rsidRPr="005220F6">
        <w:rPr>
          <w:sz w:val="24"/>
          <w:szCs w:val="24"/>
        </w:rPr>
        <w:t>- сведения из Единого государственного реестра юридических лиц - для юридических лиц;</w:t>
      </w:r>
    </w:p>
    <w:p w:rsidR="003E6CB1" w:rsidRPr="005220F6" w:rsidRDefault="003E6CB1" w:rsidP="003E6CB1">
      <w:pPr>
        <w:autoSpaceDE w:val="0"/>
        <w:autoSpaceDN w:val="0"/>
        <w:adjustRightInd w:val="0"/>
        <w:ind w:firstLine="709"/>
        <w:jc w:val="both"/>
        <w:rPr>
          <w:sz w:val="24"/>
          <w:szCs w:val="24"/>
        </w:rPr>
      </w:pPr>
      <w:r w:rsidRPr="005220F6">
        <w:rPr>
          <w:sz w:val="24"/>
          <w:szCs w:val="24"/>
        </w:rPr>
        <w:t>- сведения из Единого государственного реестра индивидуальных предпринимателей - для индивидуальных предпринимателей;</w:t>
      </w:r>
    </w:p>
    <w:p w:rsidR="003E6CB1" w:rsidRPr="005220F6" w:rsidRDefault="003E6CB1" w:rsidP="009504AB">
      <w:pPr>
        <w:pStyle w:val="af9"/>
        <w:ind w:firstLine="709"/>
        <w:jc w:val="both"/>
        <w:rPr>
          <w:sz w:val="24"/>
          <w:szCs w:val="24"/>
        </w:rPr>
      </w:pPr>
      <w:r w:rsidRPr="005220F6">
        <w:rPr>
          <w:sz w:val="24"/>
          <w:szCs w:val="24"/>
        </w:rPr>
        <w:t xml:space="preserve">2) В </w:t>
      </w:r>
      <w:r w:rsidR="009504AB">
        <w:rPr>
          <w:sz w:val="24"/>
          <w:szCs w:val="24"/>
        </w:rPr>
        <w:t>Бахчисарайском отделе Государственного комитета</w:t>
      </w:r>
      <w:r w:rsidRPr="005220F6">
        <w:rPr>
          <w:sz w:val="24"/>
          <w:szCs w:val="24"/>
        </w:rPr>
        <w:t xml:space="preserve"> по государственной</w:t>
      </w:r>
      <w:r w:rsidR="009504AB">
        <w:rPr>
          <w:sz w:val="24"/>
          <w:szCs w:val="24"/>
        </w:rPr>
        <w:t xml:space="preserve"> </w:t>
      </w:r>
      <w:r w:rsidRPr="005220F6">
        <w:rPr>
          <w:sz w:val="24"/>
          <w:szCs w:val="24"/>
        </w:rPr>
        <w:t>регистрации и кадастру) (в случае использования водного объекта для строительства причалов)</w:t>
      </w:r>
    </w:p>
    <w:p w:rsidR="00CD661F" w:rsidRPr="005220F6" w:rsidRDefault="003E6CB1" w:rsidP="003E6CB1">
      <w:pPr>
        <w:autoSpaceDE w:val="0"/>
        <w:autoSpaceDN w:val="0"/>
        <w:adjustRightInd w:val="0"/>
        <w:ind w:firstLine="709"/>
        <w:jc w:val="both"/>
        <w:rPr>
          <w:sz w:val="24"/>
          <w:szCs w:val="24"/>
        </w:rPr>
      </w:pPr>
      <w:r w:rsidRPr="005220F6">
        <w:rPr>
          <w:sz w:val="24"/>
          <w:szCs w:val="24"/>
        </w:rPr>
        <w:t xml:space="preserve">- </w:t>
      </w:r>
      <w:r w:rsidR="00CD661F" w:rsidRPr="005220F6">
        <w:rPr>
          <w:sz w:val="24"/>
          <w:szCs w:val="24"/>
        </w:rPr>
        <w:t>выписка об основных характеристиках и зарегистрированных правах на объект недвижимости;</w:t>
      </w:r>
    </w:p>
    <w:p w:rsidR="003E6CB1" w:rsidRPr="005220F6" w:rsidRDefault="003E6CB1" w:rsidP="009610A1">
      <w:pPr>
        <w:pStyle w:val="ConsPlusNormal"/>
        <w:ind w:firstLine="709"/>
        <w:jc w:val="both"/>
        <w:rPr>
          <w:rFonts w:ascii="Times New Roman" w:hAnsi="Times New Roman" w:cs="Times New Roman"/>
          <w:sz w:val="24"/>
          <w:szCs w:val="24"/>
        </w:rPr>
      </w:pPr>
      <w:r w:rsidRPr="005220F6">
        <w:rPr>
          <w:rFonts w:ascii="Times New Roman" w:hAnsi="Times New Roman" w:cs="Times New Roman"/>
          <w:sz w:val="24"/>
          <w:szCs w:val="24"/>
        </w:rPr>
        <w:t xml:space="preserve">3) В Государственном унитарном предприятии Республики Крым </w:t>
      </w:r>
      <w:r w:rsidR="00205BA5" w:rsidRPr="005220F6">
        <w:rPr>
          <w:rFonts w:ascii="Times New Roman" w:hAnsi="Times New Roman" w:cs="Times New Roman"/>
          <w:sz w:val="24"/>
          <w:szCs w:val="24"/>
        </w:rPr>
        <w:t>«</w:t>
      </w:r>
      <w:r w:rsidRPr="005220F6">
        <w:rPr>
          <w:rFonts w:ascii="Times New Roman" w:hAnsi="Times New Roman" w:cs="Times New Roman"/>
          <w:sz w:val="24"/>
          <w:szCs w:val="24"/>
        </w:rPr>
        <w:t>Крым БТИ</w:t>
      </w:r>
      <w:r w:rsidR="00205BA5" w:rsidRPr="005220F6">
        <w:rPr>
          <w:rFonts w:ascii="Times New Roman" w:hAnsi="Times New Roman" w:cs="Times New Roman"/>
          <w:sz w:val="24"/>
          <w:szCs w:val="24"/>
        </w:rPr>
        <w:t>»</w:t>
      </w:r>
      <w:r w:rsidRPr="005220F6">
        <w:rPr>
          <w:rFonts w:ascii="Times New Roman" w:hAnsi="Times New Roman" w:cs="Times New Roman"/>
          <w:sz w:val="24"/>
          <w:szCs w:val="24"/>
        </w:rPr>
        <w:t>:</w:t>
      </w:r>
    </w:p>
    <w:p w:rsidR="00CD661F" w:rsidRPr="005220F6" w:rsidRDefault="00CD661F" w:rsidP="00E133AB">
      <w:pPr>
        <w:pStyle w:val="ConsPlusNormal"/>
        <w:ind w:firstLine="709"/>
        <w:jc w:val="both"/>
        <w:rPr>
          <w:rFonts w:ascii="Times New Roman" w:hAnsi="Times New Roman" w:cs="Times New Roman"/>
          <w:sz w:val="24"/>
          <w:szCs w:val="24"/>
        </w:rPr>
      </w:pPr>
      <w:r w:rsidRPr="005220F6">
        <w:rPr>
          <w:rFonts w:ascii="Times New Roman" w:hAnsi="Times New Roman" w:cs="Times New Roman"/>
          <w:sz w:val="24"/>
          <w:szCs w:val="24"/>
        </w:rPr>
        <w:t>- утвержденные проекты планировки и утвержденные проекты межевания территории</w:t>
      </w:r>
      <w:r w:rsidR="00E133AB" w:rsidRPr="005220F6">
        <w:rPr>
          <w:rFonts w:ascii="Times New Roman" w:hAnsi="Times New Roman" w:cs="Times New Roman"/>
          <w:sz w:val="24"/>
          <w:szCs w:val="24"/>
        </w:rPr>
        <w:t>.</w:t>
      </w:r>
    </w:p>
    <w:p w:rsidR="00CD661F" w:rsidRDefault="00CD661F" w:rsidP="009504AB">
      <w:pPr>
        <w:autoSpaceDE w:val="0"/>
        <w:autoSpaceDN w:val="0"/>
        <w:adjustRightInd w:val="0"/>
        <w:ind w:firstLine="709"/>
        <w:jc w:val="both"/>
        <w:rPr>
          <w:sz w:val="24"/>
          <w:szCs w:val="24"/>
        </w:rPr>
      </w:pPr>
      <w:r w:rsidRPr="005220F6">
        <w:rPr>
          <w:sz w:val="24"/>
          <w:szCs w:val="24"/>
        </w:rPr>
        <w:t xml:space="preserve">10.2. Заявитель вправе, по собственной инициативе предоставить документы, предусмотренные подпунктами 1 - </w:t>
      </w:r>
      <w:r w:rsidR="00E133AB" w:rsidRPr="005220F6">
        <w:rPr>
          <w:sz w:val="24"/>
          <w:szCs w:val="24"/>
        </w:rPr>
        <w:t>3</w:t>
      </w:r>
      <w:r w:rsidRPr="005220F6">
        <w:rPr>
          <w:sz w:val="24"/>
          <w:szCs w:val="24"/>
        </w:rPr>
        <w:t xml:space="preserve"> пункта 10.1 Административного регламента. Не предоставление вышеуказанных документов не является причиной для отказа в предоставлении муниципальной услуги </w:t>
      </w:r>
    </w:p>
    <w:p w:rsidR="009504AB" w:rsidRPr="009504AB" w:rsidRDefault="009504AB" w:rsidP="009504AB">
      <w:pPr>
        <w:autoSpaceDE w:val="0"/>
        <w:autoSpaceDN w:val="0"/>
        <w:adjustRightInd w:val="0"/>
        <w:ind w:firstLine="709"/>
        <w:jc w:val="both"/>
        <w:rPr>
          <w:sz w:val="24"/>
          <w:szCs w:val="24"/>
        </w:rPr>
      </w:pPr>
    </w:p>
    <w:p w:rsidR="00D0046D" w:rsidRPr="005220F6" w:rsidRDefault="001B7468" w:rsidP="00136B59">
      <w:pPr>
        <w:pStyle w:val="printj"/>
        <w:spacing w:before="0" w:after="0"/>
        <w:ind w:firstLine="709"/>
        <w:jc w:val="center"/>
        <w:rPr>
          <w:b/>
        </w:rPr>
      </w:pPr>
      <w:r w:rsidRPr="005220F6">
        <w:rPr>
          <w:b/>
        </w:rPr>
        <w:t xml:space="preserve">11. </w:t>
      </w:r>
      <w:r w:rsidR="00D0046D" w:rsidRPr="005220F6">
        <w:rPr>
          <w:b/>
        </w:rPr>
        <w:t>Указание на запрет требовать от заявителя</w:t>
      </w:r>
    </w:p>
    <w:p w:rsidR="009E668A" w:rsidRPr="005220F6" w:rsidRDefault="009E668A" w:rsidP="009E668A">
      <w:pPr>
        <w:pStyle w:val="printj"/>
        <w:spacing w:before="0" w:after="0"/>
        <w:ind w:firstLine="709"/>
      </w:pPr>
      <w:r w:rsidRPr="005220F6">
        <w:t>11.1. Орган, предоставляющий муниципальную услугу не вправе:</w:t>
      </w:r>
    </w:p>
    <w:p w:rsidR="009E668A" w:rsidRPr="005220F6" w:rsidRDefault="009E668A" w:rsidP="009E668A">
      <w:pPr>
        <w:autoSpaceDE w:val="0"/>
        <w:autoSpaceDN w:val="0"/>
        <w:adjustRightInd w:val="0"/>
        <w:ind w:firstLine="709"/>
        <w:jc w:val="both"/>
        <w:rPr>
          <w:rFonts w:eastAsia="Times New Roman"/>
          <w:sz w:val="24"/>
          <w:szCs w:val="24"/>
        </w:rPr>
      </w:pPr>
      <w:r w:rsidRPr="005220F6">
        <w:rPr>
          <w:rFonts w:eastAsia="Times New Roman"/>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9E668A" w:rsidRPr="005220F6" w:rsidRDefault="009E668A" w:rsidP="009E668A">
      <w:pPr>
        <w:autoSpaceDE w:val="0"/>
        <w:autoSpaceDN w:val="0"/>
        <w:adjustRightInd w:val="0"/>
        <w:ind w:firstLine="709"/>
        <w:jc w:val="both"/>
        <w:rPr>
          <w:rFonts w:eastAsia="Times New Roman"/>
          <w:sz w:val="24"/>
          <w:szCs w:val="24"/>
        </w:rPr>
      </w:pPr>
      <w:r w:rsidRPr="005220F6">
        <w:rPr>
          <w:rFonts w:eastAsia="Times New Roman"/>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9E668A" w:rsidRPr="005220F6" w:rsidRDefault="009E668A" w:rsidP="009E668A">
      <w:pPr>
        <w:autoSpaceDE w:val="0"/>
        <w:autoSpaceDN w:val="0"/>
        <w:adjustRightInd w:val="0"/>
        <w:ind w:firstLine="709"/>
        <w:jc w:val="both"/>
        <w:rPr>
          <w:rFonts w:eastAsia="Times New Roman"/>
          <w:sz w:val="24"/>
          <w:szCs w:val="24"/>
        </w:rPr>
      </w:pPr>
      <w:r w:rsidRPr="005220F6">
        <w:rPr>
          <w:rFonts w:eastAsia="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E668A" w:rsidRPr="005220F6" w:rsidRDefault="009E668A" w:rsidP="009E668A">
      <w:pPr>
        <w:autoSpaceDE w:val="0"/>
        <w:autoSpaceDN w:val="0"/>
        <w:adjustRightInd w:val="0"/>
        <w:ind w:firstLine="709"/>
        <w:jc w:val="both"/>
        <w:rPr>
          <w:rFonts w:eastAsia="Times New Roman"/>
          <w:sz w:val="24"/>
          <w:szCs w:val="24"/>
        </w:rPr>
      </w:pPr>
      <w:r w:rsidRPr="005220F6">
        <w:rPr>
          <w:rFonts w:eastAsia="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E668A" w:rsidRPr="005220F6" w:rsidRDefault="009E668A" w:rsidP="009E668A">
      <w:pPr>
        <w:autoSpaceDE w:val="0"/>
        <w:autoSpaceDN w:val="0"/>
        <w:adjustRightInd w:val="0"/>
        <w:ind w:firstLine="709"/>
        <w:jc w:val="both"/>
        <w:rPr>
          <w:rFonts w:eastAsia="Times New Roman"/>
          <w:sz w:val="24"/>
          <w:szCs w:val="24"/>
        </w:rPr>
      </w:pPr>
      <w:r w:rsidRPr="005220F6">
        <w:rPr>
          <w:rFonts w:eastAsia="Times New Roman"/>
          <w:sz w:val="24"/>
          <w:szCs w:val="24"/>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9E668A" w:rsidRPr="005220F6" w:rsidRDefault="009E668A" w:rsidP="009E668A">
      <w:pPr>
        <w:autoSpaceDE w:val="0"/>
        <w:autoSpaceDN w:val="0"/>
        <w:adjustRightInd w:val="0"/>
        <w:ind w:firstLine="709"/>
        <w:jc w:val="both"/>
        <w:rPr>
          <w:rFonts w:eastAsia="Times New Roman"/>
          <w:sz w:val="24"/>
          <w:szCs w:val="24"/>
        </w:rPr>
      </w:pPr>
      <w:r w:rsidRPr="005220F6">
        <w:rPr>
          <w:rFonts w:eastAsia="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9E668A" w:rsidRPr="005220F6" w:rsidRDefault="009E668A" w:rsidP="009E668A">
      <w:pPr>
        <w:autoSpaceDE w:val="0"/>
        <w:autoSpaceDN w:val="0"/>
        <w:adjustRightInd w:val="0"/>
        <w:ind w:firstLine="709"/>
        <w:jc w:val="both"/>
        <w:rPr>
          <w:rFonts w:eastAsia="Times New Roman"/>
          <w:sz w:val="24"/>
          <w:szCs w:val="24"/>
        </w:rPr>
      </w:pPr>
      <w:r w:rsidRPr="005220F6">
        <w:rPr>
          <w:rFonts w:eastAsia="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9E668A" w:rsidRPr="005220F6" w:rsidRDefault="009E668A" w:rsidP="009E668A">
      <w:pPr>
        <w:autoSpaceDE w:val="0"/>
        <w:autoSpaceDN w:val="0"/>
        <w:adjustRightInd w:val="0"/>
        <w:ind w:firstLine="709"/>
        <w:jc w:val="both"/>
        <w:rPr>
          <w:sz w:val="24"/>
          <w:szCs w:val="24"/>
        </w:rPr>
      </w:pPr>
      <w:r w:rsidRPr="005220F6">
        <w:rPr>
          <w:rFonts w:eastAsia="Times New Roman"/>
          <w:sz w:val="24"/>
          <w:szCs w:val="24"/>
        </w:rPr>
        <w:t xml:space="preserve">-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w:t>
      </w:r>
      <w:r w:rsidR="00205BA5" w:rsidRPr="005220F6">
        <w:rPr>
          <w:rFonts w:eastAsia="Times New Roman"/>
          <w:sz w:val="24"/>
          <w:szCs w:val="24"/>
        </w:rPr>
        <w:t>«</w:t>
      </w:r>
      <w:r w:rsidRPr="005220F6">
        <w:rPr>
          <w:rFonts w:eastAsia="Times New Roman"/>
          <w:sz w:val="24"/>
          <w:szCs w:val="24"/>
        </w:rPr>
        <w:t>а</w:t>
      </w:r>
      <w:r w:rsidR="00205BA5" w:rsidRPr="005220F6">
        <w:rPr>
          <w:rFonts w:eastAsia="Times New Roman"/>
          <w:sz w:val="24"/>
          <w:szCs w:val="24"/>
        </w:rPr>
        <w:t>»</w:t>
      </w:r>
      <w:r w:rsidRPr="005220F6">
        <w:rPr>
          <w:rFonts w:eastAsia="Times New Roman"/>
          <w:sz w:val="24"/>
          <w:szCs w:val="24"/>
        </w:rPr>
        <w:t xml:space="preserve"> - </w:t>
      </w:r>
      <w:r w:rsidR="00205BA5" w:rsidRPr="005220F6">
        <w:rPr>
          <w:rFonts w:eastAsia="Times New Roman"/>
          <w:sz w:val="24"/>
          <w:szCs w:val="24"/>
        </w:rPr>
        <w:t>«</w:t>
      </w:r>
      <w:r w:rsidRPr="005220F6">
        <w:rPr>
          <w:rFonts w:eastAsia="Times New Roman"/>
          <w:sz w:val="24"/>
          <w:szCs w:val="24"/>
        </w:rPr>
        <w:t>г</w:t>
      </w:r>
      <w:r w:rsidR="00205BA5" w:rsidRPr="005220F6">
        <w:rPr>
          <w:rFonts w:eastAsia="Times New Roman"/>
          <w:sz w:val="24"/>
          <w:szCs w:val="24"/>
        </w:rPr>
        <w:t>»</w:t>
      </w:r>
      <w:r w:rsidRPr="005220F6">
        <w:rPr>
          <w:rFonts w:eastAsia="Times New Roman"/>
          <w:sz w:val="24"/>
          <w:szCs w:val="24"/>
        </w:rPr>
        <w:t xml:space="preserve"> пункта 4 части 1 статьи 7 Федерального закона № 210-ФЗ.</w:t>
      </w:r>
    </w:p>
    <w:p w:rsidR="00755625" w:rsidRPr="005220F6" w:rsidRDefault="00755625" w:rsidP="00755625">
      <w:pPr>
        <w:autoSpaceDE w:val="0"/>
        <w:autoSpaceDN w:val="0"/>
        <w:adjustRightInd w:val="0"/>
        <w:ind w:firstLine="709"/>
        <w:jc w:val="both"/>
        <w:rPr>
          <w:bCs/>
          <w:sz w:val="24"/>
          <w:szCs w:val="24"/>
        </w:rPr>
      </w:pPr>
    </w:p>
    <w:p w:rsidR="00D0046D" w:rsidRPr="005220F6" w:rsidRDefault="00AB1979" w:rsidP="00AB1979">
      <w:pPr>
        <w:pStyle w:val="printj"/>
        <w:spacing w:before="0" w:after="0"/>
        <w:ind w:firstLine="709"/>
        <w:jc w:val="center"/>
      </w:pPr>
      <w:r w:rsidRPr="005220F6">
        <w:rPr>
          <w:b/>
        </w:rPr>
        <w:t xml:space="preserve">12. </w:t>
      </w:r>
      <w:r w:rsidR="00D0046D" w:rsidRPr="005220F6">
        <w:rPr>
          <w:b/>
        </w:rPr>
        <w:t>Исчерпывающий перечень оснований для отказа в приеме документов, необходимых для предоставления муниципальной услуги</w:t>
      </w:r>
    </w:p>
    <w:p w:rsidR="00D0046D" w:rsidRPr="005220F6" w:rsidRDefault="00AB1979" w:rsidP="00136B59">
      <w:pPr>
        <w:pStyle w:val="printj"/>
        <w:spacing w:before="0" w:after="0"/>
        <w:ind w:firstLine="709"/>
      </w:pPr>
      <w:r w:rsidRPr="005220F6">
        <w:t>12.1</w:t>
      </w:r>
      <w:r w:rsidR="00D0046D" w:rsidRPr="005220F6">
        <w:t>. Основания для отказа в приеме документов</w:t>
      </w:r>
      <w:r w:rsidR="007055F5" w:rsidRPr="005220F6">
        <w:t xml:space="preserve"> необходимых для предоставления муниципальной услуги</w:t>
      </w:r>
      <w:r w:rsidR="00D0046D" w:rsidRPr="005220F6">
        <w:t>:</w:t>
      </w:r>
    </w:p>
    <w:p w:rsidR="007055F5" w:rsidRPr="005220F6" w:rsidRDefault="00D138D1" w:rsidP="00136B59">
      <w:pPr>
        <w:suppressLineNumbers/>
        <w:autoSpaceDE w:val="0"/>
        <w:ind w:firstLine="709"/>
        <w:jc w:val="both"/>
        <w:rPr>
          <w:sz w:val="24"/>
          <w:szCs w:val="24"/>
        </w:rPr>
      </w:pPr>
      <w:r w:rsidRPr="005220F6">
        <w:rPr>
          <w:sz w:val="24"/>
          <w:szCs w:val="24"/>
        </w:rPr>
        <w:t>1)</w:t>
      </w:r>
      <w:r w:rsidR="00D0046D" w:rsidRPr="005220F6">
        <w:rPr>
          <w:sz w:val="24"/>
          <w:szCs w:val="24"/>
        </w:rPr>
        <w:t xml:space="preserve"> </w:t>
      </w:r>
      <w:r w:rsidR="008366E2" w:rsidRPr="005220F6">
        <w:rPr>
          <w:sz w:val="24"/>
          <w:szCs w:val="24"/>
        </w:rPr>
        <w:t xml:space="preserve">заявитель не соответствует требованиям, указанным в п. </w:t>
      </w:r>
      <w:r w:rsidR="00AB1979" w:rsidRPr="005220F6">
        <w:rPr>
          <w:sz w:val="24"/>
          <w:szCs w:val="24"/>
        </w:rPr>
        <w:t>2.1.</w:t>
      </w:r>
      <w:r w:rsidR="008366E2" w:rsidRPr="005220F6">
        <w:rPr>
          <w:sz w:val="24"/>
          <w:szCs w:val="24"/>
        </w:rPr>
        <w:t xml:space="preserve"> Административного регламента</w:t>
      </w:r>
      <w:r w:rsidR="00D0046D" w:rsidRPr="005220F6">
        <w:rPr>
          <w:sz w:val="24"/>
          <w:szCs w:val="24"/>
        </w:rPr>
        <w:t xml:space="preserve">; </w:t>
      </w:r>
    </w:p>
    <w:p w:rsidR="0010508C" w:rsidRPr="005220F6" w:rsidRDefault="00D138D1" w:rsidP="00136B59">
      <w:pPr>
        <w:suppressLineNumbers/>
        <w:autoSpaceDE w:val="0"/>
        <w:ind w:firstLine="709"/>
        <w:jc w:val="both"/>
        <w:rPr>
          <w:sz w:val="24"/>
          <w:szCs w:val="24"/>
        </w:rPr>
      </w:pPr>
      <w:r w:rsidRPr="005220F6">
        <w:rPr>
          <w:sz w:val="24"/>
          <w:szCs w:val="24"/>
        </w:rPr>
        <w:t xml:space="preserve">2) </w:t>
      </w:r>
      <w:r w:rsidR="00D0046D" w:rsidRPr="005220F6">
        <w:rPr>
          <w:sz w:val="24"/>
          <w:szCs w:val="24"/>
        </w:rPr>
        <w:t xml:space="preserve">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7055F5" w:rsidRPr="005220F6" w:rsidRDefault="00D138D1" w:rsidP="00136B59">
      <w:pPr>
        <w:suppressLineNumbers/>
        <w:autoSpaceDE w:val="0"/>
        <w:ind w:firstLine="709"/>
        <w:jc w:val="both"/>
        <w:rPr>
          <w:sz w:val="24"/>
          <w:szCs w:val="24"/>
        </w:rPr>
      </w:pPr>
      <w:r w:rsidRPr="005220F6">
        <w:rPr>
          <w:sz w:val="24"/>
          <w:szCs w:val="24"/>
        </w:rPr>
        <w:t>3)</w:t>
      </w:r>
      <w:r w:rsidR="00D0046D" w:rsidRPr="005220F6">
        <w:rPr>
          <w:sz w:val="24"/>
          <w:szCs w:val="24"/>
        </w:rPr>
        <w:t xml:space="preserve"> текст заявления не поддается прочтению; </w:t>
      </w:r>
    </w:p>
    <w:p w:rsidR="007055F5" w:rsidRPr="005220F6" w:rsidRDefault="00D138D1" w:rsidP="00136B59">
      <w:pPr>
        <w:suppressLineNumbers/>
        <w:autoSpaceDE w:val="0"/>
        <w:ind w:firstLine="709"/>
        <w:jc w:val="both"/>
        <w:rPr>
          <w:sz w:val="24"/>
          <w:szCs w:val="24"/>
        </w:rPr>
      </w:pPr>
      <w:r w:rsidRPr="005220F6">
        <w:rPr>
          <w:sz w:val="24"/>
          <w:szCs w:val="24"/>
        </w:rPr>
        <w:t xml:space="preserve">4) </w:t>
      </w:r>
      <w:r w:rsidR="00D0046D" w:rsidRPr="005220F6">
        <w:rPr>
          <w:sz w:val="24"/>
          <w:szCs w:val="24"/>
        </w:rPr>
        <w:t xml:space="preserve">отсутствие в заявлении сведений о заявителе, подписи заявителя. </w:t>
      </w:r>
    </w:p>
    <w:p w:rsidR="007055F5" w:rsidRDefault="00AB1979" w:rsidP="00136B59">
      <w:pPr>
        <w:suppressLineNumbers/>
        <w:autoSpaceDE w:val="0"/>
        <w:ind w:firstLine="709"/>
        <w:jc w:val="both"/>
        <w:rPr>
          <w:rFonts w:eastAsia="SimSun"/>
          <w:kern w:val="1"/>
          <w:sz w:val="24"/>
          <w:szCs w:val="24"/>
          <w:lang w:eastAsia="zh-CN" w:bidi="hi-IN"/>
        </w:rPr>
      </w:pPr>
      <w:r w:rsidRPr="005220F6">
        <w:rPr>
          <w:rFonts w:eastAsia="SimSun"/>
          <w:kern w:val="1"/>
          <w:sz w:val="24"/>
          <w:szCs w:val="24"/>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1F702C" w:rsidRPr="005220F6" w:rsidRDefault="001F702C" w:rsidP="00136B59">
      <w:pPr>
        <w:suppressLineNumbers/>
        <w:autoSpaceDE w:val="0"/>
        <w:ind w:firstLine="709"/>
        <w:jc w:val="both"/>
        <w:rPr>
          <w:rFonts w:eastAsia="SimSun"/>
          <w:kern w:val="1"/>
          <w:sz w:val="24"/>
          <w:szCs w:val="24"/>
          <w:lang w:eastAsia="zh-CN" w:bidi="hi-IN"/>
        </w:rPr>
      </w:pPr>
      <w:r w:rsidRPr="001F702C">
        <w:rPr>
          <w:rFonts w:eastAsia="SimSun"/>
          <w:kern w:val="1"/>
          <w:sz w:val="24"/>
          <w:szCs w:val="24"/>
          <w:lang w:eastAsia="zh-CN" w:bidi="hi-IN"/>
        </w:rPr>
        <w:t>12.3. Основаниями для отказа в приеме документов заявителя специалистом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AB1979" w:rsidRPr="005220F6" w:rsidRDefault="00AB1979" w:rsidP="00136B59">
      <w:pPr>
        <w:suppressLineNumbers/>
        <w:autoSpaceDE w:val="0"/>
        <w:ind w:firstLine="709"/>
        <w:jc w:val="both"/>
        <w:rPr>
          <w:sz w:val="24"/>
          <w:szCs w:val="24"/>
        </w:rPr>
      </w:pPr>
    </w:p>
    <w:p w:rsidR="007055F5" w:rsidRPr="005220F6" w:rsidRDefault="00AB1979" w:rsidP="00136B59">
      <w:pPr>
        <w:ind w:firstLine="709"/>
        <w:jc w:val="center"/>
        <w:rPr>
          <w:rFonts w:eastAsia="Times New Roman"/>
          <w:b/>
          <w:sz w:val="24"/>
          <w:szCs w:val="24"/>
        </w:rPr>
      </w:pPr>
      <w:r w:rsidRPr="005220F6">
        <w:rPr>
          <w:rFonts w:eastAsia="Times New Roman"/>
          <w:b/>
          <w:sz w:val="24"/>
          <w:szCs w:val="24"/>
        </w:rPr>
        <w:t xml:space="preserve">13. </w:t>
      </w:r>
      <w:r w:rsidR="007055F5" w:rsidRPr="005220F6">
        <w:rPr>
          <w:rFonts w:eastAsia="Times New Roman"/>
          <w:b/>
          <w:sz w:val="24"/>
          <w:szCs w:val="24"/>
        </w:rPr>
        <w:t>Исчерпывающий перечень оснований для приостановления или отказа в предоставлении муниципальной услуги</w:t>
      </w:r>
    </w:p>
    <w:p w:rsidR="0077788F" w:rsidRPr="00D64AA5" w:rsidRDefault="0077788F" w:rsidP="0077788F">
      <w:pPr>
        <w:suppressLineNumbers/>
        <w:autoSpaceDE w:val="0"/>
        <w:ind w:firstLine="709"/>
        <w:jc w:val="both"/>
        <w:rPr>
          <w:rFonts w:eastAsia="SimSun"/>
          <w:kern w:val="1"/>
          <w:sz w:val="24"/>
          <w:szCs w:val="24"/>
          <w:lang w:eastAsia="zh-CN" w:bidi="hi-IN"/>
        </w:rPr>
      </w:pPr>
      <w:r w:rsidRPr="00D64AA5">
        <w:rPr>
          <w:rFonts w:eastAsia="SimSun"/>
          <w:kern w:val="1"/>
          <w:sz w:val="24"/>
          <w:szCs w:val="24"/>
          <w:lang w:eastAsia="zh-CN" w:bidi="hi-IN"/>
        </w:rPr>
        <w:t>13.1. Оснований для приостановления предоставления государственной услуги не предусмотрено.</w:t>
      </w:r>
    </w:p>
    <w:p w:rsidR="0077788F" w:rsidRPr="00D64AA5" w:rsidRDefault="0077788F" w:rsidP="0077788F">
      <w:pPr>
        <w:suppressLineNumbers/>
        <w:autoSpaceDE w:val="0"/>
        <w:ind w:firstLine="709"/>
        <w:jc w:val="both"/>
        <w:rPr>
          <w:rFonts w:eastAsia="SimSun"/>
          <w:kern w:val="1"/>
          <w:sz w:val="24"/>
          <w:szCs w:val="24"/>
          <w:lang w:eastAsia="zh-CN" w:bidi="hi-IN"/>
        </w:rPr>
      </w:pPr>
      <w:r w:rsidRPr="00D64AA5">
        <w:rPr>
          <w:rFonts w:eastAsia="SimSun"/>
          <w:kern w:val="1"/>
          <w:sz w:val="24"/>
          <w:szCs w:val="24"/>
          <w:lang w:eastAsia="zh-CN" w:bidi="hi-IN"/>
        </w:rPr>
        <w:t>В течение 10 календарных дней со дня поступления заявления о предоставлении земельного участка Орган возвращает это заявление заявителю, если оно не соответствует положениям пункта 1 статьи 39.17 Земельного кодекса Российской Федерации, подано в иной уполномоченный орган или к заявлению не приложены документы, предоставляемые в соответствии с пунктом 2 статьи 39.17 Земельного кодекса Российской Федерации. При этом Органом должны быть указаны причины возврата заявления о предоставлении земельного участка.</w:t>
      </w:r>
    </w:p>
    <w:p w:rsidR="0077788F" w:rsidRPr="00D64AA5" w:rsidRDefault="0077788F" w:rsidP="0077788F">
      <w:pPr>
        <w:suppressLineNumbers/>
        <w:autoSpaceDE w:val="0"/>
        <w:ind w:firstLine="709"/>
        <w:jc w:val="both"/>
        <w:rPr>
          <w:rFonts w:eastAsia="SimSun"/>
          <w:kern w:val="1"/>
          <w:sz w:val="24"/>
          <w:szCs w:val="24"/>
          <w:lang w:eastAsia="zh-CN" w:bidi="hi-IN"/>
        </w:rPr>
      </w:pPr>
      <w:bookmarkStart w:id="3" w:name="P347"/>
      <w:bookmarkEnd w:id="3"/>
      <w:r w:rsidRPr="00D64AA5">
        <w:rPr>
          <w:rFonts w:eastAsia="SimSun"/>
          <w:kern w:val="1"/>
          <w:sz w:val="24"/>
          <w:szCs w:val="24"/>
          <w:lang w:eastAsia="zh-CN" w:bidi="hi-IN"/>
        </w:rPr>
        <w:t>13.2. Основания для отказа в предоставлении государственной услуги:</w:t>
      </w:r>
    </w:p>
    <w:p w:rsidR="0077788F" w:rsidRPr="00D64AA5" w:rsidRDefault="0077788F" w:rsidP="0077788F">
      <w:pPr>
        <w:suppressLineNumbers/>
        <w:autoSpaceDE w:val="0"/>
        <w:ind w:firstLine="709"/>
        <w:jc w:val="both"/>
        <w:rPr>
          <w:rFonts w:eastAsia="SimSun"/>
          <w:kern w:val="1"/>
          <w:sz w:val="24"/>
          <w:szCs w:val="24"/>
          <w:lang w:eastAsia="zh-CN" w:bidi="hi-IN"/>
        </w:rPr>
      </w:pPr>
      <w:r w:rsidRPr="00D64AA5">
        <w:rPr>
          <w:rFonts w:eastAsia="SimSun"/>
          <w:kern w:val="1"/>
          <w:sz w:val="24"/>
          <w:szCs w:val="24"/>
          <w:lang w:eastAsia="zh-CN" w:bidi="hi-IN"/>
        </w:rPr>
        <w:t>- наличие хотя бы одного из оснований, предусмотренных статьей 39.16 Земельного кодекса Российской Федерации;</w:t>
      </w:r>
    </w:p>
    <w:p w:rsidR="0077788F" w:rsidRPr="00D64AA5" w:rsidRDefault="0077788F" w:rsidP="0077788F">
      <w:pPr>
        <w:suppressLineNumbers/>
        <w:autoSpaceDE w:val="0"/>
        <w:ind w:firstLine="709"/>
        <w:jc w:val="both"/>
        <w:rPr>
          <w:rFonts w:eastAsia="SimSun"/>
          <w:kern w:val="1"/>
          <w:sz w:val="24"/>
          <w:szCs w:val="24"/>
          <w:lang w:eastAsia="zh-CN" w:bidi="hi-IN"/>
        </w:rPr>
      </w:pPr>
      <w:r w:rsidRPr="00D64AA5">
        <w:rPr>
          <w:rFonts w:eastAsia="SimSun"/>
          <w:kern w:val="1"/>
          <w:sz w:val="24"/>
          <w:szCs w:val="24"/>
          <w:lang w:eastAsia="zh-CN" w:bidi="hi-IN"/>
        </w:rPr>
        <w:t>- наличие вступивших в законную силу судебных актов, налагающих меры по обеспечению иска в отношении указанного в заявлении земельного участка (наложение ареста на земельный участок или запрет на распоряжение таким земельным участком).</w:t>
      </w:r>
    </w:p>
    <w:p w:rsidR="0077788F" w:rsidRPr="00D64AA5" w:rsidRDefault="0077788F" w:rsidP="0077788F">
      <w:pPr>
        <w:suppressLineNumbers/>
        <w:autoSpaceDE w:val="0"/>
        <w:ind w:firstLine="709"/>
        <w:jc w:val="both"/>
        <w:rPr>
          <w:rFonts w:eastAsia="SimSun"/>
          <w:kern w:val="1"/>
          <w:sz w:val="24"/>
          <w:szCs w:val="24"/>
          <w:lang w:eastAsia="zh-CN" w:bidi="hi-IN"/>
        </w:rPr>
      </w:pPr>
      <w:r w:rsidRPr="00D64AA5">
        <w:rPr>
          <w:rFonts w:eastAsia="SimSun"/>
          <w:kern w:val="1"/>
          <w:sz w:val="24"/>
          <w:szCs w:val="24"/>
          <w:lang w:eastAsia="zh-CN" w:bidi="hi-IN"/>
        </w:rPr>
        <w:t xml:space="preserve">Кроме того, в силу статьи 13 Закона Республики Крым от 15.01.2015 № 66-ЗРК/2015                                            </w:t>
      </w:r>
      <w:proofErr w:type="gramStart"/>
      <w:r w:rsidRPr="00D64AA5">
        <w:rPr>
          <w:rFonts w:eastAsia="SimSun"/>
          <w:kern w:val="1"/>
          <w:sz w:val="24"/>
          <w:szCs w:val="24"/>
          <w:lang w:eastAsia="zh-CN" w:bidi="hi-IN"/>
        </w:rPr>
        <w:t xml:space="preserve">   «</w:t>
      </w:r>
      <w:proofErr w:type="gramEnd"/>
      <w:r w:rsidRPr="00D64AA5">
        <w:rPr>
          <w:rFonts w:eastAsia="SimSun"/>
          <w:kern w:val="1"/>
          <w:sz w:val="24"/>
          <w:szCs w:val="24"/>
          <w:lang w:eastAsia="zh-CN" w:bidi="hi-IN"/>
        </w:rPr>
        <w:t>О предоставлении земельных участков, находящихся в государственной или муниципальной собственности, и некоторых вопросах земельных отношений» земельные участки, находящиеся в государственной собственности, не могут быть предоставлены гражданам или юридическим лицам в безвозмездное пользование (за исключением служебных наделов), если они являются земельными участками:</w:t>
      </w:r>
    </w:p>
    <w:p w:rsidR="0077788F" w:rsidRPr="00D64AA5" w:rsidRDefault="0077788F" w:rsidP="0077788F">
      <w:pPr>
        <w:suppressLineNumbers/>
        <w:autoSpaceDE w:val="0"/>
        <w:ind w:firstLine="709"/>
        <w:jc w:val="both"/>
        <w:rPr>
          <w:rFonts w:eastAsia="SimSun"/>
          <w:kern w:val="1"/>
          <w:sz w:val="24"/>
          <w:szCs w:val="24"/>
          <w:lang w:eastAsia="zh-CN" w:bidi="hi-IN"/>
        </w:rPr>
      </w:pPr>
      <w:r w:rsidRPr="00D64AA5">
        <w:rPr>
          <w:rFonts w:eastAsia="SimSun"/>
          <w:kern w:val="1"/>
          <w:sz w:val="24"/>
          <w:szCs w:val="24"/>
          <w:lang w:eastAsia="zh-CN" w:bidi="hi-IN"/>
        </w:rPr>
        <w:t>1) предоставление которых не допускается федеральным законодательством;</w:t>
      </w:r>
    </w:p>
    <w:p w:rsidR="0077788F" w:rsidRDefault="0077788F" w:rsidP="0077788F">
      <w:pPr>
        <w:suppressLineNumbers/>
        <w:autoSpaceDE w:val="0"/>
        <w:ind w:firstLine="709"/>
        <w:jc w:val="both"/>
        <w:rPr>
          <w:sz w:val="24"/>
          <w:szCs w:val="24"/>
        </w:rPr>
      </w:pPr>
      <w:r w:rsidRPr="00D64AA5">
        <w:rPr>
          <w:rFonts w:eastAsia="SimSun"/>
          <w:kern w:val="1"/>
          <w:sz w:val="24"/>
          <w:szCs w:val="24"/>
          <w:lang w:eastAsia="zh-CN" w:bidi="hi-IN"/>
        </w:rPr>
        <w:t>2) в отношении которых Советом министров Республики Крым заключено соглашение о реализации инвестиционного проекта или о государственно-частном партнерстве на территории Республики Крым с другими лицами</w:t>
      </w:r>
      <w:r w:rsidRPr="005220F6">
        <w:rPr>
          <w:sz w:val="24"/>
          <w:szCs w:val="24"/>
        </w:rPr>
        <w:t xml:space="preserve"> </w:t>
      </w:r>
    </w:p>
    <w:p w:rsidR="0077788F" w:rsidRPr="005220F6" w:rsidRDefault="0077788F" w:rsidP="0077788F">
      <w:pPr>
        <w:suppressLineNumbers/>
        <w:autoSpaceDE w:val="0"/>
        <w:ind w:firstLine="709"/>
        <w:jc w:val="both"/>
        <w:rPr>
          <w:sz w:val="24"/>
          <w:szCs w:val="24"/>
        </w:rPr>
      </w:pPr>
      <w:r>
        <w:rPr>
          <w:rFonts w:eastAsia="SimSun"/>
          <w:kern w:val="1"/>
          <w:sz w:val="24"/>
          <w:szCs w:val="24"/>
          <w:lang w:eastAsia="zh-CN" w:bidi="hi-IN"/>
        </w:rPr>
        <w:t>13.3.</w:t>
      </w:r>
      <w:r w:rsidRPr="005220F6">
        <w:rPr>
          <w:sz w:val="24"/>
          <w:szCs w:val="24"/>
        </w:rPr>
        <w:t xml:space="preserve">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77788F" w:rsidRPr="005220F6" w:rsidRDefault="0077788F" w:rsidP="0077788F">
      <w:pPr>
        <w:suppressLineNumbers/>
        <w:autoSpaceDE w:val="0"/>
        <w:ind w:firstLine="709"/>
        <w:jc w:val="both"/>
      </w:pPr>
      <w:r w:rsidRPr="005220F6">
        <w:rPr>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4B4757" w:rsidRPr="005220F6" w:rsidRDefault="004B4757" w:rsidP="00136B59">
      <w:pPr>
        <w:suppressLineNumbers/>
        <w:autoSpaceDE w:val="0"/>
        <w:ind w:firstLine="709"/>
        <w:jc w:val="both"/>
      </w:pPr>
    </w:p>
    <w:p w:rsidR="007055F5" w:rsidRPr="005220F6" w:rsidRDefault="00AB1979" w:rsidP="00136B59">
      <w:pPr>
        <w:pStyle w:val="printj"/>
        <w:spacing w:before="0" w:after="0"/>
        <w:ind w:firstLine="709"/>
        <w:jc w:val="center"/>
        <w:rPr>
          <w:b/>
        </w:rPr>
      </w:pPr>
      <w:r w:rsidRPr="005220F6">
        <w:rPr>
          <w:b/>
        </w:rPr>
        <w:t xml:space="preserve">14. </w:t>
      </w:r>
      <w:r w:rsidR="007055F5" w:rsidRPr="005220F6">
        <w:rPr>
          <w:b/>
        </w:rPr>
        <w:t>Перечень услуг, которые являются необходимыми и обязательными для предоставления муниципальной услуги</w:t>
      </w:r>
    </w:p>
    <w:p w:rsidR="005656C6" w:rsidRPr="005220F6" w:rsidRDefault="005656C6" w:rsidP="005656C6">
      <w:pPr>
        <w:pStyle w:val="printj"/>
        <w:spacing w:before="0" w:after="0"/>
        <w:ind w:firstLine="709"/>
      </w:pPr>
      <w:r w:rsidRPr="005220F6">
        <w:t xml:space="preserve">14.1. Услуги, необходимые и обязательные для предоставления </w:t>
      </w:r>
      <w:r w:rsidR="00055043" w:rsidRPr="005220F6">
        <w:t>муниципальной</w:t>
      </w:r>
      <w:r w:rsidRPr="005220F6">
        <w:t xml:space="preserve"> услуги, отсутствуют</w:t>
      </w:r>
      <w:r w:rsidR="009504AB">
        <w:t>.</w:t>
      </w:r>
    </w:p>
    <w:p w:rsidR="007055F5" w:rsidRPr="005220F6" w:rsidRDefault="007055F5" w:rsidP="00136B59">
      <w:pPr>
        <w:pStyle w:val="printj"/>
        <w:spacing w:before="0" w:after="0"/>
        <w:ind w:firstLine="709"/>
      </w:pPr>
    </w:p>
    <w:p w:rsidR="007055F5" w:rsidRPr="005220F6" w:rsidRDefault="00A13A88" w:rsidP="00136B59">
      <w:pPr>
        <w:pStyle w:val="printj"/>
        <w:spacing w:before="0" w:after="0"/>
        <w:ind w:firstLine="709"/>
        <w:jc w:val="center"/>
        <w:rPr>
          <w:b/>
        </w:rPr>
      </w:pPr>
      <w:r w:rsidRPr="005220F6">
        <w:rPr>
          <w:b/>
        </w:rPr>
        <w:t xml:space="preserve">15. </w:t>
      </w:r>
      <w:r w:rsidR="007055F5" w:rsidRPr="005220F6">
        <w:rPr>
          <w:b/>
        </w:rPr>
        <w:t>Порядок, размер и основания взимания государственной пошлины или иной платы, взимаемой за предоставление муниципальной услуги</w:t>
      </w:r>
    </w:p>
    <w:p w:rsidR="007055F5" w:rsidRPr="005220F6" w:rsidRDefault="00A13A88" w:rsidP="00136B59">
      <w:pPr>
        <w:pStyle w:val="printj"/>
        <w:spacing w:before="0" w:after="0"/>
        <w:ind w:firstLine="709"/>
      </w:pPr>
      <w:r w:rsidRPr="005220F6">
        <w:t>15.1</w:t>
      </w:r>
      <w:r w:rsidR="007055F5" w:rsidRPr="005220F6">
        <w:t>. Плата за предоставление муниципальной услуги не взимается.</w:t>
      </w:r>
    </w:p>
    <w:p w:rsidR="007055F5" w:rsidRPr="005220F6" w:rsidRDefault="007055F5" w:rsidP="00136B59">
      <w:pPr>
        <w:pStyle w:val="ab"/>
        <w:suppressLineNumbers/>
        <w:spacing w:after="0"/>
        <w:ind w:left="0" w:firstLine="709"/>
        <w:jc w:val="both"/>
        <w:rPr>
          <w:sz w:val="24"/>
          <w:szCs w:val="24"/>
        </w:rPr>
      </w:pPr>
    </w:p>
    <w:p w:rsidR="00315BDC" w:rsidRPr="005220F6" w:rsidRDefault="00A13A88" w:rsidP="00136B59">
      <w:pPr>
        <w:autoSpaceDE w:val="0"/>
        <w:autoSpaceDN w:val="0"/>
        <w:adjustRightInd w:val="0"/>
        <w:ind w:firstLine="709"/>
        <w:jc w:val="center"/>
        <w:rPr>
          <w:b/>
          <w:bCs/>
          <w:sz w:val="24"/>
          <w:szCs w:val="24"/>
        </w:rPr>
      </w:pPr>
      <w:r w:rsidRPr="005220F6">
        <w:rPr>
          <w:b/>
          <w:bCs/>
          <w:sz w:val="24"/>
          <w:szCs w:val="24"/>
        </w:rPr>
        <w:t xml:space="preserve">16. </w:t>
      </w:r>
      <w:r w:rsidR="00283BDA" w:rsidRPr="005220F6">
        <w:rPr>
          <w:b/>
          <w:bCs/>
          <w:sz w:val="24"/>
          <w:szCs w:val="24"/>
        </w:rPr>
        <w:t>П</w:t>
      </w:r>
      <w:r w:rsidR="00315BDC" w:rsidRPr="005220F6">
        <w:rPr>
          <w:b/>
          <w:bCs/>
          <w:sz w:val="24"/>
          <w:szCs w:val="24"/>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5220F6">
        <w:rPr>
          <w:b/>
          <w:bCs/>
          <w:sz w:val="24"/>
          <w:szCs w:val="24"/>
        </w:rPr>
        <w:t>муниципальной</w:t>
      </w:r>
      <w:r w:rsidR="00315BDC" w:rsidRPr="005220F6">
        <w:rPr>
          <w:b/>
          <w:bCs/>
          <w:sz w:val="24"/>
          <w:szCs w:val="24"/>
        </w:rPr>
        <w:t xml:space="preserve"> услуги</w:t>
      </w:r>
    </w:p>
    <w:p w:rsidR="00D569CD" w:rsidRPr="005220F6" w:rsidRDefault="00D569CD" w:rsidP="00D569CD">
      <w:pPr>
        <w:autoSpaceDE w:val="0"/>
        <w:autoSpaceDN w:val="0"/>
        <w:adjustRightInd w:val="0"/>
        <w:ind w:firstLine="709"/>
        <w:jc w:val="both"/>
        <w:rPr>
          <w:bCs/>
          <w:sz w:val="24"/>
          <w:szCs w:val="24"/>
        </w:rPr>
      </w:pPr>
      <w:r w:rsidRPr="005220F6">
        <w:rPr>
          <w:bCs/>
          <w:sz w:val="24"/>
          <w:szCs w:val="24"/>
        </w:rPr>
        <w:t>16.1. Плата за предоставление услуг, которые являются необходимыми и обязательными для предоставления муниципальной услуги отсутствует.</w:t>
      </w:r>
    </w:p>
    <w:p w:rsidR="00315BDC" w:rsidRPr="005220F6" w:rsidRDefault="00315BDC" w:rsidP="00136B59">
      <w:pPr>
        <w:pStyle w:val="ab"/>
        <w:suppressLineNumbers/>
        <w:spacing w:after="0"/>
        <w:ind w:left="0" w:firstLine="709"/>
        <w:jc w:val="center"/>
        <w:rPr>
          <w:sz w:val="24"/>
          <w:szCs w:val="24"/>
        </w:rPr>
      </w:pPr>
    </w:p>
    <w:p w:rsidR="007055F5" w:rsidRPr="005220F6" w:rsidRDefault="00A13A88" w:rsidP="00136B59">
      <w:pPr>
        <w:ind w:firstLine="709"/>
        <w:jc w:val="center"/>
        <w:rPr>
          <w:rFonts w:eastAsia="Times New Roman"/>
          <w:b/>
          <w:sz w:val="24"/>
          <w:szCs w:val="24"/>
        </w:rPr>
      </w:pPr>
      <w:r w:rsidRPr="005220F6">
        <w:rPr>
          <w:rFonts w:eastAsia="Times New Roman"/>
          <w:b/>
          <w:sz w:val="24"/>
          <w:szCs w:val="24"/>
        </w:rPr>
        <w:t xml:space="preserve">17. </w:t>
      </w:r>
      <w:r w:rsidR="007055F5" w:rsidRPr="005220F6">
        <w:rPr>
          <w:rFonts w:eastAsia="Times New Roman"/>
          <w:b/>
          <w:sz w:val="24"/>
          <w:szCs w:val="24"/>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055F5" w:rsidRDefault="00A13A88" w:rsidP="00136B59">
      <w:pPr>
        <w:ind w:firstLine="709"/>
        <w:jc w:val="both"/>
        <w:rPr>
          <w:rFonts w:eastAsia="Times New Roman"/>
          <w:sz w:val="24"/>
          <w:szCs w:val="24"/>
        </w:rPr>
      </w:pPr>
      <w:r w:rsidRPr="005220F6">
        <w:rPr>
          <w:rFonts w:eastAsia="Times New Roman"/>
          <w:sz w:val="24"/>
          <w:szCs w:val="24"/>
        </w:rPr>
        <w:t>17</w:t>
      </w:r>
      <w:r w:rsidR="007055F5" w:rsidRPr="005220F6">
        <w:rPr>
          <w:rFonts w:eastAsia="Times New Roman"/>
          <w:sz w:val="24"/>
          <w:szCs w:val="24"/>
        </w:rPr>
        <w:t>.</w:t>
      </w:r>
      <w:r w:rsidRPr="005220F6">
        <w:rPr>
          <w:rFonts w:eastAsia="Times New Roman"/>
          <w:sz w:val="24"/>
          <w:szCs w:val="24"/>
        </w:rPr>
        <w:t>1.</w:t>
      </w:r>
      <w:r w:rsidR="007055F5" w:rsidRPr="005220F6">
        <w:rPr>
          <w:rFonts w:eastAsia="Times New Roman"/>
          <w:sz w:val="24"/>
          <w:szCs w:val="24"/>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9504AB" w:rsidRPr="005220F6" w:rsidRDefault="009504AB" w:rsidP="00136B59">
      <w:pPr>
        <w:ind w:firstLine="709"/>
        <w:jc w:val="both"/>
        <w:rPr>
          <w:rFonts w:eastAsia="Times New Roman"/>
          <w:sz w:val="24"/>
          <w:szCs w:val="24"/>
        </w:rPr>
      </w:pPr>
    </w:p>
    <w:p w:rsidR="007055F5" w:rsidRPr="005220F6" w:rsidRDefault="00A13A88" w:rsidP="00136B59">
      <w:pPr>
        <w:suppressLineNumbers/>
        <w:suppressAutoHyphens/>
        <w:autoSpaceDE w:val="0"/>
        <w:ind w:firstLine="709"/>
        <w:jc w:val="center"/>
        <w:rPr>
          <w:rFonts w:eastAsia="Times New Roman"/>
          <w:b/>
          <w:sz w:val="24"/>
          <w:szCs w:val="24"/>
          <w:lang w:eastAsia="ar-SA"/>
        </w:rPr>
      </w:pPr>
      <w:r w:rsidRPr="005220F6">
        <w:rPr>
          <w:rFonts w:eastAsia="Times New Roman"/>
          <w:b/>
          <w:sz w:val="24"/>
          <w:szCs w:val="24"/>
          <w:lang w:eastAsia="ar-SA"/>
        </w:rPr>
        <w:t xml:space="preserve">18. </w:t>
      </w:r>
      <w:r w:rsidR="007055F5" w:rsidRPr="005220F6">
        <w:rPr>
          <w:rFonts w:eastAsia="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rsidR="007055F5" w:rsidRPr="005220F6" w:rsidRDefault="00A13A88" w:rsidP="00136B59">
      <w:pPr>
        <w:suppressLineNumbers/>
        <w:autoSpaceDE w:val="0"/>
        <w:ind w:firstLine="709"/>
        <w:jc w:val="both"/>
        <w:rPr>
          <w:rFonts w:eastAsia="Times New Roman"/>
          <w:sz w:val="24"/>
          <w:szCs w:val="24"/>
          <w:lang w:eastAsia="ar-SA"/>
        </w:rPr>
      </w:pPr>
      <w:r w:rsidRPr="005220F6">
        <w:rPr>
          <w:rFonts w:eastAsia="Times New Roman"/>
          <w:sz w:val="24"/>
          <w:szCs w:val="24"/>
          <w:lang w:eastAsia="ar-SA"/>
        </w:rPr>
        <w:t>18</w:t>
      </w:r>
      <w:r w:rsidR="007055F5" w:rsidRPr="005220F6">
        <w:rPr>
          <w:rFonts w:eastAsia="Times New Roman"/>
          <w:sz w:val="24"/>
          <w:szCs w:val="24"/>
          <w:lang w:eastAsia="ar-SA"/>
        </w:rPr>
        <w:t>.</w:t>
      </w:r>
      <w:r w:rsidRPr="005220F6">
        <w:rPr>
          <w:rFonts w:eastAsia="Times New Roman"/>
          <w:sz w:val="24"/>
          <w:szCs w:val="24"/>
          <w:lang w:eastAsia="ar-SA"/>
        </w:rPr>
        <w:t>1.</w:t>
      </w:r>
      <w:r w:rsidR="007055F5" w:rsidRPr="005220F6">
        <w:rPr>
          <w:rFonts w:eastAsia="Times New Roman"/>
          <w:sz w:val="24"/>
          <w:szCs w:val="24"/>
          <w:lang w:eastAsia="ar-SA"/>
        </w:rPr>
        <w:t xml:space="preserve"> Регистрация заявления, поступившего в Орган, осуществляется в течение 1 рабочего дня</w:t>
      </w:r>
      <w:r w:rsidR="00755625" w:rsidRPr="005220F6">
        <w:rPr>
          <w:rFonts w:eastAsia="Times New Roman"/>
          <w:sz w:val="24"/>
          <w:szCs w:val="24"/>
          <w:lang w:eastAsia="ar-SA"/>
        </w:rPr>
        <w:t>,</w:t>
      </w:r>
      <w:r w:rsidR="007055F5" w:rsidRPr="005220F6">
        <w:rPr>
          <w:rFonts w:eastAsia="Times New Roman"/>
          <w:sz w:val="24"/>
          <w:szCs w:val="24"/>
          <w:lang w:eastAsia="ar-SA"/>
        </w:rPr>
        <w:t xml:space="preserve">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C34013" w:rsidRPr="005220F6" w:rsidRDefault="00A13A88" w:rsidP="00136B59">
      <w:pPr>
        <w:suppressLineNumbers/>
        <w:suppressAutoHyphens/>
        <w:ind w:firstLine="709"/>
        <w:jc w:val="both"/>
        <w:rPr>
          <w:rFonts w:eastAsia="Times New Roman"/>
          <w:bCs/>
          <w:sz w:val="24"/>
          <w:szCs w:val="24"/>
          <w:lang w:eastAsia="ar-SA"/>
        </w:rPr>
      </w:pPr>
      <w:r w:rsidRPr="005220F6">
        <w:rPr>
          <w:rFonts w:eastAsia="Times New Roman"/>
          <w:bCs/>
          <w:sz w:val="24"/>
          <w:szCs w:val="24"/>
          <w:lang w:eastAsia="ar-SA"/>
        </w:rPr>
        <w:t>18.2</w:t>
      </w:r>
      <w:r w:rsidR="007055F5" w:rsidRPr="005220F6">
        <w:rPr>
          <w:rFonts w:eastAsia="Times New Roman"/>
          <w:bCs/>
          <w:sz w:val="24"/>
          <w:szCs w:val="24"/>
          <w:lang w:eastAsia="ar-SA"/>
        </w:rPr>
        <w:t xml:space="preserve">. </w:t>
      </w:r>
      <w:r w:rsidR="00C34013" w:rsidRPr="005220F6">
        <w:rPr>
          <w:rFonts w:eastAsia="Times New Roman"/>
          <w:bCs/>
          <w:sz w:val="24"/>
          <w:szCs w:val="24"/>
          <w:lang w:eastAsia="ar-SA"/>
        </w:rPr>
        <w:t>Заявление и документы</w:t>
      </w:r>
      <w:r w:rsidR="00F133AB" w:rsidRPr="005220F6">
        <w:rPr>
          <w:rFonts w:eastAsia="Times New Roman"/>
          <w:bCs/>
          <w:sz w:val="24"/>
          <w:szCs w:val="24"/>
          <w:lang w:eastAsia="ar-SA"/>
        </w:rPr>
        <w:t>,</w:t>
      </w:r>
      <w:r w:rsidR="00C34013" w:rsidRPr="005220F6">
        <w:rPr>
          <w:rFonts w:eastAsia="Times New Roman"/>
          <w:bCs/>
          <w:sz w:val="24"/>
          <w:szCs w:val="24"/>
          <w:lang w:eastAsia="ar-SA"/>
        </w:rPr>
        <w:t xml:space="preserve"> подаваемые через </w:t>
      </w:r>
      <w:r w:rsidR="00871699" w:rsidRPr="005220F6">
        <w:rPr>
          <w:rFonts w:eastAsia="SimSun" w:cs="Mangal"/>
          <w:kern w:val="1"/>
          <w:sz w:val="24"/>
          <w:szCs w:val="24"/>
          <w:lang w:eastAsia="zh-CN" w:bidi="hi-IN"/>
        </w:rPr>
        <w:t>многофункциональный центр</w:t>
      </w:r>
      <w:r w:rsidR="00C34013" w:rsidRPr="005220F6">
        <w:rPr>
          <w:rFonts w:eastAsia="Times New Roman"/>
          <w:bCs/>
          <w:sz w:val="24"/>
          <w:szCs w:val="24"/>
          <w:lang w:eastAsia="ar-SA"/>
        </w:rPr>
        <w:t xml:space="preserve">, передаются в Орган </w:t>
      </w:r>
      <w:r w:rsidR="00FC0E30" w:rsidRPr="005220F6">
        <w:rPr>
          <w:rFonts w:eastAsia="Times New Roman"/>
          <w:bCs/>
          <w:sz w:val="24"/>
          <w:szCs w:val="24"/>
          <w:lang w:eastAsia="ar-SA"/>
        </w:rPr>
        <w:t>в срок</w:t>
      </w:r>
      <w:r w:rsidR="00F133AB" w:rsidRPr="005220F6">
        <w:rPr>
          <w:rFonts w:eastAsia="Times New Roman"/>
          <w:bCs/>
          <w:sz w:val="24"/>
          <w:szCs w:val="24"/>
          <w:lang w:eastAsia="ar-SA"/>
        </w:rPr>
        <w:t>,</w:t>
      </w:r>
      <w:r w:rsidR="00FC0E30" w:rsidRPr="005220F6">
        <w:rPr>
          <w:rFonts w:eastAsia="Times New Roman"/>
          <w:bCs/>
          <w:sz w:val="24"/>
          <w:szCs w:val="24"/>
          <w:lang w:eastAsia="ar-SA"/>
        </w:rPr>
        <w:t xml:space="preserve"> не превышающий 2 рабочих</w:t>
      </w:r>
      <w:r w:rsidR="00C34013" w:rsidRPr="005220F6">
        <w:rPr>
          <w:rFonts w:eastAsia="Times New Roman"/>
          <w:bCs/>
          <w:sz w:val="24"/>
          <w:szCs w:val="24"/>
          <w:lang w:eastAsia="ar-SA"/>
        </w:rPr>
        <w:t xml:space="preserve"> дн</w:t>
      </w:r>
      <w:r w:rsidR="00FC0E30" w:rsidRPr="005220F6">
        <w:rPr>
          <w:rFonts w:eastAsia="Times New Roman"/>
          <w:bCs/>
          <w:sz w:val="24"/>
          <w:szCs w:val="24"/>
          <w:lang w:eastAsia="ar-SA"/>
        </w:rPr>
        <w:t>ей</w:t>
      </w:r>
      <w:r w:rsidR="00F133AB" w:rsidRPr="005220F6">
        <w:rPr>
          <w:rFonts w:eastAsia="Times New Roman"/>
          <w:bCs/>
          <w:sz w:val="24"/>
          <w:szCs w:val="24"/>
          <w:lang w:eastAsia="ar-SA"/>
        </w:rPr>
        <w:t>,</w:t>
      </w:r>
      <w:r w:rsidR="00C34013" w:rsidRPr="005220F6">
        <w:rPr>
          <w:rFonts w:eastAsia="Times New Roman"/>
          <w:bCs/>
          <w:sz w:val="24"/>
          <w:szCs w:val="24"/>
          <w:lang w:eastAsia="ar-SA"/>
        </w:rPr>
        <w:t xml:space="preserve"> и регистрируются Органом в этот же день.</w:t>
      </w:r>
    </w:p>
    <w:p w:rsidR="00C34013" w:rsidRPr="005220F6" w:rsidRDefault="00A13A88" w:rsidP="00136B59">
      <w:pPr>
        <w:suppressLineNumbers/>
        <w:suppressAutoHyphens/>
        <w:ind w:firstLine="709"/>
        <w:jc w:val="both"/>
        <w:rPr>
          <w:rFonts w:eastAsia="Times New Roman"/>
          <w:bCs/>
          <w:sz w:val="24"/>
          <w:szCs w:val="24"/>
          <w:lang w:eastAsia="ar-SA"/>
        </w:rPr>
      </w:pPr>
      <w:r w:rsidRPr="005220F6">
        <w:rPr>
          <w:rFonts w:eastAsia="Times New Roman"/>
          <w:bCs/>
          <w:sz w:val="24"/>
          <w:szCs w:val="24"/>
          <w:lang w:eastAsia="ar-SA"/>
        </w:rPr>
        <w:t>18.3</w:t>
      </w:r>
      <w:r w:rsidR="00CC2530" w:rsidRPr="005220F6">
        <w:rPr>
          <w:rFonts w:eastAsia="Times New Roman"/>
          <w:bCs/>
          <w:sz w:val="24"/>
          <w:szCs w:val="24"/>
          <w:lang w:eastAsia="ar-SA"/>
        </w:rPr>
        <w:t xml:space="preserve">. </w:t>
      </w:r>
      <w:r w:rsidR="00C34013" w:rsidRPr="005220F6">
        <w:rPr>
          <w:rFonts w:eastAsia="Times New Roman"/>
          <w:bCs/>
          <w:sz w:val="24"/>
          <w:szCs w:val="24"/>
          <w:lang w:eastAsia="ar-SA"/>
        </w:rPr>
        <w:t xml:space="preserve">При направлении заявителем заявления о предоставлении муниципальной услуги в электронной форме </w:t>
      </w:r>
      <w:r w:rsidR="00C6008E" w:rsidRPr="005220F6">
        <w:rPr>
          <w:rFonts w:eastAsia="Times New Roman"/>
          <w:bCs/>
          <w:sz w:val="24"/>
          <w:szCs w:val="24"/>
          <w:lang w:eastAsia="ar-SA"/>
        </w:rPr>
        <w:t xml:space="preserve">посредством </w:t>
      </w:r>
      <w:r w:rsidR="0067069A" w:rsidRPr="005220F6">
        <w:rPr>
          <w:rFonts w:eastAsia="Times New Roman"/>
          <w:bCs/>
          <w:sz w:val="24"/>
          <w:szCs w:val="24"/>
          <w:lang w:eastAsia="ar-SA"/>
        </w:rPr>
        <w:t>РПГУ</w:t>
      </w:r>
      <w:r w:rsidR="00F133AB" w:rsidRPr="005220F6">
        <w:rPr>
          <w:rFonts w:eastAsia="Times New Roman"/>
          <w:bCs/>
          <w:sz w:val="24"/>
          <w:szCs w:val="24"/>
          <w:lang w:eastAsia="ar-SA"/>
        </w:rPr>
        <w:t>,</w:t>
      </w:r>
      <w:r w:rsidR="00C34013" w:rsidRPr="005220F6">
        <w:rPr>
          <w:rFonts w:eastAsia="Times New Roman"/>
          <w:bCs/>
          <w:sz w:val="24"/>
          <w:szCs w:val="24"/>
          <w:lang w:eastAsia="ar-SA"/>
        </w:rPr>
        <w:t xml:space="preserve"> Орган в течение </w:t>
      </w:r>
      <w:r w:rsidR="00A932B5" w:rsidRPr="005220F6">
        <w:rPr>
          <w:rFonts w:eastAsia="Times New Roman"/>
          <w:bCs/>
          <w:sz w:val="24"/>
          <w:szCs w:val="24"/>
          <w:lang w:eastAsia="ar-SA"/>
        </w:rPr>
        <w:t>3</w:t>
      </w:r>
      <w:r w:rsidR="00C34013" w:rsidRPr="005220F6">
        <w:rPr>
          <w:rFonts w:eastAsia="Times New Roman"/>
          <w:bCs/>
          <w:sz w:val="24"/>
          <w:szCs w:val="24"/>
          <w:lang w:eastAsia="ar-SA"/>
        </w:rPr>
        <w:t xml:space="preserve"> рабочих дней со дня получения указанного заявления направляет заявителю уведомление в </w:t>
      </w:r>
      <w:r w:rsidR="00205BA5" w:rsidRPr="005220F6">
        <w:rPr>
          <w:rFonts w:eastAsia="Times New Roman"/>
          <w:bCs/>
          <w:sz w:val="24"/>
          <w:szCs w:val="24"/>
          <w:lang w:eastAsia="ar-SA"/>
        </w:rPr>
        <w:t>«</w:t>
      </w:r>
      <w:r w:rsidR="00C34013" w:rsidRPr="005220F6">
        <w:rPr>
          <w:rFonts w:eastAsia="Times New Roman"/>
          <w:bCs/>
          <w:sz w:val="24"/>
          <w:szCs w:val="24"/>
          <w:lang w:eastAsia="ar-SA"/>
        </w:rPr>
        <w:t>лич</w:t>
      </w:r>
      <w:r w:rsidR="00283BDA" w:rsidRPr="005220F6">
        <w:rPr>
          <w:rFonts w:eastAsia="Times New Roman"/>
          <w:bCs/>
          <w:sz w:val="24"/>
          <w:szCs w:val="24"/>
          <w:lang w:eastAsia="ar-SA"/>
        </w:rPr>
        <w:t>ный кабинет</w:t>
      </w:r>
      <w:r w:rsidR="00205BA5" w:rsidRPr="005220F6">
        <w:rPr>
          <w:rFonts w:eastAsia="Times New Roman"/>
          <w:bCs/>
          <w:sz w:val="24"/>
          <w:szCs w:val="24"/>
          <w:lang w:eastAsia="ar-SA"/>
        </w:rPr>
        <w:t>»</w:t>
      </w:r>
      <w:r w:rsidR="00283BDA" w:rsidRPr="005220F6">
        <w:rPr>
          <w:rFonts w:eastAsia="Times New Roman"/>
          <w:bCs/>
          <w:sz w:val="24"/>
          <w:szCs w:val="24"/>
          <w:lang w:eastAsia="ar-SA"/>
        </w:rPr>
        <w:t xml:space="preserve"> на </w:t>
      </w:r>
      <w:r w:rsidR="0067069A" w:rsidRPr="005220F6">
        <w:rPr>
          <w:rFonts w:eastAsia="Times New Roman"/>
          <w:bCs/>
          <w:sz w:val="24"/>
          <w:szCs w:val="24"/>
          <w:lang w:eastAsia="ar-SA"/>
        </w:rPr>
        <w:t>РПГУ</w:t>
      </w:r>
      <w:r w:rsidR="00F133AB" w:rsidRPr="005220F6">
        <w:rPr>
          <w:rFonts w:eastAsia="Times New Roman"/>
          <w:bCs/>
          <w:sz w:val="24"/>
          <w:szCs w:val="24"/>
          <w:lang w:eastAsia="ar-SA"/>
        </w:rPr>
        <w:t>,</w:t>
      </w:r>
      <w:r w:rsidR="00C34013" w:rsidRPr="005220F6">
        <w:rPr>
          <w:rFonts w:eastAsia="Times New Roman"/>
          <w:bCs/>
          <w:sz w:val="24"/>
          <w:szCs w:val="24"/>
          <w:lang w:eastAsia="ar-SA"/>
        </w:rPr>
        <w:t xml:space="preserve"> о необходимости представления в Орган документов, указанных в пункт</w:t>
      </w:r>
      <w:r w:rsidR="00D60F5B" w:rsidRPr="005220F6">
        <w:rPr>
          <w:rFonts w:eastAsia="Times New Roman"/>
          <w:bCs/>
          <w:sz w:val="24"/>
          <w:szCs w:val="24"/>
          <w:lang w:eastAsia="ar-SA"/>
        </w:rPr>
        <w:t>ах</w:t>
      </w:r>
      <w:r w:rsidR="00C34013" w:rsidRPr="005220F6">
        <w:rPr>
          <w:rFonts w:eastAsia="Times New Roman"/>
          <w:bCs/>
          <w:sz w:val="24"/>
          <w:szCs w:val="24"/>
          <w:lang w:eastAsia="ar-SA"/>
        </w:rPr>
        <w:t xml:space="preserve"> </w:t>
      </w:r>
      <w:r w:rsidR="00040A8B" w:rsidRPr="005220F6">
        <w:rPr>
          <w:rFonts w:eastAsia="Times New Roman"/>
          <w:bCs/>
          <w:sz w:val="24"/>
          <w:szCs w:val="24"/>
          <w:lang w:eastAsia="ar-SA"/>
        </w:rPr>
        <w:t>9.1.</w:t>
      </w:r>
      <w:r w:rsidR="00D60F5B" w:rsidRPr="005220F6">
        <w:rPr>
          <w:rFonts w:eastAsia="Times New Roman"/>
          <w:bCs/>
          <w:sz w:val="24"/>
          <w:szCs w:val="24"/>
          <w:lang w:eastAsia="ar-SA"/>
        </w:rPr>
        <w:t xml:space="preserve"> – 9.2. (в зависимости от цели обращения)</w:t>
      </w:r>
      <w:r w:rsidR="00C34013" w:rsidRPr="005220F6">
        <w:rPr>
          <w:rFonts w:eastAsia="Times New Roman"/>
          <w:bCs/>
          <w:sz w:val="24"/>
          <w:szCs w:val="24"/>
          <w:lang w:eastAsia="ar-SA"/>
        </w:rPr>
        <w:t xml:space="preserve"> настоящего </w:t>
      </w:r>
      <w:r w:rsidR="00CC2530" w:rsidRPr="005220F6">
        <w:rPr>
          <w:rFonts w:eastAsia="Times New Roman"/>
          <w:bCs/>
          <w:sz w:val="24"/>
          <w:szCs w:val="24"/>
          <w:lang w:eastAsia="ar-SA"/>
        </w:rPr>
        <w:t>А</w:t>
      </w:r>
      <w:r w:rsidR="00C34013" w:rsidRPr="005220F6">
        <w:rPr>
          <w:rFonts w:eastAsia="Times New Roman"/>
          <w:bCs/>
          <w:sz w:val="24"/>
          <w:szCs w:val="24"/>
          <w:lang w:eastAsia="ar-SA"/>
        </w:rPr>
        <w:t>дминистративного регламента, на бумажных носителях с указанием даты, времени их предоставления и места нахождения Органа.</w:t>
      </w:r>
    </w:p>
    <w:p w:rsidR="00283BDA" w:rsidRPr="005220F6" w:rsidRDefault="00283BDA" w:rsidP="00136B59">
      <w:pPr>
        <w:suppressLineNumbers/>
        <w:suppressAutoHyphens/>
        <w:ind w:firstLine="709"/>
        <w:jc w:val="both"/>
        <w:rPr>
          <w:rFonts w:eastAsia="Times New Roman"/>
          <w:bCs/>
          <w:sz w:val="24"/>
          <w:szCs w:val="24"/>
          <w:lang w:eastAsia="ar-SA"/>
        </w:rPr>
      </w:pPr>
    </w:p>
    <w:p w:rsidR="007055F5" w:rsidRPr="005220F6" w:rsidRDefault="00040A8B" w:rsidP="00136B59">
      <w:pPr>
        <w:suppressLineNumbers/>
        <w:suppressAutoHyphens/>
        <w:ind w:firstLine="709"/>
        <w:jc w:val="center"/>
        <w:rPr>
          <w:rFonts w:eastAsia="Times New Roman"/>
          <w:b/>
          <w:bCs/>
          <w:sz w:val="24"/>
          <w:szCs w:val="24"/>
          <w:lang w:eastAsia="ar-SA"/>
        </w:rPr>
      </w:pPr>
      <w:r w:rsidRPr="005220F6">
        <w:rPr>
          <w:rFonts w:eastAsia="Times New Roman"/>
          <w:b/>
          <w:bCs/>
          <w:sz w:val="24"/>
          <w:szCs w:val="24"/>
          <w:lang w:eastAsia="ar-SA"/>
        </w:rPr>
        <w:t xml:space="preserve">19. </w:t>
      </w:r>
      <w:r w:rsidR="007055F5" w:rsidRPr="005220F6">
        <w:rPr>
          <w:rFonts w:eastAsia="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055F5" w:rsidRPr="005220F6" w:rsidRDefault="00040A8B" w:rsidP="00136B59">
      <w:pPr>
        <w:suppressLineNumbers/>
        <w:suppressAutoHyphens/>
        <w:ind w:firstLine="709"/>
        <w:jc w:val="both"/>
        <w:rPr>
          <w:rFonts w:eastAsia="Times New Roman"/>
          <w:sz w:val="24"/>
          <w:szCs w:val="24"/>
          <w:lang w:eastAsia="ar-SA"/>
        </w:rPr>
      </w:pPr>
      <w:r w:rsidRPr="005220F6">
        <w:rPr>
          <w:rFonts w:eastAsia="Times New Roman"/>
          <w:bCs/>
          <w:sz w:val="24"/>
          <w:szCs w:val="24"/>
          <w:lang w:eastAsia="ar-SA"/>
        </w:rPr>
        <w:t>19.1</w:t>
      </w:r>
      <w:r w:rsidR="007055F5" w:rsidRPr="005220F6">
        <w:rPr>
          <w:rFonts w:eastAsia="Times New Roman"/>
          <w:bCs/>
          <w:sz w:val="24"/>
          <w:szCs w:val="24"/>
          <w:lang w:eastAsia="ar-SA"/>
        </w:rPr>
        <w:t>.</w:t>
      </w:r>
      <w:r w:rsidR="007055F5" w:rsidRPr="005220F6">
        <w:rPr>
          <w:rFonts w:eastAsia="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7055F5" w:rsidRPr="005220F6" w:rsidRDefault="007055F5" w:rsidP="00136B59">
      <w:pPr>
        <w:suppressLineNumbers/>
        <w:suppressAutoHyphens/>
        <w:ind w:firstLine="709"/>
        <w:jc w:val="both"/>
        <w:rPr>
          <w:rFonts w:eastAsia="Times New Roman"/>
          <w:sz w:val="24"/>
          <w:szCs w:val="24"/>
          <w:lang w:eastAsia="ar-SA"/>
        </w:rPr>
      </w:pPr>
      <w:r w:rsidRPr="005220F6">
        <w:rPr>
          <w:rFonts w:eastAsia="Times New Roman"/>
          <w:sz w:val="24"/>
          <w:szCs w:val="24"/>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7055F5" w:rsidRPr="005220F6" w:rsidRDefault="007055F5" w:rsidP="00136B59">
      <w:pPr>
        <w:suppressLineNumbers/>
        <w:suppressAutoHyphens/>
        <w:ind w:firstLine="709"/>
        <w:jc w:val="both"/>
        <w:rPr>
          <w:rFonts w:eastAsia="Times New Roman"/>
          <w:sz w:val="24"/>
          <w:szCs w:val="24"/>
          <w:lang w:eastAsia="ar-SA"/>
        </w:rPr>
      </w:pPr>
      <w:r w:rsidRPr="005220F6">
        <w:rPr>
          <w:rFonts w:eastAsia="Times New Roman"/>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7055F5" w:rsidRPr="005220F6" w:rsidRDefault="007055F5" w:rsidP="00136B59">
      <w:pPr>
        <w:suppressLineNumbers/>
        <w:suppressAutoHyphens/>
        <w:ind w:firstLine="709"/>
        <w:jc w:val="both"/>
        <w:rPr>
          <w:rFonts w:eastAsia="Times New Roman"/>
          <w:sz w:val="24"/>
          <w:szCs w:val="24"/>
          <w:lang w:eastAsia="ar-SA"/>
        </w:rPr>
      </w:pPr>
      <w:r w:rsidRPr="005220F6">
        <w:rPr>
          <w:rFonts w:eastAsia="Times New Roman"/>
          <w:sz w:val="24"/>
          <w:szCs w:val="24"/>
          <w:lang w:eastAsia="ar-SA"/>
        </w:rPr>
        <w:t>Заявители, обратившиеся в Орган, непосредственно информируются:</w:t>
      </w:r>
    </w:p>
    <w:p w:rsidR="007055F5" w:rsidRPr="005220F6" w:rsidRDefault="007055F5" w:rsidP="00136B59">
      <w:pPr>
        <w:suppressLineNumbers/>
        <w:suppressAutoHyphens/>
        <w:ind w:firstLine="709"/>
        <w:jc w:val="both"/>
        <w:rPr>
          <w:rFonts w:eastAsia="Times New Roman"/>
          <w:sz w:val="24"/>
          <w:szCs w:val="24"/>
          <w:lang w:eastAsia="ar-SA"/>
        </w:rPr>
      </w:pPr>
      <w:r w:rsidRPr="005220F6">
        <w:rPr>
          <w:rFonts w:eastAsia="Times New Roman"/>
          <w:sz w:val="24"/>
          <w:szCs w:val="24"/>
          <w:lang w:eastAsia="ar-SA"/>
        </w:rPr>
        <w:t>- об исчерпывающем перечне документов, необходимых для предоставления муниципальной услуги, их комплектности;</w:t>
      </w:r>
    </w:p>
    <w:p w:rsidR="007055F5" w:rsidRPr="005220F6" w:rsidRDefault="007055F5" w:rsidP="00136B59">
      <w:pPr>
        <w:suppressLineNumbers/>
        <w:suppressAutoHyphens/>
        <w:ind w:firstLine="709"/>
        <w:jc w:val="both"/>
        <w:rPr>
          <w:rFonts w:eastAsia="Times New Roman"/>
          <w:sz w:val="24"/>
          <w:szCs w:val="24"/>
          <w:lang w:eastAsia="ar-SA"/>
        </w:rPr>
      </w:pPr>
      <w:r w:rsidRPr="005220F6">
        <w:rPr>
          <w:rFonts w:eastAsia="Times New Roman"/>
          <w:sz w:val="24"/>
          <w:szCs w:val="24"/>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7055F5" w:rsidRPr="005220F6" w:rsidRDefault="007055F5" w:rsidP="00136B59">
      <w:pPr>
        <w:suppressLineNumbers/>
        <w:suppressAutoHyphens/>
        <w:ind w:firstLine="709"/>
        <w:jc w:val="both"/>
        <w:rPr>
          <w:rFonts w:eastAsia="Times New Roman"/>
          <w:sz w:val="24"/>
          <w:szCs w:val="24"/>
          <w:lang w:eastAsia="ar-SA"/>
        </w:rPr>
      </w:pPr>
      <w:r w:rsidRPr="005220F6">
        <w:rPr>
          <w:rFonts w:eastAsia="Times New Roman"/>
          <w:sz w:val="24"/>
          <w:szCs w:val="24"/>
          <w:lang w:eastAsia="ar-SA"/>
        </w:rPr>
        <w:t>- о правильности оформления документов, необходимых для предоставления муниципальной услуги;</w:t>
      </w:r>
    </w:p>
    <w:p w:rsidR="007055F5" w:rsidRPr="005220F6" w:rsidRDefault="007055F5" w:rsidP="00136B59">
      <w:pPr>
        <w:suppressLineNumbers/>
        <w:suppressAutoHyphens/>
        <w:ind w:firstLine="709"/>
        <w:jc w:val="both"/>
        <w:rPr>
          <w:rFonts w:eastAsia="Times New Roman"/>
          <w:sz w:val="24"/>
          <w:szCs w:val="24"/>
          <w:lang w:eastAsia="ar-SA"/>
        </w:rPr>
      </w:pPr>
      <w:r w:rsidRPr="005220F6">
        <w:rPr>
          <w:rFonts w:eastAsia="Times New Roman"/>
          <w:sz w:val="24"/>
          <w:szCs w:val="24"/>
          <w:lang w:eastAsia="ar-SA"/>
        </w:rPr>
        <w:t xml:space="preserve">- об источниках получения документов, необходимых для предоставления муниципальной услуги; </w:t>
      </w:r>
    </w:p>
    <w:p w:rsidR="007055F5" w:rsidRPr="005220F6" w:rsidRDefault="007055F5" w:rsidP="00136B59">
      <w:pPr>
        <w:suppressLineNumbers/>
        <w:suppressAutoHyphens/>
        <w:ind w:firstLine="709"/>
        <w:jc w:val="both"/>
        <w:rPr>
          <w:rFonts w:eastAsia="Times New Roman"/>
          <w:sz w:val="24"/>
          <w:szCs w:val="24"/>
          <w:lang w:eastAsia="ar-SA"/>
        </w:rPr>
      </w:pPr>
      <w:r w:rsidRPr="005220F6">
        <w:rPr>
          <w:rFonts w:eastAsia="Times New Roman"/>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rsidR="007055F5" w:rsidRPr="005220F6" w:rsidRDefault="007055F5" w:rsidP="00136B59">
      <w:pPr>
        <w:suppressLineNumbers/>
        <w:suppressAutoHyphens/>
        <w:ind w:firstLine="709"/>
        <w:jc w:val="both"/>
        <w:rPr>
          <w:rFonts w:eastAsia="Times New Roman"/>
          <w:sz w:val="24"/>
          <w:szCs w:val="24"/>
          <w:lang w:eastAsia="ar-SA"/>
        </w:rPr>
      </w:pPr>
      <w:r w:rsidRPr="005220F6">
        <w:rPr>
          <w:rFonts w:eastAsia="Times New Roman"/>
          <w:sz w:val="24"/>
          <w:szCs w:val="24"/>
          <w:lang w:eastAsia="ar-SA"/>
        </w:rPr>
        <w:t>- об исчерпывающем перечне оснований для отказа в предоставлении муниципальной услуги.</w:t>
      </w:r>
    </w:p>
    <w:p w:rsidR="006351AA" w:rsidRPr="005220F6" w:rsidRDefault="00040A8B" w:rsidP="00136B59">
      <w:pPr>
        <w:shd w:val="clear" w:color="auto" w:fill="FFFFFF"/>
        <w:ind w:firstLine="709"/>
        <w:jc w:val="both"/>
        <w:textAlignment w:val="baseline"/>
        <w:rPr>
          <w:rFonts w:eastAsia="Times New Roman"/>
          <w:sz w:val="24"/>
          <w:szCs w:val="24"/>
        </w:rPr>
      </w:pPr>
      <w:r w:rsidRPr="005220F6">
        <w:rPr>
          <w:rFonts w:eastAsia="Times New Roman"/>
          <w:iCs/>
          <w:sz w:val="24"/>
          <w:szCs w:val="24"/>
        </w:rPr>
        <w:t>19.2.</w:t>
      </w:r>
      <w:r w:rsidR="006956FB" w:rsidRPr="005220F6">
        <w:rPr>
          <w:rFonts w:eastAsia="Times New Roman"/>
          <w:iCs/>
          <w:sz w:val="24"/>
          <w:szCs w:val="24"/>
        </w:rPr>
        <w:t xml:space="preserve"> </w:t>
      </w:r>
      <w:r w:rsidR="006351AA" w:rsidRPr="005220F6">
        <w:rPr>
          <w:rFonts w:eastAsia="Times New Roman"/>
          <w:sz w:val="24"/>
          <w:szCs w:val="24"/>
          <w:bdr w:val="none" w:sz="0" w:space="0" w:color="auto" w:frame="1"/>
        </w:rPr>
        <w:t xml:space="preserve">Помещения, в которых предоставляется </w:t>
      </w:r>
      <w:r w:rsidR="00080433" w:rsidRPr="005220F6">
        <w:rPr>
          <w:rFonts w:eastAsia="Times New Roman"/>
          <w:sz w:val="24"/>
          <w:szCs w:val="24"/>
          <w:bdr w:val="none" w:sz="0" w:space="0" w:color="auto" w:frame="1"/>
        </w:rPr>
        <w:t>муниципальная</w:t>
      </w:r>
      <w:r w:rsidR="006351AA" w:rsidRPr="005220F6">
        <w:rPr>
          <w:rFonts w:eastAsia="Times New Roman"/>
          <w:sz w:val="24"/>
          <w:szCs w:val="24"/>
          <w:bdr w:val="none" w:sz="0" w:space="0" w:color="auto" w:frame="1"/>
        </w:rPr>
        <w:t xml:space="preserve"> услуга:</w:t>
      </w:r>
    </w:p>
    <w:p w:rsidR="006351AA" w:rsidRPr="005220F6" w:rsidRDefault="006351AA" w:rsidP="00136B59">
      <w:pPr>
        <w:shd w:val="clear" w:color="auto" w:fill="FFFFFF"/>
        <w:ind w:firstLine="709"/>
        <w:jc w:val="both"/>
        <w:textAlignment w:val="baseline"/>
        <w:rPr>
          <w:rFonts w:eastAsia="Times New Roman"/>
          <w:sz w:val="24"/>
          <w:szCs w:val="24"/>
        </w:rPr>
      </w:pPr>
      <w:r w:rsidRPr="005220F6">
        <w:rPr>
          <w:rFonts w:eastAsia="Times New Roman"/>
          <w:sz w:val="24"/>
          <w:szCs w:val="24"/>
          <w:bdr w:val="none" w:sz="0" w:space="0" w:color="auto" w:frame="1"/>
        </w:rPr>
        <w:t>- предпочтительно размещаются на нижних этажах зданий, или в отдельно стоящих зданиях, и должны</w:t>
      </w:r>
      <w:r w:rsidR="00485868" w:rsidRPr="005220F6">
        <w:rPr>
          <w:rFonts w:eastAsia="Times New Roman"/>
          <w:sz w:val="24"/>
          <w:szCs w:val="24"/>
          <w:bdr w:val="none" w:sz="0" w:space="0" w:color="auto" w:frame="1"/>
        </w:rPr>
        <w:t xml:space="preserve"> </w:t>
      </w:r>
      <w:r w:rsidRPr="005220F6">
        <w:rPr>
          <w:rFonts w:eastAsia="Times New Roman"/>
          <w:sz w:val="24"/>
          <w:szCs w:val="24"/>
          <w:bdr w:val="none" w:sz="0" w:space="0" w:color="auto" w:frame="1"/>
        </w:rPr>
        <w:t>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351AA" w:rsidRPr="005220F6" w:rsidRDefault="006351AA" w:rsidP="00136B59">
      <w:pPr>
        <w:shd w:val="clear" w:color="auto" w:fill="FFFFFF"/>
        <w:ind w:firstLine="709"/>
        <w:jc w:val="both"/>
        <w:textAlignment w:val="baseline"/>
        <w:rPr>
          <w:rFonts w:eastAsia="Times New Roman"/>
          <w:sz w:val="24"/>
          <w:szCs w:val="24"/>
          <w:bdr w:val="none" w:sz="0" w:space="0" w:color="auto" w:frame="1"/>
        </w:rPr>
      </w:pPr>
      <w:r w:rsidRPr="005220F6">
        <w:rPr>
          <w:rFonts w:eastAsia="Times New Roman"/>
          <w:sz w:val="24"/>
          <w:szCs w:val="24"/>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56B22" w:rsidRPr="005220F6" w:rsidRDefault="00856B22" w:rsidP="00136B59">
      <w:pPr>
        <w:shd w:val="clear" w:color="auto" w:fill="FFFFFF"/>
        <w:ind w:firstLine="709"/>
        <w:jc w:val="both"/>
        <w:textAlignment w:val="baseline"/>
        <w:rPr>
          <w:rFonts w:eastAsia="Times New Roman"/>
          <w:sz w:val="24"/>
          <w:szCs w:val="24"/>
        </w:rPr>
      </w:pPr>
      <w:r w:rsidRPr="005220F6">
        <w:rPr>
          <w:sz w:val="24"/>
          <w:szCs w:val="24"/>
        </w:rPr>
        <w:t>-  оборудуются световым информационным табло;</w:t>
      </w:r>
    </w:p>
    <w:p w:rsidR="006351AA" w:rsidRPr="005220F6" w:rsidRDefault="006351AA" w:rsidP="00136B59">
      <w:pPr>
        <w:shd w:val="clear" w:color="auto" w:fill="FFFFFF"/>
        <w:ind w:firstLine="709"/>
        <w:jc w:val="both"/>
        <w:textAlignment w:val="baseline"/>
        <w:rPr>
          <w:rFonts w:eastAsia="Times New Roman"/>
          <w:sz w:val="24"/>
          <w:szCs w:val="24"/>
        </w:rPr>
      </w:pPr>
      <w:r w:rsidRPr="005220F6">
        <w:rPr>
          <w:rFonts w:eastAsia="Times New Roman"/>
          <w:sz w:val="24"/>
          <w:szCs w:val="24"/>
          <w:bdr w:val="none" w:sz="0" w:space="0" w:color="auto" w:frame="1"/>
        </w:rPr>
        <w:t xml:space="preserve">- комплектуется необходимым оборудованием в целях создания комфортных условий для получателей </w:t>
      </w:r>
      <w:r w:rsidR="00080433" w:rsidRPr="005220F6">
        <w:rPr>
          <w:rFonts w:eastAsia="Times New Roman"/>
          <w:sz w:val="24"/>
          <w:szCs w:val="24"/>
          <w:bdr w:val="none" w:sz="0" w:space="0" w:color="auto" w:frame="1"/>
        </w:rPr>
        <w:t xml:space="preserve">муниципальной </w:t>
      </w:r>
      <w:r w:rsidRPr="005220F6">
        <w:rPr>
          <w:rFonts w:eastAsia="Times New Roman"/>
          <w:sz w:val="24"/>
          <w:szCs w:val="24"/>
          <w:bdr w:val="none" w:sz="0" w:space="0" w:color="auto" w:frame="1"/>
        </w:rPr>
        <w:t>услуги;</w:t>
      </w:r>
    </w:p>
    <w:p w:rsidR="006351AA" w:rsidRPr="005220F6" w:rsidRDefault="006351AA" w:rsidP="00136B59">
      <w:pPr>
        <w:pStyle w:val="ConsPlusNormal"/>
        <w:ind w:firstLine="709"/>
        <w:jc w:val="both"/>
        <w:rPr>
          <w:rFonts w:ascii="Times New Roman" w:hAnsi="Times New Roman" w:cs="Times New Roman"/>
          <w:sz w:val="24"/>
          <w:szCs w:val="24"/>
        </w:rPr>
      </w:pPr>
      <w:r w:rsidRPr="005220F6">
        <w:rPr>
          <w:rFonts w:ascii="Times New Roman" w:eastAsia="Times New Roman" w:hAnsi="Times New Roman" w:cs="Times New Roman"/>
          <w:sz w:val="24"/>
          <w:szCs w:val="24"/>
          <w:bdr w:val="none" w:sz="0" w:space="0" w:color="auto" w:frame="1"/>
        </w:rPr>
        <w:t xml:space="preserve">- </w:t>
      </w:r>
      <w:r w:rsidR="00DA227F" w:rsidRPr="005220F6">
        <w:rPr>
          <w:rFonts w:ascii="Times New Roman" w:hAnsi="Times New Roman" w:cs="Times New Roman"/>
          <w:sz w:val="24"/>
          <w:szCs w:val="24"/>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r w:rsidR="00F16C26" w:rsidRPr="005220F6">
        <w:rPr>
          <w:rFonts w:ascii="Times New Roman" w:hAnsi="Times New Roman" w:cs="Times New Roman"/>
          <w:sz w:val="24"/>
          <w:szCs w:val="24"/>
        </w:rPr>
        <w:t xml:space="preserve"> </w:t>
      </w:r>
      <w:r w:rsidRPr="005220F6">
        <w:rPr>
          <w:rFonts w:ascii="Times New Roman" w:eastAsia="Times New Roman" w:hAnsi="Times New Roman" w:cs="Times New Roman"/>
          <w:sz w:val="24"/>
          <w:szCs w:val="24"/>
          <w:bdr w:val="none" w:sz="0" w:space="0" w:color="auto" w:frame="1"/>
        </w:rPr>
        <w:t xml:space="preserve">Обеспечивается допуск </w:t>
      </w:r>
      <w:proofErr w:type="spellStart"/>
      <w:r w:rsidRPr="005220F6">
        <w:rPr>
          <w:rFonts w:ascii="Times New Roman" w:eastAsia="Times New Roman" w:hAnsi="Times New Roman" w:cs="Times New Roman"/>
          <w:sz w:val="24"/>
          <w:szCs w:val="24"/>
          <w:bdr w:val="none" w:sz="0" w:space="0" w:color="auto" w:frame="1"/>
        </w:rPr>
        <w:t>сурдопереводчика</w:t>
      </w:r>
      <w:proofErr w:type="spellEnd"/>
      <w:r w:rsidRPr="005220F6">
        <w:rPr>
          <w:rFonts w:ascii="Times New Roman" w:eastAsia="Times New Roman" w:hAnsi="Times New Roman" w:cs="Times New Roman"/>
          <w:sz w:val="24"/>
          <w:szCs w:val="24"/>
          <w:bdr w:val="none" w:sz="0" w:space="0" w:color="auto" w:frame="1"/>
        </w:rPr>
        <w:t xml:space="preserve"> и </w:t>
      </w:r>
      <w:proofErr w:type="spellStart"/>
      <w:r w:rsidRPr="005220F6">
        <w:rPr>
          <w:rFonts w:ascii="Times New Roman" w:eastAsia="Times New Roman" w:hAnsi="Times New Roman" w:cs="Times New Roman"/>
          <w:sz w:val="24"/>
          <w:szCs w:val="24"/>
          <w:bdr w:val="none" w:sz="0" w:space="0" w:color="auto" w:frame="1"/>
        </w:rPr>
        <w:t>тифлосурдопереводчика</w:t>
      </w:r>
      <w:proofErr w:type="spellEnd"/>
      <w:r w:rsidRPr="005220F6">
        <w:rPr>
          <w:rFonts w:ascii="Times New Roman" w:eastAsia="Times New Roman" w:hAnsi="Times New Roman" w:cs="Times New Roman"/>
          <w:sz w:val="24"/>
          <w:szCs w:val="24"/>
          <w:bdr w:val="none" w:sz="0" w:space="0" w:color="auto" w:frame="1"/>
        </w:rPr>
        <w:t>.</w:t>
      </w:r>
    </w:p>
    <w:p w:rsidR="006351AA" w:rsidRPr="005220F6" w:rsidRDefault="00040A8B" w:rsidP="00136B59">
      <w:pPr>
        <w:shd w:val="clear" w:color="auto" w:fill="FFFFFF"/>
        <w:ind w:firstLine="709"/>
        <w:jc w:val="both"/>
        <w:textAlignment w:val="baseline"/>
        <w:rPr>
          <w:rFonts w:eastAsia="Times New Roman"/>
          <w:sz w:val="24"/>
          <w:szCs w:val="24"/>
        </w:rPr>
      </w:pPr>
      <w:r w:rsidRPr="005220F6">
        <w:rPr>
          <w:rFonts w:eastAsia="Times New Roman"/>
          <w:iCs/>
          <w:sz w:val="24"/>
          <w:szCs w:val="24"/>
        </w:rPr>
        <w:t>19.3.</w:t>
      </w:r>
      <w:r w:rsidR="006351AA" w:rsidRPr="005220F6">
        <w:rPr>
          <w:rFonts w:eastAsia="Times New Roman"/>
          <w:iCs/>
          <w:sz w:val="24"/>
          <w:szCs w:val="24"/>
        </w:rPr>
        <w:t xml:space="preserve"> Требования к залу ожидания.</w:t>
      </w:r>
    </w:p>
    <w:p w:rsidR="006351AA" w:rsidRPr="005220F6" w:rsidRDefault="006351AA" w:rsidP="00136B59">
      <w:pPr>
        <w:shd w:val="clear" w:color="auto" w:fill="FFFFFF"/>
        <w:ind w:firstLine="709"/>
        <w:jc w:val="both"/>
        <w:textAlignment w:val="baseline"/>
        <w:rPr>
          <w:rFonts w:eastAsia="Times New Roman"/>
          <w:sz w:val="24"/>
          <w:szCs w:val="24"/>
        </w:rPr>
      </w:pPr>
      <w:r w:rsidRPr="005220F6">
        <w:rPr>
          <w:rFonts w:eastAsia="Times New Roman"/>
          <w:sz w:val="24"/>
          <w:szCs w:val="24"/>
          <w:bdr w:val="none" w:sz="0" w:space="0" w:color="auto" w:frame="1"/>
        </w:rPr>
        <w:t>Места ожидания должны быть оборудованы стульями, кресельными секциями, скамьями.</w:t>
      </w:r>
    </w:p>
    <w:p w:rsidR="006351AA" w:rsidRPr="005220F6" w:rsidRDefault="006351AA" w:rsidP="00136B59">
      <w:pPr>
        <w:shd w:val="clear" w:color="auto" w:fill="FFFFFF"/>
        <w:ind w:firstLine="709"/>
        <w:jc w:val="both"/>
        <w:textAlignment w:val="baseline"/>
        <w:rPr>
          <w:rFonts w:eastAsia="Times New Roman"/>
          <w:sz w:val="24"/>
          <w:szCs w:val="24"/>
        </w:rPr>
      </w:pPr>
      <w:r w:rsidRPr="005220F6">
        <w:rPr>
          <w:rFonts w:eastAsia="Times New Roman"/>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rsidR="006351AA" w:rsidRPr="005220F6" w:rsidRDefault="00040A8B" w:rsidP="00136B59">
      <w:pPr>
        <w:shd w:val="clear" w:color="auto" w:fill="FFFFFF"/>
        <w:ind w:firstLine="709"/>
        <w:jc w:val="both"/>
        <w:textAlignment w:val="baseline"/>
        <w:rPr>
          <w:rFonts w:eastAsia="Times New Roman"/>
          <w:sz w:val="24"/>
          <w:szCs w:val="24"/>
        </w:rPr>
      </w:pPr>
      <w:r w:rsidRPr="005220F6">
        <w:rPr>
          <w:rFonts w:eastAsia="Times New Roman"/>
          <w:iCs/>
          <w:sz w:val="24"/>
          <w:szCs w:val="24"/>
        </w:rPr>
        <w:t>19.4</w:t>
      </w:r>
      <w:r w:rsidR="00FD1D88" w:rsidRPr="005220F6">
        <w:rPr>
          <w:rFonts w:eastAsia="Times New Roman"/>
          <w:iCs/>
          <w:sz w:val="24"/>
          <w:szCs w:val="24"/>
        </w:rPr>
        <w:t xml:space="preserve">. </w:t>
      </w:r>
      <w:r w:rsidR="006351AA" w:rsidRPr="005220F6">
        <w:rPr>
          <w:rFonts w:eastAsia="Times New Roman"/>
          <w:iCs/>
          <w:sz w:val="24"/>
          <w:szCs w:val="24"/>
        </w:rPr>
        <w:t xml:space="preserve">Требования к местам для заполнения запросов о предоставлении </w:t>
      </w:r>
      <w:r w:rsidR="00FD1D88" w:rsidRPr="005220F6">
        <w:rPr>
          <w:rFonts w:eastAsia="Times New Roman"/>
          <w:sz w:val="24"/>
          <w:szCs w:val="24"/>
          <w:bdr w:val="none" w:sz="0" w:space="0" w:color="auto" w:frame="1"/>
        </w:rPr>
        <w:t>муниципальной</w:t>
      </w:r>
      <w:r w:rsidR="00485868" w:rsidRPr="005220F6">
        <w:rPr>
          <w:rFonts w:eastAsia="Times New Roman"/>
          <w:sz w:val="24"/>
          <w:szCs w:val="24"/>
          <w:bdr w:val="none" w:sz="0" w:space="0" w:color="auto" w:frame="1"/>
        </w:rPr>
        <w:t xml:space="preserve"> </w:t>
      </w:r>
      <w:r w:rsidR="006351AA" w:rsidRPr="005220F6">
        <w:rPr>
          <w:rFonts w:eastAsia="Times New Roman"/>
          <w:iCs/>
          <w:sz w:val="24"/>
          <w:szCs w:val="24"/>
        </w:rPr>
        <w:t>услуги.</w:t>
      </w:r>
    </w:p>
    <w:p w:rsidR="006351AA" w:rsidRPr="005220F6" w:rsidRDefault="006351AA" w:rsidP="00136B59">
      <w:pPr>
        <w:shd w:val="clear" w:color="auto" w:fill="FFFFFF"/>
        <w:ind w:firstLine="709"/>
        <w:jc w:val="both"/>
        <w:textAlignment w:val="baseline"/>
        <w:rPr>
          <w:rFonts w:eastAsia="Times New Roman"/>
          <w:sz w:val="24"/>
          <w:szCs w:val="24"/>
        </w:rPr>
      </w:pPr>
      <w:r w:rsidRPr="005220F6">
        <w:rPr>
          <w:rFonts w:eastAsia="Times New Roman"/>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6351AA" w:rsidRPr="005220F6" w:rsidRDefault="00040A8B" w:rsidP="00136B59">
      <w:pPr>
        <w:shd w:val="clear" w:color="auto" w:fill="FFFFFF"/>
        <w:ind w:firstLine="709"/>
        <w:jc w:val="both"/>
        <w:textAlignment w:val="baseline"/>
        <w:rPr>
          <w:rFonts w:eastAsia="Times New Roman"/>
          <w:sz w:val="24"/>
          <w:szCs w:val="24"/>
        </w:rPr>
      </w:pPr>
      <w:r w:rsidRPr="005220F6">
        <w:rPr>
          <w:rFonts w:eastAsia="Times New Roman"/>
          <w:iCs/>
          <w:sz w:val="24"/>
          <w:szCs w:val="24"/>
        </w:rPr>
        <w:t>19.5</w:t>
      </w:r>
      <w:r w:rsidR="00FD1D88" w:rsidRPr="005220F6">
        <w:rPr>
          <w:rFonts w:eastAsia="Times New Roman"/>
          <w:iCs/>
          <w:sz w:val="24"/>
          <w:szCs w:val="24"/>
        </w:rPr>
        <w:t xml:space="preserve">. </w:t>
      </w:r>
      <w:r w:rsidR="006351AA" w:rsidRPr="005220F6">
        <w:rPr>
          <w:rFonts w:eastAsia="Times New Roman"/>
          <w:iCs/>
          <w:sz w:val="24"/>
          <w:szCs w:val="24"/>
        </w:rPr>
        <w:t xml:space="preserve">Требования к информационным стендам с образцами их заполнения и перечнем документов, необходимых для предоставления </w:t>
      </w:r>
      <w:r w:rsidR="00FD1D88" w:rsidRPr="005220F6">
        <w:rPr>
          <w:rFonts w:eastAsia="Times New Roman"/>
          <w:sz w:val="24"/>
          <w:szCs w:val="24"/>
          <w:bdr w:val="none" w:sz="0" w:space="0" w:color="auto" w:frame="1"/>
        </w:rPr>
        <w:t>муниципальной</w:t>
      </w:r>
      <w:r w:rsidR="00485868" w:rsidRPr="005220F6">
        <w:rPr>
          <w:rFonts w:eastAsia="Times New Roman"/>
          <w:sz w:val="24"/>
          <w:szCs w:val="24"/>
          <w:bdr w:val="none" w:sz="0" w:space="0" w:color="auto" w:frame="1"/>
        </w:rPr>
        <w:t xml:space="preserve"> </w:t>
      </w:r>
      <w:r w:rsidR="006351AA" w:rsidRPr="005220F6">
        <w:rPr>
          <w:rFonts w:eastAsia="Times New Roman"/>
          <w:iCs/>
          <w:sz w:val="24"/>
          <w:szCs w:val="24"/>
        </w:rPr>
        <w:t>услуги.</w:t>
      </w:r>
    </w:p>
    <w:p w:rsidR="006351AA" w:rsidRPr="005220F6" w:rsidRDefault="006351AA" w:rsidP="00136B59">
      <w:pPr>
        <w:shd w:val="clear" w:color="auto" w:fill="FFFFFF"/>
        <w:ind w:firstLine="709"/>
        <w:jc w:val="both"/>
        <w:textAlignment w:val="baseline"/>
        <w:rPr>
          <w:rFonts w:eastAsia="Times New Roman"/>
          <w:sz w:val="24"/>
          <w:szCs w:val="24"/>
        </w:rPr>
      </w:pPr>
      <w:r w:rsidRPr="005220F6">
        <w:rPr>
          <w:rFonts w:eastAsia="Times New Roman"/>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351AA" w:rsidRPr="005220F6" w:rsidRDefault="006351AA" w:rsidP="00136B59">
      <w:pPr>
        <w:shd w:val="clear" w:color="auto" w:fill="FFFFFF"/>
        <w:ind w:firstLine="709"/>
        <w:jc w:val="both"/>
        <w:textAlignment w:val="baseline"/>
        <w:rPr>
          <w:rFonts w:eastAsia="Times New Roman"/>
          <w:sz w:val="24"/>
          <w:szCs w:val="24"/>
        </w:rPr>
      </w:pPr>
      <w:r w:rsidRPr="005220F6">
        <w:rPr>
          <w:rFonts w:eastAsia="Times New Roman"/>
          <w:sz w:val="24"/>
          <w:szCs w:val="24"/>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5220F6">
        <w:rPr>
          <w:rFonts w:eastAsia="Times New Roman"/>
          <w:sz w:val="24"/>
          <w:szCs w:val="24"/>
          <w:bdr w:val="none" w:sz="0" w:space="0" w:color="auto" w:frame="1"/>
        </w:rPr>
        <w:t>муниципальной</w:t>
      </w:r>
      <w:r w:rsidR="00485868" w:rsidRPr="005220F6">
        <w:rPr>
          <w:rFonts w:eastAsia="Times New Roman"/>
          <w:sz w:val="24"/>
          <w:szCs w:val="24"/>
          <w:bdr w:val="none" w:sz="0" w:space="0" w:color="auto" w:frame="1"/>
        </w:rPr>
        <w:t xml:space="preserve"> </w:t>
      </w:r>
      <w:r w:rsidRPr="005220F6">
        <w:rPr>
          <w:rFonts w:eastAsia="Times New Roman"/>
          <w:sz w:val="24"/>
          <w:szCs w:val="24"/>
          <w:bdr w:val="none" w:sz="0" w:space="0" w:color="auto" w:frame="1"/>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533CC8" w:rsidRPr="005220F6" w:rsidRDefault="00040A8B" w:rsidP="00136B59">
      <w:pPr>
        <w:shd w:val="clear" w:color="auto" w:fill="FFFFFF"/>
        <w:ind w:firstLine="709"/>
        <w:jc w:val="both"/>
        <w:textAlignment w:val="baseline"/>
        <w:rPr>
          <w:rFonts w:eastAsia="Times New Roman"/>
          <w:sz w:val="24"/>
          <w:szCs w:val="24"/>
        </w:rPr>
      </w:pPr>
      <w:r w:rsidRPr="005220F6">
        <w:rPr>
          <w:rFonts w:eastAsia="Times New Roman"/>
          <w:iCs/>
          <w:sz w:val="24"/>
          <w:szCs w:val="24"/>
        </w:rPr>
        <w:t>19.6</w:t>
      </w:r>
      <w:r w:rsidR="006351AA" w:rsidRPr="005220F6">
        <w:rPr>
          <w:rFonts w:eastAsia="Times New Roman"/>
          <w:iCs/>
          <w:sz w:val="24"/>
          <w:szCs w:val="24"/>
        </w:rPr>
        <w:t>.</w:t>
      </w:r>
      <w:r w:rsidR="006956FB" w:rsidRPr="005220F6">
        <w:rPr>
          <w:rFonts w:eastAsia="Times New Roman"/>
          <w:iCs/>
          <w:sz w:val="24"/>
          <w:szCs w:val="24"/>
        </w:rPr>
        <w:t xml:space="preserve"> </w:t>
      </w:r>
      <w:r w:rsidR="00533CC8" w:rsidRPr="005220F6">
        <w:rPr>
          <w:rFonts w:eastAsia="Times New Roman"/>
          <w:iCs/>
          <w:sz w:val="24"/>
          <w:szCs w:val="24"/>
        </w:rPr>
        <w:t>Требования к обеспечению доступности для инвалидов в соответствии с законодательством Российской Федерации о социальной защите инвалидов:</w:t>
      </w:r>
    </w:p>
    <w:p w:rsidR="00DA227F" w:rsidRPr="005220F6" w:rsidRDefault="00DA227F" w:rsidP="00136B59">
      <w:pPr>
        <w:shd w:val="clear" w:color="auto" w:fill="FFFFFF"/>
        <w:ind w:firstLine="709"/>
        <w:jc w:val="both"/>
        <w:textAlignment w:val="baseline"/>
        <w:rPr>
          <w:sz w:val="24"/>
          <w:szCs w:val="24"/>
        </w:rPr>
      </w:pPr>
      <w:r w:rsidRPr="005220F6">
        <w:rPr>
          <w:sz w:val="24"/>
          <w:szCs w:val="24"/>
        </w:rPr>
        <w:t>- условия для беспрепятственного доступа к объектам, местам отдыха и к предоставляемым в них услугам;</w:t>
      </w:r>
    </w:p>
    <w:p w:rsidR="006351AA" w:rsidRPr="005220F6" w:rsidRDefault="006351AA" w:rsidP="00136B59">
      <w:pPr>
        <w:shd w:val="clear" w:color="auto" w:fill="FFFFFF"/>
        <w:ind w:firstLine="709"/>
        <w:jc w:val="both"/>
        <w:textAlignment w:val="baseline"/>
        <w:rPr>
          <w:rFonts w:eastAsia="Times New Roman"/>
          <w:sz w:val="24"/>
          <w:szCs w:val="24"/>
        </w:rPr>
      </w:pPr>
      <w:r w:rsidRPr="005220F6">
        <w:rPr>
          <w:rFonts w:eastAsia="Times New Roman"/>
          <w:sz w:val="24"/>
          <w:szCs w:val="24"/>
          <w:bdr w:val="none" w:sz="0" w:space="0" w:color="auto" w:frame="1"/>
        </w:rPr>
        <w:t>- возможность самостоятельного передвижения по территории, на которой расположен объект в целях доступа к месту предоставления</w:t>
      </w:r>
      <w:r w:rsidR="00FD1D88" w:rsidRPr="005220F6">
        <w:rPr>
          <w:rFonts w:eastAsia="Times New Roman"/>
          <w:sz w:val="24"/>
          <w:szCs w:val="24"/>
          <w:bdr w:val="none" w:sz="0" w:space="0" w:color="auto" w:frame="1"/>
        </w:rPr>
        <w:t xml:space="preserve"> муниципальной</w:t>
      </w:r>
      <w:r w:rsidR="00485868" w:rsidRPr="005220F6">
        <w:rPr>
          <w:rFonts w:eastAsia="Times New Roman"/>
          <w:sz w:val="24"/>
          <w:szCs w:val="24"/>
          <w:bdr w:val="none" w:sz="0" w:space="0" w:color="auto" w:frame="1"/>
        </w:rPr>
        <w:t xml:space="preserve"> </w:t>
      </w:r>
      <w:r w:rsidRPr="005220F6">
        <w:rPr>
          <w:rFonts w:eastAsia="Times New Roman"/>
          <w:sz w:val="24"/>
          <w:szCs w:val="24"/>
          <w:bdr w:val="none" w:sz="0" w:space="0" w:color="auto" w:frame="1"/>
        </w:rPr>
        <w:t xml:space="preserve">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w:t>
      </w:r>
      <w:proofErr w:type="spellStart"/>
      <w:r w:rsidRPr="005220F6">
        <w:rPr>
          <w:rFonts w:eastAsia="Times New Roman"/>
          <w:sz w:val="24"/>
          <w:szCs w:val="24"/>
          <w:bdr w:val="none" w:sz="0" w:space="0" w:color="auto" w:frame="1"/>
        </w:rPr>
        <w:t>ассистивных</w:t>
      </w:r>
      <w:proofErr w:type="spellEnd"/>
      <w:r w:rsidRPr="005220F6">
        <w:rPr>
          <w:rFonts w:eastAsia="Times New Roman"/>
          <w:sz w:val="24"/>
          <w:szCs w:val="24"/>
          <w:bdr w:val="none" w:sz="0" w:space="0" w:color="auto" w:frame="1"/>
        </w:rPr>
        <w:t xml:space="preserve"> и вспомогательных технологий, а также сменного кресла-коляски;</w:t>
      </w:r>
    </w:p>
    <w:p w:rsidR="006351AA" w:rsidRPr="005220F6" w:rsidRDefault="00FD1D88" w:rsidP="00136B59">
      <w:pPr>
        <w:shd w:val="clear" w:color="auto" w:fill="FFFFFF"/>
        <w:ind w:firstLine="709"/>
        <w:jc w:val="both"/>
        <w:textAlignment w:val="baseline"/>
        <w:rPr>
          <w:rFonts w:eastAsia="Times New Roman"/>
          <w:sz w:val="24"/>
          <w:szCs w:val="24"/>
        </w:rPr>
      </w:pPr>
      <w:r w:rsidRPr="005220F6">
        <w:rPr>
          <w:rFonts w:eastAsia="Times New Roman"/>
          <w:sz w:val="24"/>
          <w:szCs w:val="24"/>
          <w:bdr w:val="none" w:sz="0" w:space="0" w:color="auto" w:frame="1"/>
        </w:rPr>
        <w:t>- сопровождение</w:t>
      </w:r>
      <w:r w:rsidR="0088512D" w:rsidRPr="005220F6">
        <w:rPr>
          <w:rFonts w:eastAsia="Times New Roman"/>
          <w:sz w:val="24"/>
          <w:szCs w:val="24"/>
          <w:bdr w:val="none" w:sz="0" w:space="0" w:color="auto" w:frame="1"/>
        </w:rPr>
        <w:t xml:space="preserve"> инвалидов, имеющих </w:t>
      </w:r>
      <w:r w:rsidR="006351AA" w:rsidRPr="005220F6">
        <w:rPr>
          <w:rFonts w:eastAsia="Times New Roman"/>
          <w:sz w:val="24"/>
          <w:szCs w:val="24"/>
          <w:bdr w:val="none" w:sz="0" w:space="0" w:color="auto" w:frame="1"/>
        </w:rPr>
        <w:t>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ими;</w:t>
      </w:r>
    </w:p>
    <w:p w:rsidR="006351AA" w:rsidRPr="005220F6" w:rsidRDefault="006351AA" w:rsidP="00136B59">
      <w:pPr>
        <w:shd w:val="clear" w:color="auto" w:fill="FFFFFF"/>
        <w:ind w:firstLine="709"/>
        <w:jc w:val="both"/>
        <w:textAlignment w:val="baseline"/>
        <w:rPr>
          <w:rFonts w:eastAsia="Times New Roman"/>
          <w:sz w:val="24"/>
          <w:szCs w:val="24"/>
        </w:rPr>
      </w:pPr>
      <w:r w:rsidRPr="005220F6">
        <w:rPr>
          <w:rFonts w:eastAsia="Times New Roman"/>
          <w:sz w:val="24"/>
          <w:szCs w:val="24"/>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6351AA" w:rsidRPr="005220F6" w:rsidRDefault="006351AA" w:rsidP="00136B59">
      <w:pPr>
        <w:shd w:val="clear" w:color="auto" w:fill="FFFFFF"/>
        <w:ind w:firstLine="709"/>
        <w:jc w:val="both"/>
        <w:textAlignment w:val="baseline"/>
        <w:rPr>
          <w:rFonts w:eastAsia="Times New Roman"/>
          <w:sz w:val="24"/>
          <w:szCs w:val="24"/>
        </w:rPr>
      </w:pPr>
      <w:r w:rsidRPr="005220F6">
        <w:rPr>
          <w:rFonts w:eastAsia="Times New Roman"/>
          <w:sz w:val="24"/>
          <w:szCs w:val="24"/>
          <w:bdr w:val="none" w:sz="0" w:space="0" w:color="auto" w:frame="1"/>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220F6">
        <w:rPr>
          <w:rFonts w:eastAsia="Times New Roman"/>
          <w:sz w:val="24"/>
          <w:szCs w:val="24"/>
          <w:bdr w:val="none" w:sz="0" w:space="0" w:color="auto" w:frame="1"/>
        </w:rPr>
        <w:t>сурдопереводчика</w:t>
      </w:r>
      <w:proofErr w:type="spellEnd"/>
      <w:r w:rsidRPr="005220F6">
        <w:rPr>
          <w:rFonts w:eastAsia="Times New Roman"/>
          <w:sz w:val="24"/>
          <w:szCs w:val="24"/>
          <w:bdr w:val="none" w:sz="0" w:space="0" w:color="auto" w:frame="1"/>
        </w:rPr>
        <w:t xml:space="preserve"> и </w:t>
      </w:r>
      <w:proofErr w:type="spellStart"/>
      <w:r w:rsidRPr="005220F6">
        <w:rPr>
          <w:rFonts w:eastAsia="Times New Roman"/>
          <w:sz w:val="24"/>
          <w:szCs w:val="24"/>
          <w:bdr w:val="none" w:sz="0" w:space="0" w:color="auto" w:frame="1"/>
        </w:rPr>
        <w:t>тифлосурдопереводчика</w:t>
      </w:r>
      <w:proofErr w:type="spellEnd"/>
      <w:r w:rsidRPr="005220F6">
        <w:rPr>
          <w:rFonts w:eastAsia="Times New Roman"/>
          <w:sz w:val="24"/>
          <w:szCs w:val="24"/>
          <w:bdr w:val="none" w:sz="0" w:space="0" w:color="auto" w:frame="1"/>
        </w:rPr>
        <w:t>;</w:t>
      </w:r>
    </w:p>
    <w:p w:rsidR="006351AA" w:rsidRPr="005220F6" w:rsidRDefault="006351AA" w:rsidP="00136B59">
      <w:pPr>
        <w:shd w:val="clear" w:color="auto" w:fill="FFFFFF"/>
        <w:ind w:firstLine="709"/>
        <w:jc w:val="both"/>
        <w:textAlignment w:val="baseline"/>
        <w:rPr>
          <w:rFonts w:eastAsia="Times New Roman"/>
          <w:sz w:val="24"/>
          <w:szCs w:val="24"/>
          <w:bdr w:val="none" w:sz="0" w:space="0" w:color="auto" w:frame="1"/>
        </w:rPr>
      </w:pPr>
      <w:r w:rsidRPr="005220F6">
        <w:rPr>
          <w:rFonts w:eastAsia="Times New Roman"/>
          <w:sz w:val="24"/>
          <w:szCs w:val="24"/>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A227F" w:rsidRPr="005220F6" w:rsidRDefault="00DA227F" w:rsidP="00136B59">
      <w:pPr>
        <w:shd w:val="clear" w:color="auto" w:fill="FFFFFF"/>
        <w:ind w:firstLine="709"/>
        <w:jc w:val="both"/>
        <w:textAlignment w:val="baseline"/>
        <w:rPr>
          <w:sz w:val="24"/>
          <w:szCs w:val="24"/>
        </w:rPr>
      </w:pPr>
      <w:r w:rsidRPr="005220F6">
        <w:rPr>
          <w:sz w:val="24"/>
          <w:szCs w:val="24"/>
          <w:bdr w:val="none" w:sz="0" w:space="0" w:color="auto" w:frame="1"/>
        </w:rPr>
        <w:t xml:space="preserve">- оказание </w:t>
      </w:r>
      <w:r w:rsidR="00356A10" w:rsidRPr="005220F6">
        <w:rPr>
          <w:rFonts w:eastAsia="Times New Roman"/>
          <w:sz w:val="24"/>
          <w:szCs w:val="24"/>
          <w:bdr w:val="none" w:sz="0" w:space="0" w:color="auto" w:frame="1"/>
        </w:rPr>
        <w:t>должностны</w:t>
      </w:r>
      <w:r w:rsidR="00533CC8" w:rsidRPr="005220F6">
        <w:rPr>
          <w:rFonts w:eastAsia="Times New Roman"/>
          <w:sz w:val="24"/>
          <w:szCs w:val="24"/>
          <w:bdr w:val="none" w:sz="0" w:space="0" w:color="auto" w:frame="1"/>
        </w:rPr>
        <w:t>ми</w:t>
      </w:r>
      <w:r w:rsidR="00356A10" w:rsidRPr="005220F6">
        <w:rPr>
          <w:rFonts w:eastAsia="Times New Roman"/>
          <w:sz w:val="24"/>
          <w:szCs w:val="24"/>
          <w:bdr w:val="none" w:sz="0" w:space="0" w:color="auto" w:frame="1"/>
        </w:rPr>
        <w:t xml:space="preserve"> лица</w:t>
      </w:r>
      <w:r w:rsidR="00533CC8" w:rsidRPr="005220F6">
        <w:rPr>
          <w:rFonts w:eastAsia="Times New Roman"/>
          <w:sz w:val="24"/>
          <w:szCs w:val="24"/>
          <w:bdr w:val="none" w:sz="0" w:space="0" w:color="auto" w:frame="1"/>
        </w:rPr>
        <w:t>ми</w:t>
      </w:r>
      <w:r w:rsidRPr="005220F6">
        <w:rPr>
          <w:sz w:val="24"/>
          <w:szCs w:val="24"/>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6351AA" w:rsidRPr="005220F6" w:rsidRDefault="005C2664" w:rsidP="00136B59">
      <w:pPr>
        <w:shd w:val="clear" w:color="auto" w:fill="FFFFFF"/>
        <w:ind w:firstLine="709"/>
        <w:jc w:val="both"/>
        <w:textAlignment w:val="baseline"/>
        <w:rPr>
          <w:rFonts w:eastAsia="Times New Roman"/>
          <w:sz w:val="24"/>
          <w:szCs w:val="24"/>
          <w:bdr w:val="none" w:sz="0" w:space="0" w:color="auto" w:frame="1"/>
        </w:rPr>
      </w:pPr>
      <w:r w:rsidRPr="005220F6">
        <w:rPr>
          <w:rFonts w:eastAsia="Times New Roman"/>
          <w:color w:val="000000"/>
          <w:sz w:val="24"/>
          <w:szCs w:val="24"/>
          <w:bdr w:val="none" w:sz="0" w:space="0" w:color="auto" w:frame="1"/>
        </w:rPr>
        <w:t>-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25FCE" w:rsidRPr="005220F6" w:rsidRDefault="00825FCE" w:rsidP="00825FCE">
      <w:pPr>
        <w:shd w:val="clear" w:color="auto" w:fill="FFFFFF"/>
        <w:ind w:firstLine="709"/>
        <w:jc w:val="both"/>
        <w:textAlignment w:val="baseline"/>
        <w:rPr>
          <w:rFonts w:eastAsia="Times New Roman"/>
          <w:color w:val="000000"/>
          <w:sz w:val="24"/>
          <w:szCs w:val="24"/>
          <w:bdr w:val="none" w:sz="0" w:space="0" w:color="auto" w:frame="1"/>
        </w:rPr>
      </w:pPr>
      <w:r w:rsidRPr="005220F6">
        <w:rPr>
          <w:rFonts w:eastAsia="Times New Roman"/>
          <w:color w:val="000000"/>
          <w:sz w:val="24"/>
          <w:szCs w:val="24"/>
          <w:bdr w:val="none" w:sz="0" w:space="0" w:color="auto" w:frame="1"/>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16ABD" w:rsidRPr="005220F6" w:rsidRDefault="00016ABD" w:rsidP="00136B59">
      <w:pPr>
        <w:pStyle w:val="ConsPlusNormal"/>
        <w:ind w:firstLine="709"/>
        <w:jc w:val="both"/>
        <w:rPr>
          <w:rFonts w:ascii="Times New Roman" w:hAnsi="Times New Roman" w:cs="Times New Roman"/>
          <w:bCs/>
          <w:sz w:val="24"/>
          <w:szCs w:val="24"/>
        </w:rPr>
      </w:pPr>
      <w:r w:rsidRPr="005220F6">
        <w:rPr>
          <w:rFonts w:ascii="Times New Roman" w:hAnsi="Times New Roman" w:cs="Times New Roman"/>
          <w:bCs/>
          <w:sz w:val="24"/>
          <w:szCs w:val="24"/>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2510A2" w:rsidRPr="005220F6" w:rsidRDefault="00040A8B" w:rsidP="00136B59">
      <w:pPr>
        <w:pStyle w:val="aa"/>
        <w:spacing w:after="0" w:line="240" w:lineRule="auto"/>
        <w:ind w:firstLine="709"/>
        <w:jc w:val="both"/>
        <w:rPr>
          <w:shd w:val="clear" w:color="auto" w:fill="FFFFFF"/>
        </w:rPr>
      </w:pPr>
      <w:r w:rsidRPr="005220F6">
        <w:rPr>
          <w:rFonts w:eastAsia="Times New Roman"/>
          <w:bdr w:val="none" w:sz="0" w:space="0" w:color="auto" w:frame="1"/>
        </w:rPr>
        <w:t>19.7</w:t>
      </w:r>
      <w:r w:rsidR="00FD1D88" w:rsidRPr="005220F6">
        <w:rPr>
          <w:rFonts w:eastAsia="Times New Roman"/>
          <w:bdr w:val="none" w:sz="0" w:space="0" w:color="auto" w:frame="1"/>
        </w:rPr>
        <w:t xml:space="preserve">. </w:t>
      </w:r>
      <w:r w:rsidR="002510A2" w:rsidRPr="005220F6">
        <w:rPr>
          <w:rFonts w:eastAsia="Times New Roman"/>
          <w:bdr w:val="none" w:sz="0" w:space="0" w:color="auto" w:frame="1"/>
        </w:rPr>
        <w:t>Должностные лица</w:t>
      </w:r>
      <w:r w:rsidR="002510A2" w:rsidRPr="005220F6">
        <w:rPr>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6351AA" w:rsidRPr="005220F6" w:rsidRDefault="006351AA" w:rsidP="00136B59">
      <w:pPr>
        <w:suppressLineNumbers/>
        <w:suppressAutoHyphens/>
        <w:ind w:firstLine="709"/>
        <w:jc w:val="both"/>
        <w:rPr>
          <w:rFonts w:eastAsia="Times New Roman"/>
          <w:sz w:val="24"/>
          <w:szCs w:val="24"/>
          <w:lang w:eastAsia="ar-SA"/>
        </w:rPr>
      </w:pPr>
    </w:p>
    <w:p w:rsidR="00F66405" w:rsidRPr="005220F6" w:rsidRDefault="00F66405" w:rsidP="00F66405">
      <w:pPr>
        <w:suppressLineNumbers/>
        <w:suppressAutoHyphens/>
        <w:ind w:firstLine="709"/>
        <w:jc w:val="center"/>
        <w:rPr>
          <w:rFonts w:eastAsia="Times New Roman"/>
          <w:b/>
          <w:sz w:val="24"/>
          <w:szCs w:val="24"/>
          <w:lang w:eastAsia="ar-SA"/>
        </w:rPr>
      </w:pPr>
      <w:r w:rsidRPr="005220F6">
        <w:rPr>
          <w:rFonts w:eastAsia="Times New Roman"/>
          <w:b/>
          <w:sz w:val="24"/>
          <w:szCs w:val="24"/>
          <w:lang w:eastAsia="ar-SA"/>
        </w:rPr>
        <w:t>20. Показатели доступности и качества муниципальной услуги</w:t>
      </w:r>
    </w:p>
    <w:p w:rsidR="00F66405" w:rsidRPr="005220F6" w:rsidRDefault="00F66405" w:rsidP="00F66405">
      <w:pPr>
        <w:suppressLineNumbers/>
        <w:suppressAutoHyphens/>
        <w:ind w:firstLine="709"/>
        <w:jc w:val="both"/>
        <w:rPr>
          <w:rFonts w:eastAsia="Times New Roman"/>
          <w:b/>
          <w:i/>
          <w:sz w:val="24"/>
          <w:szCs w:val="24"/>
          <w:lang w:eastAsia="ar-SA"/>
        </w:rPr>
      </w:pPr>
      <w:r w:rsidRPr="005220F6">
        <w:rPr>
          <w:rFonts w:eastAsia="Times New Roman"/>
          <w:sz w:val="24"/>
          <w:szCs w:val="24"/>
          <w:lang w:eastAsia="ar-SA"/>
        </w:rPr>
        <w:t xml:space="preserve">20.1. </w:t>
      </w:r>
      <w:r w:rsidRPr="005220F6">
        <w:rPr>
          <w:rFonts w:eastAsia="Times New Roman"/>
          <w:sz w:val="24"/>
          <w:szCs w:val="24"/>
        </w:rPr>
        <w:t xml:space="preserve">Показателями доступности предоставления муниципальной услуги являются: </w:t>
      </w:r>
    </w:p>
    <w:p w:rsidR="00F66405" w:rsidRPr="005220F6" w:rsidRDefault="00F66405" w:rsidP="00F66405">
      <w:pPr>
        <w:suppressLineNumbers/>
        <w:suppressAutoHyphens/>
        <w:autoSpaceDE w:val="0"/>
        <w:ind w:firstLine="709"/>
        <w:jc w:val="both"/>
        <w:rPr>
          <w:rFonts w:eastAsia="Times New Roman"/>
          <w:sz w:val="24"/>
          <w:szCs w:val="24"/>
        </w:rPr>
      </w:pPr>
      <w:r w:rsidRPr="005220F6">
        <w:rPr>
          <w:rFonts w:eastAsia="Times New Roman"/>
          <w:sz w:val="24"/>
          <w:szCs w:val="24"/>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871699" w:rsidRPr="005220F6" w:rsidRDefault="00871699" w:rsidP="00871699">
      <w:pPr>
        <w:ind w:firstLine="709"/>
        <w:jc w:val="both"/>
        <w:rPr>
          <w:b/>
          <w:sz w:val="24"/>
          <w:szCs w:val="24"/>
        </w:rPr>
      </w:pPr>
      <w:r w:rsidRPr="005220F6">
        <w:rPr>
          <w:iCs/>
          <w:sz w:val="24"/>
          <w:szCs w:val="24"/>
        </w:rPr>
        <w:t>-</w:t>
      </w:r>
      <w:r w:rsidRPr="005220F6">
        <w:rPr>
          <w:b/>
          <w:sz w:val="24"/>
          <w:szCs w:val="24"/>
        </w:rPr>
        <w:t xml:space="preserve"> </w:t>
      </w:r>
      <w:r w:rsidRPr="005220F6">
        <w:rPr>
          <w:sz w:val="24"/>
          <w:szCs w:val="24"/>
        </w:rPr>
        <w:t>услуга по экстерриториальному принципу не предоставляется</w:t>
      </w:r>
      <w:r w:rsidRPr="005220F6">
        <w:rPr>
          <w:b/>
          <w:sz w:val="24"/>
          <w:szCs w:val="24"/>
        </w:rPr>
        <w:t>;</w:t>
      </w:r>
    </w:p>
    <w:p w:rsidR="00F66405" w:rsidRDefault="00F66405" w:rsidP="00F66405">
      <w:pPr>
        <w:suppressLineNumbers/>
        <w:suppressAutoHyphens/>
        <w:autoSpaceDE w:val="0"/>
        <w:ind w:firstLine="709"/>
        <w:jc w:val="both"/>
        <w:rPr>
          <w:rFonts w:eastAsia="Times New Roman"/>
          <w:sz w:val="24"/>
          <w:szCs w:val="24"/>
        </w:rPr>
      </w:pPr>
      <w:r w:rsidRPr="005220F6">
        <w:rPr>
          <w:rFonts w:eastAsia="Times New Roman"/>
          <w:sz w:val="24"/>
          <w:szCs w:val="24"/>
        </w:rPr>
        <w:t>- возможность получения сведений о ходе предоставления муниципальной услуги посредством РПГУ (в случае подачи заявления в электронном виде через РПГУ),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 Получение сведений о ходе предоставления муниципальной услуги путем использования РПГУ возможно в любое время с момента подачи документов;</w:t>
      </w:r>
    </w:p>
    <w:p w:rsidR="001F702C" w:rsidRDefault="001F702C" w:rsidP="00F66405">
      <w:pPr>
        <w:suppressLineNumbers/>
        <w:suppressAutoHyphens/>
        <w:autoSpaceDE w:val="0"/>
        <w:ind w:firstLine="709"/>
        <w:jc w:val="both"/>
        <w:rPr>
          <w:rFonts w:eastAsia="Times New Roman"/>
          <w:sz w:val="24"/>
          <w:szCs w:val="24"/>
        </w:rPr>
      </w:pPr>
      <w:r w:rsidRPr="001F702C">
        <w:rPr>
          <w:rFonts w:eastAsia="Times New Roman"/>
          <w:sz w:val="24"/>
          <w:szCs w:val="24"/>
        </w:rPr>
        <w:t>- муниципальная услуга предоставляется посредством многофункциональных центров в соответствии с действующим соглашением о взаимодействии, заключенном между Органом и ГБУ РК «МФЦ»;</w:t>
      </w:r>
    </w:p>
    <w:p w:rsidR="002715EA" w:rsidRPr="002715EA" w:rsidRDefault="002715EA" w:rsidP="00F66405">
      <w:pPr>
        <w:suppressLineNumbers/>
        <w:suppressAutoHyphens/>
        <w:autoSpaceDE w:val="0"/>
        <w:ind w:firstLine="709"/>
        <w:jc w:val="both"/>
        <w:rPr>
          <w:rFonts w:eastAsia="Times New Roman"/>
          <w:sz w:val="24"/>
          <w:szCs w:val="24"/>
        </w:rPr>
      </w:pPr>
      <w:r w:rsidRPr="002715EA">
        <w:rPr>
          <w:sz w:val="24"/>
          <w:szCs w:val="24"/>
        </w:rPr>
        <w:t>-</w:t>
      </w:r>
      <w:r>
        <w:rPr>
          <w:sz w:val="24"/>
          <w:szCs w:val="24"/>
        </w:rPr>
        <w:t xml:space="preserve"> </w:t>
      </w:r>
      <w:r w:rsidRPr="002715EA">
        <w:rPr>
          <w:sz w:val="24"/>
          <w:szCs w:val="24"/>
        </w:rPr>
        <w:t>услуга посредством комплексного запроса не предоставляется.</w:t>
      </w:r>
    </w:p>
    <w:p w:rsidR="00F66405" w:rsidRPr="005220F6" w:rsidRDefault="00F66405" w:rsidP="00F66405">
      <w:pPr>
        <w:suppressLineNumbers/>
        <w:suppressAutoHyphens/>
        <w:autoSpaceDE w:val="0"/>
        <w:ind w:firstLine="709"/>
        <w:jc w:val="both"/>
        <w:rPr>
          <w:rFonts w:eastAsia="Times New Roman"/>
          <w:sz w:val="24"/>
          <w:szCs w:val="24"/>
          <w:lang w:eastAsia="ar-SA"/>
        </w:rPr>
      </w:pPr>
      <w:r w:rsidRPr="005220F6">
        <w:rPr>
          <w:rFonts w:eastAsia="Times New Roman"/>
          <w:sz w:val="24"/>
          <w:szCs w:val="24"/>
          <w:lang w:eastAsia="ar-SA"/>
        </w:rPr>
        <w:t xml:space="preserve">20.2. </w:t>
      </w:r>
      <w:r w:rsidRPr="005220F6">
        <w:rPr>
          <w:rFonts w:eastAsia="Times New Roman"/>
          <w:sz w:val="24"/>
          <w:szCs w:val="24"/>
        </w:rPr>
        <w:t xml:space="preserve">Качество предоставления муниципальной услуги характеризуется </w:t>
      </w:r>
      <w:r w:rsidRPr="005220F6">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5220F6">
        <w:rPr>
          <w:rFonts w:eastAsia="Times New Roman"/>
          <w:sz w:val="24"/>
          <w:szCs w:val="24"/>
        </w:rPr>
        <w:t xml:space="preserve">отсутствием: </w:t>
      </w:r>
    </w:p>
    <w:p w:rsidR="00F66405" w:rsidRPr="005220F6" w:rsidRDefault="00F66405" w:rsidP="00F66405">
      <w:pPr>
        <w:suppressLineNumbers/>
        <w:suppressAutoHyphens/>
        <w:ind w:firstLine="709"/>
        <w:jc w:val="both"/>
        <w:rPr>
          <w:rFonts w:eastAsia="Times New Roman"/>
          <w:sz w:val="24"/>
          <w:szCs w:val="24"/>
          <w:lang w:eastAsia="ar-SA"/>
        </w:rPr>
      </w:pPr>
      <w:r w:rsidRPr="005220F6">
        <w:rPr>
          <w:rFonts w:eastAsia="Times New Roman"/>
          <w:sz w:val="24"/>
          <w:szCs w:val="24"/>
          <w:lang w:eastAsia="ar-SA"/>
        </w:rPr>
        <w:t xml:space="preserve">- безосновательных отказов в приеме </w:t>
      </w:r>
      <w:r w:rsidRPr="005220F6">
        <w:rPr>
          <w:rFonts w:eastAsia="Times New Roman"/>
          <w:sz w:val="24"/>
          <w:szCs w:val="24"/>
        </w:rPr>
        <w:t>заявлений о предоставлении муниципальной услуги от заявителей</w:t>
      </w:r>
      <w:r w:rsidRPr="005220F6">
        <w:rPr>
          <w:rFonts w:eastAsia="Times New Roman"/>
          <w:sz w:val="24"/>
          <w:szCs w:val="24"/>
          <w:lang w:eastAsia="ar-SA"/>
        </w:rPr>
        <w:t xml:space="preserve"> и в предоставлении муниципальной услуги;</w:t>
      </w:r>
    </w:p>
    <w:p w:rsidR="00F66405" w:rsidRPr="005220F6" w:rsidRDefault="00F66405" w:rsidP="00F66405">
      <w:pPr>
        <w:suppressLineNumbers/>
        <w:suppressAutoHyphens/>
        <w:ind w:firstLine="709"/>
        <w:jc w:val="both"/>
        <w:rPr>
          <w:rFonts w:eastAsia="Times New Roman"/>
          <w:sz w:val="24"/>
          <w:szCs w:val="24"/>
        </w:rPr>
      </w:pPr>
      <w:r w:rsidRPr="005220F6">
        <w:rPr>
          <w:rFonts w:eastAsia="Times New Roman"/>
          <w:sz w:val="24"/>
          <w:szCs w:val="24"/>
          <w:lang w:eastAsia="ar-SA"/>
        </w:rPr>
        <w:t>- нарушений сроков предоставления муниципальной услуги;</w:t>
      </w:r>
    </w:p>
    <w:p w:rsidR="00F66405" w:rsidRPr="005220F6" w:rsidRDefault="00F66405" w:rsidP="00F66405">
      <w:pPr>
        <w:suppressLineNumbers/>
        <w:tabs>
          <w:tab w:val="left" w:pos="0"/>
        </w:tabs>
        <w:suppressAutoHyphens/>
        <w:autoSpaceDE w:val="0"/>
        <w:ind w:firstLine="709"/>
        <w:jc w:val="both"/>
        <w:rPr>
          <w:rFonts w:eastAsia="Times New Roman"/>
          <w:sz w:val="24"/>
          <w:szCs w:val="24"/>
          <w:lang w:eastAsia="ar-SA"/>
        </w:rPr>
      </w:pPr>
      <w:r w:rsidRPr="005220F6">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F66405" w:rsidRPr="005220F6" w:rsidRDefault="00F66405" w:rsidP="00F66405">
      <w:pPr>
        <w:suppressLineNumbers/>
        <w:tabs>
          <w:tab w:val="left" w:pos="0"/>
        </w:tabs>
        <w:suppressAutoHyphens/>
        <w:autoSpaceDE w:val="0"/>
        <w:ind w:firstLine="709"/>
        <w:jc w:val="both"/>
        <w:rPr>
          <w:rFonts w:eastAsia="Times New Roman"/>
          <w:sz w:val="24"/>
          <w:szCs w:val="24"/>
          <w:lang w:eastAsia="ar-SA"/>
        </w:rPr>
      </w:pPr>
      <w:r w:rsidRPr="005220F6">
        <w:rPr>
          <w:rFonts w:eastAsia="Times New Roman"/>
          <w:sz w:val="24"/>
          <w:szCs w:val="24"/>
        </w:rPr>
        <w:t>- </w:t>
      </w:r>
      <w:r w:rsidRPr="005220F6">
        <w:rPr>
          <w:rFonts w:eastAsia="Times New Roman"/>
          <w:sz w:val="24"/>
          <w:szCs w:val="24"/>
          <w:lang w:eastAsia="ar-SA"/>
        </w:rPr>
        <w:t>некомпетентности специалистов;</w:t>
      </w:r>
    </w:p>
    <w:p w:rsidR="00F66405" w:rsidRPr="005220F6" w:rsidRDefault="00F66405" w:rsidP="00F66405">
      <w:pPr>
        <w:suppressLineNumbers/>
        <w:suppressAutoHyphens/>
        <w:ind w:firstLine="709"/>
        <w:jc w:val="both"/>
        <w:rPr>
          <w:rFonts w:eastAsia="Times New Roman"/>
          <w:sz w:val="24"/>
          <w:szCs w:val="24"/>
        </w:rPr>
      </w:pPr>
      <w:r w:rsidRPr="005220F6">
        <w:rPr>
          <w:rFonts w:eastAsia="Times New Roman"/>
          <w:sz w:val="24"/>
          <w:szCs w:val="24"/>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6B6FB7" w:rsidRPr="005220F6" w:rsidRDefault="006B6FB7" w:rsidP="00F66405">
      <w:pPr>
        <w:suppressLineNumbers/>
        <w:suppressAutoHyphens/>
        <w:autoSpaceDE w:val="0"/>
        <w:ind w:firstLine="709"/>
        <w:jc w:val="center"/>
        <w:rPr>
          <w:rFonts w:eastAsia="Times New Roman"/>
          <w:b/>
          <w:sz w:val="24"/>
          <w:szCs w:val="24"/>
          <w:lang w:eastAsia="ar-SA"/>
        </w:rPr>
      </w:pPr>
    </w:p>
    <w:p w:rsidR="00F66405" w:rsidRDefault="00F66405" w:rsidP="00F66405">
      <w:pPr>
        <w:suppressLineNumbers/>
        <w:suppressAutoHyphens/>
        <w:autoSpaceDE w:val="0"/>
        <w:ind w:firstLine="709"/>
        <w:jc w:val="center"/>
        <w:rPr>
          <w:rFonts w:eastAsia="Times New Roman"/>
          <w:b/>
          <w:sz w:val="24"/>
          <w:szCs w:val="24"/>
          <w:lang w:eastAsia="ar-SA"/>
        </w:rPr>
      </w:pPr>
      <w:r w:rsidRPr="005220F6">
        <w:rPr>
          <w:rFonts w:eastAsia="Times New Roman"/>
          <w:b/>
          <w:sz w:val="24"/>
          <w:szCs w:val="24"/>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C2448" w:rsidRPr="00BC2448" w:rsidRDefault="00BC2448" w:rsidP="00BC2448">
      <w:pPr>
        <w:ind w:firstLine="709"/>
        <w:jc w:val="both"/>
        <w:rPr>
          <w:b/>
          <w:sz w:val="24"/>
          <w:szCs w:val="24"/>
        </w:rPr>
      </w:pPr>
      <w:r>
        <w:rPr>
          <w:iCs/>
          <w:sz w:val="24"/>
          <w:szCs w:val="24"/>
        </w:rPr>
        <w:t>21.1.</w:t>
      </w:r>
      <w:r w:rsidRPr="005220F6">
        <w:rPr>
          <w:b/>
          <w:sz w:val="24"/>
          <w:szCs w:val="24"/>
        </w:rPr>
        <w:t xml:space="preserve"> </w:t>
      </w:r>
      <w:r>
        <w:rPr>
          <w:sz w:val="24"/>
          <w:szCs w:val="24"/>
        </w:rPr>
        <w:t>У</w:t>
      </w:r>
      <w:r w:rsidRPr="005220F6">
        <w:rPr>
          <w:sz w:val="24"/>
          <w:szCs w:val="24"/>
        </w:rPr>
        <w:t>слуга по экстерриториальному принципу не предоставляется</w:t>
      </w:r>
      <w:r w:rsidRPr="005220F6">
        <w:rPr>
          <w:b/>
          <w:sz w:val="24"/>
          <w:szCs w:val="24"/>
        </w:rPr>
        <w:t>;</w:t>
      </w:r>
    </w:p>
    <w:p w:rsidR="00F66405" w:rsidRPr="002715EA" w:rsidRDefault="00BC2448" w:rsidP="002715EA">
      <w:pPr>
        <w:suppressLineNumbers/>
        <w:suppressAutoHyphens/>
        <w:autoSpaceDE w:val="0"/>
        <w:ind w:firstLine="709"/>
        <w:jc w:val="both"/>
        <w:rPr>
          <w:rFonts w:eastAsia="Times New Roman"/>
          <w:i/>
          <w:sz w:val="24"/>
          <w:szCs w:val="24"/>
          <w:lang w:eastAsia="ar-SA"/>
        </w:rPr>
      </w:pPr>
      <w:r>
        <w:rPr>
          <w:rFonts w:eastAsia="Times New Roman"/>
          <w:sz w:val="24"/>
          <w:szCs w:val="24"/>
          <w:lang w:eastAsia="ar-SA"/>
        </w:rPr>
        <w:t>21.2</w:t>
      </w:r>
      <w:r w:rsidR="00F66405" w:rsidRPr="005220F6">
        <w:rPr>
          <w:rFonts w:eastAsia="Times New Roman"/>
          <w:sz w:val="24"/>
          <w:szCs w:val="24"/>
          <w:lang w:eastAsia="ar-SA"/>
        </w:rPr>
        <w:t>. Особенности предоставления муниципальной услуги в электронном виде.</w:t>
      </w:r>
    </w:p>
    <w:p w:rsidR="00F66405" w:rsidRPr="005220F6" w:rsidRDefault="00F66405" w:rsidP="00F66405">
      <w:pPr>
        <w:suppressLineNumbers/>
        <w:suppressAutoHyphens/>
        <w:autoSpaceDE w:val="0"/>
        <w:ind w:firstLine="709"/>
        <w:jc w:val="both"/>
        <w:rPr>
          <w:rFonts w:eastAsia="Times New Roman"/>
          <w:sz w:val="24"/>
          <w:szCs w:val="24"/>
          <w:lang w:eastAsia="ar-SA"/>
        </w:rPr>
      </w:pPr>
      <w:r w:rsidRPr="005220F6">
        <w:rPr>
          <w:rFonts w:eastAsia="Times New Roman"/>
          <w:sz w:val="24"/>
          <w:szCs w:val="24"/>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F66405" w:rsidRPr="005220F6" w:rsidRDefault="00F66405" w:rsidP="00F66405">
      <w:pPr>
        <w:suppressLineNumbers/>
        <w:suppressAutoHyphens/>
        <w:autoSpaceDE w:val="0"/>
        <w:ind w:firstLine="709"/>
        <w:jc w:val="both"/>
        <w:rPr>
          <w:rFonts w:eastAsia="Times New Roman"/>
          <w:sz w:val="24"/>
          <w:szCs w:val="24"/>
          <w:lang w:eastAsia="ar-SA"/>
        </w:rPr>
      </w:pPr>
      <w:r w:rsidRPr="005220F6">
        <w:rPr>
          <w:rFonts w:eastAsia="Times New Roman"/>
          <w:sz w:val="24"/>
          <w:szCs w:val="24"/>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w:t>
      </w:r>
      <w:r w:rsidR="002715EA">
        <w:rPr>
          <w:rFonts w:eastAsia="Times New Roman"/>
          <w:sz w:val="24"/>
          <w:szCs w:val="24"/>
          <w:lang w:eastAsia="ar-SA"/>
        </w:rPr>
        <w:t xml:space="preserve"> </w:t>
      </w:r>
      <w:r w:rsidRPr="005220F6">
        <w:rPr>
          <w:rFonts w:eastAsia="Times New Roman"/>
          <w:sz w:val="24"/>
          <w:szCs w:val="24"/>
          <w:lang w:eastAsia="ar-SA"/>
        </w:rPr>
        <w:t>210-ФЗ.</w:t>
      </w:r>
    </w:p>
    <w:p w:rsidR="00F66405" w:rsidRPr="005220F6" w:rsidRDefault="00F66405" w:rsidP="00F66405">
      <w:pPr>
        <w:suppressLineNumbers/>
        <w:suppressAutoHyphens/>
        <w:autoSpaceDE w:val="0"/>
        <w:ind w:firstLine="709"/>
        <w:jc w:val="both"/>
        <w:rPr>
          <w:rFonts w:eastAsia="Times New Roman"/>
          <w:sz w:val="24"/>
          <w:szCs w:val="24"/>
          <w:lang w:eastAsia="ar-SA"/>
        </w:rPr>
      </w:pPr>
      <w:r w:rsidRPr="005220F6">
        <w:rPr>
          <w:rFonts w:eastAsia="Times New Roman"/>
          <w:sz w:val="24"/>
          <w:szCs w:val="24"/>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w:t>
      </w:r>
      <w:r w:rsidR="002715EA">
        <w:rPr>
          <w:rFonts w:eastAsia="Times New Roman"/>
          <w:sz w:val="24"/>
          <w:szCs w:val="24"/>
          <w:lang w:eastAsia="ar-SA"/>
        </w:rPr>
        <w:t xml:space="preserve"> </w:t>
      </w:r>
      <w:r w:rsidRPr="005220F6">
        <w:rPr>
          <w:rFonts w:eastAsia="Times New Roman"/>
          <w:sz w:val="24"/>
          <w:szCs w:val="24"/>
          <w:lang w:eastAsia="ar-SA"/>
        </w:rPr>
        <w:t>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F66405" w:rsidRPr="005220F6" w:rsidRDefault="00F66405" w:rsidP="00F66405">
      <w:pPr>
        <w:suppressLineNumbers/>
        <w:suppressAutoHyphens/>
        <w:autoSpaceDE w:val="0"/>
        <w:ind w:firstLine="709"/>
        <w:jc w:val="both"/>
        <w:rPr>
          <w:rFonts w:eastAsia="Times New Roman"/>
          <w:sz w:val="24"/>
          <w:szCs w:val="24"/>
          <w:lang w:eastAsia="ar-SA"/>
        </w:rPr>
      </w:pPr>
      <w:r w:rsidRPr="005220F6">
        <w:rPr>
          <w:rFonts w:eastAsia="Times New Roman"/>
          <w:sz w:val="24"/>
          <w:szCs w:val="24"/>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F66405" w:rsidRPr="005220F6" w:rsidRDefault="00F66405" w:rsidP="00F66405">
      <w:pPr>
        <w:suppressLineNumbers/>
        <w:suppressAutoHyphens/>
        <w:autoSpaceDE w:val="0"/>
        <w:ind w:firstLine="709"/>
        <w:jc w:val="both"/>
        <w:rPr>
          <w:rFonts w:eastAsia="Times New Roman"/>
          <w:sz w:val="24"/>
          <w:szCs w:val="24"/>
          <w:lang w:eastAsia="ar-SA"/>
        </w:rPr>
      </w:pPr>
      <w:r w:rsidRPr="005220F6">
        <w:rPr>
          <w:rFonts w:eastAsia="Times New Roman"/>
          <w:sz w:val="24"/>
          <w:szCs w:val="24"/>
          <w:lang w:eastAsia="ar-SA"/>
        </w:rPr>
        <w:t>21.3. Заявление и документы, указанные в пункт</w:t>
      </w:r>
      <w:r w:rsidR="006B6FB7" w:rsidRPr="005220F6">
        <w:rPr>
          <w:rFonts w:eastAsia="Times New Roman"/>
          <w:sz w:val="24"/>
          <w:szCs w:val="24"/>
          <w:lang w:eastAsia="ar-SA"/>
        </w:rPr>
        <w:t>ах</w:t>
      </w:r>
      <w:r w:rsidRPr="005220F6">
        <w:rPr>
          <w:rFonts w:eastAsia="Times New Roman"/>
          <w:sz w:val="24"/>
          <w:szCs w:val="24"/>
          <w:lang w:eastAsia="ar-SA"/>
        </w:rPr>
        <w:t xml:space="preserve"> </w:t>
      </w:r>
      <w:r w:rsidR="006B6FB7" w:rsidRPr="005220F6">
        <w:rPr>
          <w:rFonts w:eastAsia="Times New Roman"/>
          <w:bCs/>
          <w:sz w:val="24"/>
          <w:szCs w:val="24"/>
          <w:lang w:eastAsia="ar-SA"/>
        </w:rPr>
        <w:t>9.1. – 9.2. (в зависимости от цели обращения)</w:t>
      </w:r>
      <w:r w:rsidRPr="005220F6">
        <w:rPr>
          <w:rFonts w:eastAsia="Times New Roman"/>
          <w:sz w:val="24"/>
          <w:szCs w:val="24"/>
          <w:lang w:eastAsia="ar-SA"/>
        </w:rPr>
        <w:t xml:space="preserve"> 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F66405" w:rsidRPr="005220F6" w:rsidRDefault="00F66405" w:rsidP="00F66405">
      <w:pPr>
        <w:suppressLineNumbers/>
        <w:suppressAutoHyphens/>
        <w:autoSpaceDE w:val="0"/>
        <w:ind w:firstLine="709"/>
        <w:jc w:val="both"/>
        <w:rPr>
          <w:rFonts w:eastAsia="Times New Roman"/>
          <w:sz w:val="24"/>
          <w:szCs w:val="24"/>
          <w:lang w:eastAsia="ar-SA"/>
        </w:rPr>
      </w:pPr>
      <w:r w:rsidRPr="005220F6">
        <w:rPr>
          <w:rFonts w:eastAsia="Times New Roman"/>
          <w:sz w:val="24"/>
          <w:szCs w:val="24"/>
          <w:lang w:eastAsia="ar-SA"/>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E5715" w:rsidRPr="005220F6" w:rsidRDefault="007E5715" w:rsidP="007E5715">
      <w:pPr>
        <w:suppressAutoHyphens/>
        <w:ind w:firstLine="709"/>
        <w:jc w:val="both"/>
        <w:rPr>
          <w:rFonts w:eastAsia="SimSun"/>
          <w:kern w:val="1"/>
          <w:sz w:val="24"/>
          <w:szCs w:val="24"/>
          <w:lang w:eastAsia="zh-CN" w:bidi="hi-IN"/>
        </w:rPr>
      </w:pPr>
    </w:p>
    <w:p w:rsidR="007055F5" w:rsidRPr="005220F6" w:rsidRDefault="007055F5" w:rsidP="00136B59">
      <w:pPr>
        <w:suppressLineNumbers/>
        <w:suppressAutoHyphens/>
        <w:ind w:firstLine="709"/>
        <w:jc w:val="center"/>
        <w:rPr>
          <w:rFonts w:eastAsia="Times New Roman"/>
          <w:sz w:val="24"/>
          <w:szCs w:val="24"/>
          <w:lang w:eastAsia="ar-SA"/>
        </w:rPr>
      </w:pPr>
      <w:r w:rsidRPr="005220F6">
        <w:rPr>
          <w:rFonts w:eastAsia="Times New Roman"/>
          <w:b/>
          <w:sz w:val="24"/>
          <w:szCs w:val="24"/>
          <w:lang w:val="en-US" w:eastAsia="ar-SA"/>
        </w:rPr>
        <w:t>III</w:t>
      </w:r>
      <w:r w:rsidRPr="005220F6">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5220F6">
        <w:rPr>
          <w:rFonts w:eastAsia="Times New Roman"/>
          <w:b/>
          <w:sz w:val="24"/>
          <w:szCs w:val="24"/>
          <w:lang w:eastAsia="ar-SA"/>
        </w:rPr>
        <w:t xml:space="preserve"> </w:t>
      </w:r>
      <w:r w:rsidRPr="005220F6">
        <w:rPr>
          <w:rFonts w:eastAsia="Times New Roman"/>
          <w:b/>
          <w:sz w:val="24"/>
          <w:szCs w:val="24"/>
          <w:lang w:eastAsia="ar-SA"/>
        </w:rPr>
        <w:t>административных процедур в электронной форме и в многофункциональном центре</w:t>
      </w:r>
    </w:p>
    <w:p w:rsidR="007055F5" w:rsidRPr="005220F6" w:rsidRDefault="007055F5" w:rsidP="00136B59">
      <w:pPr>
        <w:suppressLineNumbers/>
        <w:suppressAutoHyphens/>
        <w:autoSpaceDE w:val="0"/>
        <w:ind w:firstLine="709"/>
        <w:jc w:val="both"/>
        <w:rPr>
          <w:rFonts w:eastAsia="Times New Roman"/>
          <w:sz w:val="24"/>
          <w:szCs w:val="24"/>
          <w:lang w:eastAsia="ar-SA"/>
        </w:rPr>
      </w:pPr>
    </w:p>
    <w:p w:rsidR="007055F5" w:rsidRPr="005220F6" w:rsidRDefault="0044307F" w:rsidP="00136B59">
      <w:pPr>
        <w:suppressLineNumbers/>
        <w:suppressAutoHyphens/>
        <w:autoSpaceDE w:val="0"/>
        <w:ind w:firstLine="709"/>
        <w:jc w:val="center"/>
        <w:rPr>
          <w:rFonts w:eastAsia="Times New Roman"/>
          <w:b/>
          <w:sz w:val="24"/>
          <w:szCs w:val="24"/>
          <w:lang w:eastAsia="ar-SA"/>
        </w:rPr>
      </w:pPr>
      <w:r w:rsidRPr="005220F6">
        <w:rPr>
          <w:rFonts w:eastAsia="Times New Roman"/>
          <w:b/>
          <w:sz w:val="24"/>
          <w:szCs w:val="24"/>
          <w:lang w:eastAsia="ar-SA"/>
        </w:rPr>
        <w:t xml:space="preserve">22. </w:t>
      </w:r>
      <w:r w:rsidR="007055F5" w:rsidRPr="005220F6">
        <w:rPr>
          <w:rFonts w:eastAsia="Times New Roman"/>
          <w:b/>
          <w:sz w:val="24"/>
          <w:szCs w:val="24"/>
          <w:lang w:eastAsia="ar-SA"/>
        </w:rPr>
        <w:t>Исчерпывающий перечень административных процедур при предоставлении муниципальной услуги</w:t>
      </w:r>
    </w:p>
    <w:p w:rsidR="007055F5" w:rsidRPr="005220F6" w:rsidRDefault="0044307F" w:rsidP="00136B59">
      <w:pPr>
        <w:suppressLineNumbers/>
        <w:suppressAutoHyphens/>
        <w:autoSpaceDE w:val="0"/>
        <w:ind w:firstLine="709"/>
        <w:jc w:val="both"/>
        <w:rPr>
          <w:rFonts w:eastAsia="Times New Roman"/>
          <w:sz w:val="24"/>
          <w:szCs w:val="24"/>
          <w:lang w:eastAsia="ar-SA"/>
        </w:rPr>
      </w:pPr>
      <w:r w:rsidRPr="005220F6">
        <w:rPr>
          <w:rFonts w:eastAsia="Times New Roman"/>
          <w:sz w:val="24"/>
          <w:szCs w:val="24"/>
          <w:lang w:eastAsia="ar-SA"/>
        </w:rPr>
        <w:t>22.1</w:t>
      </w:r>
      <w:r w:rsidR="007055F5" w:rsidRPr="005220F6">
        <w:rPr>
          <w:rFonts w:eastAsia="Times New Roman"/>
          <w:sz w:val="24"/>
          <w:szCs w:val="24"/>
          <w:lang w:eastAsia="ar-SA"/>
        </w:rPr>
        <w:t>. Предоставление муниципальной услуги включает в себя следующие административные процедуры:</w:t>
      </w:r>
    </w:p>
    <w:p w:rsidR="007055F5" w:rsidRPr="005220F6" w:rsidRDefault="007055F5" w:rsidP="00136B59">
      <w:pPr>
        <w:suppressLineNumbers/>
        <w:suppressAutoHyphens/>
        <w:autoSpaceDE w:val="0"/>
        <w:ind w:firstLine="709"/>
        <w:jc w:val="both"/>
        <w:rPr>
          <w:sz w:val="24"/>
          <w:szCs w:val="24"/>
        </w:rPr>
      </w:pPr>
      <w:r w:rsidRPr="005220F6">
        <w:rPr>
          <w:sz w:val="24"/>
          <w:szCs w:val="24"/>
        </w:rPr>
        <w:t>1) прием и регистрация заявления и документов</w:t>
      </w:r>
      <w:r w:rsidR="001330A9" w:rsidRPr="005220F6">
        <w:rPr>
          <w:sz w:val="24"/>
          <w:szCs w:val="24"/>
        </w:rPr>
        <w:t>, обязательных к предоставлению</w:t>
      </w:r>
      <w:r w:rsidRPr="005220F6">
        <w:rPr>
          <w:sz w:val="24"/>
          <w:szCs w:val="24"/>
        </w:rPr>
        <w:t xml:space="preserve">; </w:t>
      </w:r>
    </w:p>
    <w:p w:rsidR="00AC509D" w:rsidRPr="005220F6" w:rsidRDefault="007055F5" w:rsidP="00136B59">
      <w:pPr>
        <w:suppressLineNumbers/>
        <w:suppressAutoHyphens/>
        <w:autoSpaceDE w:val="0"/>
        <w:ind w:firstLine="709"/>
        <w:jc w:val="both"/>
        <w:rPr>
          <w:sz w:val="24"/>
          <w:szCs w:val="24"/>
        </w:rPr>
      </w:pPr>
      <w:r w:rsidRPr="005220F6">
        <w:rPr>
          <w:sz w:val="24"/>
          <w:szCs w:val="24"/>
        </w:rPr>
        <w:t xml:space="preserve">2) рассмотрение представленных документов; </w:t>
      </w:r>
    </w:p>
    <w:p w:rsidR="00CE38A0" w:rsidRPr="005220F6" w:rsidRDefault="00CE38A0" w:rsidP="00136B59">
      <w:pPr>
        <w:suppressLineNumbers/>
        <w:suppressAutoHyphens/>
        <w:autoSpaceDE w:val="0"/>
        <w:ind w:firstLine="709"/>
        <w:jc w:val="both"/>
        <w:rPr>
          <w:sz w:val="24"/>
          <w:szCs w:val="24"/>
        </w:rPr>
      </w:pPr>
      <w:r w:rsidRPr="005220F6">
        <w:rPr>
          <w:sz w:val="24"/>
          <w:szCs w:val="24"/>
        </w:rPr>
        <w:t xml:space="preserve">3) </w:t>
      </w:r>
      <w:r w:rsidRPr="005220F6">
        <w:rPr>
          <w:rFonts w:eastAsia="Times New Roman"/>
          <w:sz w:val="24"/>
          <w:szCs w:val="24"/>
          <w:lang w:eastAsia="ar-SA"/>
        </w:rPr>
        <w:t>формирование и направление межведомственных запросов в органы, участвующие в предоставлении муниципальной услуги;</w:t>
      </w:r>
    </w:p>
    <w:p w:rsidR="00AC509D" w:rsidRPr="005220F6" w:rsidRDefault="00B51BED" w:rsidP="00136B59">
      <w:pPr>
        <w:suppressLineNumbers/>
        <w:suppressAutoHyphens/>
        <w:autoSpaceDE w:val="0"/>
        <w:ind w:firstLine="709"/>
        <w:jc w:val="both"/>
        <w:rPr>
          <w:sz w:val="24"/>
          <w:szCs w:val="24"/>
        </w:rPr>
      </w:pPr>
      <w:r w:rsidRPr="005220F6">
        <w:rPr>
          <w:sz w:val="24"/>
          <w:szCs w:val="24"/>
        </w:rPr>
        <w:t xml:space="preserve">3) </w:t>
      </w:r>
      <w:r w:rsidR="007055F5" w:rsidRPr="005220F6">
        <w:rPr>
          <w:sz w:val="24"/>
          <w:szCs w:val="24"/>
        </w:rPr>
        <w:t>принятие</w:t>
      </w:r>
      <w:r w:rsidR="00485868" w:rsidRPr="005220F6">
        <w:rPr>
          <w:sz w:val="24"/>
          <w:szCs w:val="24"/>
        </w:rPr>
        <w:t xml:space="preserve"> </w:t>
      </w:r>
      <w:r w:rsidR="0058000F" w:rsidRPr="005220F6">
        <w:rPr>
          <w:sz w:val="24"/>
          <w:szCs w:val="24"/>
        </w:rPr>
        <w:t xml:space="preserve">решения о </w:t>
      </w:r>
      <w:r w:rsidR="00411BA4" w:rsidRPr="005220F6">
        <w:rPr>
          <w:sz w:val="24"/>
          <w:szCs w:val="24"/>
        </w:rPr>
        <w:t>предоставлении муниципальной услуги</w:t>
      </w:r>
      <w:r w:rsidR="007055F5" w:rsidRPr="005220F6">
        <w:rPr>
          <w:sz w:val="24"/>
          <w:szCs w:val="24"/>
        </w:rPr>
        <w:t xml:space="preserve">; </w:t>
      </w:r>
    </w:p>
    <w:p w:rsidR="00AC509D" w:rsidRPr="005220F6" w:rsidRDefault="006A5D25" w:rsidP="00136B59">
      <w:pPr>
        <w:suppressLineNumbers/>
        <w:suppressAutoHyphens/>
        <w:autoSpaceDE w:val="0"/>
        <w:ind w:firstLine="709"/>
        <w:jc w:val="both"/>
        <w:rPr>
          <w:sz w:val="24"/>
          <w:szCs w:val="24"/>
        </w:rPr>
      </w:pPr>
      <w:r w:rsidRPr="005220F6">
        <w:rPr>
          <w:sz w:val="24"/>
          <w:szCs w:val="24"/>
        </w:rPr>
        <w:t>4</w:t>
      </w:r>
      <w:r w:rsidR="00AC509D" w:rsidRPr="005220F6">
        <w:rPr>
          <w:sz w:val="24"/>
          <w:szCs w:val="24"/>
        </w:rPr>
        <w:t>)</w:t>
      </w:r>
      <w:r w:rsidR="007055F5" w:rsidRPr="005220F6">
        <w:rPr>
          <w:sz w:val="24"/>
          <w:szCs w:val="24"/>
        </w:rPr>
        <w:t xml:space="preserve"> выдача </w:t>
      </w:r>
      <w:r w:rsidR="00CE38A0" w:rsidRPr="005220F6">
        <w:rPr>
          <w:sz w:val="24"/>
          <w:szCs w:val="24"/>
        </w:rPr>
        <w:t>(</w:t>
      </w:r>
      <w:r w:rsidR="00A867AB" w:rsidRPr="005220F6">
        <w:rPr>
          <w:sz w:val="24"/>
          <w:szCs w:val="24"/>
        </w:rPr>
        <w:t>направление</w:t>
      </w:r>
      <w:r w:rsidR="00CE38A0" w:rsidRPr="005220F6">
        <w:rPr>
          <w:sz w:val="24"/>
          <w:szCs w:val="24"/>
        </w:rPr>
        <w:t>)</w:t>
      </w:r>
      <w:r w:rsidR="00A867AB" w:rsidRPr="005220F6">
        <w:rPr>
          <w:sz w:val="24"/>
          <w:szCs w:val="24"/>
        </w:rPr>
        <w:t xml:space="preserve"> </w:t>
      </w:r>
      <w:r w:rsidR="00987035" w:rsidRPr="005220F6">
        <w:rPr>
          <w:sz w:val="24"/>
          <w:szCs w:val="24"/>
        </w:rPr>
        <w:t xml:space="preserve">заявителю </w:t>
      </w:r>
      <w:r w:rsidR="00411BA4" w:rsidRPr="005220F6">
        <w:rPr>
          <w:sz w:val="24"/>
          <w:szCs w:val="24"/>
        </w:rPr>
        <w:t>результата предоставления муниципальной услуги.</w:t>
      </w:r>
    </w:p>
    <w:p w:rsidR="006A5D25" w:rsidRPr="005220F6" w:rsidRDefault="006A5D25" w:rsidP="00136B59">
      <w:pPr>
        <w:widowControl w:val="0"/>
        <w:autoSpaceDE w:val="0"/>
        <w:autoSpaceDN w:val="0"/>
        <w:adjustRightInd w:val="0"/>
        <w:ind w:firstLine="709"/>
        <w:jc w:val="both"/>
        <w:rPr>
          <w:rFonts w:eastAsia="Times New Roman"/>
          <w:sz w:val="24"/>
          <w:szCs w:val="24"/>
        </w:rPr>
      </w:pPr>
    </w:p>
    <w:p w:rsidR="00881399" w:rsidRPr="005220F6" w:rsidRDefault="0044307F" w:rsidP="00136B59">
      <w:pPr>
        <w:widowControl w:val="0"/>
        <w:autoSpaceDE w:val="0"/>
        <w:autoSpaceDN w:val="0"/>
        <w:adjustRightInd w:val="0"/>
        <w:ind w:firstLine="709"/>
        <w:jc w:val="center"/>
        <w:rPr>
          <w:b/>
          <w:sz w:val="24"/>
          <w:szCs w:val="24"/>
        </w:rPr>
      </w:pPr>
      <w:r w:rsidRPr="005220F6">
        <w:rPr>
          <w:b/>
          <w:sz w:val="24"/>
          <w:szCs w:val="24"/>
        </w:rPr>
        <w:t xml:space="preserve">23. </w:t>
      </w:r>
      <w:r w:rsidR="0012362B" w:rsidRPr="005220F6">
        <w:rPr>
          <w:b/>
          <w:sz w:val="24"/>
          <w:szCs w:val="24"/>
        </w:rPr>
        <w:t>Прием и регистрация заявления и документов, обязательных к предоставлению</w:t>
      </w:r>
    </w:p>
    <w:p w:rsidR="00871699" w:rsidRPr="005220F6" w:rsidRDefault="0044307F" w:rsidP="00871699">
      <w:pPr>
        <w:suppressAutoHyphens/>
        <w:ind w:firstLine="709"/>
        <w:jc w:val="both"/>
      </w:pPr>
      <w:r w:rsidRPr="005220F6">
        <w:rPr>
          <w:rFonts w:eastAsia="Times New Roman"/>
          <w:sz w:val="24"/>
          <w:szCs w:val="24"/>
        </w:rPr>
        <w:t>23.1</w:t>
      </w:r>
      <w:r w:rsidR="00AC509D" w:rsidRPr="005220F6">
        <w:rPr>
          <w:rFonts w:eastAsia="Times New Roman"/>
          <w:sz w:val="24"/>
          <w:szCs w:val="24"/>
        </w:rPr>
        <w:t xml:space="preserve">. </w:t>
      </w:r>
      <w:r w:rsidR="00B00708" w:rsidRPr="005220F6">
        <w:rPr>
          <w:sz w:val="24"/>
          <w:szCs w:val="24"/>
        </w:rPr>
        <w:t xml:space="preserve">Основанием для начала административной процедуры является поступление в Отдел соответствующего заявления. </w:t>
      </w:r>
      <w:r w:rsidR="00B00708" w:rsidRPr="005220F6">
        <w:rPr>
          <w:rFonts w:eastAsia="SimSun" w:cs="Mangal"/>
          <w:color w:val="000000"/>
          <w:kern w:val="1"/>
          <w:sz w:val="24"/>
          <w:szCs w:val="24"/>
          <w:lang w:eastAsia="zh-CN" w:bidi="hi-IN"/>
        </w:rPr>
        <w:t xml:space="preserve">Запрос (заявление) представляется заявителем (представителем заявителя) </w:t>
      </w:r>
      <w:r w:rsidR="00871699" w:rsidRPr="005220F6">
        <w:rPr>
          <w:rFonts w:eastAsia="Times New Roman"/>
          <w:sz w:val="24"/>
          <w:szCs w:val="24"/>
          <w:lang w:eastAsia="ar-SA"/>
        </w:rPr>
        <w:t>в Орган, посредством почтовой связи или в электронной форме через РПГУ, либо при личном обращении в многофункциональный центр</w:t>
      </w:r>
      <w:r w:rsidR="00871699" w:rsidRPr="005220F6">
        <w:rPr>
          <w:rFonts w:eastAsia="SimSun" w:cs="Mangal"/>
          <w:sz w:val="24"/>
          <w:szCs w:val="24"/>
          <w:lang w:eastAsia="zh-CN" w:bidi="hi-IN"/>
        </w:rPr>
        <w:t>.</w:t>
      </w:r>
    </w:p>
    <w:p w:rsidR="00B00708" w:rsidRPr="005220F6" w:rsidRDefault="00B00708" w:rsidP="0092396F">
      <w:pPr>
        <w:suppressAutoHyphens/>
        <w:ind w:firstLine="709"/>
        <w:jc w:val="both"/>
        <w:rPr>
          <w:rFonts w:eastAsia="SimSun" w:cs="Mangal"/>
          <w:color w:val="000000"/>
          <w:kern w:val="1"/>
          <w:sz w:val="24"/>
          <w:szCs w:val="24"/>
          <w:lang w:eastAsia="zh-CN" w:bidi="hi-IN"/>
        </w:rPr>
      </w:pPr>
      <w:r w:rsidRPr="005220F6">
        <w:rPr>
          <w:sz w:val="24"/>
          <w:szCs w:val="24"/>
        </w:rPr>
        <w:t>Специалист, ответственный за прием и регистрацию документов, производит прием заявления, согласно установленной форме</w:t>
      </w:r>
      <w:r w:rsidR="002A2D00" w:rsidRPr="005220F6">
        <w:rPr>
          <w:sz w:val="24"/>
          <w:szCs w:val="24"/>
        </w:rPr>
        <w:t xml:space="preserve"> (в зависимости от цели обращения)</w:t>
      </w:r>
      <w:r w:rsidRPr="005220F6">
        <w:rPr>
          <w:sz w:val="24"/>
          <w:szCs w:val="24"/>
        </w:rPr>
        <w:t xml:space="preserve">, и приложенных к нему документов лично от заявителя или его </w:t>
      </w:r>
      <w:r w:rsidR="0092396F">
        <w:rPr>
          <w:sz w:val="24"/>
          <w:szCs w:val="24"/>
        </w:rPr>
        <w:t>уполномоченного</w:t>
      </w:r>
      <w:r w:rsidRPr="005220F6">
        <w:rPr>
          <w:sz w:val="24"/>
          <w:szCs w:val="24"/>
        </w:rPr>
        <w:t xml:space="preserve"> представителя. </w:t>
      </w:r>
      <w:r w:rsidRPr="005220F6">
        <w:rPr>
          <w:rFonts w:eastAsia="SimSun" w:cs="Mangal"/>
          <w:color w:val="000000"/>
          <w:kern w:val="1"/>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r w:rsidRPr="005220F6">
        <w:rPr>
          <w:rFonts w:eastAsia="SimSun"/>
          <w:color w:val="000000"/>
          <w:kern w:val="1"/>
          <w:sz w:val="24"/>
          <w:szCs w:val="24"/>
          <w:lang w:eastAsia="zh-CN" w:bidi="hi-IN"/>
        </w:rPr>
        <w:t>, осуществляется проверка</w:t>
      </w:r>
      <w:r w:rsidRPr="005220F6">
        <w:rPr>
          <w:rFonts w:eastAsia="SimSun" w:cs="Mangal"/>
          <w:color w:val="000000"/>
          <w:kern w:val="1"/>
          <w:sz w:val="24"/>
          <w:szCs w:val="24"/>
          <w:lang w:eastAsia="zh-CN" w:bidi="hi-IN"/>
        </w:rPr>
        <w:t xml:space="preserve"> соответствия сведений, указанных в заявлении, представленным документам, полнота и правильность оформления заявления.</w:t>
      </w:r>
      <w:r w:rsidR="0092396F" w:rsidRPr="0092396F">
        <w:rPr>
          <w:sz w:val="24"/>
          <w:szCs w:val="24"/>
        </w:rPr>
        <w:t xml:space="preserve"> </w:t>
      </w:r>
      <w:r w:rsidR="0092396F" w:rsidRPr="00510D4E">
        <w:rPr>
          <w:sz w:val="24"/>
          <w:szCs w:val="24"/>
        </w:rPr>
        <w:t xml:space="preserve">Регистрация </w:t>
      </w:r>
      <w:proofErr w:type="gramStart"/>
      <w:r w:rsidR="0092396F" w:rsidRPr="00510D4E">
        <w:rPr>
          <w:sz w:val="24"/>
          <w:szCs w:val="24"/>
        </w:rPr>
        <w:t>заявления</w:t>
      </w:r>
      <w:proofErr w:type="gramEnd"/>
      <w:r w:rsidR="0092396F" w:rsidRPr="00510D4E">
        <w:rPr>
          <w:sz w:val="24"/>
          <w:szCs w:val="24"/>
        </w:rPr>
        <w:t xml:space="preserve"> поступившего в Орган осуществляется в течение 1 календарного дня с момента его поступления</w:t>
      </w:r>
      <w:r w:rsidR="0092396F">
        <w:rPr>
          <w:sz w:val="24"/>
          <w:szCs w:val="24"/>
        </w:rPr>
        <w:t>.</w:t>
      </w:r>
    </w:p>
    <w:p w:rsidR="00B00708" w:rsidRPr="005220F6" w:rsidRDefault="00B00708" w:rsidP="00B00708">
      <w:pPr>
        <w:suppressAutoHyphens/>
        <w:ind w:firstLine="709"/>
        <w:jc w:val="both"/>
        <w:rPr>
          <w:rFonts w:eastAsia="SimSun"/>
          <w:color w:val="000000"/>
          <w:kern w:val="1"/>
          <w:sz w:val="24"/>
          <w:szCs w:val="24"/>
          <w:lang w:eastAsia="zh-CN" w:bidi="hi-IN"/>
        </w:rPr>
      </w:pPr>
      <w:r w:rsidRPr="005220F6">
        <w:rPr>
          <w:rFonts w:eastAsia="SimSun"/>
          <w:color w:val="000000"/>
          <w:kern w:val="1"/>
          <w:sz w:val="24"/>
          <w:szCs w:val="24"/>
          <w:lang w:eastAsia="zh-CN" w:bidi="hi-I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w:t>
      </w:r>
      <w:r w:rsidR="00871699" w:rsidRPr="005220F6">
        <w:rPr>
          <w:rFonts w:eastAsia="SimSun"/>
          <w:color w:val="000000"/>
          <w:kern w:val="1"/>
          <w:sz w:val="24"/>
          <w:szCs w:val="24"/>
          <w:lang w:eastAsia="zh-CN" w:bidi="hi-IN"/>
        </w:rPr>
        <w:t xml:space="preserve"> </w:t>
      </w:r>
      <w:r w:rsidR="00871699" w:rsidRPr="005220F6">
        <w:rPr>
          <w:rFonts w:eastAsia="SimSun"/>
          <w:kern w:val="1"/>
          <w:sz w:val="24"/>
          <w:szCs w:val="24"/>
          <w:lang w:eastAsia="zh-CN" w:bidi="hi-IN"/>
        </w:rPr>
        <w:t>(листа записи Единого государственного реестра юридических лиц)</w:t>
      </w:r>
      <w:r w:rsidRPr="005220F6">
        <w:rPr>
          <w:rFonts w:eastAsia="SimSun"/>
          <w:color w:val="000000"/>
          <w:kern w:val="1"/>
          <w:sz w:val="24"/>
          <w:szCs w:val="24"/>
          <w:lang w:eastAsia="zh-CN" w:bidi="hi-IN"/>
        </w:rPr>
        <w:t>,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B00708" w:rsidRPr="005220F6" w:rsidRDefault="00B00708" w:rsidP="00B00708">
      <w:pPr>
        <w:widowControl w:val="0"/>
        <w:autoSpaceDE w:val="0"/>
        <w:autoSpaceDN w:val="0"/>
        <w:adjustRightInd w:val="0"/>
        <w:ind w:firstLine="709"/>
        <w:jc w:val="both"/>
        <w:rPr>
          <w:sz w:val="24"/>
          <w:szCs w:val="24"/>
        </w:rPr>
      </w:pPr>
      <w:r w:rsidRPr="005220F6">
        <w:rPr>
          <w:sz w:val="24"/>
          <w:szCs w:val="24"/>
        </w:rPr>
        <w:t xml:space="preserve">В ходе приема заявления и прилагаемых к нему документов специалист осуществляет их проверку на: </w:t>
      </w:r>
    </w:p>
    <w:p w:rsidR="00B00708" w:rsidRPr="005220F6" w:rsidRDefault="00B00708" w:rsidP="00B00708">
      <w:pPr>
        <w:widowControl w:val="0"/>
        <w:autoSpaceDE w:val="0"/>
        <w:autoSpaceDN w:val="0"/>
        <w:adjustRightInd w:val="0"/>
        <w:ind w:firstLine="709"/>
        <w:jc w:val="both"/>
        <w:rPr>
          <w:sz w:val="24"/>
          <w:szCs w:val="24"/>
        </w:rPr>
      </w:pPr>
      <w:r w:rsidRPr="005220F6">
        <w:rPr>
          <w:sz w:val="24"/>
          <w:szCs w:val="24"/>
        </w:rPr>
        <w:t xml:space="preserve">- правильность оформления заявления; </w:t>
      </w:r>
    </w:p>
    <w:p w:rsidR="00B00708" w:rsidRPr="005220F6" w:rsidRDefault="00B00708" w:rsidP="00B00708">
      <w:pPr>
        <w:widowControl w:val="0"/>
        <w:autoSpaceDE w:val="0"/>
        <w:autoSpaceDN w:val="0"/>
        <w:adjustRightInd w:val="0"/>
        <w:ind w:firstLine="709"/>
        <w:jc w:val="both"/>
        <w:rPr>
          <w:sz w:val="24"/>
          <w:szCs w:val="24"/>
        </w:rPr>
      </w:pPr>
      <w:r w:rsidRPr="005220F6">
        <w:rPr>
          <w:sz w:val="24"/>
          <w:szCs w:val="24"/>
        </w:rPr>
        <w:t xml:space="preserve">- 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B00708" w:rsidRPr="005220F6" w:rsidRDefault="00B00708" w:rsidP="00B00708">
      <w:pPr>
        <w:widowControl w:val="0"/>
        <w:autoSpaceDE w:val="0"/>
        <w:autoSpaceDN w:val="0"/>
        <w:adjustRightInd w:val="0"/>
        <w:ind w:firstLine="709"/>
        <w:jc w:val="both"/>
        <w:rPr>
          <w:sz w:val="24"/>
          <w:szCs w:val="24"/>
        </w:rPr>
      </w:pPr>
      <w:r w:rsidRPr="005220F6">
        <w:rPr>
          <w:sz w:val="24"/>
          <w:szCs w:val="24"/>
        </w:rPr>
        <w:t xml:space="preserve">- отсутствие в заявлении и прилагаемых к заявлению документах записей, выполненных карандашом. </w:t>
      </w:r>
    </w:p>
    <w:p w:rsidR="00B00708" w:rsidRPr="005220F6" w:rsidRDefault="00B00708" w:rsidP="00B00708">
      <w:pPr>
        <w:widowControl w:val="0"/>
        <w:autoSpaceDE w:val="0"/>
        <w:autoSpaceDN w:val="0"/>
        <w:adjustRightInd w:val="0"/>
        <w:ind w:firstLine="709"/>
        <w:jc w:val="both"/>
        <w:rPr>
          <w:sz w:val="24"/>
          <w:szCs w:val="24"/>
        </w:rPr>
      </w:pPr>
      <w:r w:rsidRPr="005220F6">
        <w:rPr>
          <w:sz w:val="24"/>
          <w:szCs w:val="24"/>
        </w:rPr>
        <w:t>В случае наличия оснований для отказа в приеме документов, предусмотренных пунктами 12.1., 12.2., заявителю рекомендуется устранить выявленные несоответствия. В случае невозможности устранения выявленных несоответствий,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 (Приложение №</w:t>
      </w:r>
      <w:r w:rsidR="002715EA">
        <w:rPr>
          <w:sz w:val="24"/>
          <w:szCs w:val="24"/>
        </w:rPr>
        <w:t xml:space="preserve"> </w:t>
      </w:r>
      <w:r w:rsidR="00C57A6E" w:rsidRPr="005220F6">
        <w:rPr>
          <w:sz w:val="24"/>
          <w:szCs w:val="24"/>
        </w:rPr>
        <w:t>4</w:t>
      </w:r>
      <w:r w:rsidRPr="005220F6">
        <w:rPr>
          <w:sz w:val="24"/>
          <w:szCs w:val="24"/>
        </w:rPr>
        <w:t xml:space="preserve"> к Административному регламенту).</w:t>
      </w:r>
    </w:p>
    <w:p w:rsidR="00B00708" w:rsidRPr="005220F6" w:rsidRDefault="00B00708" w:rsidP="00B00708">
      <w:pPr>
        <w:autoSpaceDE w:val="0"/>
        <w:autoSpaceDN w:val="0"/>
        <w:adjustRightInd w:val="0"/>
        <w:ind w:firstLine="709"/>
        <w:jc w:val="both"/>
        <w:rPr>
          <w:sz w:val="24"/>
          <w:szCs w:val="24"/>
        </w:rPr>
      </w:pPr>
      <w:r w:rsidRPr="005220F6">
        <w:rPr>
          <w:sz w:val="24"/>
          <w:szCs w:val="24"/>
        </w:rPr>
        <w:t xml:space="preserve">В случае отсутствия оснований для отказа в приеме документов, после соответствующей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B00708" w:rsidRPr="005220F6" w:rsidRDefault="00B00708" w:rsidP="00B00708">
      <w:pPr>
        <w:autoSpaceDE w:val="0"/>
        <w:autoSpaceDN w:val="0"/>
        <w:adjustRightInd w:val="0"/>
        <w:ind w:firstLine="709"/>
        <w:jc w:val="both"/>
        <w:rPr>
          <w:sz w:val="24"/>
          <w:szCs w:val="24"/>
        </w:rPr>
      </w:pPr>
      <w:r w:rsidRPr="005220F6">
        <w:rPr>
          <w:sz w:val="24"/>
          <w:szCs w:val="24"/>
        </w:rPr>
        <w:t>23.2. Заявителю выдается расписка (Приложение №</w:t>
      </w:r>
      <w:r w:rsidR="002715EA">
        <w:rPr>
          <w:sz w:val="24"/>
          <w:szCs w:val="24"/>
        </w:rPr>
        <w:t xml:space="preserve"> </w:t>
      </w:r>
      <w:r w:rsidR="00C57A6E" w:rsidRPr="005220F6">
        <w:rPr>
          <w:sz w:val="24"/>
          <w:szCs w:val="24"/>
        </w:rPr>
        <w:t>5</w:t>
      </w:r>
      <w:r w:rsidRPr="005220F6">
        <w:rPr>
          <w:sz w:val="24"/>
          <w:szCs w:val="24"/>
        </w:rPr>
        <w:t xml:space="preserve"> к Административному регламенту) в получении от заявителя документов с указанием их перечня и даты получения Органом, предоставляющим услугу, порядкового номера, такого же, что и в журнале, ФИО, должности и подписью сотрудника. В случае представления документов через </w:t>
      </w:r>
      <w:r w:rsidR="00871699" w:rsidRPr="005220F6">
        <w:rPr>
          <w:rFonts w:eastAsia="SimSun" w:cs="Mangal"/>
          <w:kern w:val="1"/>
          <w:sz w:val="24"/>
          <w:szCs w:val="24"/>
          <w:lang w:eastAsia="zh-CN" w:bidi="hi-IN"/>
        </w:rPr>
        <w:t>многофункциональный центр</w:t>
      </w:r>
      <w:r w:rsidRPr="005220F6">
        <w:rPr>
          <w:sz w:val="24"/>
          <w:szCs w:val="24"/>
        </w:rPr>
        <w:t xml:space="preserve"> расписка выдается указанным </w:t>
      </w:r>
      <w:r w:rsidR="00871699" w:rsidRPr="005220F6">
        <w:rPr>
          <w:rFonts w:eastAsia="SimSun" w:cs="Mangal"/>
          <w:kern w:val="1"/>
          <w:sz w:val="24"/>
          <w:szCs w:val="24"/>
          <w:lang w:eastAsia="zh-CN" w:bidi="hi-IN"/>
        </w:rPr>
        <w:t>многофункциональным центром</w:t>
      </w:r>
      <w:r w:rsidRPr="005220F6">
        <w:rPr>
          <w:sz w:val="24"/>
          <w:szCs w:val="24"/>
        </w:rPr>
        <w:t xml:space="preserve">. </w:t>
      </w:r>
    </w:p>
    <w:p w:rsidR="00B00708" w:rsidRPr="005220F6" w:rsidRDefault="00B00708" w:rsidP="00B00708">
      <w:pPr>
        <w:suppressAutoHyphens/>
        <w:ind w:firstLine="709"/>
        <w:jc w:val="both"/>
        <w:rPr>
          <w:rFonts w:eastAsia="SimSun" w:cs="Mangal"/>
          <w:kern w:val="1"/>
          <w:sz w:val="24"/>
          <w:szCs w:val="24"/>
          <w:lang w:eastAsia="zh-CN" w:bidi="hi-IN"/>
        </w:rPr>
      </w:pPr>
      <w:r w:rsidRPr="005220F6">
        <w:rPr>
          <w:sz w:val="24"/>
          <w:szCs w:val="24"/>
        </w:rPr>
        <w:t xml:space="preserve">23.3. </w:t>
      </w:r>
      <w:r w:rsidRPr="005220F6">
        <w:rPr>
          <w:rFonts w:eastAsia="SimSun" w:cs="Mangal"/>
          <w:kern w:val="1"/>
          <w:sz w:val="24"/>
          <w:szCs w:val="24"/>
          <w:lang w:eastAsia="zh-CN" w:bidi="hi-IN"/>
        </w:rPr>
        <w:t xml:space="preserve">В случае если заявление и документы, указанные в пунктах 9.1 – 9.2 настоящего Административного регламента, представлены в Орган посредством почтового отправления, уведомление в получении таких заявления и документов либо </w:t>
      </w:r>
      <w:r w:rsidRPr="005220F6">
        <w:rPr>
          <w:sz w:val="24"/>
          <w:szCs w:val="24"/>
        </w:rPr>
        <w:t>уведомление о необходимости устранения нарушений в оформлении заявления и (или) представления отсутствующих документов</w:t>
      </w:r>
      <w:r w:rsidRPr="005220F6">
        <w:rPr>
          <w:rFonts w:eastAsia="SimSun" w:cs="Mangal"/>
          <w:kern w:val="1"/>
          <w:sz w:val="24"/>
          <w:szCs w:val="24"/>
          <w:lang w:eastAsia="zh-CN" w:bidi="hi-IN"/>
        </w:rPr>
        <w:t xml:space="preserve"> направляется Органом по указанному в заявлении почтовому адресу в день получения Органом документов.</w:t>
      </w:r>
    </w:p>
    <w:p w:rsidR="00B00708" w:rsidRPr="005220F6" w:rsidRDefault="00B00708" w:rsidP="00B00708">
      <w:pPr>
        <w:suppressAutoHyphens/>
        <w:ind w:firstLine="709"/>
        <w:jc w:val="both"/>
        <w:rPr>
          <w:rFonts w:eastAsia="SimSun" w:cs="Mangal"/>
          <w:kern w:val="1"/>
          <w:sz w:val="24"/>
          <w:szCs w:val="24"/>
          <w:lang w:eastAsia="zh-CN" w:bidi="hi-IN"/>
        </w:rPr>
      </w:pPr>
      <w:r w:rsidRPr="005220F6">
        <w:rPr>
          <w:rFonts w:eastAsia="SimSun" w:cs="Mangal"/>
          <w:kern w:val="1"/>
          <w:sz w:val="24"/>
          <w:szCs w:val="24"/>
          <w:lang w:eastAsia="zh-CN" w:bidi="hi-IN"/>
        </w:rPr>
        <w:t>23.4. Получение заявления и документов, указанных в пунктах 9.1 – 9.2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B00708" w:rsidRPr="005220F6" w:rsidRDefault="00B00708" w:rsidP="00B00708">
      <w:pPr>
        <w:suppressAutoHyphens/>
        <w:ind w:firstLine="709"/>
        <w:jc w:val="both"/>
        <w:rPr>
          <w:rFonts w:eastAsia="SimSun" w:cs="Mangal"/>
          <w:kern w:val="1"/>
          <w:sz w:val="24"/>
          <w:szCs w:val="24"/>
          <w:lang w:eastAsia="zh-CN" w:bidi="hi-IN"/>
        </w:rPr>
      </w:pPr>
      <w:r w:rsidRPr="005220F6">
        <w:rPr>
          <w:rFonts w:eastAsia="SimSun" w:cs="Mangal"/>
          <w:kern w:val="1"/>
          <w:sz w:val="24"/>
          <w:szCs w:val="24"/>
          <w:lang w:eastAsia="zh-CN" w:bidi="hi-IN"/>
        </w:rPr>
        <w:t>Сообщение о получении заявления и документов, указанных в пунктах 9.1 – 9.2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B00708" w:rsidRPr="005220F6" w:rsidRDefault="00B00708" w:rsidP="00B00708">
      <w:pPr>
        <w:suppressAutoHyphens/>
        <w:ind w:firstLine="709"/>
        <w:jc w:val="both"/>
        <w:rPr>
          <w:rFonts w:eastAsia="SimSun" w:cs="Mangal"/>
          <w:kern w:val="1"/>
          <w:sz w:val="24"/>
          <w:szCs w:val="24"/>
          <w:lang w:eastAsia="zh-CN" w:bidi="hi-IN"/>
        </w:rPr>
      </w:pPr>
      <w:r w:rsidRPr="005220F6">
        <w:rPr>
          <w:rFonts w:eastAsia="SimSun" w:cs="Mangal"/>
          <w:kern w:val="1"/>
          <w:sz w:val="24"/>
          <w:szCs w:val="24"/>
          <w:lang w:eastAsia="zh-CN" w:bidi="hi-IN"/>
        </w:rPr>
        <w:t xml:space="preserve">23.5. Заявление и документы, представленные заявителем (представителем заявителя) через </w:t>
      </w:r>
      <w:r w:rsidR="00871699" w:rsidRPr="005220F6">
        <w:rPr>
          <w:rFonts w:eastAsia="SimSun" w:cs="Mangal"/>
          <w:kern w:val="1"/>
          <w:sz w:val="24"/>
          <w:szCs w:val="24"/>
          <w:lang w:eastAsia="zh-CN" w:bidi="hi-IN"/>
        </w:rPr>
        <w:t>многофункциональный центр</w:t>
      </w:r>
      <w:r w:rsidRPr="005220F6">
        <w:rPr>
          <w:rFonts w:eastAsia="SimSun" w:cs="Mangal"/>
          <w:kern w:val="1"/>
          <w:sz w:val="24"/>
          <w:szCs w:val="24"/>
          <w:lang w:eastAsia="zh-CN" w:bidi="hi-IN"/>
        </w:rPr>
        <w:t xml:space="preserve"> передаются в Орган не позднее 2 рабочих дней с момента обращения заявителя (представителя заявителя), в </w:t>
      </w:r>
      <w:r w:rsidR="00871699" w:rsidRPr="005220F6">
        <w:rPr>
          <w:rFonts w:eastAsia="SimSun" w:cs="Mangal"/>
          <w:kern w:val="1"/>
          <w:sz w:val="24"/>
          <w:szCs w:val="24"/>
          <w:lang w:eastAsia="zh-CN" w:bidi="hi-IN"/>
        </w:rPr>
        <w:t>многофункциональный центр</w:t>
      </w:r>
      <w:r w:rsidRPr="005220F6">
        <w:rPr>
          <w:rFonts w:eastAsia="SimSun" w:cs="Mangal"/>
          <w:kern w:val="1"/>
          <w:sz w:val="24"/>
          <w:szCs w:val="24"/>
          <w:lang w:eastAsia="zh-CN" w:bidi="hi-IN"/>
        </w:rPr>
        <w:t xml:space="preserve"> на бумажном носителе. </w:t>
      </w:r>
    </w:p>
    <w:p w:rsidR="00B00708" w:rsidRPr="005220F6" w:rsidRDefault="00B00708" w:rsidP="00B00708">
      <w:pPr>
        <w:suppressAutoHyphens/>
        <w:ind w:firstLine="709"/>
        <w:jc w:val="both"/>
        <w:rPr>
          <w:rFonts w:eastAsia="SimSun" w:cs="Mangal"/>
          <w:kern w:val="1"/>
          <w:sz w:val="24"/>
          <w:szCs w:val="24"/>
          <w:lang w:eastAsia="zh-CN" w:bidi="hi-IN"/>
        </w:rPr>
      </w:pPr>
      <w:r w:rsidRPr="005220F6">
        <w:rPr>
          <w:rFonts w:eastAsia="SimSun" w:cs="Mangal"/>
          <w:kern w:val="1"/>
          <w:sz w:val="24"/>
          <w:szCs w:val="24"/>
          <w:lang w:eastAsia="zh-CN" w:bidi="hi-IN"/>
        </w:rPr>
        <w:t xml:space="preserve">Поступившему из </w:t>
      </w:r>
      <w:r w:rsidR="00D949D5" w:rsidRPr="005220F6">
        <w:rPr>
          <w:rFonts w:eastAsia="SimSun" w:cs="Mangal"/>
          <w:kern w:val="1"/>
          <w:sz w:val="24"/>
          <w:szCs w:val="24"/>
          <w:lang w:eastAsia="zh-CN" w:bidi="hi-IN"/>
        </w:rPr>
        <w:t>многофункционального центра</w:t>
      </w:r>
      <w:r w:rsidRPr="005220F6">
        <w:rPr>
          <w:rFonts w:eastAsia="SimSun" w:cs="Mangal"/>
          <w:kern w:val="1"/>
          <w:sz w:val="24"/>
          <w:szCs w:val="24"/>
          <w:lang w:eastAsia="zh-CN" w:bidi="hi-IN"/>
        </w:rPr>
        <w:t xml:space="preserve"> заявлению присваивается регистрационный номер Органа и указывается дата его получения. </w:t>
      </w:r>
    </w:p>
    <w:p w:rsidR="00B00708" w:rsidRPr="005220F6" w:rsidRDefault="00B00708" w:rsidP="00B00708">
      <w:pPr>
        <w:ind w:firstLine="709"/>
        <w:jc w:val="both"/>
        <w:rPr>
          <w:sz w:val="24"/>
          <w:szCs w:val="24"/>
        </w:rPr>
      </w:pPr>
      <w:r w:rsidRPr="005220F6">
        <w:rPr>
          <w:sz w:val="24"/>
          <w:szCs w:val="24"/>
        </w:rPr>
        <w:t>23.6.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B00708" w:rsidRPr="005220F6" w:rsidRDefault="00B00708" w:rsidP="00B00708">
      <w:pPr>
        <w:ind w:firstLine="709"/>
        <w:jc w:val="both"/>
        <w:rPr>
          <w:sz w:val="24"/>
          <w:szCs w:val="24"/>
        </w:rPr>
      </w:pPr>
      <w:r w:rsidRPr="005220F6">
        <w:rPr>
          <w:sz w:val="24"/>
          <w:szCs w:val="24"/>
        </w:rPr>
        <w:t xml:space="preserve">23.7. Результатом </w:t>
      </w:r>
      <w:r w:rsidR="00A616C9" w:rsidRPr="005220F6">
        <w:rPr>
          <w:sz w:val="24"/>
          <w:szCs w:val="24"/>
        </w:rPr>
        <w:t xml:space="preserve">исполнения административной процедуры </w:t>
      </w:r>
      <w:r w:rsidRPr="005220F6">
        <w:rPr>
          <w:sz w:val="24"/>
          <w:szCs w:val="24"/>
        </w:rPr>
        <w:t>является регистрация поступившего заявления и полного комплекта документов, обязательных для предоставления муниципальной услуги либо выдача уведомления о необходимости устранения нарушений в оформлении заявления и (или) представления отсутствующих документов.</w:t>
      </w:r>
    </w:p>
    <w:p w:rsidR="00B00708" w:rsidRPr="005220F6" w:rsidRDefault="00B00708" w:rsidP="00B00708">
      <w:pPr>
        <w:ind w:firstLine="709"/>
        <w:jc w:val="both"/>
        <w:rPr>
          <w:sz w:val="24"/>
          <w:szCs w:val="24"/>
        </w:rPr>
      </w:pPr>
      <w:r w:rsidRPr="005220F6">
        <w:rPr>
          <w:sz w:val="24"/>
          <w:szCs w:val="24"/>
        </w:rPr>
        <w:t>23.8. Способом фиксации результата административной процедуры является регистрация заявления и документов в журнале учета входящих документов.</w:t>
      </w:r>
    </w:p>
    <w:p w:rsidR="00B00708" w:rsidRPr="005220F6" w:rsidRDefault="00B00708" w:rsidP="00B00708">
      <w:pPr>
        <w:widowControl w:val="0"/>
        <w:autoSpaceDE w:val="0"/>
        <w:autoSpaceDN w:val="0"/>
        <w:adjustRightInd w:val="0"/>
        <w:ind w:firstLine="709"/>
        <w:jc w:val="both"/>
        <w:rPr>
          <w:sz w:val="24"/>
          <w:szCs w:val="24"/>
        </w:rPr>
      </w:pPr>
      <w:r w:rsidRPr="005220F6">
        <w:rPr>
          <w:sz w:val="24"/>
          <w:szCs w:val="24"/>
        </w:rPr>
        <w:t>23.9. Процедуры, устанавливаемые пунктами 23.1. – 23.2. осуществляются в течение 15 минут.</w:t>
      </w:r>
    </w:p>
    <w:p w:rsidR="00B00708" w:rsidRPr="005220F6" w:rsidRDefault="00B00708" w:rsidP="00B00708">
      <w:pPr>
        <w:widowControl w:val="0"/>
        <w:autoSpaceDE w:val="0"/>
        <w:autoSpaceDN w:val="0"/>
        <w:adjustRightInd w:val="0"/>
        <w:ind w:firstLine="709"/>
        <w:jc w:val="both"/>
        <w:rPr>
          <w:sz w:val="24"/>
          <w:szCs w:val="24"/>
        </w:rPr>
      </w:pPr>
      <w:r w:rsidRPr="005220F6">
        <w:rPr>
          <w:sz w:val="24"/>
          <w:szCs w:val="24"/>
        </w:rPr>
        <w:t xml:space="preserve">Регистрация заявления поступившего в Орган от </w:t>
      </w:r>
      <w:r w:rsidR="00871699" w:rsidRPr="005220F6">
        <w:rPr>
          <w:rFonts w:eastAsia="SimSun" w:cs="Mangal"/>
          <w:kern w:val="1"/>
          <w:sz w:val="24"/>
          <w:szCs w:val="24"/>
          <w:lang w:eastAsia="zh-CN" w:bidi="hi-IN"/>
        </w:rPr>
        <w:t>многофункционального центра</w:t>
      </w:r>
      <w:r w:rsidRPr="005220F6">
        <w:rPr>
          <w:sz w:val="24"/>
          <w:szCs w:val="24"/>
        </w:rPr>
        <w:t xml:space="preserve"> осуществляется в течение 1 календарного дня с момента его поступления в Отдел.</w:t>
      </w:r>
    </w:p>
    <w:p w:rsidR="00045ACC" w:rsidRPr="005220F6" w:rsidRDefault="00045ACC" w:rsidP="00B00708">
      <w:pPr>
        <w:suppressAutoHyphens/>
        <w:ind w:firstLine="709"/>
        <w:jc w:val="both"/>
        <w:rPr>
          <w:b/>
          <w:sz w:val="24"/>
          <w:szCs w:val="24"/>
        </w:rPr>
      </w:pPr>
    </w:p>
    <w:p w:rsidR="006D0199" w:rsidRPr="005220F6" w:rsidRDefault="0044307F" w:rsidP="00136B59">
      <w:pPr>
        <w:suppressLineNumbers/>
        <w:autoSpaceDE w:val="0"/>
        <w:ind w:firstLine="709"/>
        <w:jc w:val="center"/>
        <w:rPr>
          <w:b/>
          <w:sz w:val="24"/>
          <w:szCs w:val="24"/>
        </w:rPr>
      </w:pPr>
      <w:r w:rsidRPr="005220F6">
        <w:rPr>
          <w:b/>
          <w:sz w:val="24"/>
          <w:szCs w:val="24"/>
        </w:rPr>
        <w:t xml:space="preserve">24. </w:t>
      </w:r>
      <w:r w:rsidR="006D0199" w:rsidRPr="005220F6">
        <w:rPr>
          <w:b/>
          <w:sz w:val="24"/>
          <w:szCs w:val="24"/>
        </w:rPr>
        <w:t>Рассмотрение представленных документов</w:t>
      </w:r>
    </w:p>
    <w:p w:rsidR="002D4C3B" w:rsidRPr="005220F6" w:rsidRDefault="002D4C3B" w:rsidP="002D4C3B">
      <w:pPr>
        <w:suppressLineNumbers/>
        <w:autoSpaceDE w:val="0"/>
        <w:ind w:firstLine="709"/>
        <w:jc w:val="both"/>
        <w:rPr>
          <w:rFonts w:eastAsia="Times New Roman"/>
          <w:spacing w:val="2"/>
          <w:sz w:val="24"/>
          <w:szCs w:val="24"/>
        </w:rPr>
      </w:pPr>
      <w:r w:rsidRPr="005220F6">
        <w:rPr>
          <w:sz w:val="24"/>
          <w:szCs w:val="24"/>
        </w:rPr>
        <w:t xml:space="preserve">24.1. </w:t>
      </w:r>
      <w:r w:rsidRPr="005220F6">
        <w:rPr>
          <w:rFonts w:eastAsia="Times New Roman"/>
          <w:spacing w:val="2"/>
          <w:sz w:val="24"/>
          <w:szCs w:val="24"/>
        </w:rPr>
        <w:t>Основанием для начала административной процедуры по рассмотрению представленных документов является получение должностным лицом Отдела, ответственным за прием документов, заявления с комплектом прилагаемых документов.</w:t>
      </w:r>
    </w:p>
    <w:p w:rsidR="002D4C3B" w:rsidRPr="005220F6" w:rsidRDefault="002D4C3B" w:rsidP="002D4C3B">
      <w:pPr>
        <w:suppressLineNumbers/>
        <w:autoSpaceDE w:val="0"/>
        <w:ind w:firstLine="709"/>
        <w:jc w:val="both"/>
        <w:rPr>
          <w:rFonts w:eastAsia="Times New Roman"/>
          <w:spacing w:val="2"/>
          <w:sz w:val="24"/>
          <w:szCs w:val="24"/>
        </w:rPr>
      </w:pPr>
      <w:r w:rsidRPr="005220F6">
        <w:rPr>
          <w:rFonts w:eastAsia="Times New Roman"/>
          <w:spacing w:val="2"/>
          <w:sz w:val="24"/>
          <w:szCs w:val="24"/>
        </w:rPr>
        <w:t>Должностное лицо Отдела проводит проверку полноты и достоверности сведений о Заявителе, содержащихся в представленном им заявлении и документах.</w:t>
      </w:r>
    </w:p>
    <w:p w:rsidR="002D4C3B" w:rsidRPr="005220F6" w:rsidRDefault="002D4C3B" w:rsidP="002D4C3B">
      <w:pPr>
        <w:suppressLineNumbers/>
        <w:autoSpaceDE w:val="0"/>
        <w:ind w:firstLine="709"/>
        <w:jc w:val="both"/>
        <w:rPr>
          <w:rFonts w:eastAsia="Times New Roman"/>
          <w:spacing w:val="2"/>
          <w:sz w:val="24"/>
          <w:szCs w:val="24"/>
        </w:rPr>
      </w:pPr>
      <w:r w:rsidRPr="005220F6">
        <w:rPr>
          <w:rFonts w:eastAsia="Times New Roman"/>
          <w:spacing w:val="2"/>
          <w:sz w:val="24"/>
          <w:szCs w:val="24"/>
        </w:rPr>
        <w:t>24.2. Заявление регистрируется в отделе делопроизводства и передается начальнику Отдела или уполномоченному лицу Отдела. Начальник Отдела или уполномоченное лицо Отдела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2D4C3B" w:rsidRPr="005220F6" w:rsidRDefault="002D4C3B" w:rsidP="002D4C3B">
      <w:pPr>
        <w:suppressLineNumbers/>
        <w:autoSpaceDE w:val="0"/>
        <w:ind w:firstLine="709"/>
        <w:jc w:val="both"/>
        <w:rPr>
          <w:rFonts w:eastAsia="Times New Roman"/>
          <w:spacing w:val="2"/>
          <w:sz w:val="24"/>
          <w:szCs w:val="24"/>
        </w:rPr>
      </w:pPr>
      <w:r w:rsidRPr="005220F6">
        <w:rPr>
          <w:rFonts w:eastAsia="Times New Roman"/>
          <w:spacing w:val="2"/>
          <w:sz w:val="24"/>
          <w:szCs w:val="24"/>
        </w:rPr>
        <w:t>Должностное лицо, ответственное за рассмотрение поступившего заявления:</w:t>
      </w:r>
    </w:p>
    <w:p w:rsidR="002D4C3B" w:rsidRPr="005220F6" w:rsidRDefault="002D4C3B" w:rsidP="002D4C3B">
      <w:pPr>
        <w:suppressLineNumbers/>
        <w:autoSpaceDE w:val="0"/>
        <w:ind w:firstLine="709"/>
        <w:jc w:val="both"/>
        <w:rPr>
          <w:rFonts w:eastAsia="Times New Roman"/>
          <w:color w:val="000000" w:themeColor="text1"/>
          <w:spacing w:val="2"/>
          <w:sz w:val="24"/>
          <w:szCs w:val="24"/>
        </w:rPr>
      </w:pPr>
      <w:r w:rsidRPr="005220F6">
        <w:rPr>
          <w:rFonts w:eastAsia="Times New Roman"/>
          <w:spacing w:val="2"/>
          <w:sz w:val="24"/>
          <w:szCs w:val="24"/>
        </w:rPr>
        <w:t xml:space="preserve">- проверяет комплектность </w:t>
      </w:r>
      <w:r w:rsidRPr="005220F6">
        <w:rPr>
          <w:rFonts w:eastAsia="Times New Roman"/>
          <w:color w:val="000000" w:themeColor="text1"/>
          <w:spacing w:val="2"/>
          <w:sz w:val="24"/>
          <w:szCs w:val="24"/>
        </w:rPr>
        <w:t>полученных документов и сведений, в них содержащихся;</w:t>
      </w:r>
    </w:p>
    <w:p w:rsidR="002D4C3B" w:rsidRPr="005220F6" w:rsidRDefault="002D4C3B" w:rsidP="002D4C3B">
      <w:pPr>
        <w:suppressLineNumbers/>
        <w:autoSpaceDE w:val="0"/>
        <w:ind w:firstLine="709"/>
        <w:jc w:val="both"/>
        <w:rPr>
          <w:rFonts w:eastAsia="Times New Roman"/>
          <w:spacing w:val="2"/>
          <w:sz w:val="24"/>
          <w:szCs w:val="24"/>
        </w:rPr>
      </w:pPr>
      <w:r w:rsidRPr="005220F6">
        <w:rPr>
          <w:rFonts w:eastAsia="Times New Roman"/>
          <w:spacing w:val="2"/>
          <w:sz w:val="24"/>
          <w:szCs w:val="24"/>
        </w:rPr>
        <w:t xml:space="preserve">- проверяет информацию о победителе соответствующих торгов </w:t>
      </w:r>
      <w:r w:rsidRPr="005220F6">
        <w:rPr>
          <w:sz w:val="24"/>
          <w:szCs w:val="24"/>
        </w:rPr>
        <w:t>на право заключения Договора</w:t>
      </w:r>
      <w:r w:rsidRPr="005220F6">
        <w:rPr>
          <w:rFonts w:eastAsia="Times New Roman"/>
          <w:spacing w:val="2"/>
          <w:sz w:val="24"/>
          <w:szCs w:val="24"/>
        </w:rPr>
        <w:t>.</w:t>
      </w:r>
    </w:p>
    <w:p w:rsidR="002D4C3B" w:rsidRPr="005220F6" w:rsidRDefault="002D4C3B" w:rsidP="002D4C3B">
      <w:pPr>
        <w:suppressLineNumbers/>
        <w:autoSpaceDE w:val="0"/>
        <w:ind w:firstLine="709"/>
        <w:jc w:val="both"/>
        <w:rPr>
          <w:rFonts w:eastAsia="Times New Roman"/>
          <w:color w:val="000000" w:themeColor="text1"/>
          <w:spacing w:val="2"/>
          <w:sz w:val="24"/>
          <w:szCs w:val="24"/>
        </w:rPr>
      </w:pPr>
      <w:r w:rsidRPr="005220F6">
        <w:rPr>
          <w:rFonts w:eastAsia="Times New Roman"/>
          <w:color w:val="000000" w:themeColor="text1"/>
          <w:spacing w:val="2"/>
          <w:sz w:val="24"/>
          <w:szCs w:val="24"/>
        </w:rPr>
        <w:t xml:space="preserve">В случае отсутствия оснований для отказа в приеме документов, предусмотренных пунктами 12.1. и 12.2. настоящего Административного регламента, специалист Отдела, ответственный за рассмотрение представленных документов комплектует предоставленные документы в учетное дело заявителя. </w:t>
      </w:r>
    </w:p>
    <w:p w:rsidR="002D4C3B" w:rsidRPr="005220F6" w:rsidRDefault="002D4C3B" w:rsidP="002D4C3B">
      <w:pPr>
        <w:ind w:firstLine="709"/>
        <w:jc w:val="both"/>
        <w:rPr>
          <w:sz w:val="24"/>
          <w:szCs w:val="24"/>
        </w:rPr>
      </w:pPr>
      <w:r w:rsidRPr="005220F6">
        <w:rPr>
          <w:sz w:val="24"/>
          <w:szCs w:val="24"/>
        </w:rPr>
        <w:t xml:space="preserve">24.3. Критерием принятия решения является </w:t>
      </w:r>
      <w:r w:rsidRPr="005220F6">
        <w:rPr>
          <w:rFonts w:eastAsia="Times New Roman"/>
          <w:color w:val="000000" w:themeColor="text1"/>
          <w:spacing w:val="2"/>
          <w:sz w:val="24"/>
          <w:szCs w:val="24"/>
        </w:rPr>
        <w:t>отсутствия оснований для отказа в приеме документов</w:t>
      </w:r>
      <w:r w:rsidRPr="005220F6">
        <w:rPr>
          <w:sz w:val="24"/>
          <w:szCs w:val="24"/>
        </w:rPr>
        <w:t>.</w:t>
      </w:r>
    </w:p>
    <w:p w:rsidR="002D4C3B" w:rsidRPr="005220F6" w:rsidRDefault="002D4C3B" w:rsidP="002D4C3B">
      <w:pPr>
        <w:ind w:firstLine="709"/>
        <w:jc w:val="both"/>
        <w:rPr>
          <w:sz w:val="24"/>
          <w:szCs w:val="24"/>
        </w:rPr>
      </w:pPr>
      <w:r w:rsidRPr="005220F6">
        <w:rPr>
          <w:sz w:val="24"/>
          <w:szCs w:val="24"/>
        </w:rPr>
        <w:t xml:space="preserve">24.4. Результатом </w:t>
      </w:r>
      <w:r w:rsidR="00A616C9" w:rsidRPr="005220F6">
        <w:rPr>
          <w:sz w:val="24"/>
          <w:szCs w:val="24"/>
        </w:rPr>
        <w:t xml:space="preserve">исполнения административной процедуры </w:t>
      </w:r>
      <w:r w:rsidRPr="005220F6">
        <w:rPr>
          <w:sz w:val="24"/>
          <w:szCs w:val="24"/>
        </w:rPr>
        <w:t>является формирование учетного дела заявителя.</w:t>
      </w:r>
    </w:p>
    <w:p w:rsidR="002D4C3B" w:rsidRPr="005220F6" w:rsidRDefault="002D4C3B" w:rsidP="002D4C3B">
      <w:pPr>
        <w:ind w:firstLine="709"/>
        <w:jc w:val="both"/>
        <w:rPr>
          <w:sz w:val="24"/>
          <w:szCs w:val="24"/>
        </w:rPr>
      </w:pPr>
      <w:r w:rsidRPr="005220F6">
        <w:rPr>
          <w:sz w:val="24"/>
          <w:szCs w:val="24"/>
        </w:rPr>
        <w:t>24.5.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2D4C3B" w:rsidRPr="005220F6" w:rsidRDefault="002D4C3B" w:rsidP="002D4C3B">
      <w:pPr>
        <w:suppressLineNumbers/>
        <w:autoSpaceDE w:val="0"/>
        <w:ind w:firstLine="709"/>
        <w:jc w:val="both"/>
        <w:rPr>
          <w:rFonts w:eastAsia="Times New Roman"/>
          <w:spacing w:val="2"/>
          <w:sz w:val="24"/>
          <w:szCs w:val="24"/>
        </w:rPr>
      </w:pPr>
      <w:r w:rsidRPr="005220F6">
        <w:rPr>
          <w:rFonts w:eastAsia="Times New Roman"/>
          <w:spacing w:val="2"/>
          <w:sz w:val="24"/>
          <w:szCs w:val="24"/>
        </w:rPr>
        <w:t xml:space="preserve">Максимальный срок выполнения административной процедуры составляет </w:t>
      </w:r>
      <w:r w:rsidR="00984347" w:rsidRPr="005220F6">
        <w:rPr>
          <w:rFonts w:eastAsia="Times New Roman"/>
          <w:spacing w:val="2"/>
          <w:sz w:val="24"/>
          <w:szCs w:val="24"/>
        </w:rPr>
        <w:t>3</w:t>
      </w:r>
      <w:r w:rsidRPr="005220F6">
        <w:rPr>
          <w:rFonts w:eastAsia="Times New Roman"/>
          <w:spacing w:val="2"/>
          <w:sz w:val="24"/>
          <w:szCs w:val="24"/>
        </w:rPr>
        <w:t xml:space="preserve"> календарн</w:t>
      </w:r>
      <w:r w:rsidR="00984347" w:rsidRPr="005220F6">
        <w:rPr>
          <w:rFonts w:eastAsia="Times New Roman"/>
          <w:spacing w:val="2"/>
          <w:sz w:val="24"/>
          <w:szCs w:val="24"/>
        </w:rPr>
        <w:t>ых</w:t>
      </w:r>
      <w:r w:rsidRPr="005220F6">
        <w:rPr>
          <w:rFonts w:eastAsia="Times New Roman"/>
          <w:spacing w:val="2"/>
          <w:sz w:val="24"/>
          <w:szCs w:val="24"/>
        </w:rPr>
        <w:t xml:space="preserve"> д</w:t>
      </w:r>
      <w:r w:rsidR="00984347" w:rsidRPr="005220F6">
        <w:rPr>
          <w:rFonts w:eastAsia="Times New Roman"/>
          <w:spacing w:val="2"/>
          <w:sz w:val="24"/>
          <w:szCs w:val="24"/>
        </w:rPr>
        <w:t>ня</w:t>
      </w:r>
      <w:r w:rsidRPr="005220F6">
        <w:rPr>
          <w:rFonts w:eastAsia="Times New Roman"/>
          <w:spacing w:val="2"/>
          <w:sz w:val="24"/>
          <w:szCs w:val="24"/>
        </w:rPr>
        <w:t>.</w:t>
      </w:r>
    </w:p>
    <w:p w:rsidR="00984347" w:rsidRPr="005220F6" w:rsidRDefault="00984347" w:rsidP="002715EA">
      <w:pPr>
        <w:widowControl w:val="0"/>
        <w:autoSpaceDE w:val="0"/>
        <w:rPr>
          <w:b/>
          <w:sz w:val="24"/>
          <w:szCs w:val="24"/>
        </w:rPr>
      </w:pPr>
    </w:p>
    <w:p w:rsidR="002D4C3B" w:rsidRPr="005220F6" w:rsidRDefault="002D4C3B" w:rsidP="002D4C3B">
      <w:pPr>
        <w:widowControl w:val="0"/>
        <w:autoSpaceDE w:val="0"/>
        <w:ind w:firstLine="709"/>
        <w:jc w:val="center"/>
        <w:rPr>
          <w:b/>
          <w:sz w:val="24"/>
          <w:szCs w:val="24"/>
        </w:rPr>
      </w:pPr>
      <w:r w:rsidRPr="005220F6">
        <w:rPr>
          <w:b/>
          <w:sz w:val="24"/>
          <w:szCs w:val="24"/>
        </w:rPr>
        <w:t>25. Формирование и направление межведомственных запросов в органы, участвующие в предоставлении муниципальной услуги</w:t>
      </w:r>
    </w:p>
    <w:p w:rsidR="002D4C3B" w:rsidRPr="005220F6" w:rsidRDefault="002D4C3B" w:rsidP="002D4C3B">
      <w:pPr>
        <w:suppressLineNumbers/>
        <w:autoSpaceDE w:val="0"/>
        <w:ind w:firstLine="709"/>
        <w:jc w:val="both"/>
        <w:rPr>
          <w:sz w:val="24"/>
          <w:szCs w:val="24"/>
        </w:rPr>
      </w:pPr>
      <w:r w:rsidRPr="005220F6">
        <w:rPr>
          <w:sz w:val="24"/>
          <w:szCs w:val="24"/>
        </w:rPr>
        <w:t xml:space="preserve">25.1. Основанием для начала административной процедуры является поступление заявления </w:t>
      </w:r>
      <w:r w:rsidRPr="005220F6">
        <w:rPr>
          <w:rFonts w:eastAsia="Times New Roman"/>
          <w:color w:val="000000" w:themeColor="text1"/>
          <w:spacing w:val="2"/>
          <w:sz w:val="24"/>
          <w:szCs w:val="24"/>
        </w:rPr>
        <w:t xml:space="preserve">и комплекта документов без приложения документов, предусмотренных пунктом </w:t>
      </w:r>
      <w:r w:rsidRPr="005220F6">
        <w:rPr>
          <w:rFonts w:eastAsia="Times New Roman"/>
          <w:spacing w:val="2"/>
          <w:sz w:val="24"/>
          <w:szCs w:val="24"/>
        </w:rPr>
        <w:t>10.1.</w:t>
      </w:r>
      <w:r w:rsidRPr="005220F6">
        <w:rPr>
          <w:rFonts w:eastAsia="Times New Roman"/>
          <w:color w:val="000000" w:themeColor="text1"/>
          <w:spacing w:val="2"/>
          <w:sz w:val="24"/>
          <w:szCs w:val="24"/>
        </w:rPr>
        <w:t xml:space="preserve"> Административного регламента.</w:t>
      </w:r>
    </w:p>
    <w:p w:rsidR="00530AE1" w:rsidRPr="005220F6" w:rsidRDefault="00530AE1" w:rsidP="00530AE1">
      <w:pPr>
        <w:suppressLineNumbers/>
        <w:autoSpaceDE w:val="0"/>
        <w:ind w:firstLine="709"/>
        <w:jc w:val="both"/>
        <w:rPr>
          <w:sz w:val="24"/>
          <w:szCs w:val="24"/>
        </w:rPr>
      </w:pPr>
      <w:r w:rsidRPr="005220F6">
        <w:rPr>
          <w:rFonts w:eastAsia="Times New Roman"/>
          <w:spacing w:val="2"/>
          <w:sz w:val="24"/>
          <w:szCs w:val="24"/>
        </w:rPr>
        <w:t>Для рассмотрения заявления о предоставлении земельного участка, специалист Отдела запрашивает следующие документы (их копии</w:t>
      </w:r>
      <w:r w:rsidRPr="005220F6">
        <w:rPr>
          <w:sz w:val="24"/>
          <w:szCs w:val="24"/>
        </w:rPr>
        <w:t xml:space="preserve"> или содержащиеся в них сведения), если они не были представлены заявителем по собственной инициативе: </w:t>
      </w:r>
    </w:p>
    <w:p w:rsidR="00530AE1" w:rsidRPr="005220F6" w:rsidRDefault="00530AE1" w:rsidP="00530AE1">
      <w:pPr>
        <w:autoSpaceDE w:val="0"/>
        <w:autoSpaceDN w:val="0"/>
        <w:adjustRightInd w:val="0"/>
        <w:ind w:firstLine="709"/>
        <w:jc w:val="both"/>
        <w:rPr>
          <w:sz w:val="24"/>
          <w:szCs w:val="24"/>
        </w:rPr>
      </w:pPr>
      <w:r w:rsidRPr="005220F6">
        <w:rPr>
          <w:sz w:val="24"/>
          <w:szCs w:val="24"/>
        </w:rPr>
        <w:t>1) В Федеральной налоговой службе (ее территориальных органах):</w:t>
      </w:r>
    </w:p>
    <w:p w:rsidR="00530AE1" w:rsidRPr="005220F6" w:rsidRDefault="00530AE1" w:rsidP="00530AE1">
      <w:pPr>
        <w:autoSpaceDE w:val="0"/>
        <w:autoSpaceDN w:val="0"/>
        <w:adjustRightInd w:val="0"/>
        <w:ind w:firstLine="709"/>
        <w:jc w:val="both"/>
        <w:rPr>
          <w:sz w:val="24"/>
          <w:szCs w:val="24"/>
        </w:rPr>
      </w:pPr>
      <w:r w:rsidRPr="005220F6">
        <w:rPr>
          <w:sz w:val="24"/>
          <w:szCs w:val="24"/>
        </w:rPr>
        <w:t>- сведения из Единого государственного реестра юридических лиц - для юридических лиц;</w:t>
      </w:r>
    </w:p>
    <w:p w:rsidR="00530AE1" w:rsidRPr="005220F6" w:rsidRDefault="00530AE1" w:rsidP="00530AE1">
      <w:pPr>
        <w:autoSpaceDE w:val="0"/>
        <w:autoSpaceDN w:val="0"/>
        <w:adjustRightInd w:val="0"/>
        <w:ind w:firstLine="709"/>
        <w:jc w:val="both"/>
        <w:rPr>
          <w:sz w:val="24"/>
          <w:szCs w:val="24"/>
        </w:rPr>
      </w:pPr>
      <w:r w:rsidRPr="005220F6">
        <w:rPr>
          <w:sz w:val="24"/>
          <w:szCs w:val="24"/>
        </w:rPr>
        <w:t>- сведения из Единого государственного реестра индивидуальных предпринимателей - для индивидуальных предпринимателей;</w:t>
      </w:r>
    </w:p>
    <w:p w:rsidR="00530AE1" w:rsidRPr="005220F6" w:rsidRDefault="00530AE1" w:rsidP="002715EA">
      <w:pPr>
        <w:pStyle w:val="af9"/>
        <w:ind w:firstLine="709"/>
        <w:jc w:val="both"/>
        <w:rPr>
          <w:sz w:val="24"/>
          <w:szCs w:val="24"/>
        </w:rPr>
      </w:pPr>
      <w:r w:rsidRPr="005220F6">
        <w:rPr>
          <w:sz w:val="24"/>
          <w:szCs w:val="24"/>
        </w:rPr>
        <w:t xml:space="preserve">2) В </w:t>
      </w:r>
      <w:r w:rsidR="002715EA">
        <w:rPr>
          <w:sz w:val="24"/>
          <w:szCs w:val="24"/>
        </w:rPr>
        <w:t>Бахчисарайском отделе Государственного комитета</w:t>
      </w:r>
      <w:r w:rsidRPr="005220F6">
        <w:rPr>
          <w:sz w:val="24"/>
          <w:szCs w:val="24"/>
        </w:rPr>
        <w:t xml:space="preserve"> по государственной</w:t>
      </w:r>
      <w:r w:rsidR="002715EA">
        <w:rPr>
          <w:sz w:val="24"/>
          <w:szCs w:val="24"/>
        </w:rPr>
        <w:t xml:space="preserve"> </w:t>
      </w:r>
      <w:r w:rsidRPr="005220F6">
        <w:rPr>
          <w:sz w:val="24"/>
          <w:szCs w:val="24"/>
        </w:rPr>
        <w:t>регистрации и кадастру) (в случае использования водного объекта для строительства причалов)</w:t>
      </w:r>
    </w:p>
    <w:p w:rsidR="00530AE1" w:rsidRPr="005220F6" w:rsidRDefault="00530AE1" w:rsidP="00530AE1">
      <w:pPr>
        <w:autoSpaceDE w:val="0"/>
        <w:autoSpaceDN w:val="0"/>
        <w:adjustRightInd w:val="0"/>
        <w:ind w:firstLine="709"/>
        <w:jc w:val="both"/>
        <w:rPr>
          <w:sz w:val="24"/>
          <w:szCs w:val="24"/>
        </w:rPr>
      </w:pPr>
      <w:r w:rsidRPr="005220F6">
        <w:rPr>
          <w:sz w:val="24"/>
          <w:szCs w:val="24"/>
        </w:rPr>
        <w:t>- выписка об основных характеристиках и зарегистрированны</w:t>
      </w:r>
      <w:r w:rsidR="002715EA">
        <w:rPr>
          <w:sz w:val="24"/>
          <w:szCs w:val="24"/>
        </w:rPr>
        <w:t>х правах на объект недвижимости.</w:t>
      </w:r>
    </w:p>
    <w:p w:rsidR="00530AE1" w:rsidRPr="005220F6" w:rsidRDefault="00530AE1" w:rsidP="00530AE1">
      <w:pPr>
        <w:suppressLineNumbers/>
        <w:autoSpaceDE w:val="0"/>
        <w:autoSpaceDN w:val="0"/>
        <w:adjustRightInd w:val="0"/>
        <w:ind w:firstLine="709"/>
        <w:jc w:val="both"/>
        <w:rPr>
          <w:rFonts w:eastAsia="Times New Roman"/>
          <w:spacing w:val="2"/>
          <w:sz w:val="24"/>
          <w:szCs w:val="24"/>
        </w:rPr>
      </w:pPr>
      <w:r w:rsidRPr="005220F6">
        <w:rPr>
          <w:rFonts w:eastAsia="Times New Roman"/>
          <w:spacing w:val="2"/>
          <w:sz w:val="24"/>
          <w:szCs w:val="24"/>
        </w:rPr>
        <w:t xml:space="preserve">25.2. </w:t>
      </w:r>
      <w:r w:rsidRPr="005220F6">
        <w:rPr>
          <w:sz w:val="24"/>
          <w:szCs w:val="24"/>
        </w:rPr>
        <w:t>Критерием принятия решения является необходимость формирования и направления межведомственных запросов.</w:t>
      </w:r>
    </w:p>
    <w:p w:rsidR="00530AE1" w:rsidRPr="005220F6" w:rsidRDefault="00530AE1" w:rsidP="00530AE1">
      <w:pPr>
        <w:suppressLineNumbers/>
        <w:autoSpaceDE w:val="0"/>
        <w:autoSpaceDN w:val="0"/>
        <w:adjustRightInd w:val="0"/>
        <w:ind w:firstLine="709"/>
        <w:jc w:val="both"/>
        <w:rPr>
          <w:rFonts w:eastAsia="Times New Roman"/>
          <w:spacing w:val="2"/>
          <w:sz w:val="24"/>
          <w:szCs w:val="24"/>
        </w:rPr>
      </w:pPr>
      <w:r w:rsidRPr="005220F6">
        <w:rPr>
          <w:rFonts w:eastAsia="Times New Roman"/>
          <w:spacing w:val="2"/>
          <w:sz w:val="24"/>
          <w:szCs w:val="24"/>
        </w:rPr>
        <w:t>25.3. 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10.1. Административного регламента, полученные по межведомственным запросам.</w:t>
      </w:r>
    </w:p>
    <w:p w:rsidR="00530AE1" w:rsidRPr="005220F6" w:rsidRDefault="00530AE1" w:rsidP="00530AE1">
      <w:pPr>
        <w:suppressLineNumbers/>
        <w:autoSpaceDE w:val="0"/>
        <w:autoSpaceDN w:val="0"/>
        <w:adjustRightInd w:val="0"/>
        <w:ind w:firstLine="709"/>
        <w:jc w:val="both"/>
        <w:rPr>
          <w:rFonts w:eastAsia="Times New Roman"/>
          <w:spacing w:val="2"/>
          <w:sz w:val="24"/>
          <w:szCs w:val="24"/>
        </w:rPr>
      </w:pPr>
      <w:r w:rsidRPr="005220F6">
        <w:rPr>
          <w:rFonts w:eastAsia="Times New Roman"/>
          <w:spacing w:val="2"/>
          <w:sz w:val="24"/>
          <w:szCs w:val="24"/>
        </w:rPr>
        <w:t>25.4. 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заявителя.</w:t>
      </w:r>
    </w:p>
    <w:p w:rsidR="00530AE1" w:rsidRPr="005220F6" w:rsidRDefault="00530AE1" w:rsidP="00530AE1">
      <w:pPr>
        <w:suppressLineNumbers/>
        <w:autoSpaceDE w:val="0"/>
        <w:autoSpaceDN w:val="0"/>
        <w:adjustRightInd w:val="0"/>
        <w:ind w:firstLine="709"/>
        <w:jc w:val="both"/>
        <w:rPr>
          <w:rFonts w:eastAsia="Times New Roman"/>
          <w:spacing w:val="2"/>
          <w:sz w:val="24"/>
          <w:szCs w:val="24"/>
        </w:rPr>
      </w:pPr>
      <w:r w:rsidRPr="005220F6">
        <w:rPr>
          <w:rFonts w:eastAsia="Times New Roman"/>
          <w:spacing w:val="2"/>
          <w:sz w:val="24"/>
          <w:szCs w:val="24"/>
        </w:rPr>
        <w:t>Максимальный срок административной процедуры составляет 5 рабочих дней.</w:t>
      </w:r>
    </w:p>
    <w:p w:rsidR="00685FA6" w:rsidRPr="005220F6" w:rsidRDefault="00685FA6" w:rsidP="00136B59">
      <w:pPr>
        <w:suppressLineNumbers/>
        <w:autoSpaceDE w:val="0"/>
        <w:ind w:firstLine="709"/>
        <w:jc w:val="both"/>
        <w:rPr>
          <w:sz w:val="24"/>
          <w:szCs w:val="24"/>
        </w:rPr>
      </w:pPr>
    </w:p>
    <w:p w:rsidR="0060551F" w:rsidRPr="005220F6" w:rsidRDefault="00F01DC3" w:rsidP="00136B59">
      <w:pPr>
        <w:widowControl w:val="0"/>
        <w:autoSpaceDE w:val="0"/>
        <w:ind w:firstLine="709"/>
        <w:jc w:val="center"/>
        <w:rPr>
          <w:b/>
          <w:bCs/>
          <w:sz w:val="24"/>
          <w:szCs w:val="24"/>
        </w:rPr>
      </w:pPr>
      <w:r w:rsidRPr="005220F6">
        <w:rPr>
          <w:b/>
          <w:sz w:val="24"/>
          <w:szCs w:val="24"/>
        </w:rPr>
        <w:t>2</w:t>
      </w:r>
      <w:r w:rsidR="002D4C3B" w:rsidRPr="005220F6">
        <w:rPr>
          <w:b/>
          <w:sz w:val="24"/>
          <w:szCs w:val="24"/>
        </w:rPr>
        <w:t>6</w:t>
      </w:r>
      <w:r w:rsidRPr="005220F6">
        <w:rPr>
          <w:b/>
          <w:sz w:val="24"/>
          <w:szCs w:val="24"/>
        </w:rPr>
        <w:t xml:space="preserve">. </w:t>
      </w:r>
      <w:r w:rsidR="00D0208B" w:rsidRPr="005220F6">
        <w:rPr>
          <w:b/>
          <w:sz w:val="24"/>
          <w:szCs w:val="24"/>
        </w:rPr>
        <w:t xml:space="preserve">Принятие решения о </w:t>
      </w:r>
      <w:r w:rsidR="00D80644" w:rsidRPr="005220F6">
        <w:rPr>
          <w:b/>
          <w:sz w:val="24"/>
          <w:szCs w:val="24"/>
        </w:rPr>
        <w:t>предоставлении муниципальной услуги</w:t>
      </w:r>
    </w:p>
    <w:p w:rsidR="0061013D" w:rsidRPr="005220F6" w:rsidRDefault="00F01DC3" w:rsidP="002E180F">
      <w:pPr>
        <w:pStyle w:val="ConsPlusNormal"/>
        <w:ind w:firstLine="709"/>
        <w:jc w:val="both"/>
        <w:rPr>
          <w:rFonts w:ascii="Times New Roman" w:hAnsi="Times New Roman" w:cs="Times New Roman"/>
          <w:sz w:val="24"/>
          <w:szCs w:val="24"/>
        </w:rPr>
      </w:pPr>
      <w:r w:rsidRPr="005220F6">
        <w:rPr>
          <w:rFonts w:ascii="Times New Roman" w:hAnsi="Times New Roman" w:cs="Times New Roman"/>
          <w:sz w:val="24"/>
          <w:szCs w:val="24"/>
        </w:rPr>
        <w:t>2</w:t>
      </w:r>
      <w:r w:rsidR="00530AE1" w:rsidRPr="005220F6">
        <w:rPr>
          <w:rFonts w:ascii="Times New Roman" w:hAnsi="Times New Roman" w:cs="Times New Roman"/>
          <w:sz w:val="24"/>
          <w:szCs w:val="24"/>
        </w:rPr>
        <w:t>6</w:t>
      </w:r>
      <w:r w:rsidRPr="005220F6">
        <w:rPr>
          <w:rFonts w:ascii="Times New Roman" w:hAnsi="Times New Roman" w:cs="Times New Roman"/>
          <w:sz w:val="24"/>
          <w:szCs w:val="24"/>
        </w:rPr>
        <w:t>.1</w:t>
      </w:r>
      <w:r w:rsidR="00291210" w:rsidRPr="005220F6">
        <w:rPr>
          <w:rFonts w:ascii="Times New Roman" w:hAnsi="Times New Roman" w:cs="Times New Roman"/>
          <w:sz w:val="24"/>
          <w:szCs w:val="24"/>
        </w:rPr>
        <w:t>.</w:t>
      </w:r>
      <w:r w:rsidR="009C4C45" w:rsidRPr="005220F6">
        <w:rPr>
          <w:rFonts w:ascii="Times New Roman" w:hAnsi="Times New Roman" w:cs="Times New Roman"/>
          <w:sz w:val="24"/>
          <w:szCs w:val="24"/>
        </w:rPr>
        <w:t xml:space="preserve">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r w:rsidR="0061013D" w:rsidRPr="005220F6">
        <w:rPr>
          <w:rFonts w:ascii="Times New Roman" w:hAnsi="Times New Roman" w:cs="Times New Roman"/>
          <w:sz w:val="24"/>
          <w:szCs w:val="24"/>
        </w:rPr>
        <w:t>.</w:t>
      </w:r>
    </w:p>
    <w:p w:rsidR="00530AE1" w:rsidRPr="005220F6" w:rsidRDefault="00530AE1" w:rsidP="00530AE1">
      <w:pPr>
        <w:pStyle w:val="ConsPlusNormal"/>
        <w:ind w:firstLine="709"/>
        <w:jc w:val="both"/>
        <w:rPr>
          <w:rFonts w:ascii="Times New Roman" w:hAnsi="Times New Roman" w:cs="Times New Roman"/>
          <w:sz w:val="24"/>
          <w:szCs w:val="24"/>
        </w:rPr>
      </w:pPr>
      <w:r w:rsidRPr="005220F6">
        <w:rPr>
          <w:rFonts w:ascii="Times New Roman" w:hAnsi="Times New Roman" w:cs="Times New Roman"/>
          <w:sz w:val="24"/>
          <w:szCs w:val="24"/>
        </w:rPr>
        <w:t xml:space="preserve">Земельные участки, находящиеся в муниципальной собственности, в дополнение к случаям, установленным Земельным </w:t>
      </w:r>
      <w:hyperlink r:id="rId11" w:history="1">
        <w:r w:rsidRPr="005220F6">
          <w:rPr>
            <w:rFonts w:ascii="Times New Roman" w:hAnsi="Times New Roman" w:cs="Times New Roman"/>
            <w:sz w:val="24"/>
            <w:szCs w:val="24"/>
          </w:rPr>
          <w:t>кодексом</w:t>
        </w:r>
      </w:hyperlink>
      <w:r w:rsidRPr="005220F6">
        <w:rPr>
          <w:rFonts w:ascii="Times New Roman" w:hAnsi="Times New Roman" w:cs="Times New Roman"/>
          <w:sz w:val="24"/>
          <w:szCs w:val="24"/>
        </w:rPr>
        <w:t xml:space="preserve"> Российской Федерации, могут быть предоставлены в безвозмездное пользование на срок не более </w:t>
      </w:r>
      <w:r w:rsidR="004F5D4C" w:rsidRPr="005220F6">
        <w:rPr>
          <w:rFonts w:ascii="Times New Roman" w:hAnsi="Times New Roman" w:cs="Times New Roman"/>
          <w:sz w:val="24"/>
          <w:szCs w:val="24"/>
        </w:rPr>
        <w:t>6</w:t>
      </w:r>
      <w:r w:rsidRPr="005220F6">
        <w:rPr>
          <w:rFonts w:ascii="Times New Roman" w:hAnsi="Times New Roman" w:cs="Times New Roman"/>
          <w:sz w:val="24"/>
          <w:szCs w:val="24"/>
        </w:rPr>
        <w:t xml:space="preserve"> лет для индивидуального жилищного строительства или ведения личного подсобного хозяйства гражданам, которые работают по основному месту работы в сельских поселениях муниципальных районов Республики Крым в сферах образования, здравоохранения, культуры, сельского хозяйства, социальной сфере по специальностям, перечень которых утверждается актом Совета министров Республики Крым.</w:t>
      </w:r>
    </w:p>
    <w:p w:rsidR="00530AE1" w:rsidRPr="005220F6" w:rsidRDefault="00530AE1" w:rsidP="00530AE1">
      <w:pPr>
        <w:pStyle w:val="ConsPlusNormal"/>
        <w:ind w:firstLine="709"/>
        <w:jc w:val="both"/>
        <w:rPr>
          <w:rFonts w:ascii="Times New Roman" w:hAnsi="Times New Roman" w:cs="Times New Roman"/>
          <w:sz w:val="24"/>
          <w:szCs w:val="24"/>
        </w:rPr>
      </w:pPr>
      <w:r w:rsidRPr="005220F6">
        <w:rPr>
          <w:rFonts w:ascii="Times New Roman" w:hAnsi="Times New Roman" w:cs="Times New Roman"/>
          <w:sz w:val="24"/>
          <w:szCs w:val="24"/>
        </w:rPr>
        <w:t xml:space="preserve">Безвозмездное пользование таким земельным участком прекращается в случае расторжения трудового договора, наличие которого являлось основанием для предоставления земельного участка, за исключением случаев, указанных в </w:t>
      </w:r>
      <w:hyperlink r:id="rId12" w:history="1">
        <w:r w:rsidRPr="005220F6">
          <w:rPr>
            <w:rFonts w:ascii="Times New Roman" w:hAnsi="Times New Roman" w:cs="Times New Roman"/>
            <w:sz w:val="24"/>
            <w:szCs w:val="24"/>
          </w:rPr>
          <w:t>пунктах 3</w:t>
        </w:r>
      </w:hyperlink>
      <w:r w:rsidRPr="005220F6">
        <w:rPr>
          <w:rFonts w:ascii="Times New Roman" w:hAnsi="Times New Roman" w:cs="Times New Roman"/>
          <w:sz w:val="24"/>
          <w:szCs w:val="24"/>
        </w:rPr>
        <w:t xml:space="preserve">, </w:t>
      </w:r>
      <w:hyperlink r:id="rId13" w:history="1">
        <w:r w:rsidRPr="005220F6">
          <w:rPr>
            <w:rFonts w:ascii="Times New Roman" w:hAnsi="Times New Roman" w:cs="Times New Roman"/>
            <w:sz w:val="24"/>
            <w:szCs w:val="24"/>
          </w:rPr>
          <w:t>4 статьи 47</w:t>
        </w:r>
      </w:hyperlink>
      <w:r w:rsidRPr="005220F6">
        <w:rPr>
          <w:rFonts w:ascii="Times New Roman" w:hAnsi="Times New Roman" w:cs="Times New Roman"/>
          <w:sz w:val="24"/>
          <w:szCs w:val="24"/>
        </w:rPr>
        <w:t xml:space="preserve"> Земельного кодекса Российской Федерации.</w:t>
      </w:r>
    </w:p>
    <w:p w:rsidR="007539FE" w:rsidRPr="005220F6" w:rsidRDefault="00530AE1" w:rsidP="007539FE">
      <w:pPr>
        <w:autoSpaceDE w:val="0"/>
        <w:autoSpaceDN w:val="0"/>
        <w:adjustRightInd w:val="0"/>
        <w:ind w:firstLine="709"/>
        <w:jc w:val="both"/>
        <w:rPr>
          <w:sz w:val="24"/>
          <w:szCs w:val="24"/>
        </w:rPr>
      </w:pPr>
      <w:bookmarkStart w:id="4" w:name="Par0"/>
      <w:bookmarkEnd w:id="4"/>
      <w:r w:rsidRPr="005220F6">
        <w:rPr>
          <w:sz w:val="24"/>
          <w:szCs w:val="24"/>
        </w:rPr>
        <w:t xml:space="preserve">Земельные участки для индивидуального жилищного строительства, ведения дачного хозяйства, садоводства, а также для ведения личного подсобного хозяйства в границах населенного пункта предоставляются льготным категориям граждан в порядке, установленном </w:t>
      </w:r>
      <w:hyperlink r:id="rId14" w:history="1">
        <w:r w:rsidRPr="005220F6">
          <w:rPr>
            <w:sz w:val="24"/>
            <w:szCs w:val="24"/>
          </w:rPr>
          <w:t>статьей 6</w:t>
        </w:r>
      </w:hyperlink>
      <w:r w:rsidRPr="005220F6">
        <w:rPr>
          <w:sz w:val="24"/>
          <w:szCs w:val="24"/>
        </w:rPr>
        <w:t xml:space="preserve"> Закона Республики Крым от 15.01.2015 </w:t>
      </w:r>
      <w:r w:rsidR="00205BA5" w:rsidRPr="005220F6">
        <w:rPr>
          <w:sz w:val="24"/>
          <w:szCs w:val="24"/>
        </w:rPr>
        <w:t>№</w:t>
      </w:r>
      <w:r w:rsidRPr="005220F6">
        <w:rPr>
          <w:sz w:val="24"/>
          <w:szCs w:val="24"/>
        </w:rPr>
        <w:t xml:space="preserve"> 66-ЗРК/2015 </w:t>
      </w:r>
      <w:r w:rsidR="00205BA5" w:rsidRPr="005220F6">
        <w:rPr>
          <w:sz w:val="24"/>
          <w:szCs w:val="24"/>
        </w:rPr>
        <w:t>«</w:t>
      </w:r>
      <w:r w:rsidRPr="005220F6">
        <w:rPr>
          <w:sz w:val="24"/>
          <w:szCs w:val="24"/>
        </w:rPr>
        <w:t>О предоставлении земельных участков, находящихся в государственной или муниципальной собственности, и некоторых вопросах земельных отношений</w:t>
      </w:r>
      <w:r w:rsidR="00205BA5" w:rsidRPr="005220F6">
        <w:rPr>
          <w:sz w:val="24"/>
          <w:szCs w:val="24"/>
        </w:rPr>
        <w:t>»</w:t>
      </w:r>
      <w:r w:rsidRPr="005220F6">
        <w:rPr>
          <w:sz w:val="24"/>
          <w:szCs w:val="24"/>
        </w:rPr>
        <w:t>.</w:t>
      </w:r>
    </w:p>
    <w:p w:rsidR="00530AE1" w:rsidRPr="005220F6" w:rsidRDefault="00530AE1" w:rsidP="00530AE1">
      <w:pPr>
        <w:autoSpaceDE w:val="0"/>
        <w:autoSpaceDN w:val="0"/>
        <w:adjustRightInd w:val="0"/>
        <w:ind w:firstLine="709"/>
        <w:jc w:val="both"/>
        <w:rPr>
          <w:sz w:val="24"/>
          <w:szCs w:val="24"/>
        </w:rPr>
      </w:pPr>
      <w:r w:rsidRPr="005220F6">
        <w:rPr>
          <w:sz w:val="24"/>
          <w:szCs w:val="24"/>
        </w:rPr>
        <w:t xml:space="preserve">Земельные участки для индивидуального жилищного строительства, ведения дачного хозяйства, садоводства, а также для ведения личного подсобного хозяйства в границах населенного пункта предоставляются в безвозмездное пользование гражданам в порядке, установленном </w:t>
      </w:r>
      <w:hyperlink r:id="rId15" w:history="1">
        <w:r w:rsidRPr="005220F6">
          <w:rPr>
            <w:sz w:val="24"/>
            <w:szCs w:val="24"/>
          </w:rPr>
          <w:t>статьей 7</w:t>
        </w:r>
      </w:hyperlink>
      <w:r w:rsidRPr="005220F6">
        <w:rPr>
          <w:sz w:val="24"/>
          <w:szCs w:val="24"/>
        </w:rPr>
        <w:t xml:space="preserve"> Закона Республики Крым от 15.01.2015 </w:t>
      </w:r>
      <w:r w:rsidR="00205BA5" w:rsidRPr="005220F6">
        <w:rPr>
          <w:sz w:val="24"/>
          <w:szCs w:val="24"/>
        </w:rPr>
        <w:t>№</w:t>
      </w:r>
      <w:r w:rsidRPr="005220F6">
        <w:rPr>
          <w:sz w:val="24"/>
          <w:szCs w:val="24"/>
        </w:rPr>
        <w:t xml:space="preserve"> 66-ЗРК/2015 </w:t>
      </w:r>
      <w:r w:rsidR="00205BA5" w:rsidRPr="005220F6">
        <w:rPr>
          <w:sz w:val="24"/>
          <w:szCs w:val="24"/>
        </w:rPr>
        <w:t>«</w:t>
      </w:r>
      <w:r w:rsidRPr="005220F6">
        <w:rPr>
          <w:sz w:val="24"/>
          <w:szCs w:val="24"/>
        </w:rPr>
        <w:t>О предоставлении земельных участков, находящихся в государственной или муниципальной собственности, и некотор</w:t>
      </w:r>
      <w:r w:rsidR="00205BA5" w:rsidRPr="005220F6">
        <w:rPr>
          <w:sz w:val="24"/>
          <w:szCs w:val="24"/>
        </w:rPr>
        <w:t>ых вопросах земельных отношений»</w:t>
      </w:r>
      <w:r w:rsidRPr="005220F6">
        <w:rPr>
          <w:sz w:val="24"/>
          <w:szCs w:val="24"/>
        </w:rPr>
        <w:t>.</w:t>
      </w:r>
    </w:p>
    <w:p w:rsidR="00530AE1" w:rsidRPr="005220F6" w:rsidRDefault="00530AE1" w:rsidP="00530AE1">
      <w:pPr>
        <w:autoSpaceDE w:val="0"/>
        <w:autoSpaceDN w:val="0"/>
        <w:adjustRightInd w:val="0"/>
        <w:ind w:firstLine="709"/>
        <w:jc w:val="both"/>
        <w:rPr>
          <w:sz w:val="24"/>
          <w:szCs w:val="24"/>
        </w:rPr>
      </w:pPr>
      <w:r w:rsidRPr="005220F6">
        <w:rPr>
          <w:sz w:val="24"/>
          <w:szCs w:val="24"/>
        </w:rPr>
        <w:t xml:space="preserve">Гражданам для иных целей, земельные участки предоставляются в порядке, установленном Земельным </w:t>
      </w:r>
      <w:hyperlink r:id="rId16" w:history="1">
        <w:r w:rsidRPr="005220F6">
          <w:rPr>
            <w:sz w:val="24"/>
            <w:szCs w:val="24"/>
          </w:rPr>
          <w:t>кодексом</w:t>
        </w:r>
      </w:hyperlink>
      <w:r w:rsidRPr="005220F6">
        <w:rPr>
          <w:sz w:val="24"/>
          <w:szCs w:val="24"/>
        </w:rPr>
        <w:t xml:space="preserve"> Российской Федерации.</w:t>
      </w:r>
    </w:p>
    <w:p w:rsidR="002E6CAC" w:rsidRPr="005220F6" w:rsidRDefault="002E6CAC" w:rsidP="002E6CAC">
      <w:pPr>
        <w:autoSpaceDE w:val="0"/>
        <w:autoSpaceDN w:val="0"/>
        <w:adjustRightInd w:val="0"/>
        <w:ind w:firstLine="709"/>
        <w:jc w:val="both"/>
        <w:rPr>
          <w:sz w:val="24"/>
          <w:szCs w:val="24"/>
        </w:rPr>
      </w:pPr>
      <w:r w:rsidRPr="005220F6">
        <w:rPr>
          <w:sz w:val="24"/>
          <w:szCs w:val="24"/>
        </w:rPr>
        <w:t xml:space="preserve">26.2. В случае если испрашиваемый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r w:rsidR="004A1F09" w:rsidRPr="005220F6">
        <w:rPr>
          <w:sz w:val="24"/>
          <w:szCs w:val="24"/>
        </w:rPr>
        <w:t>Органом</w:t>
      </w:r>
      <w:r w:rsidRPr="005220F6">
        <w:rPr>
          <w:sz w:val="24"/>
          <w:szCs w:val="24"/>
        </w:rPr>
        <w:t xml:space="preserve"> либо заинтересованным в предоставлении данного земельного участка без проведения торгов гражданином или юридическим лицом необходимо обеспечить подготовку схемы расположения земельного участка или земельных участков на кадастровом плане территории (схемы расположения земельного).</w:t>
      </w:r>
    </w:p>
    <w:p w:rsidR="002E6CAC" w:rsidRPr="005220F6" w:rsidRDefault="002E6CAC" w:rsidP="002E6CAC">
      <w:pPr>
        <w:autoSpaceDE w:val="0"/>
        <w:autoSpaceDN w:val="0"/>
        <w:adjustRightInd w:val="0"/>
        <w:ind w:firstLine="709"/>
        <w:jc w:val="both"/>
        <w:rPr>
          <w:sz w:val="24"/>
          <w:szCs w:val="24"/>
        </w:rPr>
      </w:pPr>
      <w:r w:rsidRPr="005220F6">
        <w:rPr>
          <w:sz w:val="24"/>
          <w:szCs w:val="24"/>
        </w:rPr>
        <w:t xml:space="preserve">Подготовка схемы расположения земельного участка осуществляется с учетом правил, предусмотренных </w:t>
      </w:r>
      <w:hyperlink r:id="rId17" w:history="1">
        <w:r w:rsidRPr="005220F6">
          <w:rPr>
            <w:sz w:val="24"/>
            <w:szCs w:val="24"/>
          </w:rPr>
          <w:t>ст</w:t>
        </w:r>
        <w:r w:rsidR="004F5D4C" w:rsidRPr="005220F6">
          <w:rPr>
            <w:sz w:val="24"/>
            <w:szCs w:val="24"/>
          </w:rPr>
          <w:t>атьей</w:t>
        </w:r>
        <w:r w:rsidRPr="005220F6">
          <w:rPr>
            <w:sz w:val="24"/>
            <w:szCs w:val="24"/>
          </w:rPr>
          <w:t xml:space="preserve"> 11.10</w:t>
        </w:r>
      </w:hyperlink>
      <w:r w:rsidRPr="005220F6">
        <w:rPr>
          <w:sz w:val="24"/>
          <w:szCs w:val="24"/>
        </w:rPr>
        <w:t xml:space="preserve"> Земельного кодекса Российской Федерации. Схема расположения утверждается постановлением </w:t>
      </w:r>
      <w:r w:rsidR="004F5D4C" w:rsidRPr="005220F6">
        <w:rPr>
          <w:sz w:val="24"/>
          <w:szCs w:val="24"/>
        </w:rPr>
        <w:t>Органа</w:t>
      </w:r>
      <w:r w:rsidRPr="005220F6">
        <w:rPr>
          <w:sz w:val="24"/>
          <w:szCs w:val="24"/>
        </w:rPr>
        <w:t>.</w:t>
      </w:r>
    </w:p>
    <w:p w:rsidR="002E6CAC" w:rsidRPr="005220F6" w:rsidRDefault="002E6CAC" w:rsidP="002E6CAC">
      <w:pPr>
        <w:autoSpaceDE w:val="0"/>
        <w:autoSpaceDN w:val="0"/>
        <w:adjustRightInd w:val="0"/>
        <w:ind w:firstLine="709"/>
        <w:jc w:val="both"/>
        <w:rPr>
          <w:sz w:val="24"/>
          <w:szCs w:val="24"/>
        </w:rPr>
      </w:pPr>
      <w:r w:rsidRPr="005220F6">
        <w:rPr>
          <w:sz w:val="24"/>
          <w:szCs w:val="24"/>
        </w:rPr>
        <w:t>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2E6CAC" w:rsidRPr="005220F6" w:rsidRDefault="002E6CAC" w:rsidP="002E6CAC">
      <w:pPr>
        <w:autoSpaceDE w:val="0"/>
        <w:autoSpaceDN w:val="0"/>
        <w:adjustRightInd w:val="0"/>
        <w:ind w:firstLine="709"/>
        <w:jc w:val="both"/>
        <w:rPr>
          <w:sz w:val="24"/>
          <w:szCs w:val="24"/>
        </w:rPr>
      </w:pPr>
      <w:r w:rsidRPr="005220F6">
        <w:rPr>
          <w:sz w:val="24"/>
          <w:szCs w:val="24"/>
        </w:rPr>
        <w:t>1) площадь земельного участка, образуемого в соответствии со схемой расположения земельного участка;</w:t>
      </w:r>
    </w:p>
    <w:p w:rsidR="002E6CAC" w:rsidRPr="005220F6" w:rsidRDefault="002E6CAC" w:rsidP="002E6CAC">
      <w:pPr>
        <w:autoSpaceDE w:val="0"/>
        <w:autoSpaceDN w:val="0"/>
        <w:adjustRightInd w:val="0"/>
        <w:ind w:firstLine="709"/>
        <w:jc w:val="both"/>
        <w:rPr>
          <w:sz w:val="24"/>
          <w:szCs w:val="24"/>
        </w:rPr>
      </w:pPr>
      <w:r w:rsidRPr="005220F6">
        <w:rPr>
          <w:sz w:val="24"/>
          <w:szCs w:val="24"/>
        </w:rPr>
        <w:t>2) адрес земельного участка или при отсутствии адреса земельного участка иное описание местоположения земельного участка;</w:t>
      </w:r>
    </w:p>
    <w:p w:rsidR="002E6CAC" w:rsidRPr="005220F6" w:rsidRDefault="002E6CAC" w:rsidP="002E6CAC">
      <w:pPr>
        <w:autoSpaceDE w:val="0"/>
        <w:autoSpaceDN w:val="0"/>
        <w:adjustRightInd w:val="0"/>
        <w:ind w:firstLine="709"/>
        <w:jc w:val="both"/>
        <w:rPr>
          <w:sz w:val="24"/>
          <w:szCs w:val="24"/>
        </w:rPr>
      </w:pPr>
      <w:r w:rsidRPr="005220F6">
        <w:rPr>
          <w:sz w:val="24"/>
          <w:szCs w:val="24"/>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2E6CAC" w:rsidRPr="005220F6" w:rsidRDefault="002E6CAC" w:rsidP="002E6CAC">
      <w:pPr>
        <w:autoSpaceDE w:val="0"/>
        <w:autoSpaceDN w:val="0"/>
        <w:adjustRightInd w:val="0"/>
        <w:ind w:firstLine="709"/>
        <w:jc w:val="both"/>
        <w:rPr>
          <w:sz w:val="24"/>
          <w:szCs w:val="24"/>
        </w:rPr>
      </w:pPr>
      <w:r w:rsidRPr="005220F6">
        <w:rPr>
          <w:sz w:val="24"/>
          <w:szCs w:val="24"/>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2E6CAC" w:rsidRPr="005220F6" w:rsidRDefault="002E6CAC" w:rsidP="002E6CAC">
      <w:pPr>
        <w:autoSpaceDE w:val="0"/>
        <w:autoSpaceDN w:val="0"/>
        <w:adjustRightInd w:val="0"/>
        <w:ind w:firstLine="709"/>
        <w:jc w:val="both"/>
        <w:rPr>
          <w:sz w:val="24"/>
          <w:szCs w:val="24"/>
        </w:rPr>
      </w:pPr>
      <w:r w:rsidRPr="005220F6">
        <w:rPr>
          <w:sz w:val="24"/>
          <w:szCs w:val="24"/>
        </w:rPr>
        <w:t>5) категория земель, к которой относится образуемый земельный участок.</w:t>
      </w:r>
    </w:p>
    <w:p w:rsidR="00530AE1" w:rsidRPr="005220F6" w:rsidRDefault="002E6CAC" w:rsidP="002A2D00">
      <w:pPr>
        <w:autoSpaceDE w:val="0"/>
        <w:autoSpaceDN w:val="0"/>
        <w:adjustRightInd w:val="0"/>
        <w:ind w:firstLine="709"/>
        <w:jc w:val="both"/>
        <w:rPr>
          <w:sz w:val="24"/>
          <w:szCs w:val="24"/>
        </w:rPr>
      </w:pPr>
      <w:r w:rsidRPr="005220F6">
        <w:rPr>
          <w:sz w:val="24"/>
          <w:szCs w:val="24"/>
        </w:rPr>
        <w:t xml:space="preserve">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w:t>
      </w:r>
      <w:r w:rsidR="004F5D4C" w:rsidRPr="005220F6">
        <w:rPr>
          <w:sz w:val="24"/>
          <w:szCs w:val="24"/>
        </w:rPr>
        <w:t>Орган</w:t>
      </w:r>
      <w:r w:rsidRPr="005220F6">
        <w:rPr>
          <w:sz w:val="24"/>
          <w:szCs w:val="24"/>
        </w:rPr>
        <w:t xml:space="preserve">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r w:rsidR="00CF3CE7">
        <w:rPr>
          <w:sz w:val="24"/>
          <w:szCs w:val="24"/>
        </w:rPr>
        <w:t>.</w:t>
      </w:r>
    </w:p>
    <w:p w:rsidR="00132450" w:rsidRPr="005220F6" w:rsidRDefault="00132450" w:rsidP="002A2D00">
      <w:pPr>
        <w:autoSpaceDE w:val="0"/>
        <w:autoSpaceDN w:val="0"/>
        <w:adjustRightInd w:val="0"/>
        <w:ind w:firstLine="709"/>
        <w:jc w:val="both"/>
        <w:rPr>
          <w:sz w:val="24"/>
          <w:szCs w:val="24"/>
        </w:rPr>
      </w:pPr>
      <w:r w:rsidRPr="005220F6">
        <w:rPr>
          <w:sz w:val="24"/>
          <w:szCs w:val="24"/>
        </w:rPr>
        <w:t>26.3. Максимальный размер общей площади земельных участков земель сельскохозяйственного назначения, которые могут находиться на праве собственности одного физического или юридического лица, не может превышать 50000 га.</w:t>
      </w:r>
    </w:p>
    <w:p w:rsidR="00132450" w:rsidRPr="005220F6" w:rsidRDefault="00132450" w:rsidP="002A2D00">
      <w:pPr>
        <w:autoSpaceDE w:val="0"/>
        <w:autoSpaceDN w:val="0"/>
        <w:adjustRightInd w:val="0"/>
        <w:ind w:firstLine="709"/>
        <w:jc w:val="both"/>
        <w:rPr>
          <w:sz w:val="24"/>
          <w:szCs w:val="24"/>
        </w:rPr>
      </w:pPr>
      <w:r w:rsidRPr="005220F6">
        <w:rPr>
          <w:sz w:val="24"/>
          <w:szCs w:val="24"/>
        </w:rPr>
        <w:t xml:space="preserve"> Максимальный размер общей площади земельных участков, которые могут находиться одновременно на праве собственности и ином праве одного физического или юридического лица, для ведения крестьянского (фермерского) хозяйства не может превышать 1000 га.</w:t>
      </w:r>
    </w:p>
    <w:p w:rsidR="00132450" w:rsidRPr="005220F6" w:rsidRDefault="00132450" w:rsidP="002A2D00">
      <w:pPr>
        <w:autoSpaceDE w:val="0"/>
        <w:autoSpaceDN w:val="0"/>
        <w:adjustRightInd w:val="0"/>
        <w:ind w:firstLine="709"/>
        <w:jc w:val="both"/>
        <w:rPr>
          <w:sz w:val="24"/>
          <w:szCs w:val="24"/>
        </w:rPr>
      </w:pPr>
      <w:r w:rsidRPr="005220F6">
        <w:rPr>
          <w:sz w:val="24"/>
          <w:szCs w:val="24"/>
        </w:rPr>
        <w:t>Максимальный размер общей площади земельных участков, которые могут находиться одновременно на праве собственности и ином праве одного физического лица, для ведения личного подсобного хозяйства на полевых участках, расположенных за границами населенных пунктов, не может превышать 2 га.</w:t>
      </w:r>
    </w:p>
    <w:p w:rsidR="00132450" w:rsidRPr="005220F6" w:rsidRDefault="00132450" w:rsidP="002A2D00">
      <w:pPr>
        <w:autoSpaceDE w:val="0"/>
        <w:autoSpaceDN w:val="0"/>
        <w:adjustRightInd w:val="0"/>
        <w:ind w:firstLine="709"/>
        <w:jc w:val="both"/>
        <w:rPr>
          <w:sz w:val="24"/>
          <w:szCs w:val="24"/>
        </w:rPr>
      </w:pPr>
      <w:r w:rsidRPr="005220F6">
        <w:rPr>
          <w:sz w:val="24"/>
          <w:szCs w:val="24"/>
        </w:rPr>
        <w:t>Исключения составляют случаи приобретения земельных участков в порядке наследования.</w:t>
      </w:r>
    </w:p>
    <w:p w:rsidR="00132450" w:rsidRPr="005220F6" w:rsidRDefault="00132450" w:rsidP="002A2D00">
      <w:pPr>
        <w:autoSpaceDE w:val="0"/>
        <w:autoSpaceDN w:val="0"/>
        <w:adjustRightInd w:val="0"/>
        <w:ind w:firstLine="709"/>
        <w:jc w:val="both"/>
        <w:rPr>
          <w:sz w:val="24"/>
          <w:szCs w:val="24"/>
        </w:rPr>
      </w:pPr>
      <w:r w:rsidRPr="005220F6">
        <w:rPr>
          <w:sz w:val="24"/>
          <w:szCs w:val="24"/>
        </w:rPr>
        <w:t xml:space="preserve">Минимальный размер образуемых новых земельных участков из земель сельскохозяйственного назначения, оборот которых регулируется Федеральным </w:t>
      </w:r>
      <w:hyperlink r:id="rId18" w:history="1">
        <w:r w:rsidRPr="005220F6">
          <w:rPr>
            <w:sz w:val="24"/>
            <w:szCs w:val="24"/>
          </w:rPr>
          <w:t>законом</w:t>
        </w:r>
      </w:hyperlink>
      <w:r w:rsidRPr="005220F6">
        <w:rPr>
          <w:sz w:val="24"/>
          <w:szCs w:val="24"/>
        </w:rPr>
        <w:t xml:space="preserve"> от 24</w:t>
      </w:r>
      <w:r w:rsidR="004F5D4C" w:rsidRPr="005220F6">
        <w:rPr>
          <w:sz w:val="24"/>
          <w:szCs w:val="24"/>
        </w:rPr>
        <w:t>.07.</w:t>
      </w:r>
      <w:r w:rsidRPr="005220F6">
        <w:rPr>
          <w:sz w:val="24"/>
          <w:szCs w:val="24"/>
        </w:rPr>
        <w:t xml:space="preserve">2002 года </w:t>
      </w:r>
      <w:r w:rsidR="00205BA5" w:rsidRPr="005220F6">
        <w:rPr>
          <w:sz w:val="24"/>
          <w:szCs w:val="24"/>
        </w:rPr>
        <w:t>№</w:t>
      </w:r>
      <w:r w:rsidRPr="005220F6">
        <w:rPr>
          <w:sz w:val="24"/>
          <w:szCs w:val="24"/>
        </w:rPr>
        <w:t xml:space="preserve"> 101-ФЗ </w:t>
      </w:r>
      <w:r w:rsidR="00205BA5" w:rsidRPr="005220F6">
        <w:rPr>
          <w:sz w:val="24"/>
          <w:szCs w:val="24"/>
        </w:rPr>
        <w:t>«</w:t>
      </w:r>
      <w:r w:rsidRPr="005220F6">
        <w:rPr>
          <w:sz w:val="24"/>
          <w:szCs w:val="24"/>
        </w:rPr>
        <w:t>Об обороте земель сельскохозяйственного назначения</w:t>
      </w:r>
      <w:r w:rsidR="00205BA5" w:rsidRPr="005220F6">
        <w:rPr>
          <w:sz w:val="24"/>
          <w:szCs w:val="24"/>
        </w:rPr>
        <w:t>»</w:t>
      </w:r>
      <w:r w:rsidRPr="005220F6">
        <w:rPr>
          <w:sz w:val="24"/>
          <w:szCs w:val="24"/>
        </w:rPr>
        <w:t xml:space="preserve">, составляет </w:t>
      </w:r>
      <w:r w:rsidR="004F5D4C" w:rsidRPr="005220F6">
        <w:rPr>
          <w:sz w:val="24"/>
          <w:szCs w:val="24"/>
        </w:rPr>
        <w:t xml:space="preserve">           </w:t>
      </w:r>
      <w:r w:rsidRPr="005220F6">
        <w:rPr>
          <w:sz w:val="24"/>
          <w:szCs w:val="24"/>
        </w:rPr>
        <w:t>1 га.</w:t>
      </w:r>
    </w:p>
    <w:p w:rsidR="00132450" w:rsidRPr="005220F6" w:rsidRDefault="00132450" w:rsidP="002A2D00">
      <w:pPr>
        <w:autoSpaceDE w:val="0"/>
        <w:autoSpaceDN w:val="0"/>
        <w:adjustRightInd w:val="0"/>
        <w:ind w:firstLine="709"/>
        <w:jc w:val="both"/>
        <w:rPr>
          <w:sz w:val="24"/>
          <w:szCs w:val="24"/>
        </w:rPr>
      </w:pPr>
      <w:r w:rsidRPr="005220F6">
        <w:rPr>
          <w:sz w:val="24"/>
          <w:szCs w:val="24"/>
        </w:rPr>
        <w:t>26.4. К льготной категории граждан, имеющих право на приобретение земельных участков, находящихся в муниципальной собственности, относятся совершеннолетние граждане Российской Федерации из числа:</w:t>
      </w:r>
    </w:p>
    <w:p w:rsidR="00132450" w:rsidRPr="005220F6" w:rsidRDefault="00132450" w:rsidP="002A2D00">
      <w:pPr>
        <w:autoSpaceDE w:val="0"/>
        <w:autoSpaceDN w:val="0"/>
        <w:adjustRightInd w:val="0"/>
        <w:ind w:firstLine="709"/>
        <w:jc w:val="both"/>
        <w:rPr>
          <w:sz w:val="24"/>
          <w:szCs w:val="24"/>
        </w:rPr>
      </w:pPr>
      <w:r w:rsidRPr="005220F6">
        <w:rPr>
          <w:sz w:val="24"/>
          <w:szCs w:val="24"/>
        </w:rPr>
        <w:t>1) ветеранов Великой Отечественной войны;</w:t>
      </w:r>
    </w:p>
    <w:p w:rsidR="00132450" w:rsidRPr="005220F6" w:rsidRDefault="00132450" w:rsidP="002A2D00">
      <w:pPr>
        <w:autoSpaceDE w:val="0"/>
        <w:autoSpaceDN w:val="0"/>
        <w:adjustRightInd w:val="0"/>
        <w:ind w:firstLine="709"/>
        <w:jc w:val="both"/>
        <w:rPr>
          <w:sz w:val="24"/>
          <w:szCs w:val="24"/>
        </w:rPr>
      </w:pPr>
      <w:r w:rsidRPr="005220F6">
        <w:rPr>
          <w:sz w:val="24"/>
          <w:szCs w:val="24"/>
        </w:rPr>
        <w:t>2) инвалидов Великой Отечественной войны;</w:t>
      </w:r>
    </w:p>
    <w:p w:rsidR="00132450" w:rsidRPr="005220F6" w:rsidRDefault="00132450" w:rsidP="002A2D00">
      <w:pPr>
        <w:autoSpaceDE w:val="0"/>
        <w:autoSpaceDN w:val="0"/>
        <w:adjustRightInd w:val="0"/>
        <w:ind w:firstLine="709"/>
        <w:jc w:val="both"/>
        <w:rPr>
          <w:sz w:val="24"/>
          <w:szCs w:val="24"/>
        </w:rPr>
      </w:pPr>
      <w:r w:rsidRPr="005220F6">
        <w:rPr>
          <w:sz w:val="24"/>
          <w:szCs w:val="24"/>
        </w:rPr>
        <w:t>3) ветеранов боевых действий;</w:t>
      </w:r>
    </w:p>
    <w:p w:rsidR="00132450" w:rsidRPr="005220F6" w:rsidRDefault="00132450" w:rsidP="002A2D00">
      <w:pPr>
        <w:autoSpaceDE w:val="0"/>
        <w:autoSpaceDN w:val="0"/>
        <w:adjustRightInd w:val="0"/>
        <w:ind w:firstLine="709"/>
        <w:jc w:val="both"/>
        <w:rPr>
          <w:sz w:val="24"/>
          <w:szCs w:val="24"/>
        </w:rPr>
      </w:pPr>
      <w:r w:rsidRPr="005220F6">
        <w:rPr>
          <w:sz w:val="24"/>
          <w:szCs w:val="24"/>
        </w:rPr>
        <w:t>4) инвалидов боевых действий;</w:t>
      </w:r>
    </w:p>
    <w:p w:rsidR="00132450" w:rsidRPr="005220F6" w:rsidRDefault="00132450" w:rsidP="002A2D00">
      <w:pPr>
        <w:autoSpaceDE w:val="0"/>
        <w:autoSpaceDN w:val="0"/>
        <w:adjustRightInd w:val="0"/>
        <w:ind w:firstLine="709"/>
        <w:jc w:val="both"/>
        <w:rPr>
          <w:sz w:val="24"/>
          <w:szCs w:val="24"/>
        </w:rPr>
      </w:pPr>
      <w:r w:rsidRPr="005220F6">
        <w:rPr>
          <w:sz w:val="24"/>
          <w:szCs w:val="24"/>
        </w:rPr>
        <w:t>5) лиц, подвергшихся политическим репрессиям и подлежащих реабилитации либо пострадавших от политических репрессий;</w:t>
      </w:r>
    </w:p>
    <w:p w:rsidR="00132450" w:rsidRPr="005220F6" w:rsidRDefault="00132450" w:rsidP="002A2D00">
      <w:pPr>
        <w:autoSpaceDE w:val="0"/>
        <w:autoSpaceDN w:val="0"/>
        <w:adjustRightInd w:val="0"/>
        <w:ind w:firstLine="709"/>
        <w:jc w:val="both"/>
        <w:rPr>
          <w:sz w:val="24"/>
          <w:szCs w:val="24"/>
        </w:rPr>
      </w:pPr>
      <w:r w:rsidRPr="005220F6">
        <w:rPr>
          <w:sz w:val="24"/>
          <w:szCs w:val="24"/>
        </w:rPr>
        <w:t>6)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132450" w:rsidRPr="005220F6" w:rsidRDefault="00132450" w:rsidP="002A2D00">
      <w:pPr>
        <w:autoSpaceDE w:val="0"/>
        <w:autoSpaceDN w:val="0"/>
        <w:adjustRightInd w:val="0"/>
        <w:ind w:firstLine="709"/>
        <w:jc w:val="both"/>
        <w:rPr>
          <w:sz w:val="24"/>
          <w:szCs w:val="24"/>
        </w:rPr>
      </w:pPr>
      <w:r w:rsidRPr="005220F6">
        <w:rPr>
          <w:sz w:val="24"/>
          <w:szCs w:val="24"/>
        </w:rPr>
        <w:t>7) инвалидов вследствие Чернобыльской катастрофы;</w:t>
      </w:r>
    </w:p>
    <w:p w:rsidR="00132450" w:rsidRPr="005220F6" w:rsidRDefault="00132450" w:rsidP="002A2D00">
      <w:pPr>
        <w:autoSpaceDE w:val="0"/>
        <w:autoSpaceDN w:val="0"/>
        <w:adjustRightInd w:val="0"/>
        <w:ind w:firstLine="709"/>
        <w:jc w:val="both"/>
        <w:rPr>
          <w:sz w:val="24"/>
          <w:szCs w:val="24"/>
        </w:rPr>
      </w:pPr>
      <w:r w:rsidRPr="005220F6">
        <w:rPr>
          <w:sz w:val="24"/>
          <w:szCs w:val="24"/>
        </w:rPr>
        <w:t>8) лиц, воспитывающих трех и более детей в возрасте до 18 лет, включая усыновленных и принятых под опеку (попечительство), а при обучении детей в общеобразовательных организациях и государственных образовательных организациях по очной форме обучения на бюджетной основе - до окончания обучения, но не более чем до достижения ими возраста 23 лет;</w:t>
      </w:r>
    </w:p>
    <w:p w:rsidR="00132450" w:rsidRPr="005220F6" w:rsidRDefault="00132450" w:rsidP="002A2D00">
      <w:pPr>
        <w:autoSpaceDE w:val="0"/>
        <w:autoSpaceDN w:val="0"/>
        <w:adjustRightInd w:val="0"/>
        <w:ind w:firstLine="709"/>
        <w:jc w:val="both"/>
        <w:rPr>
          <w:sz w:val="24"/>
          <w:szCs w:val="24"/>
        </w:rPr>
      </w:pPr>
      <w:bookmarkStart w:id="5" w:name="Par11"/>
      <w:bookmarkEnd w:id="5"/>
      <w:r w:rsidRPr="005220F6">
        <w:rPr>
          <w:sz w:val="24"/>
          <w:szCs w:val="24"/>
        </w:rPr>
        <w:t>9) лиц, имеющих обеспеченность общей площадью жилых помещений не более 10 квадратных метров в расчете на гражданина и каждого совместно проживающего с гражданином члена его семьи. Размер обеспеченности общей площадью жилых помещений в соответствии с настоящим Законом определяется как отношение суммарной общей площади всех жилых помещений, занимаемых гражданином и (или) совместно проживающими с гражданином членами его семьи по договорам социального найма, и (или) на праве членства в жилищном, жилищно-строительном кооперативе, и (или) принадлежащих им на праве собственности, на количество таких членов семьи гражданина;</w:t>
      </w:r>
    </w:p>
    <w:p w:rsidR="00132450" w:rsidRPr="005220F6" w:rsidRDefault="00132450" w:rsidP="002A2D00">
      <w:pPr>
        <w:autoSpaceDE w:val="0"/>
        <w:autoSpaceDN w:val="0"/>
        <w:adjustRightInd w:val="0"/>
        <w:ind w:firstLine="709"/>
        <w:jc w:val="both"/>
        <w:rPr>
          <w:sz w:val="24"/>
          <w:szCs w:val="24"/>
        </w:rPr>
      </w:pPr>
      <w:bookmarkStart w:id="6" w:name="Par12"/>
      <w:bookmarkEnd w:id="6"/>
      <w:r w:rsidRPr="005220F6">
        <w:rPr>
          <w:sz w:val="24"/>
          <w:szCs w:val="24"/>
        </w:rPr>
        <w:t>10) лиц, воспитывающих ребенка-инвалида, включая усыновленных и принятых под опеку (попечительство).</w:t>
      </w:r>
    </w:p>
    <w:p w:rsidR="00132450" w:rsidRPr="005220F6" w:rsidRDefault="00132450" w:rsidP="002A2D00">
      <w:pPr>
        <w:autoSpaceDE w:val="0"/>
        <w:autoSpaceDN w:val="0"/>
        <w:adjustRightInd w:val="0"/>
        <w:ind w:firstLine="709"/>
        <w:jc w:val="both"/>
        <w:outlineLvl w:val="0"/>
        <w:rPr>
          <w:sz w:val="24"/>
          <w:szCs w:val="24"/>
        </w:rPr>
      </w:pPr>
      <w:r w:rsidRPr="005220F6">
        <w:rPr>
          <w:bCs/>
          <w:sz w:val="24"/>
          <w:szCs w:val="24"/>
        </w:rPr>
        <w:t xml:space="preserve">26.5. </w:t>
      </w:r>
      <w:r w:rsidRPr="005220F6">
        <w:rPr>
          <w:sz w:val="24"/>
          <w:szCs w:val="24"/>
        </w:rPr>
        <w:t xml:space="preserve">Предоставление земельных участков гражданам, указанным в </w:t>
      </w:r>
      <w:r w:rsidR="00205BA5" w:rsidRPr="005220F6">
        <w:rPr>
          <w:sz w:val="24"/>
          <w:szCs w:val="24"/>
        </w:rPr>
        <w:t>пункте 26.4. Административного регламента</w:t>
      </w:r>
      <w:r w:rsidRPr="005220F6">
        <w:rPr>
          <w:sz w:val="24"/>
          <w:szCs w:val="24"/>
        </w:rPr>
        <w:t xml:space="preserve"> осуществляется однократно по выбору заявителя в собственность бесплатно или в аренду при соблюдении следующих условий:</w:t>
      </w:r>
    </w:p>
    <w:p w:rsidR="00132450" w:rsidRPr="005220F6" w:rsidRDefault="00132450" w:rsidP="002F131E">
      <w:pPr>
        <w:autoSpaceDE w:val="0"/>
        <w:autoSpaceDN w:val="0"/>
        <w:adjustRightInd w:val="0"/>
        <w:ind w:firstLine="709"/>
        <w:jc w:val="both"/>
        <w:rPr>
          <w:sz w:val="24"/>
          <w:szCs w:val="24"/>
        </w:rPr>
      </w:pPr>
      <w:r w:rsidRPr="005220F6">
        <w:rPr>
          <w:sz w:val="24"/>
          <w:szCs w:val="24"/>
        </w:rPr>
        <w:t>1) гражданин постоянно проживает на территории соответствующего муниципального района, городского округа Республики Крым более пяти лет, предшествующих дате подачи заявления о предоставлении земельного участка, а также дате предоставления земельного участка;</w:t>
      </w:r>
    </w:p>
    <w:p w:rsidR="00132450" w:rsidRPr="005220F6" w:rsidRDefault="00132450" w:rsidP="002F131E">
      <w:pPr>
        <w:autoSpaceDE w:val="0"/>
        <w:autoSpaceDN w:val="0"/>
        <w:adjustRightInd w:val="0"/>
        <w:ind w:firstLine="709"/>
        <w:jc w:val="both"/>
        <w:rPr>
          <w:sz w:val="24"/>
          <w:szCs w:val="24"/>
        </w:rPr>
      </w:pPr>
      <w:r w:rsidRPr="005220F6">
        <w:rPr>
          <w:sz w:val="24"/>
          <w:szCs w:val="24"/>
        </w:rPr>
        <w:t>2) гражданин, его супруг(а) и несовершеннолетние дети не имеют иного земельного участка, пригодного для строительства жилого дома, ведения дачного хозяйства, садоводства или ведения личного подсобного хозяйства, в границах населенного пункта, и в отношении указанных граждан не принималось решение о предоставлении (передаче) земельного участка для строительства жилого дома, ведения дачного хозяйства, садоводства или ведения личного подсобного хозяйства в границах населенного пункта и решение, в соответствии с которым возможно завершение оформления права на земельный участок для строительства жилого дома, ведения дачного хозяйства, садоводства или ведения личного подсобного хозяйства в границах населенного пункта в соответствии с законодательством;</w:t>
      </w:r>
    </w:p>
    <w:p w:rsidR="00132450" w:rsidRPr="005220F6" w:rsidRDefault="00132450" w:rsidP="002F131E">
      <w:pPr>
        <w:autoSpaceDE w:val="0"/>
        <w:autoSpaceDN w:val="0"/>
        <w:adjustRightInd w:val="0"/>
        <w:ind w:firstLine="709"/>
        <w:jc w:val="both"/>
        <w:rPr>
          <w:sz w:val="24"/>
          <w:szCs w:val="24"/>
        </w:rPr>
      </w:pPr>
      <w:r w:rsidRPr="005220F6">
        <w:rPr>
          <w:sz w:val="24"/>
          <w:szCs w:val="24"/>
        </w:rPr>
        <w:t xml:space="preserve">3) гражданин, его супруг(а) и несовершеннолетние дети не имеют в собственности жилого помещения, в том числе жилого дома, либо не используют жилое помещение на условиях социального найма. Данное условие не распространяется на льготную категорию граждан, указанную в </w:t>
      </w:r>
      <w:hyperlink w:anchor="Par11" w:history="1">
        <w:r w:rsidRPr="005220F6">
          <w:rPr>
            <w:sz w:val="24"/>
            <w:szCs w:val="24"/>
          </w:rPr>
          <w:t>пунктах 10</w:t>
        </w:r>
      </w:hyperlink>
      <w:r w:rsidRPr="005220F6">
        <w:rPr>
          <w:sz w:val="24"/>
          <w:szCs w:val="24"/>
        </w:rPr>
        <w:t xml:space="preserve"> и </w:t>
      </w:r>
      <w:hyperlink w:anchor="Par12" w:history="1">
        <w:r w:rsidRPr="005220F6">
          <w:rPr>
            <w:sz w:val="24"/>
            <w:szCs w:val="24"/>
          </w:rPr>
          <w:t>11 статьи 4</w:t>
        </w:r>
      </w:hyperlink>
      <w:r w:rsidRPr="005220F6">
        <w:rPr>
          <w:sz w:val="24"/>
          <w:szCs w:val="24"/>
        </w:rPr>
        <w:t xml:space="preserve"> Закона</w:t>
      </w:r>
      <w:r w:rsidR="00205BA5" w:rsidRPr="005220F6">
        <w:rPr>
          <w:sz w:val="24"/>
          <w:szCs w:val="24"/>
        </w:rPr>
        <w:t xml:space="preserve"> Республики Крым от 15.01.2015 № 66-ЗРК/2015 «О предоставлении земельных участков, находящихся в государственной или муниципальной собственности, и некоторых вопросах земельных отношений»</w:t>
      </w:r>
      <w:r w:rsidRPr="005220F6">
        <w:rPr>
          <w:sz w:val="24"/>
          <w:szCs w:val="24"/>
        </w:rPr>
        <w:t>;</w:t>
      </w:r>
    </w:p>
    <w:p w:rsidR="00132450" w:rsidRPr="005220F6" w:rsidRDefault="00132450" w:rsidP="002F131E">
      <w:pPr>
        <w:autoSpaceDE w:val="0"/>
        <w:autoSpaceDN w:val="0"/>
        <w:adjustRightInd w:val="0"/>
        <w:ind w:firstLine="709"/>
        <w:jc w:val="both"/>
        <w:rPr>
          <w:sz w:val="24"/>
          <w:szCs w:val="24"/>
        </w:rPr>
      </w:pPr>
      <w:r w:rsidRPr="005220F6">
        <w:rPr>
          <w:sz w:val="24"/>
          <w:szCs w:val="24"/>
        </w:rPr>
        <w:t>4) гражданин, его супруг(а) и несовершеннолетние дети не отчуждали недвижимое имущество, указанное в настоящей части.</w:t>
      </w:r>
    </w:p>
    <w:p w:rsidR="00132450" w:rsidRPr="005220F6" w:rsidRDefault="00132450" w:rsidP="002F131E">
      <w:pPr>
        <w:autoSpaceDE w:val="0"/>
        <w:autoSpaceDN w:val="0"/>
        <w:adjustRightInd w:val="0"/>
        <w:ind w:firstLine="709"/>
        <w:jc w:val="both"/>
        <w:rPr>
          <w:sz w:val="24"/>
          <w:szCs w:val="24"/>
        </w:rPr>
      </w:pPr>
      <w:r w:rsidRPr="005220F6">
        <w:rPr>
          <w:sz w:val="24"/>
          <w:szCs w:val="24"/>
        </w:rPr>
        <w:t xml:space="preserve">Предоставление находящихся в муниципальной собственности земельных участков гражданам осуществляется в порядке общей очередности в соответствии со </w:t>
      </w:r>
      <w:hyperlink r:id="rId19" w:history="1">
        <w:r w:rsidRPr="005220F6">
          <w:rPr>
            <w:sz w:val="24"/>
            <w:szCs w:val="24"/>
          </w:rPr>
          <w:t>статьей 6</w:t>
        </w:r>
      </w:hyperlink>
      <w:r w:rsidRPr="005220F6">
        <w:rPr>
          <w:sz w:val="24"/>
          <w:szCs w:val="24"/>
        </w:rPr>
        <w:t xml:space="preserve"> </w:t>
      </w:r>
      <w:r w:rsidR="00205BA5" w:rsidRPr="005220F6">
        <w:rPr>
          <w:sz w:val="24"/>
          <w:szCs w:val="24"/>
        </w:rPr>
        <w:t>Закона Республики Крым от 15.01.2015 № 66-ЗРК/2015 «О предоставлении земельных участков, находящихся в государственной или муниципальной собственности, и некоторых вопросах земельных отношений».</w:t>
      </w:r>
    </w:p>
    <w:p w:rsidR="002A2D00" w:rsidRPr="005220F6" w:rsidRDefault="002A2D00" w:rsidP="002F131E">
      <w:pPr>
        <w:autoSpaceDE w:val="0"/>
        <w:autoSpaceDN w:val="0"/>
        <w:adjustRightInd w:val="0"/>
        <w:ind w:firstLine="709"/>
        <w:jc w:val="both"/>
        <w:rPr>
          <w:sz w:val="24"/>
          <w:szCs w:val="24"/>
        </w:rPr>
      </w:pPr>
      <w:r w:rsidRPr="005220F6">
        <w:rPr>
          <w:sz w:val="24"/>
          <w:szCs w:val="24"/>
        </w:rPr>
        <w:t xml:space="preserve">26.6. Предоставление муниципальной услуги в соответствии с </w:t>
      </w:r>
      <w:hyperlink r:id="rId20" w:history="1">
        <w:r w:rsidRPr="005220F6">
          <w:rPr>
            <w:sz w:val="24"/>
            <w:szCs w:val="24"/>
          </w:rPr>
          <w:t>пунктом 6 статьи 39.15</w:t>
        </w:r>
      </w:hyperlink>
      <w:r w:rsidRPr="005220F6">
        <w:rPr>
          <w:sz w:val="24"/>
          <w:szCs w:val="24"/>
        </w:rPr>
        <w:t xml:space="preserve"> Земельного кодекса Российской Федерации приостанавливается в случае, когда на дату поступления в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Органе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2A2D00" w:rsidRPr="005220F6" w:rsidRDefault="002A2D00" w:rsidP="002F131E">
      <w:pPr>
        <w:autoSpaceDE w:val="0"/>
        <w:autoSpaceDN w:val="0"/>
        <w:adjustRightInd w:val="0"/>
        <w:ind w:firstLine="709"/>
        <w:jc w:val="both"/>
        <w:rPr>
          <w:sz w:val="24"/>
          <w:szCs w:val="24"/>
        </w:rPr>
      </w:pPr>
      <w:r w:rsidRPr="005220F6">
        <w:rPr>
          <w:sz w:val="24"/>
          <w:szCs w:val="24"/>
        </w:rPr>
        <w:t>В указанном случае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2A2D00" w:rsidRPr="005220F6" w:rsidRDefault="002A2D00" w:rsidP="002F131E">
      <w:pPr>
        <w:autoSpaceDE w:val="0"/>
        <w:autoSpaceDN w:val="0"/>
        <w:adjustRightInd w:val="0"/>
        <w:ind w:firstLine="709"/>
        <w:jc w:val="both"/>
        <w:rPr>
          <w:sz w:val="24"/>
          <w:szCs w:val="24"/>
        </w:rPr>
      </w:pPr>
      <w:r w:rsidRPr="005220F6">
        <w:rPr>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1013D" w:rsidRPr="005220F6" w:rsidRDefault="007539FE" w:rsidP="002F131E">
      <w:pPr>
        <w:autoSpaceDE w:val="0"/>
        <w:autoSpaceDN w:val="0"/>
        <w:adjustRightInd w:val="0"/>
        <w:ind w:firstLine="709"/>
        <w:jc w:val="both"/>
        <w:rPr>
          <w:sz w:val="24"/>
          <w:szCs w:val="24"/>
        </w:rPr>
      </w:pPr>
      <w:r w:rsidRPr="005220F6">
        <w:rPr>
          <w:sz w:val="24"/>
          <w:szCs w:val="24"/>
        </w:rPr>
        <w:t>26.</w:t>
      </w:r>
      <w:r w:rsidR="002A2D00" w:rsidRPr="005220F6">
        <w:rPr>
          <w:sz w:val="24"/>
          <w:szCs w:val="24"/>
        </w:rPr>
        <w:t>7</w:t>
      </w:r>
      <w:r w:rsidRPr="005220F6">
        <w:rPr>
          <w:sz w:val="24"/>
          <w:szCs w:val="24"/>
        </w:rPr>
        <w:t xml:space="preserve">. </w:t>
      </w:r>
      <w:r w:rsidR="008D6320" w:rsidRPr="005220F6">
        <w:rPr>
          <w:sz w:val="24"/>
          <w:szCs w:val="24"/>
        </w:rPr>
        <w:t xml:space="preserve">Специалист Органа в порядке поступления заявления (в зависимости от цели обращения) и документов проверяет их комплектность, наличие оснований для отказа в предоставлении муниципальной услуги в соответствии с </w:t>
      </w:r>
      <w:hyperlink w:anchor="P386" w:history="1">
        <w:r w:rsidR="008D6320" w:rsidRPr="005220F6">
          <w:rPr>
            <w:sz w:val="24"/>
            <w:szCs w:val="24"/>
          </w:rPr>
          <w:t>пункт</w:t>
        </w:r>
        <w:r w:rsidR="00B82F2B" w:rsidRPr="005220F6">
          <w:rPr>
            <w:sz w:val="24"/>
            <w:szCs w:val="24"/>
          </w:rPr>
          <w:t>ами</w:t>
        </w:r>
        <w:r w:rsidR="008D6320" w:rsidRPr="005220F6">
          <w:rPr>
            <w:sz w:val="24"/>
            <w:szCs w:val="24"/>
          </w:rPr>
          <w:t xml:space="preserve"> </w:t>
        </w:r>
      </w:hyperlink>
      <w:r w:rsidR="00B82F2B" w:rsidRPr="005220F6">
        <w:rPr>
          <w:sz w:val="24"/>
          <w:szCs w:val="24"/>
        </w:rPr>
        <w:t>12.1, 12.2</w:t>
      </w:r>
      <w:r w:rsidR="008D6320" w:rsidRPr="005220F6">
        <w:rPr>
          <w:sz w:val="24"/>
          <w:szCs w:val="24"/>
        </w:rPr>
        <w:t xml:space="preserve"> Административного регламента, а также наличие оснований, предусмотренных </w:t>
      </w:r>
      <w:hyperlink w:anchor="P164" w:history="1">
        <w:r w:rsidR="008D6320" w:rsidRPr="005220F6">
          <w:rPr>
            <w:sz w:val="24"/>
            <w:szCs w:val="24"/>
          </w:rPr>
          <w:t>пунктом 2</w:t>
        </w:r>
      </w:hyperlink>
      <w:r w:rsidR="00B82F2B" w:rsidRPr="005220F6">
        <w:rPr>
          <w:sz w:val="24"/>
          <w:szCs w:val="24"/>
        </w:rPr>
        <w:t>6.6</w:t>
      </w:r>
      <w:r w:rsidR="008D6320" w:rsidRPr="005220F6">
        <w:rPr>
          <w:sz w:val="24"/>
          <w:szCs w:val="24"/>
        </w:rPr>
        <w:t xml:space="preserve"> Административного регламента</w:t>
      </w:r>
      <w:r w:rsidR="0061013D" w:rsidRPr="005220F6">
        <w:rPr>
          <w:sz w:val="24"/>
          <w:szCs w:val="24"/>
        </w:rPr>
        <w:t>.</w:t>
      </w:r>
    </w:p>
    <w:p w:rsidR="0061013D" w:rsidRPr="005220F6" w:rsidRDefault="0061013D" w:rsidP="002F131E">
      <w:pPr>
        <w:autoSpaceDE w:val="0"/>
        <w:autoSpaceDN w:val="0"/>
        <w:adjustRightInd w:val="0"/>
        <w:ind w:firstLine="709"/>
        <w:jc w:val="both"/>
        <w:rPr>
          <w:sz w:val="24"/>
          <w:szCs w:val="24"/>
        </w:rPr>
      </w:pPr>
      <w:r w:rsidRPr="005220F6">
        <w:rPr>
          <w:sz w:val="24"/>
          <w:szCs w:val="24"/>
        </w:rPr>
        <w:t xml:space="preserve">Специалист Органа </w:t>
      </w:r>
      <w:r w:rsidR="00575299" w:rsidRPr="005220F6">
        <w:rPr>
          <w:sz w:val="24"/>
          <w:szCs w:val="24"/>
        </w:rPr>
        <w:t>при принятии решения о предоставлении муниципальной услуги осуществляется на основании</w:t>
      </w:r>
      <w:r w:rsidR="00B0607E" w:rsidRPr="005220F6">
        <w:rPr>
          <w:sz w:val="24"/>
          <w:szCs w:val="24"/>
        </w:rPr>
        <w:t xml:space="preserve"> следующих документов:</w:t>
      </w:r>
    </w:p>
    <w:p w:rsidR="0061013D" w:rsidRPr="005220F6" w:rsidRDefault="0061013D" w:rsidP="002F131E">
      <w:pPr>
        <w:pStyle w:val="ConsPlusNormal"/>
        <w:ind w:firstLine="709"/>
        <w:jc w:val="both"/>
        <w:rPr>
          <w:rFonts w:ascii="Times New Roman" w:hAnsi="Times New Roman" w:cs="Times New Roman"/>
          <w:sz w:val="24"/>
          <w:szCs w:val="24"/>
        </w:rPr>
      </w:pPr>
      <w:r w:rsidRPr="005220F6">
        <w:rPr>
          <w:rFonts w:ascii="Times New Roman" w:hAnsi="Times New Roman" w:cs="Times New Roman"/>
          <w:sz w:val="24"/>
          <w:szCs w:val="24"/>
        </w:rPr>
        <w:t>- договор</w:t>
      </w:r>
      <w:r w:rsidR="002635A5" w:rsidRPr="005220F6">
        <w:rPr>
          <w:rFonts w:ascii="Times New Roman" w:hAnsi="Times New Roman" w:cs="Times New Roman"/>
          <w:sz w:val="24"/>
          <w:szCs w:val="24"/>
        </w:rPr>
        <w:t>а</w:t>
      </w:r>
      <w:r w:rsidRPr="005220F6">
        <w:rPr>
          <w:rFonts w:ascii="Times New Roman" w:hAnsi="Times New Roman" w:cs="Times New Roman"/>
          <w:sz w:val="24"/>
          <w:szCs w:val="24"/>
        </w:rPr>
        <w:t xml:space="preserve"> о комплексном освоении территории;</w:t>
      </w:r>
    </w:p>
    <w:p w:rsidR="0061013D" w:rsidRPr="005220F6" w:rsidRDefault="0061013D" w:rsidP="002F131E">
      <w:pPr>
        <w:pStyle w:val="ConsPlusNormal"/>
        <w:ind w:firstLine="709"/>
        <w:jc w:val="both"/>
        <w:rPr>
          <w:rFonts w:ascii="Times New Roman" w:hAnsi="Times New Roman" w:cs="Times New Roman"/>
          <w:sz w:val="24"/>
          <w:szCs w:val="24"/>
        </w:rPr>
      </w:pPr>
      <w:r w:rsidRPr="005220F6">
        <w:rPr>
          <w:rFonts w:ascii="Times New Roman" w:hAnsi="Times New Roman" w:cs="Times New Roman"/>
          <w:sz w:val="24"/>
          <w:szCs w:val="24"/>
        </w:rPr>
        <w:t>- проект</w:t>
      </w:r>
      <w:r w:rsidR="002635A5" w:rsidRPr="005220F6">
        <w:rPr>
          <w:rFonts w:ascii="Times New Roman" w:hAnsi="Times New Roman" w:cs="Times New Roman"/>
          <w:sz w:val="24"/>
          <w:szCs w:val="24"/>
        </w:rPr>
        <w:t>а</w:t>
      </w:r>
      <w:r w:rsidRPr="005220F6">
        <w:rPr>
          <w:rFonts w:ascii="Times New Roman" w:hAnsi="Times New Roman" w:cs="Times New Roman"/>
          <w:sz w:val="24"/>
          <w:szCs w:val="24"/>
        </w:rPr>
        <w:t xml:space="preserve"> организации и застройки территории некоммерческого объединения (в случае отсутствия утвержденного проекта межевания территории);</w:t>
      </w:r>
    </w:p>
    <w:p w:rsidR="0061013D" w:rsidRPr="005220F6" w:rsidRDefault="0061013D" w:rsidP="002F131E">
      <w:pPr>
        <w:pStyle w:val="ConsPlusNormal"/>
        <w:ind w:firstLine="709"/>
        <w:jc w:val="both"/>
        <w:rPr>
          <w:rFonts w:ascii="Times New Roman" w:hAnsi="Times New Roman" w:cs="Times New Roman"/>
          <w:sz w:val="24"/>
          <w:szCs w:val="24"/>
        </w:rPr>
      </w:pPr>
      <w:r w:rsidRPr="005220F6">
        <w:rPr>
          <w:rFonts w:ascii="Times New Roman" w:hAnsi="Times New Roman" w:cs="Times New Roman"/>
          <w:sz w:val="24"/>
          <w:szCs w:val="24"/>
        </w:rPr>
        <w:t>- решени</w:t>
      </w:r>
      <w:r w:rsidR="002635A5" w:rsidRPr="005220F6">
        <w:rPr>
          <w:rFonts w:ascii="Times New Roman" w:hAnsi="Times New Roman" w:cs="Times New Roman"/>
          <w:sz w:val="24"/>
          <w:szCs w:val="24"/>
        </w:rPr>
        <w:t>я</w:t>
      </w:r>
      <w:r w:rsidRPr="005220F6">
        <w:rPr>
          <w:rFonts w:ascii="Times New Roman" w:hAnsi="Times New Roman" w:cs="Times New Roman"/>
          <w:sz w:val="24"/>
          <w:szCs w:val="24"/>
        </w:rPr>
        <w:t xml:space="preserve">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61013D" w:rsidRPr="005220F6" w:rsidRDefault="00B0607E" w:rsidP="002F131E">
      <w:pPr>
        <w:autoSpaceDE w:val="0"/>
        <w:autoSpaceDN w:val="0"/>
        <w:adjustRightInd w:val="0"/>
        <w:ind w:firstLine="709"/>
        <w:jc w:val="both"/>
        <w:rPr>
          <w:sz w:val="24"/>
          <w:szCs w:val="24"/>
        </w:rPr>
      </w:pPr>
      <w:r w:rsidRPr="005220F6">
        <w:rPr>
          <w:sz w:val="24"/>
          <w:szCs w:val="24"/>
        </w:rPr>
        <w:t>Принятие решение осуществляется</w:t>
      </w:r>
      <w:r w:rsidR="00575299" w:rsidRPr="005220F6">
        <w:rPr>
          <w:sz w:val="24"/>
          <w:szCs w:val="24"/>
        </w:rPr>
        <w:t xml:space="preserve"> также</w:t>
      </w:r>
      <w:r w:rsidRPr="005220F6">
        <w:rPr>
          <w:sz w:val="24"/>
          <w:szCs w:val="24"/>
        </w:rPr>
        <w:t xml:space="preserve"> в соответствии с утвержденным проектом планировки и утвержденным проектом межевания территории.</w:t>
      </w:r>
    </w:p>
    <w:p w:rsidR="00B0607E" w:rsidRPr="005220F6" w:rsidRDefault="00B0607E" w:rsidP="002F131E">
      <w:pPr>
        <w:autoSpaceDE w:val="0"/>
        <w:autoSpaceDN w:val="0"/>
        <w:adjustRightInd w:val="0"/>
        <w:ind w:firstLine="709"/>
        <w:jc w:val="both"/>
        <w:rPr>
          <w:sz w:val="24"/>
          <w:szCs w:val="24"/>
        </w:rPr>
      </w:pPr>
      <w:r w:rsidRPr="005220F6">
        <w:rPr>
          <w:sz w:val="24"/>
          <w:szCs w:val="24"/>
        </w:rPr>
        <w:t>В случае если испрашиваемый земельный участок предстоит образовать и не утвержден проект межевания территории, в границах которой предстоит образовать такой земельный участок, Органом либо заинтересованным в предоставлении данного земельного участка без проведения торгов заявителем необходимо обеспечить подготовку схемы расположения земельного участка или земельных участков на кадастровом плане территории (схемы расположения земельного).</w:t>
      </w:r>
    </w:p>
    <w:p w:rsidR="003B6F18" w:rsidRPr="005220F6" w:rsidRDefault="003B6F18" w:rsidP="002F131E">
      <w:pPr>
        <w:pStyle w:val="ConsPlusNormal"/>
        <w:ind w:firstLine="709"/>
        <w:jc w:val="both"/>
        <w:rPr>
          <w:rFonts w:ascii="Times New Roman" w:hAnsi="Times New Roman" w:cs="Times New Roman"/>
          <w:sz w:val="24"/>
          <w:szCs w:val="24"/>
        </w:rPr>
      </w:pPr>
      <w:r w:rsidRPr="005220F6">
        <w:rPr>
          <w:rFonts w:ascii="Times New Roman" w:hAnsi="Times New Roman" w:cs="Times New Roman"/>
          <w:sz w:val="24"/>
          <w:szCs w:val="24"/>
        </w:rPr>
        <w:t>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3B6F18" w:rsidRPr="005220F6" w:rsidRDefault="003B6F18" w:rsidP="002F131E">
      <w:pPr>
        <w:pStyle w:val="ConsPlusNormal"/>
        <w:ind w:firstLine="709"/>
        <w:jc w:val="both"/>
        <w:rPr>
          <w:rFonts w:ascii="Times New Roman" w:hAnsi="Times New Roman" w:cs="Times New Roman"/>
          <w:sz w:val="24"/>
          <w:szCs w:val="24"/>
        </w:rPr>
      </w:pPr>
      <w:r w:rsidRPr="005220F6">
        <w:rPr>
          <w:rFonts w:ascii="Times New Roman" w:hAnsi="Times New Roman" w:cs="Times New Roman"/>
          <w:sz w:val="24"/>
          <w:szCs w:val="24"/>
        </w:rPr>
        <w:t>1) площадь земельного участка, образуемого в соответствии со схемой расположения земельного участка;</w:t>
      </w:r>
    </w:p>
    <w:p w:rsidR="003B6F18" w:rsidRPr="005220F6" w:rsidRDefault="003B6F18" w:rsidP="002F131E">
      <w:pPr>
        <w:pStyle w:val="ConsPlusNormal"/>
        <w:ind w:firstLine="709"/>
        <w:jc w:val="both"/>
        <w:rPr>
          <w:rFonts w:ascii="Times New Roman" w:hAnsi="Times New Roman" w:cs="Times New Roman"/>
          <w:sz w:val="24"/>
          <w:szCs w:val="24"/>
        </w:rPr>
      </w:pPr>
      <w:r w:rsidRPr="005220F6">
        <w:rPr>
          <w:rFonts w:ascii="Times New Roman" w:hAnsi="Times New Roman" w:cs="Times New Roman"/>
          <w:sz w:val="24"/>
          <w:szCs w:val="24"/>
        </w:rPr>
        <w:t>2) адрес земельного участка или при отсутствии адреса земельного участка иное описание местоположения земельного участка;</w:t>
      </w:r>
    </w:p>
    <w:p w:rsidR="003B6F18" w:rsidRPr="005220F6" w:rsidRDefault="003B6F18" w:rsidP="002F131E">
      <w:pPr>
        <w:pStyle w:val="ConsPlusNormal"/>
        <w:ind w:firstLine="709"/>
        <w:jc w:val="both"/>
        <w:rPr>
          <w:rFonts w:ascii="Times New Roman" w:hAnsi="Times New Roman" w:cs="Times New Roman"/>
          <w:sz w:val="24"/>
          <w:szCs w:val="24"/>
        </w:rPr>
      </w:pPr>
      <w:r w:rsidRPr="005220F6">
        <w:rPr>
          <w:rFonts w:ascii="Times New Roman" w:hAnsi="Times New Roman" w:cs="Times New Roman"/>
          <w:sz w:val="24"/>
          <w:szCs w:val="24"/>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3B6F18" w:rsidRPr="005220F6" w:rsidRDefault="003B6F18" w:rsidP="002F131E">
      <w:pPr>
        <w:pStyle w:val="ConsPlusNormal"/>
        <w:ind w:firstLine="709"/>
        <w:jc w:val="both"/>
        <w:rPr>
          <w:rFonts w:ascii="Times New Roman" w:hAnsi="Times New Roman" w:cs="Times New Roman"/>
          <w:sz w:val="24"/>
          <w:szCs w:val="24"/>
        </w:rPr>
      </w:pPr>
      <w:r w:rsidRPr="005220F6">
        <w:rPr>
          <w:rFonts w:ascii="Times New Roman" w:hAnsi="Times New Roman" w:cs="Times New Roman"/>
          <w:sz w:val="24"/>
          <w:szCs w:val="24"/>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3B6F18" w:rsidRPr="005220F6" w:rsidRDefault="003B6F18" w:rsidP="002F131E">
      <w:pPr>
        <w:pStyle w:val="ConsPlusNormal"/>
        <w:ind w:firstLine="709"/>
        <w:jc w:val="both"/>
        <w:rPr>
          <w:rFonts w:ascii="Times New Roman" w:hAnsi="Times New Roman" w:cs="Times New Roman"/>
          <w:sz w:val="24"/>
          <w:szCs w:val="24"/>
        </w:rPr>
      </w:pPr>
      <w:r w:rsidRPr="005220F6">
        <w:rPr>
          <w:rFonts w:ascii="Times New Roman" w:hAnsi="Times New Roman" w:cs="Times New Roman"/>
          <w:sz w:val="24"/>
          <w:szCs w:val="24"/>
        </w:rPr>
        <w:t>5) категория земель, к которой относится образуемый земельный участок.</w:t>
      </w:r>
    </w:p>
    <w:p w:rsidR="003B6F18" w:rsidRPr="005220F6" w:rsidRDefault="003B6F18" w:rsidP="002F131E">
      <w:pPr>
        <w:pStyle w:val="ConsPlusNormal"/>
        <w:ind w:firstLine="709"/>
        <w:jc w:val="both"/>
        <w:rPr>
          <w:rFonts w:ascii="Times New Roman" w:hAnsi="Times New Roman" w:cs="Times New Roman"/>
          <w:sz w:val="24"/>
          <w:szCs w:val="24"/>
        </w:rPr>
      </w:pPr>
      <w:r w:rsidRPr="005220F6">
        <w:rPr>
          <w:rFonts w:ascii="Times New Roman" w:hAnsi="Times New Roman" w:cs="Times New Roman"/>
          <w:sz w:val="24"/>
          <w:szCs w:val="24"/>
        </w:rPr>
        <w:t>В случае, если к заявлению о предварительном согласовании предоставления земельного участка, поданному заявителем, приложена схема расположения земельного участка, подготовленная в форме документа на бумажном носителе,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3B6F18" w:rsidRPr="005220F6" w:rsidRDefault="003B6F18" w:rsidP="00FE574F">
      <w:pPr>
        <w:pStyle w:val="ConsPlusNormal"/>
        <w:ind w:firstLine="709"/>
        <w:jc w:val="both"/>
        <w:rPr>
          <w:rFonts w:ascii="Times New Roman" w:hAnsi="Times New Roman" w:cs="Times New Roman"/>
          <w:sz w:val="24"/>
          <w:szCs w:val="24"/>
        </w:rPr>
      </w:pPr>
      <w:r w:rsidRPr="005220F6">
        <w:rPr>
          <w:rFonts w:ascii="Times New Roman" w:hAnsi="Times New Roman" w:cs="Times New Roman"/>
          <w:sz w:val="24"/>
          <w:szCs w:val="24"/>
        </w:rPr>
        <w:t>Срок действия решения об утверждении схемы расположения земельного участка составляет два года.</w:t>
      </w:r>
    </w:p>
    <w:p w:rsidR="00B0607E" w:rsidRPr="005220F6" w:rsidRDefault="00B0607E" w:rsidP="002F131E">
      <w:pPr>
        <w:autoSpaceDE w:val="0"/>
        <w:autoSpaceDN w:val="0"/>
        <w:adjustRightInd w:val="0"/>
        <w:ind w:firstLine="709"/>
        <w:jc w:val="both"/>
        <w:rPr>
          <w:sz w:val="24"/>
          <w:szCs w:val="24"/>
        </w:rPr>
      </w:pPr>
      <w:r w:rsidRPr="005220F6">
        <w:rPr>
          <w:sz w:val="24"/>
          <w:szCs w:val="24"/>
        </w:rPr>
        <w:t>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к решению о предварительном согласовании предоставления земельного участка должна быть приложена схема расположения земельного участка.</w:t>
      </w:r>
    </w:p>
    <w:p w:rsidR="002635A5" w:rsidRPr="005220F6" w:rsidRDefault="002635A5" w:rsidP="002F131E">
      <w:pPr>
        <w:autoSpaceDE w:val="0"/>
        <w:autoSpaceDN w:val="0"/>
        <w:adjustRightInd w:val="0"/>
        <w:ind w:firstLine="709"/>
        <w:jc w:val="both"/>
        <w:rPr>
          <w:sz w:val="24"/>
          <w:szCs w:val="24"/>
        </w:rPr>
      </w:pPr>
      <w:r w:rsidRPr="005220F6">
        <w:rPr>
          <w:sz w:val="24"/>
          <w:szCs w:val="24"/>
        </w:rPr>
        <w:t>Срок действия решения о предварительном согласовании предоставления земельного участка составляет два года.</w:t>
      </w:r>
    </w:p>
    <w:p w:rsidR="008D0A87" w:rsidRPr="005220F6" w:rsidRDefault="008D0A87" w:rsidP="007539FE">
      <w:pPr>
        <w:autoSpaceDE w:val="0"/>
        <w:autoSpaceDN w:val="0"/>
        <w:adjustRightInd w:val="0"/>
        <w:ind w:firstLine="709"/>
        <w:jc w:val="both"/>
        <w:rPr>
          <w:sz w:val="24"/>
          <w:szCs w:val="24"/>
        </w:rPr>
      </w:pPr>
      <w:r w:rsidRPr="005220F6">
        <w:rPr>
          <w:sz w:val="24"/>
          <w:szCs w:val="24"/>
        </w:rPr>
        <w:t xml:space="preserve">26.8. После рассмотрения заявления и приложенных к нему документов (в зависимости от цели обращения), в том числе полученных ответов на направленные межведомственные запросы, специалист Органа осуществляет подготовку </w:t>
      </w:r>
      <w:r w:rsidR="008D6320" w:rsidRPr="005220F6">
        <w:rPr>
          <w:sz w:val="24"/>
          <w:szCs w:val="24"/>
        </w:rPr>
        <w:t>результата</w:t>
      </w:r>
      <w:r w:rsidRPr="005220F6">
        <w:rPr>
          <w:sz w:val="24"/>
          <w:szCs w:val="24"/>
        </w:rPr>
        <w:t xml:space="preserve">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r w:rsidR="00CF3CE7">
        <w:rPr>
          <w:sz w:val="24"/>
          <w:szCs w:val="24"/>
        </w:rPr>
        <w:t>.</w:t>
      </w:r>
    </w:p>
    <w:p w:rsidR="007539FE" w:rsidRPr="005220F6" w:rsidRDefault="007539FE" w:rsidP="007539FE">
      <w:pPr>
        <w:ind w:firstLineChars="300" w:firstLine="720"/>
        <w:jc w:val="both"/>
        <w:rPr>
          <w:sz w:val="24"/>
          <w:szCs w:val="24"/>
        </w:rPr>
      </w:pPr>
      <w:r w:rsidRPr="005220F6">
        <w:rPr>
          <w:sz w:val="24"/>
          <w:szCs w:val="24"/>
        </w:rPr>
        <w:t>2</w:t>
      </w:r>
      <w:r w:rsidR="008D0A87" w:rsidRPr="005220F6">
        <w:rPr>
          <w:sz w:val="24"/>
          <w:szCs w:val="24"/>
        </w:rPr>
        <w:t>6</w:t>
      </w:r>
      <w:r w:rsidRPr="005220F6">
        <w:rPr>
          <w:sz w:val="24"/>
          <w:szCs w:val="24"/>
        </w:rPr>
        <w:t>.</w:t>
      </w:r>
      <w:r w:rsidR="008D0A87" w:rsidRPr="005220F6">
        <w:rPr>
          <w:sz w:val="24"/>
          <w:szCs w:val="24"/>
        </w:rPr>
        <w:t>9</w:t>
      </w:r>
      <w:r w:rsidRPr="005220F6">
        <w:rPr>
          <w:sz w:val="24"/>
          <w:szCs w:val="24"/>
        </w:rPr>
        <w:t>. Глава Администрации (лицо, им уполномоченное) подписывает результат предоставления муниципальной услуги и заверяет его печатью. Подписанные документы направляются специалисту Отдела, ответственному за выдачу (направление) результата предоставления муниципальной услуги.</w:t>
      </w:r>
    </w:p>
    <w:p w:rsidR="007539FE" w:rsidRPr="005220F6" w:rsidRDefault="007539FE" w:rsidP="007539FE">
      <w:pPr>
        <w:ind w:firstLineChars="300" w:firstLine="720"/>
        <w:jc w:val="both"/>
        <w:rPr>
          <w:sz w:val="24"/>
          <w:szCs w:val="24"/>
        </w:rPr>
      </w:pPr>
      <w:r w:rsidRPr="005220F6">
        <w:rPr>
          <w:sz w:val="24"/>
          <w:szCs w:val="24"/>
        </w:rPr>
        <w:t>2</w:t>
      </w:r>
      <w:r w:rsidR="001B78D8" w:rsidRPr="005220F6">
        <w:rPr>
          <w:sz w:val="24"/>
          <w:szCs w:val="24"/>
        </w:rPr>
        <w:t>6</w:t>
      </w:r>
      <w:r w:rsidRPr="005220F6">
        <w:rPr>
          <w:sz w:val="24"/>
          <w:szCs w:val="24"/>
        </w:rPr>
        <w:t>.</w:t>
      </w:r>
      <w:r w:rsidR="001B78D8" w:rsidRPr="005220F6">
        <w:rPr>
          <w:sz w:val="24"/>
          <w:szCs w:val="24"/>
        </w:rPr>
        <w:t>10</w:t>
      </w:r>
      <w:r w:rsidRPr="005220F6">
        <w:rPr>
          <w:sz w:val="24"/>
          <w:szCs w:val="24"/>
        </w:rPr>
        <w:t>. Критерием принятия решения является отсутствие оснований для отказа в предоставлении муниципальной услуги.</w:t>
      </w:r>
    </w:p>
    <w:p w:rsidR="007539FE" w:rsidRPr="005220F6" w:rsidRDefault="007539FE" w:rsidP="007539FE">
      <w:pPr>
        <w:ind w:firstLineChars="300" w:firstLine="720"/>
        <w:jc w:val="both"/>
        <w:rPr>
          <w:sz w:val="24"/>
          <w:szCs w:val="24"/>
        </w:rPr>
      </w:pPr>
      <w:r w:rsidRPr="005220F6">
        <w:rPr>
          <w:sz w:val="24"/>
          <w:szCs w:val="24"/>
        </w:rPr>
        <w:t>2</w:t>
      </w:r>
      <w:r w:rsidR="001B78D8" w:rsidRPr="005220F6">
        <w:rPr>
          <w:sz w:val="24"/>
          <w:szCs w:val="24"/>
        </w:rPr>
        <w:t>6</w:t>
      </w:r>
      <w:r w:rsidRPr="005220F6">
        <w:rPr>
          <w:sz w:val="24"/>
          <w:szCs w:val="24"/>
        </w:rPr>
        <w:t>.</w:t>
      </w:r>
      <w:r w:rsidR="001B78D8" w:rsidRPr="005220F6">
        <w:rPr>
          <w:sz w:val="24"/>
          <w:szCs w:val="24"/>
        </w:rPr>
        <w:t>11</w:t>
      </w:r>
      <w:r w:rsidRPr="005220F6">
        <w:rPr>
          <w:sz w:val="24"/>
          <w:szCs w:val="24"/>
        </w:rPr>
        <w:t>. Результатом исполнения административной процедуры является подписанный результат предоставления муниципальной услуги.</w:t>
      </w:r>
    </w:p>
    <w:p w:rsidR="007539FE" w:rsidRPr="005220F6" w:rsidRDefault="007539FE" w:rsidP="007539FE">
      <w:pPr>
        <w:ind w:firstLineChars="300" w:firstLine="720"/>
        <w:jc w:val="both"/>
        <w:rPr>
          <w:sz w:val="24"/>
          <w:szCs w:val="24"/>
        </w:rPr>
      </w:pPr>
      <w:r w:rsidRPr="005220F6">
        <w:rPr>
          <w:sz w:val="24"/>
          <w:szCs w:val="24"/>
        </w:rPr>
        <w:t>2</w:t>
      </w:r>
      <w:r w:rsidR="001B78D8" w:rsidRPr="005220F6">
        <w:rPr>
          <w:sz w:val="24"/>
          <w:szCs w:val="24"/>
        </w:rPr>
        <w:t>6</w:t>
      </w:r>
      <w:r w:rsidRPr="005220F6">
        <w:rPr>
          <w:sz w:val="24"/>
          <w:szCs w:val="24"/>
        </w:rPr>
        <w:t>.</w:t>
      </w:r>
      <w:r w:rsidR="001B78D8" w:rsidRPr="005220F6">
        <w:rPr>
          <w:sz w:val="24"/>
          <w:szCs w:val="24"/>
        </w:rPr>
        <w:t>12</w:t>
      </w:r>
      <w:r w:rsidRPr="005220F6">
        <w:rPr>
          <w:sz w:val="24"/>
          <w:szCs w:val="24"/>
        </w:rPr>
        <w:t>. Способом фиксации результата выполнения административной процедуры является отметка в канцелярии Органа, путем регистрации в журнале регистрации результата предоставления муниципальной услуги.</w:t>
      </w:r>
    </w:p>
    <w:p w:rsidR="00FE574F" w:rsidRPr="005220F6" w:rsidRDefault="00FE574F" w:rsidP="00FE574F">
      <w:pPr>
        <w:ind w:firstLineChars="300" w:firstLine="720"/>
        <w:jc w:val="both"/>
        <w:rPr>
          <w:sz w:val="24"/>
          <w:szCs w:val="24"/>
        </w:rPr>
      </w:pPr>
      <w:r w:rsidRPr="005220F6">
        <w:rPr>
          <w:sz w:val="24"/>
          <w:szCs w:val="24"/>
        </w:rPr>
        <w:t>26.13.</w:t>
      </w:r>
      <w:r w:rsidR="007539FE" w:rsidRPr="005220F6">
        <w:rPr>
          <w:sz w:val="24"/>
          <w:szCs w:val="24"/>
        </w:rPr>
        <w:t xml:space="preserve">Процедура, устанавливаемая настоящим пунктом, осуществляется в течение </w:t>
      </w:r>
      <w:r w:rsidRPr="005220F6">
        <w:rPr>
          <w:sz w:val="24"/>
          <w:szCs w:val="24"/>
        </w:rPr>
        <w:t>23 календарных дней с момента поступления ответов на запросы, при предоставлении земельного участка без проведения торгов в собственность бесплатно, в постоянное (бессрочное) пользование.</w:t>
      </w:r>
    </w:p>
    <w:p w:rsidR="007539FE" w:rsidRPr="005220F6" w:rsidRDefault="00FE574F" w:rsidP="00FE574F">
      <w:pPr>
        <w:ind w:firstLineChars="300" w:firstLine="720"/>
        <w:jc w:val="both"/>
        <w:rPr>
          <w:sz w:val="24"/>
          <w:szCs w:val="24"/>
        </w:rPr>
      </w:pPr>
      <w:r w:rsidRPr="005220F6">
        <w:rPr>
          <w:sz w:val="24"/>
          <w:szCs w:val="24"/>
        </w:rPr>
        <w:t xml:space="preserve">Процедура, устанавливаемая настоящим пунктом, осуществляется в течение 53 календарных дней с момента поступления ответов на запросы, при предоставлении земельного участка без проведения торгов путем заключения договора купли-продажи, договора аренды земельного участка, договора безвозмездного пользования земельным участком. </w:t>
      </w:r>
    </w:p>
    <w:p w:rsidR="00FE574F" w:rsidRPr="005220F6" w:rsidRDefault="00FE574F" w:rsidP="00FE574F">
      <w:pPr>
        <w:pStyle w:val="ConsPlusNormal"/>
        <w:ind w:firstLine="709"/>
        <w:jc w:val="both"/>
        <w:rPr>
          <w:rFonts w:ascii="Times New Roman" w:hAnsi="Times New Roman" w:cs="Times New Roman"/>
          <w:sz w:val="24"/>
          <w:szCs w:val="24"/>
        </w:rPr>
      </w:pPr>
      <w:r w:rsidRPr="005220F6">
        <w:rPr>
          <w:rFonts w:ascii="Times New Roman" w:hAnsi="Times New Roman" w:cs="Times New Roman"/>
          <w:sz w:val="24"/>
          <w:szCs w:val="24"/>
        </w:rPr>
        <w:t>В случае поступления заявления о предоставлении земельного участка с использованием процедуры предварительного согласования предоставления земельного участка, находящегося в муниципальной собственности, без проведения торгов</w:t>
      </w:r>
      <w:r w:rsidR="00EF58C2" w:rsidRPr="005220F6">
        <w:rPr>
          <w:rFonts w:ascii="Times New Roman" w:hAnsi="Times New Roman" w:cs="Times New Roman"/>
          <w:sz w:val="24"/>
          <w:szCs w:val="24"/>
        </w:rPr>
        <w:t>,</w:t>
      </w:r>
      <w:r w:rsidRPr="005220F6">
        <w:rPr>
          <w:rFonts w:ascii="Times New Roman" w:hAnsi="Times New Roman" w:cs="Times New Roman"/>
          <w:sz w:val="24"/>
          <w:szCs w:val="24"/>
        </w:rPr>
        <w:t xml:space="preserve"> </w:t>
      </w:r>
      <w:r w:rsidR="00EF58C2" w:rsidRPr="005220F6">
        <w:rPr>
          <w:rFonts w:ascii="Times New Roman" w:hAnsi="Times New Roman" w:cs="Times New Roman"/>
          <w:sz w:val="24"/>
          <w:szCs w:val="24"/>
        </w:rPr>
        <w:t>процедура, устанавливаемая настоящим пунктом, осуществляется в течение 23 календарных дней</w:t>
      </w:r>
      <w:r w:rsidRPr="005220F6">
        <w:rPr>
          <w:rFonts w:ascii="Times New Roman" w:hAnsi="Times New Roman" w:cs="Times New Roman"/>
          <w:sz w:val="24"/>
          <w:szCs w:val="24"/>
        </w:rPr>
        <w:t>.</w:t>
      </w:r>
    </w:p>
    <w:p w:rsidR="00D27CE3" w:rsidRPr="005220F6" w:rsidRDefault="00D27CE3" w:rsidP="00CF3CE7">
      <w:pPr>
        <w:jc w:val="both"/>
        <w:rPr>
          <w:sz w:val="24"/>
          <w:szCs w:val="24"/>
        </w:rPr>
      </w:pPr>
    </w:p>
    <w:p w:rsidR="009C7DC6" w:rsidRPr="005220F6" w:rsidRDefault="00F01DC3" w:rsidP="00CF3CE7">
      <w:pPr>
        <w:ind w:firstLine="709"/>
        <w:jc w:val="center"/>
        <w:rPr>
          <w:b/>
          <w:bCs/>
          <w:sz w:val="24"/>
          <w:szCs w:val="24"/>
        </w:rPr>
      </w:pPr>
      <w:r w:rsidRPr="005220F6">
        <w:rPr>
          <w:b/>
          <w:sz w:val="24"/>
          <w:szCs w:val="24"/>
        </w:rPr>
        <w:t>2</w:t>
      </w:r>
      <w:r w:rsidR="001B78D8" w:rsidRPr="005220F6">
        <w:rPr>
          <w:b/>
          <w:sz w:val="24"/>
          <w:szCs w:val="24"/>
        </w:rPr>
        <w:t>7</w:t>
      </w:r>
      <w:r w:rsidRPr="005220F6">
        <w:rPr>
          <w:b/>
          <w:sz w:val="24"/>
          <w:szCs w:val="24"/>
        </w:rPr>
        <w:t xml:space="preserve">. </w:t>
      </w:r>
      <w:r w:rsidR="00DE1001" w:rsidRPr="005220F6">
        <w:rPr>
          <w:b/>
          <w:sz w:val="24"/>
          <w:szCs w:val="24"/>
        </w:rPr>
        <w:t>Выдача или направление заявителю результата предоставления муниципальной услуги</w:t>
      </w:r>
    </w:p>
    <w:p w:rsidR="006D6DA4" w:rsidRPr="005220F6" w:rsidRDefault="00F01DC3" w:rsidP="00136B59">
      <w:pPr>
        <w:ind w:firstLine="709"/>
        <w:jc w:val="both"/>
        <w:rPr>
          <w:bCs/>
          <w:sz w:val="24"/>
          <w:szCs w:val="24"/>
        </w:rPr>
      </w:pPr>
      <w:r w:rsidRPr="005220F6">
        <w:rPr>
          <w:sz w:val="24"/>
          <w:szCs w:val="24"/>
        </w:rPr>
        <w:t>2</w:t>
      </w:r>
      <w:r w:rsidR="001B78D8" w:rsidRPr="005220F6">
        <w:rPr>
          <w:sz w:val="24"/>
          <w:szCs w:val="24"/>
        </w:rPr>
        <w:t>7</w:t>
      </w:r>
      <w:r w:rsidRPr="005220F6">
        <w:rPr>
          <w:sz w:val="24"/>
          <w:szCs w:val="24"/>
        </w:rPr>
        <w:t>.1</w:t>
      </w:r>
      <w:r w:rsidR="009252B8" w:rsidRPr="005220F6">
        <w:rPr>
          <w:sz w:val="24"/>
          <w:szCs w:val="24"/>
        </w:rPr>
        <w:t xml:space="preserve">. </w:t>
      </w:r>
      <w:r w:rsidR="006D6DA4" w:rsidRPr="005220F6">
        <w:rPr>
          <w:sz w:val="24"/>
          <w:szCs w:val="24"/>
        </w:rPr>
        <w:t>Основанием для начала административной процедуры является подписанн</w:t>
      </w:r>
      <w:r w:rsidR="00DE1001" w:rsidRPr="005220F6">
        <w:rPr>
          <w:sz w:val="24"/>
          <w:szCs w:val="24"/>
        </w:rPr>
        <w:t>ый</w:t>
      </w:r>
      <w:r w:rsidR="006D6DA4" w:rsidRPr="005220F6">
        <w:rPr>
          <w:sz w:val="24"/>
          <w:szCs w:val="24"/>
        </w:rPr>
        <w:t xml:space="preserve"> </w:t>
      </w:r>
      <w:r w:rsidR="00DE1001" w:rsidRPr="005220F6">
        <w:rPr>
          <w:sz w:val="24"/>
          <w:szCs w:val="24"/>
        </w:rPr>
        <w:t>результат предоставления муниципальной услуги</w:t>
      </w:r>
      <w:r w:rsidR="006D6DA4" w:rsidRPr="005220F6">
        <w:rPr>
          <w:bCs/>
          <w:sz w:val="24"/>
          <w:szCs w:val="24"/>
        </w:rPr>
        <w:t>.</w:t>
      </w:r>
    </w:p>
    <w:p w:rsidR="006D6DA4" w:rsidRPr="005220F6" w:rsidRDefault="006D6DA4" w:rsidP="00136B59">
      <w:pPr>
        <w:widowControl w:val="0"/>
        <w:autoSpaceDE w:val="0"/>
        <w:autoSpaceDN w:val="0"/>
        <w:adjustRightInd w:val="0"/>
        <w:ind w:firstLine="709"/>
        <w:jc w:val="both"/>
        <w:rPr>
          <w:sz w:val="24"/>
          <w:szCs w:val="24"/>
        </w:rPr>
      </w:pPr>
      <w:r w:rsidRPr="005220F6">
        <w:rPr>
          <w:sz w:val="24"/>
          <w:szCs w:val="24"/>
        </w:rPr>
        <w:t xml:space="preserve">Специалист Отдела не позднее чем через 3 </w:t>
      </w:r>
      <w:r w:rsidR="00CF519E" w:rsidRPr="005220F6">
        <w:rPr>
          <w:sz w:val="24"/>
          <w:szCs w:val="24"/>
        </w:rPr>
        <w:t>календарных дня</w:t>
      </w:r>
      <w:r w:rsidRPr="005220F6">
        <w:rPr>
          <w:sz w:val="24"/>
          <w:szCs w:val="24"/>
        </w:rPr>
        <w:t xml:space="preserve"> со дня принятия решения выдает или направляет по адресу, указанному в заявлении, заявителю документ, подтверждающий принятие такого решения.</w:t>
      </w:r>
    </w:p>
    <w:p w:rsidR="00854756" w:rsidRPr="005220F6" w:rsidRDefault="00854756" w:rsidP="00854756">
      <w:pPr>
        <w:ind w:firstLine="709"/>
        <w:jc w:val="both"/>
        <w:rPr>
          <w:sz w:val="24"/>
          <w:szCs w:val="24"/>
        </w:rPr>
      </w:pPr>
      <w:r w:rsidRPr="005220F6">
        <w:rPr>
          <w:sz w:val="24"/>
          <w:szCs w:val="24"/>
        </w:rPr>
        <w:t>При обращении заявителя или представителя заявителя за результатом оказания муниципальной услуги в Орган, специалист Отдела:</w:t>
      </w:r>
    </w:p>
    <w:p w:rsidR="00854756" w:rsidRPr="005220F6" w:rsidRDefault="00854756" w:rsidP="00854756">
      <w:pPr>
        <w:ind w:firstLine="709"/>
        <w:jc w:val="both"/>
        <w:rPr>
          <w:sz w:val="24"/>
          <w:szCs w:val="24"/>
        </w:rPr>
      </w:pPr>
      <w:r w:rsidRPr="005220F6">
        <w:rPr>
          <w:sz w:val="24"/>
          <w:szCs w:val="24"/>
        </w:rPr>
        <w:t xml:space="preserve">- </w:t>
      </w:r>
      <w:r w:rsidR="00576990" w:rsidRPr="005220F6">
        <w:rPr>
          <w:sz w:val="24"/>
          <w:szCs w:val="24"/>
        </w:rPr>
        <w:t>у</w:t>
      </w:r>
      <w:r w:rsidRPr="005220F6">
        <w:rPr>
          <w:sz w:val="24"/>
          <w:szCs w:val="24"/>
        </w:rPr>
        <w:t>станавливает личность заявителя или представителя заявителя, в том числе проверяет документ, удостоверяющий личность;</w:t>
      </w:r>
    </w:p>
    <w:p w:rsidR="00854756" w:rsidRPr="005220F6" w:rsidRDefault="00854756" w:rsidP="00854756">
      <w:pPr>
        <w:ind w:firstLine="709"/>
        <w:jc w:val="both"/>
        <w:rPr>
          <w:sz w:val="24"/>
          <w:szCs w:val="24"/>
        </w:rPr>
      </w:pPr>
      <w:r w:rsidRPr="005220F6">
        <w:rPr>
          <w:sz w:val="24"/>
          <w:szCs w:val="24"/>
        </w:rPr>
        <w:t xml:space="preserve">- </w:t>
      </w:r>
      <w:r w:rsidR="00576990" w:rsidRPr="005220F6">
        <w:rPr>
          <w:sz w:val="24"/>
          <w:szCs w:val="24"/>
        </w:rPr>
        <w:t>п</w:t>
      </w:r>
      <w:r w:rsidRPr="005220F6">
        <w:rPr>
          <w:sz w:val="24"/>
          <w:szCs w:val="24"/>
        </w:rPr>
        <w:t>роверяет полномочия представителя заявителя действовать от имени заявителя при получении документов;</w:t>
      </w:r>
    </w:p>
    <w:p w:rsidR="00854756" w:rsidRPr="005220F6" w:rsidRDefault="00854756" w:rsidP="00854756">
      <w:pPr>
        <w:ind w:firstLine="709"/>
        <w:jc w:val="both"/>
        <w:rPr>
          <w:sz w:val="24"/>
          <w:szCs w:val="24"/>
        </w:rPr>
      </w:pPr>
      <w:r w:rsidRPr="005220F6">
        <w:rPr>
          <w:sz w:val="24"/>
          <w:szCs w:val="24"/>
        </w:rPr>
        <w:t xml:space="preserve">- </w:t>
      </w:r>
      <w:r w:rsidR="00576990" w:rsidRPr="005220F6">
        <w:rPr>
          <w:sz w:val="24"/>
          <w:szCs w:val="24"/>
        </w:rPr>
        <w:t>з</w:t>
      </w:r>
      <w:r w:rsidRPr="005220F6">
        <w:rPr>
          <w:sz w:val="24"/>
          <w:szCs w:val="24"/>
        </w:rPr>
        <w:t>накомит заявителя или представителя заявителя с перечнем выдаваемых документов (оглашает названия выдаваемых документов);</w:t>
      </w:r>
    </w:p>
    <w:p w:rsidR="00854756" w:rsidRPr="005220F6" w:rsidRDefault="00854756" w:rsidP="00854756">
      <w:pPr>
        <w:ind w:firstLine="709"/>
        <w:jc w:val="both"/>
        <w:rPr>
          <w:sz w:val="24"/>
          <w:szCs w:val="24"/>
        </w:rPr>
      </w:pPr>
      <w:r w:rsidRPr="005220F6">
        <w:rPr>
          <w:sz w:val="24"/>
          <w:szCs w:val="24"/>
        </w:rPr>
        <w:t xml:space="preserve">- </w:t>
      </w:r>
      <w:r w:rsidR="00576990" w:rsidRPr="005220F6">
        <w:rPr>
          <w:sz w:val="24"/>
          <w:szCs w:val="24"/>
        </w:rPr>
        <w:t>в</w:t>
      </w:r>
      <w:r w:rsidRPr="005220F6">
        <w:rPr>
          <w:sz w:val="24"/>
          <w:szCs w:val="24"/>
        </w:rPr>
        <w:t>ыдает документы заявителю и</w:t>
      </w:r>
      <w:r w:rsidR="00C96999" w:rsidRPr="005220F6">
        <w:rPr>
          <w:sz w:val="24"/>
          <w:szCs w:val="24"/>
        </w:rPr>
        <w:t>ли представителю заявителя.</w:t>
      </w:r>
    </w:p>
    <w:p w:rsidR="00C96999" w:rsidRPr="005220F6" w:rsidRDefault="00C96999" w:rsidP="00C96999">
      <w:pPr>
        <w:ind w:firstLine="709"/>
        <w:jc w:val="both"/>
        <w:rPr>
          <w:sz w:val="24"/>
          <w:szCs w:val="24"/>
        </w:rPr>
      </w:pPr>
      <w:r w:rsidRPr="005220F6">
        <w:rPr>
          <w:sz w:val="24"/>
          <w:szCs w:val="24"/>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871699" w:rsidRPr="005220F6" w:rsidRDefault="00F01DC3" w:rsidP="00871699">
      <w:pPr>
        <w:widowControl w:val="0"/>
        <w:autoSpaceDE w:val="0"/>
        <w:autoSpaceDN w:val="0"/>
        <w:adjustRightInd w:val="0"/>
        <w:ind w:firstLine="709"/>
        <w:jc w:val="both"/>
        <w:rPr>
          <w:sz w:val="24"/>
          <w:szCs w:val="24"/>
        </w:rPr>
      </w:pPr>
      <w:r w:rsidRPr="005220F6">
        <w:rPr>
          <w:sz w:val="24"/>
          <w:szCs w:val="24"/>
        </w:rPr>
        <w:t>2</w:t>
      </w:r>
      <w:r w:rsidR="001B78D8" w:rsidRPr="005220F6">
        <w:rPr>
          <w:sz w:val="24"/>
          <w:szCs w:val="24"/>
        </w:rPr>
        <w:t>7</w:t>
      </w:r>
      <w:r w:rsidRPr="005220F6">
        <w:rPr>
          <w:sz w:val="24"/>
          <w:szCs w:val="24"/>
        </w:rPr>
        <w:t>.2</w:t>
      </w:r>
      <w:r w:rsidR="006D6DA4" w:rsidRPr="005220F6">
        <w:rPr>
          <w:sz w:val="24"/>
          <w:szCs w:val="24"/>
        </w:rPr>
        <w:t xml:space="preserve">. </w:t>
      </w:r>
      <w:r w:rsidR="00871699" w:rsidRPr="005220F6">
        <w:rPr>
          <w:sz w:val="24"/>
          <w:szCs w:val="24"/>
        </w:rPr>
        <w:t>В случае подачи заявления через многофункциональный центр, Орган не позднее 2 рабочих дней до окончания, установленного действующим законодательством срока предоставления муниципальной услуги, направляет (выдает) в многофункциональный центр соответствующий результат.</w:t>
      </w:r>
    </w:p>
    <w:p w:rsidR="00871699" w:rsidRPr="005220F6" w:rsidRDefault="00871699" w:rsidP="00871699">
      <w:pPr>
        <w:suppressAutoHyphens/>
        <w:ind w:firstLine="709"/>
        <w:jc w:val="both"/>
        <w:rPr>
          <w:color w:val="00000A"/>
          <w:sz w:val="24"/>
          <w:szCs w:val="24"/>
        </w:rPr>
      </w:pPr>
      <w:r w:rsidRPr="005220F6">
        <w:rPr>
          <w:color w:val="00000A"/>
          <w:sz w:val="24"/>
          <w:szCs w:val="24"/>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1C0108" w:rsidRPr="005220F6" w:rsidRDefault="001C0108" w:rsidP="00871699">
      <w:pPr>
        <w:widowControl w:val="0"/>
        <w:autoSpaceDE w:val="0"/>
        <w:autoSpaceDN w:val="0"/>
        <w:adjustRightInd w:val="0"/>
        <w:ind w:firstLine="709"/>
        <w:jc w:val="both"/>
        <w:rPr>
          <w:rFonts w:eastAsia="SimSun" w:cs="Mangal"/>
          <w:kern w:val="1"/>
          <w:sz w:val="24"/>
          <w:szCs w:val="24"/>
          <w:lang w:eastAsia="zh-CN" w:bidi="hi-IN"/>
        </w:rPr>
      </w:pPr>
      <w:r w:rsidRPr="005220F6">
        <w:rPr>
          <w:sz w:val="24"/>
          <w:szCs w:val="24"/>
        </w:rPr>
        <w:t>2</w:t>
      </w:r>
      <w:r w:rsidR="001B78D8" w:rsidRPr="005220F6">
        <w:rPr>
          <w:sz w:val="24"/>
          <w:szCs w:val="24"/>
        </w:rPr>
        <w:t>7</w:t>
      </w:r>
      <w:r w:rsidRPr="005220F6">
        <w:rPr>
          <w:sz w:val="24"/>
          <w:szCs w:val="24"/>
        </w:rPr>
        <w:t xml:space="preserve">.3. </w:t>
      </w:r>
      <w:r w:rsidRPr="005220F6">
        <w:rPr>
          <w:rFonts w:eastAsia="SimSun"/>
          <w:kern w:val="1"/>
          <w:sz w:val="24"/>
          <w:szCs w:val="24"/>
          <w:lang w:eastAsia="zh-CN" w:bidi="hi-IN"/>
        </w:rPr>
        <w:t xml:space="preserve">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w:t>
      </w:r>
      <w:r w:rsidR="00205BA5" w:rsidRPr="005220F6">
        <w:rPr>
          <w:rFonts w:eastAsia="SimSun"/>
          <w:kern w:val="1"/>
          <w:sz w:val="24"/>
          <w:szCs w:val="24"/>
          <w:lang w:eastAsia="zh-CN" w:bidi="hi-IN"/>
        </w:rPr>
        <w:t>«</w:t>
      </w:r>
      <w:r w:rsidRPr="005220F6">
        <w:rPr>
          <w:rFonts w:eastAsia="SimSun"/>
          <w:kern w:val="1"/>
          <w:sz w:val="24"/>
          <w:szCs w:val="24"/>
          <w:lang w:eastAsia="zh-CN" w:bidi="hi-IN"/>
        </w:rPr>
        <w:t>Личный кабинет</w:t>
      </w:r>
      <w:r w:rsidR="00205BA5" w:rsidRPr="005220F6">
        <w:rPr>
          <w:rFonts w:eastAsia="SimSun"/>
          <w:kern w:val="1"/>
          <w:sz w:val="24"/>
          <w:szCs w:val="24"/>
          <w:lang w:eastAsia="zh-CN" w:bidi="hi-IN"/>
        </w:rPr>
        <w:t>»</w:t>
      </w:r>
      <w:r w:rsidRPr="005220F6">
        <w:rPr>
          <w:rFonts w:eastAsia="SimSun"/>
          <w:kern w:val="1"/>
          <w:sz w:val="24"/>
          <w:szCs w:val="24"/>
          <w:lang w:eastAsia="zh-CN" w:bidi="hi-IN"/>
        </w:rPr>
        <w:t xml:space="preserve">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1C0108" w:rsidRPr="005220F6" w:rsidRDefault="001C0108" w:rsidP="001C0108">
      <w:pPr>
        <w:suppressAutoHyphens/>
        <w:ind w:firstLine="709"/>
        <w:jc w:val="both"/>
        <w:rPr>
          <w:rFonts w:eastAsia="SimSun" w:cs="Mangal"/>
          <w:kern w:val="1"/>
          <w:sz w:val="24"/>
          <w:szCs w:val="24"/>
          <w:lang w:eastAsia="zh-CN" w:bidi="hi-IN"/>
        </w:rPr>
      </w:pPr>
      <w:r w:rsidRPr="005220F6">
        <w:rPr>
          <w:rFonts w:eastAsia="SimSun"/>
          <w:kern w:val="1"/>
          <w:sz w:val="24"/>
          <w:szCs w:val="24"/>
          <w:lang w:eastAsia="zh-CN" w:bidi="hi-IN"/>
        </w:rPr>
        <w:t>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w:t>
      </w:r>
      <w:r w:rsidRPr="005220F6">
        <w:rPr>
          <w:rFonts w:eastAsia="SimSun" w:cs="Mangal"/>
          <w:kern w:val="1"/>
          <w:sz w:val="24"/>
          <w:szCs w:val="24"/>
          <w:lang w:eastAsia="zh-CN" w:bidi="hi-IN"/>
        </w:rPr>
        <w:t xml:space="preserve">. </w:t>
      </w:r>
    </w:p>
    <w:p w:rsidR="00DE1001" w:rsidRPr="005220F6" w:rsidRDefault="00F01DC3" w:rsidP="00136B59">
      <w:pPr>
        <w:suppressLineNumbers/>
        <w:autoSpaceDE w:val="0"/>
        <w:autoSpaceDN w:val="0"/>
        <w:adjustRightInd w:val="0"/>
        <w:ind w:firstLine="709"/>
        <w:jc w:val="both"/>
        <w:rPr>
          <w:rFonts w:eastAsia="Times New Roman"/>
          <w:spacing w:val="2"/>
          <w:sz w:val="24"/>
          <w:szCs w:val="24"/>
        </w:rPr>
      </w:pPr>
      <w:r w:rsidRPr="005220F6">
        <w:rPr>
          <w:rFonts w:eastAsia="Times New Roman"/>
          <w:spacing w:val="2"/>
          <w:sz w:val="24"/>
          <w:szCs w:val="24"/>
        </w:rPr>
        <w:t>2</w:t>
      </w:r>
      <w:r w:rsidR="001B78D8" w:rsidRPr="005220F6">
        <w:rPr>
          <w:rFonts w:eastAsia="Times New Roman"/>
          <w:spacing w:val="2"/>
          <w:sz w:val="24"/>
          <w:szCs w:val="24"/>
        </w:rPr>
        <w:t>7</w:t>
      </w:r>
      <w:r w:rsidRPr="005220F6">
        <w:rPr>
          <w:rFonts w:eastAsia="Times New Roman"/>
          <w:spacing w:val="2"/>
          <w:sz w:val="24"/>
          <w:szCs w:val="24"/>
        </w:rPr>
        <w:t>.</w:t>
      </w:r>
      <w:r w:rsidR="001C0108" w:rsidRPr="005220F6">
        <w:rPr>
          <w:rFonts w:eastAsia="Times New Roman"/>
          <w:spacing w:val="2"/>
          <w:sz w:val="24"/>
          <w:szCs w:val="24"/>
        </w:rPr>
        <w:t>4</w:t>
      </w:r>
      <w:r w:rsidR="00DE1001" w:rsidRPr="005220F6">
        <w:rPr>
          <w:rFonts w:eastAsia="Times New Roman"/>
          <w:spacing w:val="2"/>
          <w:sz w:val="24"/>
          <w:szCs w:val="24"/>
        </w:rPr>
        <w:t xml:space="preserve">. </w:t>
      </w:r>
      <w:r w:rsidR="00DE1001" w:rsidRPr="005220F6">
        <w:rPr>
          <w:sz w:val="24"/>
          <w:szCs w:val="24"/>
        </w:rPr>
        <w:t>Критерием принятия решения является подписанный результат предоставления муниципальной услуги.</w:t>
      </w:r>
    </w:p>
    <w:p w:rsidR="00DE1001" w:rsidRPr="005220F6" w:rsidRDefault="001C0108" w:rsidP="00136B59">
      <w:pPr>
        <w:suppressLineNumbers/>
        <w:autoSpaceDE w:val="0"/>
        <w:autoSpaceDN w:val="0"/>
        <w:adjustRightInd w:val="0"/>
        <w:ind w:firstLine="709"/>
        <w:jc w:val="both"/>
        <w:rPr>
          <w:sz w:val="24"/>
          <w:szCs w:val="24"/>
        </w:rPr>
      </w:pPr>
      <w:r w:rsidRPr="005220F6">
        <w:rPr>
          <w:rFonts w:eastAsia="Times New Roman"/>
          <w:spacing w:val="2"/>
          <w:sz w:val="24"/>
          <w:szCs w:val="24"/>
        </w:rPr>
        <w:t>2</w:t>
      </w:r>
      <w:r w:rsidR="001B78D8" w:rsidRPr="005220F6">
        <w:rPr>
          <w:rFonts w:eastAsia="Times New Roman"/>
          <w:spacing w:val="2"/>
          <w:sz w:val="24"/>
          <w:szCs w:val="24"/>
        </w:rPr>
        <w:t>7</w:t>
      </w:r>
      <w:r w:rsidRPr="005220F6">
        <w:rPr>
          <w:rFonts w:eastAsia="Times New Roman"/>
          <w:spacing w:val="2"/>
          <w:sz w:val="24"/>
          <w:szCs w:val="24"/>
        </w:rPr>
        <w:t>.5</w:t>
      </w:r>
      <w:r w:rsidR="00DE1001" w:rsidRPr="005220F6">
        <w:rPr>
          <w:rFonts w:eastAsia="Times New Roman"/>
          <w:spacing w:val="2"/>
          <w:sz w:val="24"/>
          <w:szCs w:val="24"/>
        </w:rPr>
        <w:t xml:space="preserve">. Результатом исполнения административной процедуры является </w:t>
      </w:r>
      <w:r w:rsidR="00DE1001" w:rsidRPr="005220F6">
        <w:rPr>
          <w:sz w:val="24"/>
          <w:szCs w:val="24"/>
        </w:rPr>
        <w:t>выдача результата предоставления муниципальной услуги или направление его заявителю заказным письмом с уведомлением.</w:t>
      </w:r>
    </w:p>
    <w:p w:rsidR="00DE1001" w:rsidRPr="005220F6" w:rsidRDefault="001C0108" w:rsidP="00136B59">
      <w:pPr>
        <w:suppressLineNumbers/>
        <w:autoSpaceDE w:val="0"/>
        <w:autoSpaceDN w:val="0"/>
        <w:adjustRightInd w:val="0"/>
        <w:ind w:firstLine="709"/>
        <w:jc w:val="both"/>
        <w:rPr>
          <w:sz w:val="24"/>
          <w:szCs w:val="24"/>
        </w:rPr>
      </w:pPr>
      <w:r w:rsidRPr="005220F6">
        <w:rPr>
          <w:rFonts w:eastAsia="Times New Roman"/>
          <w:spacing w:val="2"/>
          <w:sz w:val="24"/>
          <w:szCs w:val="24"/>
        </w:rPr>
        <w:t>2</w:t>
      </w:r>
      <w:r w:rsidR="001B78D8" w:rsidRPr="005220F6">
        <w:rPr>
          <w:rFonts w:eastAsia="Times New Roman"/>
          <w:spacing w:val="2"/>
          <w:sz w:val="24"/>
          <w:szCs w:val="24"/>
        </w:rPr>
        <w:t>7</w:t>
      </w:r>
      <w:r w:rsidRPr="005220F6">
        <w:rPr>
          <w:rFonts w:eastAsia="Times New Roman"/>
          <w:spacing w:val="2"/>
          <w:sz w:val="24"/>
          <w:szCs w:val="24"/>
        </w:rPr>
        <w:t>.6</w:t>
      </w:r>
      <w:r w:rsidR="00DE1001" w:rsidRPr="005220F6">
        <w:rPr>
          <w:rFonts w:eastAsia="Times New Roman"/>
          <w:spacing w:val="2"/>
          <w:sz w:val="24"/>
          <w:szCs w:val="24"/>
        </w:rPr>
        <w:t xml:space="preserve">. Способом фиксации результата выполнения административной процедуры является </w:t>
      </w:r>
      <w:r w:rsidR="00DE1001" w:rsidRPr="005220F6">
        <w:rPr>
          <w:bCs/>
          <w:sz w:val="24"/>
          <w:szCs w:val="24"/>
        </w:rPr>
        <w:t>выдача заявителю результата предоставления муниципальной услуги под роспись.</w:t>
      </w:r>
    </w:p>
    <w:p w:rsidR="00DE1001" w:rsidRPr="005220F6" w:rsidRDefault="00DE1001" w:rsidP="00136B59">
      <w:pPr>
        <w:widowControl w:val="0"/>
        <w:autoSpaceDE w:val="0"/>
        <w:autoSpaceDN w:val="0"/>
        <w:adjustRightInd w:val="0"/>
        <w:ind w:firstLine="709"/>
        <w:jc w:val="both"/>
        <w:rPr>
          <w:sz w:val="24"/>
          <w:szCs w:val="24"/>
        </w:rPr>
      </w:pPr>
    </w:p>
    <w:p w:rsidR="00C07B9E" w:rsidRPr="005220F6" w:rsidRDefault="00C07B9E" w:rsidP="00C07B9E">
      <w:pPr>
        <w:autoSpaceDE w:val="0"/>
        <w:autoSpaceDN w:val="0"/>
        <w:adjustRightInd w:val="0"/>
        <w:ind w:firstLine="709"/>
        <w:jc w:val="center"/>
        <w:rPr>
          <w:b/>
          <w:sz w:val="24"/>
          <w:szCs w:val="24"/>
        </w:rPr>
      </w:pPr>
      <w:r w:rsidRPr="005220F6">
        <w:rPr>
          <w:b/>
          <w:sz w:val="24"/>
          <w:szCs w:val="24"/>
        </w:rPr>
        <w:t>2</w:t>
      </w:r>
      <w:r w:rsidR="001B78D8" w:rsidRPr="005220F6">
        <w:rPr>
          <w:b/>
          <w:sz w:val="24"/>
          <w:szCs w:val="24"/>
        </w:rPr>
        <w:t>8</w:t>
      </w:r>
      <w:r w:rsidRPr="005220F6">
        <w:rPr>
          <w:b/>
          <w:sz w:val="24"/>
          <w:szCs w:val="24"/>
        </w:rPr>
        <w:t>.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C07B9E" w:rsidRPr="005220F6" w:rsidRDefault="00C07B9E" w:rsidP="00C07B9E">
      <w:pPr>
        <w:autoSpaceDE w:val="0"/>
        <w:autoSpaceDN w:val="0"/>
        <w:adjustRightInd w:val="0"/>
        <w:ind w:firstLine="709"/>
        <w:jc w:val="center"/>
        <w:rPr>
          <w:b/>
          <w:sz w:val="24"/>
          <w:szCs w:val="24"/>
        </w:rPr>
      </w:pPr>
    </w:p>
    <w:p w:rsidR="001F702C" w:rsidRPr="00CF3CE7" w:rsidRDefault="001F702C" w:rsidP="001F702C">
      <w:pPr>
        <w:ind w:firstLine="851"/>
        <w:jc w:val="center"/>
        <w:rPr>
          <w:b/>
          <w:sz w:val="24"/>
          <w:szCs w:val="24"/>
        </w:rPr>
      </w:pPr>
      <w:r w:rsidRPr="00CF3CE7">
        <w:rPr>
          <w:b/>
          <w:sz w:val="24"/>
          <w:szCs w:val="24"/>
        </w:rPr>
        <w:t>28.1. Получение информации о порядке и сроках предоставления услуги</w:t>
      </w:r>
    </w:p>
    <w:p w:rsidR="001F702C" w:rsidRPr="001F702C" w:rsidRDefault="001F702C" w:rsidP="001F702C">
      <w:pPr>
        <w:ind w:firstLine="851"/>
        <w:jc w:val="both"/>
        <w:rPr>
          <w:sz w:val="24"/>
          <w:szCs w:val="24"/>
        </w:rPr>
      </w:pPr>
      <w:r w:rsidRPr="001F702C">
        <w:rPr>
          <w:sz w:val="24"/>
          <w:szCs w:val="24"/>
        </w:rPr>
        <w:t>Посредством ЕПГУ и РПГУ обеспечивается возможность:</w:t>
      </w:r>
    </w:p>
    <w:p w:rsidR="001F702C" w:rsidRPr="001F702C" w:rsidRDefault="001F702C" w:rsidP="001F702C">
      <w:pPr>
        <w:ind w:firstLine="851"/>
        <w:jc w:val="both"/>
        <w:rPr>
          <w:sz w:val="24"/>
          <w:szCs w:val="24"/>
        </w:rPr>
      </w:pPr>
      <w:r w:rsidRPr="001F702C">
        <w:rPr>
          <w:sz w:val="24"/>
          <w:szCs w:val="24"/>
        </w:rPr>
        <w:t>1) доступа заявителей к сведениям об услуге;</w:t>
      </w:r>
    </w:p>
    <w:p w:rsidR="001F702C" w:rsidRPr="001F702C" w:rsidRDefault="001F702C" w:rsidP="001F702C">
      <w:pPr>
        <w:ind w:firstLine="851"/>
        <w:jc w:val="both"/>
        <w:rPr>
          <w:sz w:val="24"/>
          <w:szCs w:val="24"/>
        </w:rPr>
      </w:pPr>
      <w:r w:rsidRPr="001F702C">
        <w:rPr>
          <w:sz w:val="24"/>
          <w:szCs w:val="24"/>
        </w:rPr>
        <w:t>2) копирования в электронной форме запроса и иных документов, необходимых для получения услуги;</w:t>
      </w:r>
    </w:p>
    <w:p w:rsidR="001F702C" w:rsidRPr="001F702C" w:rsidRDefault="001F702C" w:rsidP="001F702C">
      <w:pPr>
        <w:ind w:firstLine="851"/>
        <w:jc w:val="both"/>
        <w:rPr>
          <w:sz w:val="24"/>
          <w:szCs w:val="24"/>
        </w:rPr>
      </w:pPr>
      <w:r w:rsidRPr="001F702C">
        <w:rPr>
          <w:sz w:val="24"/>
          <w:szCs w:val="24"/>
        </w:rPr>
        <w:t>3) подачи заявителем с использованием информационно-телекоммуникационных технологий запроса о предоставлении услуги;</w:t>
      </w:r>
    </w:p>
    <w:p w:rsidR="001F702C" w:rsidRPr="001F702C" w:rsidRDefault="001F702C" w:rsidP="001F702C">
      <w:pPr>
        <w:ind w:firstLine="851"/>
        <w:jc w:val="both"/>
        <w:rPr>
          <w:sz w:val="24"/>
          <w:szCs w:val="24"/>
        </w:rPr>
      </w:pPr>
      <w:r w:rsidRPr="001F702C">
        <w:rPr>
          <w:sz w:val="24"/>
          <w:szCs w:val="24"/>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1F702C" w:rsidRPr="001F702C" w:rsidRDefault="001F702C" w:rsidP="001F702C">
      <w:pPr>
        <w:ind w:firstLine="851"/>
        <w:jc w:val="both"/>
        <w:rPr>
          <w:sz w:val="24"/>
          <w:szCs w:val="24"/>
        </w:rPr>
      </w:pPr>
      <w:r w:rsidRPr="001F702C">
        <w:rPr>
          <w:sz w:val="24"/>
          <w:szCs w:val="24"/>
        </w:rPr>
        <w:t>5) получения результата предоставления услуги в электронной форме;</w:t>
      </w:r>
    </w:p>
    <w:p w:rsidR="001F702C" w:rsidRPr="001F702C" w:rsidRDefault="001F702C" w:rsidP="001F702C">
      <w:pPr>
        <w:ind w:firstLine="851"/>
        <w:jc w:val="both"/>
        <w:rPr>
          <w:sz w:val="24"/>
          <w:szCs w:val="24"/>
        </w:rPr>
      </w:pPr>
      <w:r w:rsidRPr="001F702C">
        <w:rPr>
          <w:sz w:val="24"/>
          <w:szCs w:val="24"/>
        </w:rPr>
        <w:t>6) осуществления оценки качества предоставления услуги;</w:t>
      </w:r>
    </w:p>
    <w:p w:rsidR="001F702C" w:rsidRPr="001F702C" w:rsidRDefault="001F702C" w:rsidP="001F702C">
      <w:pPr>
        <w:ind w:firstLine="851"/>
        <w:jc w:val="both"/>
        <w:rPr>
          <w:sz w:val="24"/>
          <w:szCs w:val="24"/>
        </w:rPr>
      </w:pPr>
      <w:r w:rsidRPr="001F702C">
        <w:rPr>
          <w:sz w:val="24"/>
          <w:szCs w:val="24"/>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1F702C" w:rsidRPr="001F702C" w:rsidRDefault="001F702C" w:rsidP="001F702C">
      <w:pPr>
        <w:ind w:firstLine="851"/>
        <w:jc w:val="both"/>
        <w:rPr>
          <w:sz w:val="24"/>
          <w:szCs w:val="24"/>
        </w:rPr>
      </w:pPr>
      <w:r w:rsidRPr="001F702C">
        <w:rPr>
          <w:sz w:val="24"/>
          <w:szCs w:val="24"/>
        </w:rPr>
        <w:t>На официальном сайте Органа обеспечивается возможность:</w:t>
      </w:r>
    </w:p>
    <w:p w:rsidR="001F702C" w:rsidRPr="001F702C" w:rsidRDefault="001F702C" w:rsidP="001F702C">
      <w:pPr>
        <w:ind w:firstLine="851"/>
        <w:jc w:val="both"/>
        <w:rPr>
          <w:sz w:val="24"/>
          <w:szCs w:val="24"/>
        </w:rPr>
      </w:pPr>
      <w:r w:rsidRPr="001F702C">
        <w:rPr>
          <w:sz w:val="24"/>
          <w:szCs w:val="24"/>
        </w:rPr>
        <w:t>1) доступа заявителей к сведениям об услуге;</w:t>
      </w:r>
    </w:p>
    <w:p w:rsidR="001F702C" w:rsidRPr="001F702C" w:rsidRDefault="001F702C" w:rsidP="001F702C">
      <w:pPr>
        <w:ind w:firstLine="851"/>
        <w:jc w:val="both"/>
        <w:rPr>
          <w:sz w:val="24"/>
          <w:szCs w:val="24"/>
        </w:rPr>
      </w:pPr>
      <w:r w:rsidRPr="001F702C">
        <w:rPr>
          <w:sz w:val="24"/>
          <w:szCs w:val="24"/>
        </w:rPr>
        <w:t>2) копирования в электронной форме запроса и иных документов, необходимых для получения услуги;</w:t>
      </w:r>
    </w:p>
    <w:p w:rsidR="001F702C" w:rsidRPr="001F702C" w:rsidRDefault="001F702C" w:rsidP="001F702C">
      <w:pPr>
        <w:ind w:firstLine="851"/>
        <w:jc w:val="both"/>
        <w:rPr>
          <w:sz w:val="24"/>
          <w:szCs w:val="24"/>
        </w:rPr>
      </w:pPr>
      <w:r w:rsidRPr="001F702C">
        <w:rPr>
          <w:sz w:val="24"/>
          <w:szCs w:val="24"/>
        </w:rPr>
        <w:t>3) осуществления оценки качества предоставления услуги;</w:t>
      </w:r>
    </w:p>
    <w:p w:rsidR="001F702C" w:rsidRPr="001F702C" w:rsidRDefault="001F702C" w:rsidP="001F702C">
      <w:pPr>
        <w:ind w:firstLine="851"/>
        <w:jc w:val="both"/>
        <w:rPr>
          <w:sz w:val="24"/>
          <w:szCs w:val="24"/>
        </w:rPr>
      </w:pPr>
      <w:r w:rsidRPr="001F702C">
        <w:rPr>
          <w:sz w:val="24"/>
          <w:szCs w:val="24"/>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1F702C" w:rsidRPr="001F702C" w:rsidRDefault="001F702C" w:rsidP="001F702C">
      <w:pPr>
        <w:ind w:firstLine="851"/>
        <w:rPr>
          <w:sz w:val="24"/>
          <w:szCs w:val="24"/>
        </w:rPr>
      </w:pPr>
    </w:p>
    <w:p w:rsidR="001F702C" w:rsidRPr="00CF3CE7" w:rsidRDefault="001F702C" w:rsidP="001F702C">
      <w:pPr>
        <w:ind w:firstLine="851"/>
        <w:jc w:val="center"/>
        <w:rPr>
          <w:b/>
          <w:sz w:val="24"/>
          <w:szCs w:val="24"/>
        </w:rPr>
      </w:pPr>
      <w:r w:rsidRPr="00CF3CE7">
        <w:rPr>
          <w:b/>
          <w:sz w:val="24"/>
          <w:szCs w:val="24"/>
        </w:rPr>
        <w:t>28.2. Запись на прием в орган (организацию), многофункциональные центры для подачи запроса о предоставлении услуги</w:t>
      </w:r>
    </w:p>
    <w:p w:rsidR="001F702C" w:rsidRPr="001F702C" w:rsidRDefault="001F702C" w:rsidP="001F702C">
      <w:pPr>
        <w:ind w:firstLine="851"/>
        <w:jc w:val="both"/>
        <w:rPr>
          <w:sz w:val="24"/>
          <w:szCs w:val="24"/>
        </w:rPr>
      </w:pPr>
      <w:r w:rsidRPr="001F702C">
        <w:rPr>
          <w:sz w:val="24"/>
          <w:szCs w:val="24"/>
        </w:rPr>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F702C" w:rsidRPr="001F702C" w:rsidRDefault="001F702C" w:rsidP="001F702C">
      <w:pPr>
        <w:ind w:firstLine="851"/>
        <w:rPr>
          <w:sz w:val="24"/>
          <w:szCs w:val="24"/>
        </w:rPr>
      </w:pPr>
    </w:p>
    <w:p w:rsidR="001F702C" w:rsidRPr="00CF3CE7" w:rsidRDefault="001F702C" w:rsidP="001F702C">
      <w:pPr>
        <w:ind w:firstLine="851"/>
        <w:jc w:val="center"/>
        <w:rPr>
          <w:b/>
          <w:sz w:val="24"/>
          <w:szCs w:val="24"/>
        </w:rPr>
      </w:pPr>
      <w:r w:rsidRPr="00CF3CE7">
        <w:rPr>
          <w:b/>
          <w:sz w:val="24"/>
          <w:szCs w:val="24"/>
        </w:rPr>
        <w:t>28.3. Формирование запроса</w:t>
      </w:r>
    </w:p>
    <w:p w:rsidR="001F702C" w:rsidRPr="001F702C" w:rsidRDefault="001F702C" w:rsidP="001F702C">
      <w:pPr>
        <w:ind w:firstLine="851"/>
        <w:jc w:val="both"/>
        <w:rPr>
          <w:sz w:val="24"/>
          <w:szCs w:val="24"/>
        </w:rPr>
      </w:pPr>
      <w:r w:rsidRPr="001F702C">
        <w:rPr>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1F702C" w:rsidRPr="001F702C" w:rsidRDefault="001F702C" w:rsidP="001F702C">
      <w:pPr>
        <w:ind w:firstLine="851"/>
        <w:jc w:val="both"/>
        <w:rPr>
          <w:sz w:val="24"/>
          <w:szCs w:val="24"/>
        </w:rPr>
      </w:pPr>
      <w:r w:rsidRPr="001F702C">
        <w:rP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F702C" w:rsidRPr="001F702C" w:rsidRDefault="001F702C" w:rsidP="001F702C">
      <w:pPr>
        <w:ind w:firstLine="851"/>
        <w:jc w:val="both"/>
        <w:rPr>
          <w:sz w:val="24"/>
          <w:szCs w:val="24"/>
        </w:rPr>
      </w:pPr>
      <w:r w:rsidRPr="001F702C">
        <w:rPr>
          <w:sz w:val="24"/>
          <w:szCs w:val="24"/>
        </w:rPr>
        <w:t>При формировании запроса заявителю обеспечивается:</w:t>
      </w:r>
    </w:p>
    <w:p w:rsidR="001F702C" w:rsidRPr="001F702C" w:rsidRDefault="001F702C" w:rsidP="001F702C">
      <w:pPr>
        <w:ind w:firstLine="851"/>
        <w:jc w:val="both"/>
        <w:rPr>
          <w:sz w:val="24"/>
          <w:szCs w:val="24"/>
        </w:rPr>
      </w:pPr>
      <w:r w:rsidRPr="001F702C">
        <w:rPr>
          <w:sz w:val="24"/>
          <w:szCs w:val="24"/>
        </w:rPr>
        <w:t>а) возможность копирования и сохранения запроса, необходимого для предоставления услуги;</w:t>
      </w:r>
    </w:p>
    <w:p w:rsidR="001F702C" w:rsidRPr="001F702C" w:rsidRDefault="001F702C" w:rsidP="001F702C">
      <w:pPr>
        <w:ind w:firstLine="851"/>
        <w:jc w:val="both"/>
        <w:rPr>
          <w:sz w:val="24"/>
          <w:szCs w:val="24"/>
        </w:rPr>
      </w:pPr>
      <w:r w:rsidRPr="001F702C">
        <w:rPr>
          <w:sz w:val="24"/>
          <w:szCs w:val="24"/>
        </w:rPr>
        <w:t>б) возможность печати на бумажном носителе копии электронной формы запроса;</w:t>
      </w:r>
    </w:p>
    <w:p w:rsidR="001F702C" w:rsidRPr="001F702C" w:rsidRDefault="001F702C" w:rsidP="001F702C">
      <w:pPr>
        <w:ind w:firstLine="851"/>
        <w:jc w:val="both"/>
        <w:rPr>
          <w:sz w:val="24"/>
          <w:szCs w:val="24"/>
        </w:rPr>
      </w:pPr>
      <w:r w:rsidRPr="001F702C">
        <w:rPr>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F702C" w:rsidRPr="001F702C" w:rsidRDefault="001F702C" w:rsidP="001F702C">
      <w:pPr>
        <w:ind w:firstLine="851"/>
        <w:jc w:val="both"/>
        <w:rPr>
          <w:sz w:val="24"/>
          <w:szCs w:val="24"/>
        </w:rPr>
      </w:pPr>
      <w:r w:rsidRPr="001F702C">
        <w:rPr>
          <w:sz w:val="24"/>
          <w:szCs w:val="24"/>
        </w:rPr>
        <w:t>г) возможность вернуться на любой из этапов заполнения электронной формы запроса без потери ранее введенной информации;</w:t>
      </w:r>
    </w:p>
    <w:p w:rsidR="001F702C" w:rsidRPr="001F702C" w:rsidRDefault="001F702C" w:rsidP="001F702C">
      <w:pPr>
        <w:ind w:firstLine="851"/>
        <w:jc w:val="both"/>
        <w:rPr>
          <w:sz w:val="24"/>
          <w:szCs w:val="24"/>
        </w:rPr>
      </w:pPr>
      <w:r w:rsidRPr="001F702C">
        <w:rPr>
          <w:sz w:val="24"/>
          <w:szCs w:val="24"/>
        </w:rPr>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1F702C" w:rsidRPr="001F702C" w:rsidRDefault="001F702C" w:rsidP="001F702C">
      <w:pPr>
        <w:ind w:firstLine="851"/>
        <w:jc w:val="both"/>
        <w:rPr>
          <w:sz w:val="24"/>
          <w:szCs w:val="24"/>
        </w:rPr>
      </w:pPr>
      <w:r w:rsidRPr="001F702C">
        <w:rPr>
          <w:sz w:val="24"/>
          <w:szCs w:val="24"/>
        </w:rPr>
        <w:t>Сформированный и подписанный запрос посредством РПГУ направляется в орган, предоставляющий услугу, который обеспечивает регистрацию запроса.</w:t>
      </w:r>
    </w:p>
    <w:p w:rsidR="001F702C" w:rsidRPr="001F702C" w:rsidRDefault="001F702C" w:rsidP="001F702C">
      <w:pPr>
        <w:ind w:firstLine="851"/>
        <w:jc w:val="both"/>
        <w:rPr>
          <w:sz w:val="24"/>
          <w:szCs w:val="24"/>
        </w:rPr>
      </w:pPr>
      <w:r w:rsidRPr="001F702C">
        <w:rPr>
          <w:sz w:val="24"/>
          <w:szCs w:val="24"/>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1F702C" w:rsidRPr="001F702C" w:rsidRDefault="001F702C" w:rsidP="001F702C">
      <w:pPr>
        <w:ind w:firstLine="851"/>
        <w:rPr>
          <w:sz w:val="24"/>
          <w:szCs w:val="24"/>
        </w:rPr>
      </w:pPr>
    </w:p>
    <w:p w:rsidR="001F702C" w:rsidRPr="00CF3CE7" w:rsidRDefault="001F702C" w:rsidP="001F702C">
      <w:pPr>
        <w:ind w:firstLine="851"/>
        <w:jc w:val="center"/>
        <w:rPr>
          <w:b/>
          <w:sz w:val="24"/>
          <w:szCs w:val="24"/>
        </w:rPr>
      </w:pPr>
      <w:r w:rsidRPr="00CF3CE7">
        <w:rPr>
          <w:b/>
          <w:sz w:val="24"/>
          <w:szCs w:val="24"/>
        </w:rPr>
        <w:t>28.4. Прием и регистрация органом (организацией) запроса и иных документов, необходимых для предоставления услуги</w:t>
      </w:r>
    </w:p>
    <w:p w:rsidR="001F702C" w:rsidRPr="001F702C" w:rsidRDefault="001F702C" w:rsidP="001F702C">
      <w:pPr>
        <w:ind w:firstLine="851"/>
        <w:jc w:val="both"/>
        <w:rPr>
          <w:sz w:val="24"/>
          <w:szCs w:val="24"/>
        </w:rPr>
      </w:pPr>
      <w:r w:rsidRPr="001F702C">
        <w:rPr>
          <w:sz w:val="24"/>
          <w:szCs w:val="24"/>
        </w:rPr>
        <w:t xml:space="preserve">Заявитель имеет право подать заявление в электронной форме с использованием РПГУ. </w:t>
      </w:r>
    </w:p>
    <w:p w:rsidR="001F702C" w:rsidRPr="001F702C" w:rsidRDefault="001F702C" w:rsidP="001F702C">
      <w:pPr>
        <w:ind w:firstLine="851"/>
        <w:jc w:val="both"/>
        <w:rPr>
          <w:sz w:val="24"/>
          <w:szCs w:val="24"/>
        </w:rPr>
      </w:pPr>
      <w:r w:rsidRPr="001F702C">
        <w:rPr>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rsidR="001F702C" w:rsidRPr="001F702C" w:rsidRDefault="001F702C" w:rsidP="001F702C">
      <w:pPr>
        <w:ind w:firstLine="851"/>
        <w:jc w:val="both"/>
        <w:rPr>
          <w:sz w:val="24"/>
          <w:szCs w:val="24"/>
        </w:rPr>
      </w:pPr>
      <w:r w:rsidRPr="001F702C">
        <w:rP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F702C" w:rsidRPr="001F702C" w:rsidRDefault="001F702C" w:rsidP="001F702C">
      <w:pPr>
        <w:ind w:firstLine="851"/>
        <w:jc w:val="both"/>
        <w:rPr>
          <w:sz w:val="24"/>
          <w:szCs w:val="24"/>
        </w:rPr>
      </w:pPr>
      <w:r w:rsidRPr="001F702C">
        <w:rPr>
          <w:sz w:val="24"/>
          <w:szCs w:val="24"/>
        </w:rPr>
        <w:t>Сформированный запрос, направляется в орган, предоставляющий услугу посредством РПГУ.</w:t>
      </w:r>
    </w:p>
    <w:p w:rsidR="001F702C" w:rsidRPr="001F702C" w:rsidRDefault="001F702C" w:rsidP="001F702C">
      <w:pPr>
        <w:ind w:firstLine="851"/>
        <w:jc w:val="both"/>
        <w:rPr>
          <w:sz w:val="24"/>
          <w:szCs w:val="24"/>
        </w:rPr>
      </w:pPr>
      <w:r w:rsidRPr="001F702C">
        <w:rPr>
          <w:sz w:val="24"/>
          <w:szCs w:val="24"/>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1F702C" w:rsidRPr="001F702C" w:rsidRDefault="001F702C" w:rsidP="001F702C">
      <w:pPr>
        <w:ind w:firstLine="851"/>
        <w:jc w:val="both"/>
        <w:rPr>
          <w:sz w:val="24"/>
          <w:szCs w:val="24"/>
        </w:rPr>
      </w:pPr>
      <w:r w:rsidRPr="001F702C">
        <w:rPr>
          <w:sz w:val="24"/>
          <w:szCs w:val="24"/>
        </w:rPr>
        <w:t>После регистрации заявление направляется в структурное подразделение, ответственное за предоставление услуги.</w:t>
      </w:r>
    </w:p>
    <w:p w:rsidR="001F702C" w:rsidRPr="001F702C" w:rsidRDefault="001F702C" w:rsidP="001F702C">
      <w:pPr>
        <w:ind w:firstLine="851"/>
        <w:jc w:val="both"/>
        <w:rPr>
          <w:sz w:val="24"/>
          <w:szCs w:val="24"/>
        </w:rPr>
      </w:pPr>
      <w:r w:rsidRPr="001F702C">
        <w:rPr>
          <w:sz w:val="24"/>
          <w:szCs w:val="24"/>
        </w:rPr>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rsidR="001F702C" w:rsidRPr="001F702C" w:rsidRDefault="001F702C" w:rsidP="001F702C">
      <w:pPr>
        <w:ind w:firstLine="851"/>
        <w:jc w:val="both"/>
        <w:rPr>
          <w:sz w:val="24"/>
          <w:szCs w:val="24"/>
        </w:rPr>
      </w:pPr>
    </w:p>
    <w:p w:rsidR="001F702C" w:rsidRPr="00CF3CE7" w:rsidRDefault="001F702C" w:rsidP="001F702C">
      <w:pPr>
        <w:ind w:firstLine="851"/>
        <w:jc w:val="center"/>
        <w:rPr>
          <w:b/>
          <w:sz w:val="24"/>
          <w:szCs w:val="24"/>
        </w:rPr>
      </w:pPr>
      <w:r w:rsidRPr="00CF3CE7">
        <w:rPr>
          <w:b/>
          <w:sz w:val="24"/>
          <w:szCs w:val="24"/>
        </w:rPr>
        <w:t>28.5.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1F702C" w:rsidRPr="001F702C" w:rsidRDefault="001F702C" w:rsidP="001F702C">
      <w:pPr>
        <w:ind w:firstLine="851"/>
        <w:jc w:val="both"/>
        <w:rPr>
          <w:sz w:val="24"/>
          <w:szCs w:val="24"/>
        </w:rPr>
      </w:pPr>
      <w:r w:rsidRPr="001F702C">
        <w:rPr>
          <w:sz w:val="24"/>
          <w:szCs w:val="24"/>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либо многофункционального центра.</w:t>
      </w:r>
    </w:p>
    <w:p w:rsidR="001F702C" w:rsidRPr="001F702C" w:rsidRDefault="001F702C" w:rsidP="001F702C">
      <w:pPr>
        <w:ind w:firstLine="851"/>
        <w:rPr>
          <w:sz w:val="24"/>
          <w:szCs w:val="24"/>
        </w:rPr>
      </w:pPr>
    </w:p>
    <w:p w:rsidR="001F702C" w:rsidRPr="00CF3CE7" w:rsidRDefault="001F702C" w:rsidP="001F702C">
      <w:pPr>
        <w:ind w:firstLine="851"/>
        <w:jc w:val="center"/>
        <w:rPr>
          <w:b/>
          <w:sz w:val="24"/>
          <w:szCs w:val="24"/>
        </w:rPr>
      </w:pPr>
      <w:r w:rsidRPr="00CF3CE7">
        <w:rPr>
          <w:b/>
          <w:sz w:val="24"/>
          <w:szCs w:val="24"/>
        </w:rPr>
        <w:t>28.6.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1F702C" w:rsidRPr="001F702C" w:rsidRDefault="001F702C" w:rsidP="001F702C">
      <w:pPr>
        <w:ind w:firstLine="851"/>
        <w:jc w:val="both"/>
        <w:rPr>
          <w:sz w:val="24"/>
          <w:szCs w:val="24"/>
        </w:rPr>
      </w:pPr>
      <w:r w:rsidRPr="001F702C">
        <w:rPr>
          <w:sz w:val="24"/>
          <w:szCs w:val="24"/>
        </w:rPr>
        <w:t xml:space="preserve">Заявителю предоставляется возможность оплаты государственной пошлины в электронной форме по уникальному идентификатору начисления. Факт оплаты государственной пошлины проверяется органом предоставляющим услугу в государственной информационной системе о государственных и муниципальных платежах. </w:t>
      </w:r>
    </w:p>
    <w:p w:rsidR="001F702C" w:rsidRPr="001F702C" w:rsidRDefault="001F702C" w:rsidP="001F702C">
      <w:pPr>
        <w:ind w:firstLine="851"/>
        <w:rPr>
          <w:sz w:val="24"/>
          <w:szCs w:val="24"/>
        </w:rPr>
      </w:pPr>
    </w:p>
    <w:p w:rsidR="001F702C" w:rsidRPr="00CF3CE7" w:rsidRDefault="001F702C" w:rsidP="001F702C">
      <w:pPr>
        <w:ind w:firstLine="851"/>
        <w:jc w:val="center"/>
        <w:rPr>
          <w:b/>
          <w:sz w:val="24"/>
          <w:szCs w:val="24"/>
        </w:rPr>
      </w:pPr>
      <w:r w:rsidRPr="00CF3CE7">
        <w:rPr>
          <w:b/>
          <w:sz w:val="24"/>
          <w:szCs w:val="24"/>
        </w:rPr>
        <w:t>28.7. Получение результата предоставления услуги</w:t>
      </w:r>
    </w:p>
    <w:p w:rsidR="001F702C" w:rsidRPr="001F702C" w:rsidRDefault="001F702C" w:rsidP="001F702C">
      <w:pPr>
        <w:ind w:firstLine="851"/>
        <w:jc w:val="both"/>
        <w:rPr>
          <w:sz w:val="24"/>
          <w:szCs w:val="24"/>
        </w:rPr>
      </w:pPr>
      <w:r w:rsidRPr="001F702C">
        <w:rPr>
          <w:sz w:val="24"/>
          <w:szCs w:val="24"/>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rsidR="001F702C" w:rsidRPr="001F702C" w:rsidRDefault="001F702C" w:rsidP="001F702C">
      <w:pPr>
        <w:ind w:firstLine="851"/>
        <w:rPr>
          <w:sz w:val="24"/>
          <w:szCs w:val="24"/>
        </w:rPr>
      </w:pPr>
    </w:p>
    <w:p w:rsidR="001F702C" w:rsidRPr="00CF3CE7" w:rsidRDefault="001F702C" w:rsidP="001F702C">
      <w:pPr>
        <w:ind w:firstLine="851"/>
        <w:jc w:val="center"/>
        <w:rPr>
          <w:b/>
          <w:sz w:val="24"/>
          <w:szCs w:val="24"/>
        </w:rPr>
      </w:pPr>
      <w:r w:rsidRPr="00CF3CE7">
        <w:rPr>
          <w:b/>
          <w:sz w:val="24"/>
          <w:szCs w:val="24"/>
        </w:rPr>
        <w:t>28.8. Получение сведений о ходе выполнения запроса</w:t>
      </w:r>
    </w:p>
    <w:p w:rsidR="001F702C" w:rsidRPr="001F702C" w:rsidRDefault="001F702C" w:rsidP="001F702C">
      <w:pPr>
        <w:ind w:firstLine="851"/>
        <w:jc w:val="both"/>
        <w:rPr>
          <w:sz w:val="24"/>
          <w:szCs w:val="24"/>
        </w:rPr>
      </w:pPr>
      <w:bookmarkStart w:id="7" w:name="sub_710"/>
      <w:r w:rsidRPr="001F702C">
        <w:rPr>
          <w:sz w:val="24"/>
          <w:szCs w:val="24"/>
        </w:rPr>
        <w:t>Заявитель имеет возможность получения информации о ходе предоставления услуги.</w:t>
      </w:r>
    </w:p>
    <w:p w:rsidR="001F702C" w:rsidRPr="001F702C" w:rsidRDefault="001F702C" w:rsidP="001F702C">
      <w:pPr>
        <w:ind w:firstLine="851"/>
        <w:jc w:val="both"/>
        <w:rPr>
          <w:sz w:val="24"/>
          <w:szCs w:val="24"/>
        </w:rPr>
      </w:pPr>
      <w:bookmarkStart w:id="8" w:name="sub_720"/>
      <w:bookmarkEnd w:id="7"/>
      <w:r w:rsidRPr="001F702C">
        <w:rPr>
          <w:sz w:val="24"/>
          <w:szCs w:val="24"/>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21" w:history="1">
        <w:r w:rsidRPr="001F702C">
          <w:rPr>
            <w:rStyle w:val="afd"/>
            <w:color w:val="auto"/>
            <w:sz w:val="24"/>
            <w:szCs w:val="24"/>
          </w:rPr>
          <w:t>РПГУ</w:t>
        </w:r>
      </w:hyperlink>
      <w:r w:rsidRPr="001F702C">
        <w:rPr>
          <w:sz w:val="24"/>
          <w:szCs w:val="24"/>
        </w:rPr>
        <w:t xml:space="preserve"> (в случае, если заявление подавалось через РПГУ).</w:t>
      </w:r>
    </w:p>
    <w:p w:rsidR="001F702C" w:rsidRPr="001F702C" w:rsidRDefault="001F702C" w:rsidP="001F702C">
      <w:pPr>
        <w:ind w:firstLine="851"/>
        <w:jc w:val="both"/>
        <w:rPr>
          <w:sz w:val="24"/>
          <w:szCs w:val="24"/>
        </w:rPr>
      </w:pPr>
      <w:bookmarkStart w:id="9" w:name="sub_730"/>
      <w:bookmarkEnd w:id="8"/>
      <w:r w:rsidRPr="001F702C">
        <w:rPr>
          <w:sz w:val="24"/>
          <w:szCs w:val="24"/>
        </w:rPr>
        <w:t xml:space="preserve">При предоставлении услуги посредством </w:t>
      </w:r>
      <w:hyperlink r:id="rId22" w:history="1">
        <w:r w:rsidRPr="001F702C">
          <w:rPr>
            <w:rStyle w:val="afd"/>
            <w:color w:val="auto"/>
            <w:sz w:val="24"/>
            <w:szCs w:val="24"/>
          </w:rPr>
          <w:t>РПГУ</w:t>
        </w:r>
      </w:hyperlink>
      <w:r w:rsidRPr="001F702C">
        <w:rPr>
          <w:sz w:val="24"/>
          <w:szCs w:val="24"/>
        </w:rPr>
        <w:t xml:space="preserve"> в личном кабинете заявителя отображаются статусы запроса:</w:t>
      </w:r>
    </w:p>
    <w:p w:rsidR="001F702C" w:rsidRPr="001F702C" w:rsidRDefault="001F702C" w:rsidP="001F702C">
      <w:pPr>
        <w:ind w:firstLine="851"/>
        <w:jc w:val="both"/>
        <w:rPr>
          <w:sz w:val="24"/>
          <w:szCs w:val="24"/>
        </w:rPr>
      </w:pPr>
      <w:r w:rsidRPr="001F702C">
        <w:rPr>
          <w:sz w:val="24"/>
          <w:szCs w:val="24"/>
        </w:rPr>
        <w:t>а) заявление зарегистрировано – информационная система органа власти зарегистрировала заявление (промежуточный статус);</w:t>
      </w:r>
    </w:p>
    <w:p w:rsidR="001F702C" w:rsidRPr="001F702C" w:rsidRDefault="001F702C" w:rsidP="001F702C">
      <w:pPr>
        <w:ind w:firstLine="851"/>
        <w:jc w:val="both"/>
        <w:rPr>
          <w:rStyle w:val="afe"/>
          <w:sz w:val="24"/>
          <w:szCs w:val="24"/>
        </w:rPr>
      </w:pPr>
      <w:r w:rsidRPr="001F702C">
        <w:rPr>
          <w:sz w:val="24"/>
          <w:szCs w:val="24"/>
        </w:rPr>
        <w:t xml:space="preserve">б) </w:t>
      </w:r>
      <w:r w:rsidRPr="001F702C">
        <w:rPr>
          <w:rStyle w:val="afe"/>
          <w:sz w:val="24"/>
          <w:szCs w:val="24"/>
        </w:rPr>
        <w:t>заявление принято к рассмотрению - заявление принято к рассмотрению (Промежуточный статус);</w:t>
      </w:r>
    </w:p>
    <w:p w:rsidR="001F702C" w:rsidRPr="001F702C" w:rsidRDefault="001F702C" w:rsidP="001F702C">
      <w:pPr>
        <w:pStyle w:val="aff"/>
        <w:ind w:firstLine="851"/>
        <w:jc w:val="both"/>
        <w:rPr>
          <w:rStyle w:val="afe"/>
          <w:rFonts w:cs="Times New Roman"/>
          <w:color w:val="auto"/>
          <w:sz w:val="24"/>
          <w:szCs w:val="24"/>
          <w:lang w:val="ru-RU"/>
        </w:rPr>
      </w:pPr>
      <w:r w:rsidRPr="001F702C">
        <w:rPr>
          <w:rStyle w:val="afe"/>
          <w:rFonts w:cs="Times New Roman"/>
          <w:color w:val="auto"/>
          <w:sz w:val="24"/>
          <w:szCs w:val="24"/>
          <w:lang w:val="ru-RU"/>
        </w:rPr>
        <w:t>в) промежуточные результаты по заявлению –</w:t>
      </w:r>
      <w:r w:rsidRPr="001F702C">
        <w:rPr>
          <w:rFonts w:cs="Times New Roman"/>
          <w:color w:val="auto"/>
          <w:sz w:val="24"/>
          <w:szCs w:val="24"/>
        </w:rPr>
        <w:t xml:space="preserve"> </w:t>
      </w:r>
      <w:r w:rsidRPr="001F702C">
        <w:rPr>
          <w:rFonts w:cs="Times New Roman"/>
          <w:color w:val="auto"/>
          <w:sz w:val="24"/>
          <w:szCs w:val="24"/>
          <w:lang w:val="ru-RU"/>
        </w:rPr>
        <w:t>выполнение промежуточных этапов</w:t>
      </w:r>
      <w:r w:rsidRPr="001F702C">
        <w:rPr>
          <w:rStyle w:val="afe"/>
          <w:rFonts w:cs="Times New Roman"/>
          <w:color w:val="auto"/>
          <w:sz w:val="24"/>
          <w:szCs w:val="24"/>
        </w:rPr>
        <w:t xml:space="preserve"> </w:t>
      </w:r>
      <w:r w:rsidRPr="001F702C">
        <w:rPr>
          <w:rStyle w:val="afe"/>
          <w:rFonts w:cs="Times New Roman"/>
          <w:color w:val="auto"/>
          <w:sz w:val="24"/>
          <w:szCs w:val="24"/>
          <w:lang w:val="ru-RU"/>
        </w:rPr>
        <w:t>рассмотрения заявления (промежуточный статус);</w:t>
      </w:r>
    </w:p>
    <w:p w:rsidR="001F702C" w:rsidRPr="001F702C" w:rsidRDefault="001F702C" w:rsidP="001F702C">
      <w:pPr>
        <w:pStyle w:val="aff"/>
        <w:ind w:firstLine="851"/>
        <w:jc w:val="both"/>
        <w:rPr>
          <w:rStyle w:val="afe"/>
          <w:rFonts w:cs="Times New Roman"/>
          <w:color w:val="auto"/>
          <w:sz w:val="24"/>
          <w:szCs w:val="24"/>
          <w:lang w:val="ru-RU"/>
        </w:rPr>
      </w:pPr>
      <w:r w:rsidRPr="001F702C">
        <w:rPr>
          <w:rStyle w:val="afe"/>
          <w:rFonts w:cs="Times New Roman"/>
          <w:color w:val="auto"/>
          <w:sz w:val="24"/>
          <w:szCs w:val="24"/>
          <w:lang w:val="ru-RU"/>
        </w:rPr>
        <w:t>г) услуга оказана</w:t>
      </w:r>
      <w:r w:rsidRPr="001F702C">
        <w:rPr>
          <w:rFonts w:cs="Times New Roman"/>
          <w:color w:val="auto"/>
          <w:sz w:val="24"/>
          <w:szCs w:val="24"/>
          <w:lang w:val="ru-RU"/>
        </w:rPr>
        <w:t xml:space="preserve"> – услуга</w:t>
      </w:r>
      <w:r w:rsidRPr="001F702C">
        <w:rPr>
          <w:rStyle w:val="afe"/>
          <w:rFonts w:cs="Times New Roman"/>
          <w:color w:val="auto"/>
          <w:sz w:val="24"/>
          <w:szCs w:val="24"/>
        </w:rPr>
        <w:t xml:space="preserve"> </w:t>
      </w:r>
      <w:r w:rsidRPr="001F702C">
        <w:rPr>
          <w:rStyle w:val="afe"/>
          <w:rFonts w:cs="Times New Roman"/>
          <w:color w:val="auto"/>
          <w:sz w:val="24"/>
          <w:szCs w:val="24"/>
          <w:lang w:val="ru-RU"/>
        </w:rPr>
        <w:t>исполнена</w:t>
      </w:r>
      <w:r w:rsidRPr="001F702C">
        <w:rPr>
          <w:rStyle w:val="afe"/>
          <w:rFonts w:cs="Times New Roman"/>
          <w:color w:val="auto"/>
          <w:sz w:val="24"/>
          <w:szCs w:val="24"/>
        </w:rPr>
        <w:t>.</w:t>
      </w:r>
      <w:r w:rsidRPr="001F702C">
        <w:rPr>
          <w:rStyle w:val="afe"/>
          <w:rFonts w:cs="Times New Roman"/>
          <w:color w:val="auto"/>
          <w:sz w:val="24"/>
          <w:szCs w:val="24"/>
          <w:lang w:val="ru-RU"/>
        </w:rPr>
        <w:t xml:space="preserve"> Результат передан</w:t>
      </w:r>
      <w:r w:rsidRPr="001F702C">
        <w:rPr>
          <w:rStyle w:val="afe"/>
          <w:rFonts w:cs="Times New Roman"/>
          <w:color w:val="auto"/>
          <w:sz w:val="24"/>
          <w:szCs w:val="24"/>
        </w:rPr>
        <w:t xml:space="preserve"> в </w:t>
      </w:r>
      <w:r w:rsidRPr="001F702C">
        <w:rPr>
          <w:rStyle w:val="afe"/>
          <w:rFonts w:cs="Times New Roman"/>
          <w:color w:val="auto"/>
          <w:sz w:val="24"/>
          <w:szCs w:val="24"/>
          <w:lang w:val="ru-RU"/>
        </w:rPr>
        <w:t>«Личный кабинет»</w:t>
      </w:r>
      <w:r w:rsidRPr="001F702C">
        <w:rPr>
          <w:rStyle w:val="afe"/>
          <w:rFonts w:cs="Times New Roman"/>
          <w:color w:val="auto"/>
          <w:sz w:val="24"/>
          <w:szCs w:val="24"/>
        </w:rPr>
        <w:t xml:space="preserve"> </w:t>
      </w:r>
      <w:r w:rsidRPr="001F702C">
        <w:rPr>
          <w:rStyle w:val="afe"/>
          <w:rFonts w:cs="Times New Roman"/>
          <w:color w:val="auto"/>
          <w:sz w:val="24"/>
          <w:szCs w:val="24"/>
          <w:lang w:val="ru-RU"/>
        </w:rPr>
        <w:t>заявителя (финальный статус);</w:t>
      </w:r>
    </w:p>
    <w:p w:rsidR="001F702C" w:rsidRPr="001F702C" w:rsidRDefault="001F702C" w:rsidP="001F702C">
      <w:pPr>
        <w:pStyle w:val="aff"/>
        <w:ind w:firstLine="851"/>
        <w:jc w:val="both"/>
        <w:rPr>
          <w:rFonts w:cs="Times New Roman"/>
          <w:color w:val="auto"/>
          <w:sz w:val="24"/>
          <w:szCs w:val="24"/>
        </w:rPr>
      </w:pPr>
      <w:r w:rsidRPr="001F702C">
        <w:rPr>
          <w:rStyle w:val="afe"/>
          <w:rFonts w:cs="Times New Roman"/>
          <w:color w:val="auto"/>
          <w:sz w:val="24"/>
          <w:szCs w:val="24"/>
          <w:lang w:val="ru-RU"/>
        </w:rPr>
        <w:t>д) отказано</w:t>
      </w:r>
      <w:r w:rsidRPr="001F702C">
        <w:rPr>
          <w:rStyle w:val="afe"/>
          <w:rFonts w:cs="Times New Roman"/>
          <w:color w:val="auto"/>
          <w:sz w:val="24"/>
          <w:szCs w:val="24"/>
        </w:rPr>
        <w:t xml:space="preserve"> </w:t>
      </w:r>
      <w:r w:rsidRPr="001F702C">
        <w:rPr>
          <w:rStyle w:val="afe"/>
          <w:rFonts w:cs="Times New Roman"/>
          <w:color w:val="auto"/>
          <w:sz w:val="24"/>
          <w:szCs w:val="24"/>
          <w:lang w:val="ru-RU"/>
        </w:rPr>
        <w:t>в предоставлении услуги</w:t>
      </w:r>
      <w:r w:rsidRPr="001F702C">
        <w:rPr>
          <w:rFonts w:cs="Times New Roman"/>
          <w:color w:val="auto"/>
          <w:sz w:val="24"/>
          <w:szCs w:val="24"/>
          <w:lang w:val="ru-RU"/>
        </w:rPr>
        <w:t xml:space="preserve"> -</w:t>
      </w:r>
      <w:r w:rsidRPr="001F702C">
        <w:rPr>
          <w:rFonts w:cs="Times New Roman"/>
          <w:color w:val="auto"/>
          <w:sz w:val="24"/>
          <w:szCs w:val="24"/>
        </w:rPr>
        <w:t xml:space="preserve"> </w:t>
      </w:r>
      <w:r w:rsidRPr="001F702C">
        <w:rPr>
          <w:rFonts w:cs="Times New Roman"/>
          <w:color w:val="auto"/>
          <w:sz w:val="24"/>
          <w:szCs w:val="24"/>
          <w:lang w:val="ru-RU"/>
        </w:rPr>
        <w:t>отказано</w:t>
      </w:r>
      <w:r w:rsidRPr="001F702C">
        <w:rPr>
          <w:rStyle w:val="afe"/>
          <w:rFonts w:cs="Times New Roman"/>
          <w:color w:val="auto"/>
          <w:sz w:val="24"/>
          <w:szCs w:val="24"/>
        </w:rPr>
        <w:t xml:space="preserve"> в </w:t>
      </w:r>
      <w:r w:rsidRPr="001F702C">
        <w:rPr>
          <w:rStyle w:val="afe"/>
          <w:rFonts w:cs="Times New Roman"/>
          <w:color w:val="auto"/>
          <w:sz w:val="24"/>
          <w:szCs w:val="24"/>
          <w:lang w:val="ru-RU"/>
        </w:rPr>
        <w:t>предоставлении</w:t>
      </w:r>
      <w:r w:rsidRPr="001F702C">
        <w:rPr>
          <w:rStyle w:val="afe"/>
          <w:rFonts w:cs="Times New Roman"/>
          <w:color w:val="auto"/>
          <w:sz w:val="24"/>
          <w:szCs w:val="24"/>
        </w:rPr>
        <w:t xml:space="preserve"> </w:t>
      </w:r>
      <w:r w:rsidRPr="001F702C">
        <w:rPr>
          <w:rStyle w:val="afe"/>
          <w:rFonts w:cs="Times New Roman"/>
          <w:color w:val="auto"/>
          <w:sz w:val="24"/>
          <w:szCs w:val="24"/>
          <w:lang w:val="ru-RU"/>
        </w:rPr>
        <w:t>услуги (финальный</w:t>
      </w:r>
      <w:r w:rsidRPr="001F702C">
        <w:rPr>
          <w:rStyle w:val="afe"/>
          <w:rFonts w:cs="Times New Roman"/>
          <w:color w:val="auto"/>
          <w:sz w:val="24"/>
          <w:szCs w:val="24"/>
        </w:rPr>
        <w:t xml:space="preserve"> </w:t>
      </w:r>
      <w:r w:rsidRPr="001F702C">
        <w:rPr>
          <w:rStyle w:val="afe"/>
          <w:rFonts w:cs="Times New Roman"/>
          <w:color w:val="auto"/>
          <w:sz w:val="24"/>
          <w:szCs w:val="24"/>
          <w:lang w:val="ru-RU"/>
        </w:rPr>
        <w:t>статус).</w:t>
      </w:r>
    </w:p>
    <w:p w:rsidR="001F702C" w:rsidRPr="001F702C" w:rsidRDefault="001F702C" w:rsidP="001F702C">
      <w:pPr>
        <w:ind w:firstLine="851"/>
        <w:jc w:val="both"/>
        <w:rPr>
          <w:sz w:val="24"/>
          <w:szCs w:val="24"/>
        </w:rPr>
      </w:pPr>
      <w:r w:rsidRPr="001F702C">
        <w:rPr>
          <w:sz w:val="24"/>
          <w:szCs w:val="24"/>
        </w:rPr>
        <w:t>Дополнительно к статусу, информационная система органа, предоставляющего услугу, может передавать комментарий.</w:t>
      </w:r>
      <w:bookmarkEnd w:id="9"/>
    </w:p>
    <w:p w:rsidR="001F702C" w:rsidRPr="001F702C" w:rsidRDefault="001F702C" w:rsidP="001F702C">
      <w:pPr>
        <w:ind w:firstLine="851"/>
        <w:jc w:val="both"/>
        <w:rPr>
          <w:sz w:val="24"/>
          <w:szCs w:val="24"/>
        </w:rPr>
      </w:pPr>
      <w:r w:rsidRPr="001F702C">
        <w:rPr>
          <w:sz w:val="24"/>
          <w:szCs w:val="24"/>
        </w:rPr>
        <w:t xml:space="preserve">Если заявитель подавал заявку на предоставление услуги через </w:t>
      </w:r>
      <w:hyperlink r:id="rId23" w:history="1">
        <w:r w:rsidRPr="001F702C">
          <w:rPr>
            <w:rStyle w:val="afd"/>
            <w:color w:val="auto"/>
            <w:sz w:val="24"/>
            <w:szCs w:val="24"/>
          </w:rPr>
          <w:t>РПГУ</w:t>
        </w:r>
      </w:hyperlink>
      <w:r w:rsidRPr="001F702C">
        <w:rPr>
          <w:sz w:val="24"/>
          <w:szCs w:val="24"/>
        </w:rPr>
        <w:t xml:space="preserve">, то информацию о ходе предоставления услуги заявитель может посмотреть в «Личном кабинете» на </w:t>
      </w:r>
      <w:hyperlink r:id="rId24" w:history="1">
        <w:r w:rsidRPr="001F702C">
          <w:rPr>
            <w:rStyle w:val="afd"/>
            <w:color w:val="auto"/>
            <w:sz w:val="24"/>
            <w:szCs w:val="24"/>
          </w:rPr>
          <w:t>РПГУ</w:t>
        </w:r>
      </w:hyperlink>
      <w:r w:rsidRPr="001F702C">
        <w:rPr>
          <w:sz w:val="24"/>
          <w:szCs w:val="24"/>
        </w:rPr>
        <w:t>.</w:t>
      </w:r>
    </w:p>
    <w:p w:rsidR="001F702C" w:rsidRPr="001F702C" w:rsidRDefault="001F702C" w:rsidP="001F702C">
      <w:pPr>
        <w:ind w:firstLine="851"/>
        <w:jc w:val="both"/>
        <w:rPr>
          <w:sz w:val="24"/>
          <w:szCs w:val="24"/>
        </w:rPr>
      </w:pPr>
      <w:r w:rsidRPr="001F702C">
        <w:rPr>
          <w:sz w:val="24"/>
          <w:szCs w:val="24"/>
        </w:rPr>
        <w:t xml:space="preserve">Для просмотра сведений о ходе и результате предоставления услуги через личный кабинет </w:t>
      </w:r>
      <w:hyperlink r:id="rId25" w:history="1">
        <w:r w:rsidRPr="001F702C">
          <w:rPr>
            <w:rStyle w:val="afd"/>
            <w:color w:val="auto"/>
            <w:sz w:val="24"/>
            <w:szCs w:val="24"/>
          </w:rPr>
          <w:t>РПГУ</w:t>
        </w:r>
      </w:hyperlink>
      <w:r w:rsidRPr="001F702C">
        <w:rPr>
          <w:sz w:val="24"/>
          <w:szCs w:val="24"/>
        </w:rPr>
        <w:t xml:space="preserve"> заявителю необходимо:</w:t>
      </w:r>
    </w:p>
    <w:p w:rsidR="001F702C" w:rsidRPr="001F702C" w:rsidRDefault="001F702C" w:rsidP="001F702C">
      <w:pPr>
        <w:ind w:firstLine="851"/>
        <w:jc w:val="both"/>
        <w:rPr>
          <w:sz w:val="24"/>
          <w:szCs w:val="24"/>
        </w:rPr>
      </w:pPr>
      <w:r w:rsidRPr="001F702C">
        <w:rPr>
          <w:sz w:val="24"/>
          <w:szCs w:val="24"/>
        </w:rPr>
        <w:t xml:space="preserve">а) авторизоваться на </w:t>
      </w:r>
      <w:hyperlink r:id="rId26" w:history="1">
        <w:r w:rsidRPr="001F702C">
          <w:rPr>
            <w:rStyle w:val="afd"/>
            <w:color w:val="auto"/>
            <w:sz w:val="24"/>
            <w:szCs w:val="24"/>
          </w:rPr>
          <w:t>РПГУ</w:t>
        </w:r>
      </w:hyperlink>
      <w:r w:rsidRPr="001F702C">
        <w:rPr>
          <w:sz w:val="24"/>
          <w:szCs w:val="24"/>
        </w:rPr>
        <w:t xml:space="preserve"> (войти в личный кабинет);</w:t>
      </w:r>
    </w:p>
    <w:p w:rsidR="001F702C" w:rsidRPr="001F702C" w:rsidRDefault="001F702C" w:rsidP="001F702C">
      <w:pPr>
        <w:ind w:firstLine="851"/>
        <w:jc w:val="both"/>
        <w:rPr>
          <w:sz w:val="24"/>
          <w:szCs w:val="24"/>
        </w:rPr>
      </w:pPr>
      <w:r w:rsidRPr="001F702C">
        <w:rPr>
          <w:sz w:val="24"/>
          <w:szCs w:val="24"/>
        </w:rPr>
        <w:t>б) найти в личном кабинете соответствующую заявку;</w:t>
      </w:r>
    </w:p>
    <w:p w:rsidR="001F702C" w:rsidRPr="001F702C" w:rsidRDefault="001F702C" w:rsidP="001F702C">
      <w:pPr>
        <w:ind w:firstLine="851"/>
        <w:jc w:val="both"/>
        <w:rPr>
          <w:sz w:val="24"/>
          <w:szCs w:val="24"/>
        </w:rPr>
      </w:pPr>
      <w:r w:rsidRPr="001F702C">
        <w:rPr>
          <w:sz w:val="24"/>
          <w:szCs w:val="24"/>
        </w:rPr>
        <w:t>в) просмотреть информацию о ходе и результате предоставления услуги.</w:t>
      </w:r>
    </w:p>
    <w:p w:rsidR="001F702C" w:rsidRPr="001F702C" w:rsidRDefault="001F702C" w:rsidP="001F702C">
      <w:pPr>
        <w:ind w:firstLine="851"/>
        <w:rPr>
          <w:sz w:val="24"/>
          <w:szCs w:val="24"/>
        </w:rPr>
      </w:pPr>
    </w:p>
    <w:p w:rsidR="001F702C" w:rsidRPr="00CF3CE7" w:rsidRDefault="001F702C" w:rsidP="001F702C">
      <w:pPr>
        <w:ind w:firstLine="851"/>
        <w:jc w:val="center"/>
        <w:rPr>
          <w:b/>
          <w:sz w:val="24"/>
          <w:szCs w:val="24"/>
        </w:rPr>
      </w:pPr>
      <w:r w:rsidRPr="00CF3CE7">
        <w:rPr>
          <w:b/>
          <w:sz w:val="24"/>
          <w:szCs w:val="24"/>
        </w:rPr>
        <w:t>28.9. Осуществление оценки качества предоставления услуги</w:t>
      </w:r>
    </w:p>
    <w:p w:rsidR="001F702C" w:rsidRPr="001F702C" w:rsidRDefault="001F702C" w:rsidP="001F702C">
      <w:pPr>
        <w:ind w:firstLine="851"/>
        <w:jc w:val="both"/>
        <w:rPr>
          <w:sz w:val="24"/>
          <w:szCs w:val="24"/>
        </w:rPr>
      </w:pPr>
      <w:r w:rsidRPr="001F702C">
        <w:rPr>
          <w:sz w:val="24"/>
          <w:szCs w:val="24"/>
        </w:rPr>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rsidR="001F702C" w:rsidRPr="001F702C" w:rsidRDefault="001F702C" w:rsidP="001F702C">
      <w:pPr>
        <w:ind w:firstLine="851"/>
        <w:rPr>
          <w:sz w:val="24"/>
          <w:szCs w:val="24"/>
        </w:rPr>
      </w:pPr>
    </w:p>
    <w:p w:rsidR="001F702C" w:rsidRPr="00CF3CE7" w:rsidRDefault="001F702C" w:rsidP="001F702C">
      <w:pPr>
        <w:ind w:firstLine="851"/>
        <w:jc w:val="center"/>
        <w:rPr>
          <w:b/>
          <w:sz w:val="24"/>
          <w:szCs w:val="24"/>
        </w:rPr>
      </w:pPr>
      <w:r w:rsidRPr="00CF3CE7">
        <w:rPr>
          <w:b/>
          <w:sz w:val="24"/>
          <w:szCs w:val="24"/>
        </w:rPr>
        <w:t>28.10.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1F702C" w:rsidRPr="001F702C" w:rsidRDefault="001F702C" w:rsidP="001F702C">
      <w:pPr>
        <w:ind w:firstLine="851"/>
        <w:jc w:val="both"/>
        <w:rPr>
          <w:sz w:val="24"/>
          <w:szCs w:val="24"/>
        </w:rPr>
      </w:pPr>
      <w:r w:rsidRPr="001F702C">
        <w:rPr>
          <w:sz w:val="24"/>
          <w:szCs w:val="24"/>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w:t>
      </w:r>
      <w:r w:rsidR="00796A31">
        <w:rPr>
          <w:sz w:val="24"/>
          <w:szCs w:val="24"/>
        </w:rPr>
        <w:t>,</w:t>
      </w:r>
      <w:r w:rsidRPr="001F702C">
        <w:rPr>
          <w:sz w:val="24"/>
          <w:szCs w:val="24"/>
        </w:rPr>
        <w:t xml:space="preserve">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rsidR="001F702C" w:rsidRDefault="001F702C" w:rsidP="00C07B9E">
      <w:pPr>
        <w:ind w:firstLine="709"/>
        <w:jc w:val="center"/>
        <w:rPr>
          <w:b/>
          <w:sz w:val="24"/>
          <w:szCs w:val="24"/>
        </w:rPr>
      </w:pPr>
    </w:p>
    <w:p w:rsidR="00C07B9E" w:rsidRPr="005220F6" w:rsidRDefault="00C07B9E" w:rsidP="00C07B9E">
      <w:pPr>
        <w:ind w:firstLine="709"/>
        <w:jc w:val="center"/>
        <w:rPr>
          <w:b/>
          <w:sz w:val="24"/>
          <w:szCs w:val="24"/>
        </w:rPr>
      </w:pPr>
      <w:r w:rsidRPr="005220F6">
        <w:rPr>
          <w:b/>
          <w:sz w:val="24"/>
          <w:szCs w:val="24"/>
        </w:rPr>
        <w:t>2</w:t>
      </w:r>
      <w:r w:rsidR="001B78D8" w:rsidRPr="005220F6">
        <w:rPr>
          <w:b/>
          <w:sz w:val="24"/>
          <w:szCs w:val="24"/>
        </w:rPr>
        <w:t>9</w:t>
      </w:r>
      <w:r w:rsidRPr="005220F6">
        <w:rPr>
          <w:b/>
          <w:sz w:val="24"/>
          <w:szCs w:val="24"/>
        </w:rPr>
        <w:t xml:space="preserve">. Порядок выполнения административных процедур (действий) </w:t>
      </w:r>
      <w:r w:rsidR="00871699" w:rsidRPr="005220F6">
        <w:rPr>
          <w:b/>
          <w:sz w:val="24"/>
          <w:szCs w:val="24"/>
        </w:rPr>
        <w:t>многофункциональным центром</w:t>
      </w:r>
    </w:p>
    <w:p w:rsidR="00C07B9E" w:rsidRPr="005220F6" w:rsidRDefault="00C07B9E" w:rsidP="00C07B9E">
      <w:pPr>
        <w:ind w:firstLine="709"/>
        <w:jc w:val="center"/>
        <w:rPr>
          <w:b/>
          <w:sz w:val="24"/>
          <w:szCs w:val="24"/>
        </w:rPr>
      </w:pPr>
    </w:p>
    <w:p w:rsidR="00C07B9E" w:rsidRPr="005220F6" w:rsidRDefault="00C07B9E" w:rsidP="00C07B9E">
      <w:pPr>
        <w:ind w:firstLine="709"/>
        <w:jc w:val="center"/>
        <w:rPr>
          <w:b/>
          <w:sz w:val="24"/>
          <w:szCs w:val="24"/>
        </w:rPr>
      </w:pPr>
      <w:r w:rsidRPr="005220F6">
        <w:rPr>
          <w:b/>
          <w:sz w:val="24"/>
          <w:szCs w:val="24"/>
        </w:rPr>
        <w:t>2</w:t>
      </w:r>
      <w:r w:rsidR="001B78D8" w:rsidRPr="005220F6">
        <w:rPr>
          <w:b/>
          <w:sz w:val="24"/>
          <w:szCs w:val="24"/>
        </w:rPr>
        <w:t>9</w:t>
      </w:r>
      <w:r w:rsidRPr="005220F6">
        <w:rPr>
          <w:b/>
          <w:sz w:val="24"/>
          <w:szCs w:val="24"/>
        </w:rPr>
        <w:t xml:space="preserve">.1. Информирование заявителей о порядке предоставления муниципальной услуги в </w:t>
      </w:r>
      <w:r w:rsidR="00871699" w:rsidRPr="005220F6">
        <w:rPr>
          <w:b/>
          <w:sz w:val="24"/>
          <w:szCs w:val="24"/>
        </w:rPr>
        <w:t>многофункциональном центре</w:t>
      </w:r>
      <w:r w:rsidRPr="005220F6">
        <w:rPr>
          <w:b/>
          <w:sz w:val="24"/>
          <w:szCs w:val="24"/>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D949D5" w:rsidRPr="005220F6">
        <w:rPr>
          <w:b/>
          <w:sz w:val="24"/>
          <w:szCs w:val="24"/>
        </w:rPr>
        <w:t>многофункциональном центре</w:t>
      </w:r>
    </w:p>
    <w:p w:rsidR="00C07B9E" w:rsidRPr="005220F6" w:rsidRDefault="00C07B9E" w:rsidP="00C07B9E">
      <w:pPr>
        <w:ind w:firstLine="709"/>
        <w:jc w:val="both"/>
        <w:rPr>
          <w:sz w:val="24"/>
          <w:szCs w:val="24"/>
        </w:rPr>
      </w:pPr>
      <w:r w:rsidRPr="005220F6">
        <w:rPr>
          <w:sz w:val="24"/>
          <w:szCs w:val="24"/>
        </w:rPr>
        <w:t xml:space="preserve">При обращении заявителя в </w:t>
      </w:r>
      <w:r w:rsidR="00D949D5" w:rsidRPr="005220F6">
        <w:rPr>
          <w:rFonts w:eastAsia="SimSun" w:cs="Mangal"/>
          <w:kern w:val="1"/>
          <w:sz w:val="24"/>
          <w:szCs w:val="24"/>
          <w:lang w:eastAsia="zh-CN" w:bidi="hi-IN"/>
        </w:rPr>
        <w:t>многофункциональный центр</w:t>
      </w:r>
      <w:r w:rsidRPr="005220F6">
        <w:rPr>
          <w:sz w:val="24"/>
          <w:szCs w:val="24"/>
        </w:rPr>
        <w:t xml:space="preserve"> за получением консультации по вопросам предос</w:t>
      </w:r>
      <w:r w:rsidR="00D949D5" w:rsidRPr="005220F6">
        <w:rPr>
          <w:sz w:val="24"/>
          <w:szCs w:val="24"/>
        </w:rPr>
        <w:t>тавления муниципальной услуги, работник</w:t>
      </w:r>
      <w:r w:rsidRPr="005220F6">
        <w:rPr>
          <w:sz w:val="24"/>
          <w:szCs w:val="24"/>
        </w:rPr>
        <w:t xml:space="preserve"> </w:t>
      </w:r>
      <w:r w:rsidR="00D949D5" w:rsidRPr="005220F6">
        <w:rPr>
          <w:rFonts w:eastAsia="SimSun" w:cs="Mangal"/>
          <w:kern w:val="1"/>
          <w:sz w:val="24"/>
          <w:szCs w:val="24"/>
          <w:lang w:eastAsia="zh-CN" w:bidi="hi-IN"/>
        </w:rPr>
        <w:t>многофункционального центра</w:t>
      </w:r>
      <w:r w:rsidRPr="005220F6">
        <w:rPr>
          <w:sz w:val="24"/>
          <w:szCs w:val="24"/>
        </w:rPr>
        <w:t>, информирует заявителя:</w:t>
      </w:r>
    </w:p>
    <w:p w:rsidR="00C07B9E" w:rsidRPr="005220F6" w:rsidRDefault="00C07B9E" w:rsidP="00C07B9E">
      <w:pPr>
        <w:ind w:firstLine="709"/>
        <w:jc w:val="both"/>
        <w:rPr>
          <w:sz w:val="24"/>
          <w:szCs w:val="24"/>
        </w:rPr>
      </w:pPr>
      <w:r w:rsidRPr="005220F6">
        <w:rPr>
          <w:sz w:val="24"/>
          <w:szCs w:val="24"/>
        </w:rPr>
        <w:t>- о сроках предоставления муниципальной услуги;</w:t>
      </w:r>
    </w:p>
    <w:p w:rsidR="00C07B9E" w:rsidRPr="005220F6" w:rsidRDefault="00C07B9E" w:rsidP="00C07B9E">
      <w:pPr>
        <w:ind w:firstLine="709"/>
        <w:jc w:val="both"/>
        <w:rPr>
          <w:sz w:val="24"/>
          <w:szCs w:val="24"/>
        </w:rPr>
      </w:pPr>
      <w:r w:rsidRPr="005220F6">
        <w:rPr>
          <w:sz w:val="24"/>
          <w:szCs w:val="24"/>
        </w:rPr>
        <w:t>- о необходимых документах для получения муниципальной услуги (по видам справок);</w:t>
      </w:r>
    </w:p>
    <w:p w:rsidR="00C07B9E" w:rsidRPr="005220F6" w:rsidRDefault="00C07B9E" w:rsidP="00C07B9E">
      <w:pPr>
        <w:ind w:firstLine="709"/>
        <w:jc w:val="both"/>
        <w:rPr>
          <w:sz w:val="24"/>
          <w:szCs w:val="24"/>
        </w:rPr>
      </w:pPr>
      <w:r w:rsidRPr="005220F6">
        <w:rPr>
          <w:sz w:val="24"/>
          <w:szCs w:val="24"/>
        </w:rPr>
        <w:t>- о возможном отказе в предоставлении муниципальной услуги, в случае:</w:t>
      </w:r>
    </w:p>
    <w:p w:rsidR="00B82F2B" w:rsidRPr="005220F6" w:rsidRDefault="00B82F2B" w:rsidP="00B82F2B">
      <w:pPr>
        <w:suppressLineNumbers/>
        <w:autoSpaceDE w:val="0"/>
        <w:ind w:firstLine="709"/>
        <w:jc w:val="both"/>
        <w:rPr>
          <w:sz w:val="24"/>
          <w:szCs w:val="24"/>
        </w:rPr>
      </w:pPr>
      <w:r w:rsidRPr="005220F6">
        <w:rPr>
          <w:sz w:val="24"/>
          <w:szCs w:val="24"/>
        </w:rPr>
        <w:t xml:space="preserve">1) заявитель не соответствует требованиям, указанным в п. 2.1. Административного регламента; </w:t>
      </w:r>
    </w:p>
    <w:p w:rsidR="00B82F2B" w:rsidRPr="005220F6" w:rsidRDefault="00B82F2B" w:rsidP="00B82F2B">
      <w:pPr>
        <w:suppressLineNumbers/>
        <w:autoSpaceDE w:val="0"/>
        <w:ind w:firstLine="709"/>
        <w:jc w:val="both"/>
        <w:rPr>
          <w:sz w:val="24"/>
          <w:szCs w:val="24"/>
        </w:rPr>
      </w:pPr>
      <w:r w:rsidRPr="005220F6">
        <w:rPr>
          <w:sz w:val="24"/>
          <w:szCs w:val="24"/>
        </w:rPr>
        <w:t xml:space="preserve">2) 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B82F2B" w:rsidRPr="005220F6" w:rsidRDefault="00B82F2B" w:rsidP="00B82F2B">
      <w:pPr>
        <w:suppressLineNumbers/>
        <w:autoSpaceDE w:val="0"/>
        <w:ind w:firstLine="709"/>
        <w:jc w:val="both"/>
        <w:rPr>
          <w:sz w:val="24"/>
          <w:szCs w:val="24"/>
        </w:rPr>
      </w:pPr>
      <w:r w:rsidRPr="005220F6">
        <w:rPr>
          <w:sz w:val="24"/>
          <w:szCs w:val="24"/>
        </w:rPr>
        <w:t xml:space="preserve">3) текст заявления не поддается прочтению; </w:t>
      </w:r>
    </w:p>
    <w:p w:rsidR="00B82F2B" w:rsidRPr="005220F6" w:rsidRDefault="00B82F2B" w:rsidP="00B82F2B">
      <w:pPr>
        <w:suppressLineNumbers/>
        <w:autoSpaceDE w:val="0"/>
        <w:ind w:firstLine="709"/>
        <w:jc w:val="both"/>
        <w:rPr>
          <w:sz w:val="24"/>
          <w:szCs w:val="24"/>
        </w:rPr>
      </w:pPr>
      <w:r w:rsidRPr="005220F6">
        <w:rPr>
          <w:sz w:val="24"/>
          <w:szCs w:val="24"/>
        </w:rPr>
        <w:t xml:space="preserve">4) отсутствие в заявлении сведений о заявителе, подписи заявителя. </w:t>
      </w:r>
    </w:p>
    <w:p w:rsidR="00C07B9E" w:rsidRPr="005220F6" w:rsidRDefault="00C07B9E" w:rsidP="00C07B9E">
      <w:pPr>
        <w:ind w:firstLine="709"/>
        <w:jc w:val="both"/>
        <w:rPr>
          <w:sz w:val="24"/>
          <w:szCs w:val="24"/>
        </w:rPr>
      </w:pPr>
      <w:r w:rsidRPr="005220F6">
        <w:rPr>
          <w:sz w:val="24"/>
          <w:szCs w:val="24"/>
        </w:rPr>
        <w:t xml:space="preserve">При необходимости получения консультации в письменной форме </w:t>
      </w:r>
      <w:r w:rsidR="00D949D5" w:rsidRPr="005220F6">
        <w:rPr>
          <w:sz w:val="24"/>
          <w:szCs w:val="24"/>
        </w:rPr>
        <w:t>работник</w:t>
      </w:r>
      <w:r w:rsidRPr="005220F6">
        <w:rPr>
          <w:sz w:val="24"/>
          <w:szCs w:val="24"/>
        </w:rPr>
        <w:t xml:space="preserve"> </w:t>
      </w:r>
      <w:r w:rsidR="00D949D5" w:rsidRPr="005220F6">
        <w:rPr>
          <w:rFonts w:eastAsia="SimSun" w:cs="Mangal"/>
          <w:kern w:val="1"/>
          <w:sz w:val="24"/>
          <w:szCs w:val="24"/>
          <w:lang w:eastAsia="zh-CN" w:bidi="hi-IN"/>
        </w:rPr>
        <w:t>многофункционального центра</w:t>
      </w:r>
      <w:r w:rsidRPr="005220F6">
        <w:rPr>
          <w:sz w:val="24"/>
          <w:szCs w:val="24"/>
        </w:rPr>
        <w:t xml:space="preserve">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w:t>
      </w:r>
      <w:r w:rsidR="00205BA5" w:rsidRPr="005220F6">
        <w:rPr>
          <w:sz w:val="24"/>
          <w:szCs w:val="24"/>
        </w:rPr>
        <w:t>«</w:t>
      </w:r>
      <w:r w:rsidRPr="005220F6">
        <w:rPr>
          <w:sz w:val="24"/>
          <w:szCs w:val="24"/>
        </w:rPr>
        <w:t>О порядке рассмотрения обращений граждан Российской Федерации</w:t>
      </w:r>
      <w:r w:rsidR="00205BA5" w:rsidRPr="005220F6">
        <w:rPr>
          <w:sz w:val="24"/>
          <w:szCs w:val="24"/>
        </w:rPr>
        <w:t>»</w:t>
      </w:r>
      <w:r w:rsidRPr="005220F6">
        <w:rPr>
          <w:sz w:val="24"/>
          <w:szCs w:val="24"/>
        </w:rPr>
        <w:t>.</w:t>
      </w:r>
    </w:p>
    <w:p w:rsidR="00C07B9E" w:rsidRPr="005220F6" w:rsidRDefault="00C07B9E" w:rsidP="00C07B9E">
      <w:pPr>
        <w:ind w:firstLine="709"/>
        <w:jc w:val="both"/>
        <w:rPr>
          <w:sz w:val="24"/>
          <w:szCs w:val="24"/>
        </w:rPr>
      </w:pPr>
    </w:p>
    <w:p w:rsidR="00C07B9E" w:rsidRPr="005220F6" w:rsidRDefault="00C07B9E" w:rsidP="00C07B9E">
      <w:pPr>
        <w:ind w:firstLine="709"/>
        <w:jc w:val="center"/>
        <w:rPr>
          <w:b/>
          <w:sz w:val="24"/>
          <w:szCs w:val="24"/>
        </w:rPr>
      </w:pPr>
      <w:r w:rsidRPr="005220F6">
        <w:rPr>
          <w:b/>
          <w:sz w:val="24"/>
          <w:szCs w:val="24"/>
        </w:rPr>
        <w:t>2</w:t>
      </w:r>
      <w:r w:rsidR="001B78D8" w:rsidRPr="005220F6">
        <w:rPr>
          <w:b/>
          <w:sz w:val="24"/>
          <w:szCs w:val="24"/>
        </w:rPr>
        <w:t>9</w:t>
      </w:r>
      <w:r w:rsidRPr="005220F6">
        <w:rPr>
          <w:b/>
          <w:sz w:val="24"/>
          <w:szCs w:val="24"/>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C07B9E" w:rsidRPr="005220F6" w:rsidRDefault="00C07B9E" w:rsidP="00C07B9E">
      <w:pPr>
        <w:ind w:firstLine="709"/>
        <w:jc w:val="both"/>
        <w:rPr>
          <w:sz w:val="24"/>
          <w:szCs w:val="24"/>
        </w:rPr>
      </w:pPr>
      <w:r w:rsidRPr="005220F6">
        <w:rPr>
          <w:sz w:val="24"/>
          <w:szCs w:val="24"/>
        </w:rPr>
        <w:t xml:space="preserve">В </w:t>
      </w:r>
      <w:r w:rsidR="00D949D5" w:rsidRPr="005220F6">
        <w:rPr>
          <w:rFonts w:eastAsia="SimSun" w:cs="Mangal"/>
          <w:kern w:val="1"/>
          <w:sz w:val="24"/>
          <w:szCs w:val="24"/>
          <w:lang w:eastAsia="zh-CN" w:bidi="hi-IN"/>
        </w:rPr>
        <w:t>многофункциональном центре</w:t>
      </w:r>
      <w:r w:rsidRPr="005220F6">
        <w:rPr>
          <w:sz w:val="24"/>
          <w:szCs w:val="24"/>
        </w:rPr>
        <w:t xml:space="preserve">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C07B9E" w:rsidRPr="005220F6" w:rsidRDefault="00C07B9E" w:rsidP="00C07B9E">
      <w:pPr>
        <w:ind w:firstLine="709"/>
        <w:jc w:val="both"/>
        <w:rPr>
          <w:sz w:val="24"/>
          <w:szCs w:val="24"/>
        </w:rPr>
      </w:pPr>
      <w:r w:rsidRPr="005220F6">
        <w:rPr>
          <w:sz w:val="24"/>
          <w:szCs w:val="24"/>
        </w:rPr>
        <w:t>Прием документов, полученных почтовым отправлением, либо в электронной форме не допускается.</w:t>
      </w:r>
    </w:p>
    <w:p w:rsidR="00D03CEC" w:rsidRPr="005220F6" w:rsidRDefault="00D03CEC" w:rsidP="00D03CEC">
      <w:pPr>
        <w:pStyle w:val="ConsPlusNormal"/>
        <w:ind w:firstLine="540"/>
        <w:jc w:val="both"/>
        <w:rPr>
          <w:rFonts w:ascii="Times New Roman" w:hAnsi="Times New Roman" w:cs="Times New Roman"/>
          <w:sz w:val="24"/>
          <w:szCs w:val="24"/>
        </w:rPr>
      </w:pPr>
      <w:r w:rsidRPr="00F94D4A">
        <w:rPr>
          <w:rFonts w:ascii="Times New Roman" w:hAnsi="Times New Roman" w:cs="Times New Roman"/>
          <w:sz w:val="24"/>
          <w:szCs w:val="24"/>
        </w:rPr>
        <w:t xml:space="preserve">При обращении в многофункциональный центр заявитель предоставляет документы, указанные в </w:t>
      </w:r>
      <w:r>
        <w:rPr>
          <w:rFonts w:ascii="Times New Roman" w:hAnsi="Times New Roman" w:cs="Times New Roman"/>
          <w:sz w:val="24"/>
          <w:szCs w:val="24"/>
        </w:rPr>
        <w:t>пункте</w:t>
      </w:r>
      <w:r w:rsidRPr="00F94D4A">
        <w:rPr>
          <w:rFonts w:ascii="Times New Roman" w:hAnsi="Times New Roman" w:cs="Times New Roman"/>
          <w:sz w:val="24"/>
          <w:szCs w:val="24"/>
        </w:rPr>
        <w:t xml:space="preserve"> 9.1. настоящего </w:t>
      </w:r>
      <w:r>
        <w:rPr>
          <w:rFonts w:ascii="Times New Roman" w:hAnsi="Times New Roman" w:cs="Times New Roman"/>
          <w:sz w:val="24"/>
          <w:szCs w:val="24"/>
        </w:rPr>
        <w:t>А</w:t>
      </w:r>
      <w:r w:rsidRPr="00F94D4A">
        <w:rPr>
          <w:rFonts w:ascii="Times New Roman" w:hAnsi="Times New Roman" w:cs="Times New Roman"/>
          <w:sz w:val="24"/>
          <w:szCs w:val="24"/>
        </w:rPr>
        <w:t>дминистративного регламента</w:t>
      </w:r>
      <w:r w:rsidRPr="005220F6">
        <w:rPr>
          <w:rFonts w:ascii="Times New Roman" w:hAnsi="Times New Roman" w:cs="Times New Roman"/>
          <w:sz w:val="24"/>
          <w:szCs w:val="24"/>
        </w:rPr>
        <w:t>.</w:t>
      </w:r>
    </w:p>
    <w:p w:rsidR="00D03CEC" w:rsidRPr="005220F6" w:rsidRDefault="00D03CEC" w:rsidP="00D03CEC">
      <w:pPr>
        <w:ind w:firstLine="709"/>
        <w:jc w:val="both"/>
        <w:rPr>
          <w:sz w:val="24"/>
          <w:szCs w:val="24"/>
        </w:rPr>
      </w:pPr>
      <w:r w:rsidRPr="005220F6">
        <w:rPr>
          <w:sz w:val="24"/>
          <w:szCs w:val="24"/>
        </w:rPr>
        <w:t xml:space="preserve">В ходе приема документов, необходимых для организации предоставления муниципальной услуги, работник </w:t>
      </w:r>
      <w:r w:rsidRPr="005220F6">
        <w:rPr>
          <w:rFonts w:eastAsia="SimSun" w:cs="Mangal"/>
          <w:kern w:val="1"/>
          <w:sz w:val="24"/>
          <w:szCs w:val="24"/>
          <w:lang w:eastAsia="zh-CN" w:bidi="hi-IN"/>
        </w:rPr>
        <w:t>многофункционального центра</w:t>
      </w:r>
      <w:r w:rsidRPr="005220F6">
        <w:rPr>
          <w:sz w:val="24"/>
          <w:szCs w:val="24"/>
        </w:rPr>
        <w:t>:</w:t>
      </w:r>
    </w:p>
    <w:p w:rsidR="00D03CEC" w:rsidRPr="005220F6" w:rsidRDefault="00D03CEC" w:rsidP="00D03CEC">
      <w:pPr>
        <w:ind w:firstLine="709"/>
        <w:jc w:val="both"/>
        <w:rPr>
          <w:sz w:val="24"/>
          <w:szCs w:val="24"/>
        </w:rPr>
      </w:pPr>
      <w:r w:rsidRPr="005220F6">
        <w:rPr>
          <w:sz w:val="24"/>
          <w:szCs w:val="24"/>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D03CEC" w:rsidRPr="005220F6" w:rsidRDefault="00D03CEC" w:rsidP="00D03CEC">
      <w:pPr>
        <w:ind w:firstLine="709"/>
        <w:jc w:val="both"/>
        <w:rPr>
          <w:sz w:val="24"/>
          <w:szCs w:val="24"/>
        </w:rPr>
      </w:pPr>
      <w:r w:rsidRPr="00F94D4A">
        <w:rPr>
          <w:sz w:val="24"/>
          <w:szCs w:val="24"/>
        </w:rPr>
        <w:t xml:space="preserve">Основанием для отказа в приеме документов заявителя работником многофункционального центра является отсутствие либо отказ в предоставлении </w:t>
      </w:r>
      <w:proofErr w:type="gramStart"/>
      <w:r w:rsidRPr="00F94D4A">
        <w:rPr>
          <w:sz w:val="24"/>
          <w:szCs w:val="24"/>
        </w:rPr>
        <w:t>заявителем  оригинала</w:t>
      </w:r>
      <w:proofErr w:type="gramEnd"/>
      <w:r w:rsidRPr="00F94D4A">
        <w:rPr>
          <w:sz w:val="24"/>
          <w:szCs w:val="24"/>
        </w:rPr>
        <w:t xml:space="preserve">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Pr="005220F6">
        <w:rPr>
          <w:sz w:val="24"/>
          <w:szCs w:val="24"/>
        </w:rPr>
        <w:t>.</w:t>
      </w:r>
    </w:p>
    <w:p w:rsidR="00D03CEC" w:rsidRPr="005220F6" w:rsidRDefault="00D03CEC" w:rsidP="00D03CEC">
      <w:pPr>
        <w:ind w:firstLine="709"/>
        <w:jc w:val="both"/>
        <w:rPr>
          <w:sz w:val="24"/>
          <w:szCs w:val="24"/>
        </w:rPr>
      </w:pPr>
      <w:r w:rsidRPr="005220F6">
        <w:rPr>
          <w:sz w:val="24"/>
          <w:szCs w:val="24"/>
        </w:rPr>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5220F6">
        <w:rPr>
          <w:rFonts w:eastAsia="SimSun" w:cs="Mangal"/>
          <w:color w:val="000000" w:themeColor="text1"/>
          <w:kern w:val="1"/>
          <w:sz w:val="24"/>
          <w:szCs w:val="24"/>
          <w:lang w:eastAsia="zh-CN" w:bidi="hi-IN"/>
        </w:rPr>
        <w:t>многофункционального центра</w:t>
      </w:r>
      <w:r w:rsidRPr="005220F6">
        <w:rPr>
          <w:sz w:val="24"/>
          <w:szCs w:val="24"/>
        </w:rPr>
        <w:t>, заполняет заявление в электронном виде.</w:t>
      </w:r>
    </w:p>
    <w:p w:rsidR="00D03CEC" w:rsidRPr="005220F6" w:rsidRDefault="00D03CEC" w:rsidP="00D03CEC">
      <w:pPr>
        <w:ind w:firstLine="709"/>
        <w:jc w:val="both"/>
        <w:rPr>
          <w:sz w:val="24"/>
          <w:szCs w:val="24"/>
        </w:rPr>
      </w:pPr>
      <w:r w:rsidRPr="005220F6">
        <w:rPr>
          <w:sz w:val="24"/>
          <w:szCs w:val="24"/>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D03CEC" w:rsidRPr="005220F6" w:rsidRDefault="00D03CEC" w:rsidP="00D03CEC">
      <w:pPr>
        <w:ind w:firstLine="709"/>
        <w:jc w:val="both"/>
        <w:rPr>
          <w:sz w:val="24"/>
          <w:szCs w:val="24"/>
        </w:rPr>
      </w:pPr>
      <w:r w:rsidRPr="005220F6">
        <w:rPr>
          <w:sz w:val="24"/>
          <w:szCs w:val="24"/>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D03CEC" w:rsidRPr="005220F6" w:rsidRDefault="00D03CEC" w:rsidP="00D03CEC">
      <w:pPr>
        <w:ind w:firstLine="709"/>
        <w:jc w:val="both"/>
        <w:rPr>
          <w:sz w:val="24"/>
          <w:szCs w:val="24"/>
        </w:rPr>
      </w:pPr>
      <w:r w:rsidRPr="005220F6">
        <w:rPr>
          <w:sz w:val="24"/>
          <w:szCs w:val="24"/>
        </w:rPr>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D03CEC" w:rsidRPr="005220F6" w:rsidRDefault="00D03CEC" w:rsidP="00D03CEC">
      <w:pPr>
        <w:ind w:firstLine="709"/>
        <w:jc w:val="both"/>
        <w:rPr>
          <w:sz w:val="24"/>
          <w:szCs w:val="24"/>
        </w:rPr>
      </w:pPr>
      <w:r w:rsidRPr="005220F6">
        <w:rPr>
          <w:sz w:val="24"/>
          <w:szCs w:val="24"/>
        </w:rPr>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rsidR="00D03CEC" w:rsidRDefault="00D03CEC" w:rsidP="00D03CEC">
      <w:pPr>
        <w:ind w:firstLine="709"/>
        <w:jc w:val="both"/>
        <w:rPr>
          <w:sz w:val="24"/>
          <w:szCs w:val="24"/>
        </w:rPr>
      </w:pPr>
      <w:r w:rsidRPr="0087187F">
        <w:rPr>
          <w:sz w:val="24"/>
          <w:szCs w:val="24"/>
        </w:rPr>
        <w:t>Сообщает заявителю о дате получения результата муниципальной услуги, согласно пункту 7.1. настоящего Административного регламента.</w:t>
      </w:r>
    </w:p>
    <w:p w:rsidR="00D03CEC" w:rsidRPr="005220F6" w:rsidRDefault="00D03CEC" w:rsidP="00D03CEC">
      <w:pPr>
        <w:ind w:firstLine="709"/>
        <w:jc w:val="both"/>
        <w:rPr>
          <w:sz w:val="24"/>
          <w:szCs w:val="24"/>
        </w:rPr>
      </w:pPr>
      <w:r w:rsidRPr="005220F6">
        <w:rPr>
          <w:sz w:val="24"/>
          <w:szCs w:val="24"/>
        </w:rPr>
        <w:t xml:space="preserve">В срок, не превышающий 2 рабочих дней, следующих за днем приема комплекта документов, экспедитором </w:t>
      </w:r>
      <w:r w:rsidRPr="005220F6">
        <w:rPr>
          <w:rFonts w:eastAsia="SimSun" w:cs="Mangal"/>
          <w:kern w:val="1"/>
          <w:sz w:val="24"/>
          <w:szCs w:val="24"/>
          <w:lang w:eastAsia="zh-CN" w:bidi="hi-IN"/>
        </w:rPr>
        <w:t>многофункционального центра</w:t>
      </w:r>
      <w:r w:rsidRPr="005220F6">
        <w:rPr>
          <w:sz w:val="24"/>
          <w:szCs w:val="24"/>
        </w:rPr>
        <w:t xml:space="preserve"> или иным уполномоченным лицом </w:t>
      </w:r>
      <w:r w:rsidRPr="005220F6">
        <w:rPr>
          <w:rFonts w:eastAsia="SimSun" w:cs="Mangal"/>
          <w:kern w:val="1"/>
          <w:sz w:val="24"/>
          <w:szCs w:val="24"/>
          <w:lang w:eastAsia="zh-CN" w:bidi="hi-IN"/>
        </w:rPr>
        <w:t>многофункционального центра</w:t>
      </w:r>
      <w:r w:rsidRPr="005220F6">
        <w:rPr>
          <w:sz w:val="24"/>
          <w:szCs w:val="24"/>
        </w:rPr>
        <w:t>, комплект документов, необходимых для предоставления муниципальной услуги передается в Орган.</w:t>
      </w:r>
    </w:p>
    <w:p w:rsidR="00D03CEC" w:rsidRPr="005220F6" w:rsidRDefault="00D03CEC" w:rsidP="00D03CEC">
      <w:pPr>
        <w:ind w:firstLine="709"/>
        <w:jc w:val="both"/>
        <w:rPr>
          <w:sz w:val="24"/>
          <w:szCs w:val="24"/>
        </w:rPr>
      </w:pPr>
      <w:r w:rsidRPr="005220F6">
        <w:rPr>
          <w:sz w:val="24"/>
          <w:szCs w:val="24"/>
        </w:rPr>
        <w:t xml:space="preserve">Прием документов от экспедитора </w:t>
      </w:r>
      <w:r w:rsidRPr="005220F6">
        <w:rPr>
          <w:rFonts w:eastAsia="SimSun" w:cs="Mangal"/>
          <w:kern w:val="1"/>
          <w:sz w:val="24"/>
          <w:szCs w:val="24"/>
          <w:lang w:eastAsia="zh-CN" w:bidi="hi-IN"/>
        </w:rPr>
        <w:t>многофункционального центра</w:t>
      </w:r>
      <w:r w:rsidRPr="005220F6">
        <w:rPr>
          <w:sz w:val="24"/>
          <w:szCs w:val="24"/>
        </w:rPr>
        <w:t xml:space="preserve"> или иного уполномоченного лица </w:t>
      </w:r>
      <w:r w:rsidRPr="005220F6">
        <w:rPr>
          <w:rFonts w:eastAsia="SimSun" w:cs="Mangal"/>
          <w:kern w:val="1"/>
          <w:sz w:val="24"/>
          <w:szCs w:val="24"/>
          <w:lang w:eastAsia="zh-CN" w:bidi="hi-IN"/>
        </w:rPr>
        <w:t>многофункционального центра</w:t>
      </w:r>
      <w:r w:rsidRPr="005220F6">
        <w:rPr>
          <w:sz w:val="24"/>
          <w:szCs w:val="24"/>
        </w:rPr>
        <w:t>, осуществляется сотрудниками Органа вне очереди.</w:t>
      </w:r>
    </w:p>
    <w:p w:rsidR="00D03CEC" w:rsidRPr="005220F6" w:rsidRDefault="00D03CEC" w:rsidP="00D03CEC">
      <w:pPr>
        <w:ind w:firstLine="709"/>
        <w:jc w:val="both"/>
        <w:rPr>
          <w:sz w:val="24"/>
          <w:szCs w:val="24"/>
        </w:rPr>
      </w:pPr>
      <w:r w:rsidRPr="005220F6">
        <w:rPr>
          <w:sz w:val="24"/>
          <w:szCs w:val="24"/>
        </w:rPr>
        <w:t xml:space="preserve">В ходе приема документов ответственное лицо Органа, проверяет комплектность документов в присутствии экспедитора </w:t>
      </w:r>
      <w:r w:rsidRPr="005220F6">
        <w:rPr>
          <w:rFonts w:eastAsia="SimSun" w:cs="Mangal"/>
          <w:kern w:val="1"/>
          <w:sz w:val="24"/>
          <w:szCs w:val="24"/>
          <w:lang w:eastAsia="zh-CN" w:bidi="hi-IN"/>
        </w:rPr>
        <w:t>многофункционального центра</w:t>
      </w:r>
      <w:r w:rsidRPr="005220F6">
        <w:rPr>
          <w:sz w:val="24"/>
          <w:szCs w:val="24"/>
        </w:rPr>
        <w:t xml:space="preserve"> или иного уполномоченного лица </w:t>
      </w:r>
      <w:r w:rsidRPr="005220F6">
        <w:rPr>
          <w:rFonts w:eastAsia="SimSun" w:cs="Mangal"/>
          <w:kern w:val="1"/>
          <w:sz w:val="24"/>
          <w:szCs w:val="24"/>
          <w:lang w:eastAsia="zh-CN" w:bidi="hi-IN"/>
        </w:rPr>
        <w:t>многофункционального центра</w:t>
      </w:r>
      <w:r w:rsidRPr="005220F6">
        <w:rPr>
          <w:sz w:val="24"/>
          <w:szCs w:val="24"/>
        </w:rPr>
        <w:t>.</w:t>
      </w:r>
    </w:p>
    <w:p w:rsidR="00D03CEC" w:rsidRPr="005220F6" w:rsidRDefault="00D03CEC" w:rsidP="00D03CEC">
      <w:pPr>
        <w:ind w:firstLine="709"/>
        <w:jc w:val="both"/>
        <w:rPr>
          <w:sz w:val="24"/>
          <w:szCs w:val="24"/>
        </w:rPr>
      </w:pPr>
      <w:r w:rsidRPr="005220F6">
        <w:rPr>
          <w:sz w:val="24"/>
          <w:szCs w:val="24"/>
        </w:rPr>
        <w:t xml:space="preserve">В случае отсутствия документов, указанных в расписке, ответственное лицо Органа, в присутствии экспедитора </w:t>
      </w:r>
      <w:r w:rsidRPr="005220F6">
        <w:rPr>
          <w:rFonts w:eastAsia="SimSun" w:cs="Mangal"/>
          <w:color w:val="000000" w:themeColor="text1"/>
          <w:kern w:val="1"/>
          <w:sz w:val="24"/>
          <w:szCs w:val="24"/>
          <w:lang w:eastAsia="zh-CN" w:bidi="hi-IN"/>
        </w:rPr>
        <w:t>многофункционального центра</w:t>
      </w:r>
      <w:r w:rsidRPr="005220F6">
        <w:rPr>
          <w:sz w:val="24"/>
          <w:szCs w:val="24"/>
        </w:rPr>
        <w:t xml:space="preserve"> или иного уполномоченного лица многофункционального центра, делает соответствующую отметку в сопроводительном реестре.</w:t>
      </w:r>
    </w:p>
    <w:p w:rsidR="00D03CEC" w:rsidRPr="005220F6" w:rsidRDefault="00D03CEC" w:rsidP="00D03CEC">
      <w:pPr>
        <w:ind w:firstLine="709"/>
        <w:jc w:val="both"/>
        <w:rPr>
          <w:sz w:val="24"/>
          <w:szCs w:val="24"/>
        </w:rPr>
      </w:pPr>
      <w:r w:rsidRPr="005220F6">
        <w:rPr>
          <w:sz w:val="24"/>
          <w:szCs w:val="24"/>
        </w:rPr>
        <w:t xml:space="preserve">Один экземпляр сопроводительного реестра передаваемых комплектов документов остается </w:t>
      </w:r>
      <w:r w:rsidRPr="005220F6">
        <w:rPr>
          <w:rFonts w:eastAsia="SimSun" w:cs="Mangal"/>
          <w:color w:val="000000" w:themeColor="text1"/>
          <w:kern w:val="1"/>
          <w:sz w:val="24"/>
          <w:szCs w:val="24"/>
          <w:lang w:eastAsia="zh-CN" w:bidi="hi-IN"/>
        </w:rPr>
        <w:t>многофункциональным центром</w:t>
      </w:r>
      <w:r w:rsidRPr="005220F6">
        <w:rPr>
          <w:sz w:val="24"/>
          <w:szCs w:val="24"/>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D03CEC" w:rsidRPr="005220F6" w:rsidRDefault="00D03CEC" w:rsidP="00D03CEC">
      <w:pPr>
        <w:ind w:firstLine="709"/>
        <w:jc w:val="both"/>
        <w:rPr>
          <w:sz w:val="24"/>
          <w:szCs w:val="24"/>
        </w:rPr>
      </w:pPr>
      <w:r w:rsidRPr="005220F6">
        <w:rPr>
          <w:sz w:val="24"/>
          <w:szCs w:val="24"/>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C07B9E" w:rsidRPr="005220F6" w:rsidRDefault="00C07B9E" w:rsidP="00C07B9E">
      <w:pPr>
        <w:ind w:firstLine="709"/>
        <w:jc w:val="center"/>
        <w:rPr>
          <w:b/>
          <w:sz w:val="24"/>
          <w:szCs w:val="24"/>
        </w:rPr>
      </w:pPr>
    </w:p>
    <w:p w:rsidR="008D6320" w:rsidRPr="005220F6" w:rsidRDefault="00C07B9E" w:rsidP="008D6320">
      <w:pPr>
        <w:ind w:firstLine="709"/>
        <w:jc w:val="center"/>
        <w:rPr>
          <w:b/>
          <w:sz w:val="24"/>
          <w:szCs w:val="24"/>
        </w:rPr>
      </w:pPr>
      <w:r w:rsidRPr="005220F6">
        <w:rPr>
          <w:b/>
          <w:sz w:val="24"/>
          <w:szCs w:val="24"/>
        </w:rPr>
        <w:t>2</w:t>
      </w:r>
      <w:r w:rsidR="001B78D8" w:rsidRPr="005220F6">
        <w:rPr>
          <w:b/>
          <w:sz w:val="24"/>
          <w:szCs w:val="24"/>
        </w:rPr>
        <w:t>9</w:t>
      </w:r>
      <w:r w:rsidRPr="005220F6">
        <w:rPr>
          <w:b/>
          <w:sz w:val="24"/>
          <w:szCs w:val="24"/>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D03CEC" w:rsidRPr="005220F6" w:rsidRDefault="00D03CEC" w:rsidP="00D03CEC">
      <w:pPr>
        <w:ind w:firstLine="709"/>
        <w:jc w:val="both"/>
        <w:rPr>
          <w:sz w:val="24"/>
          <w:szCs w:val="24"/>
        </w:rPr>
      </w:pPr>
      <w:r w:rsidRPr="00F94D4A">
        <w:rPr>
          <w:sz w:val="24"/>
          <w:szCs w:val="24"/>
        </w:rPr>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Pr="005220F6">
        <w:rPr>
          <w:sz w:val="24"/>
          <w:szCs w:val="24"/>
        </w:rPr>
        <w:t>.</w:t>
      </w:r>
    </w:p>
    <w:p w:rsidR="00871699" w:rsidRPr="005220F6" w:rsidRDefault="00871699" w:rsidP="00871699">
      <w:pPr>
        <w:ind w:firstLine="709"/>
        <w:jc w:val="both"/>
        <w:rPr>
          <w:sz w:val="24"/>
          <w:szCs w:val="24"/>
        </w:rPr>
      </w:pPr>
      <w:r w:rsidRPr="005220F6">
        <w:rPr>
          <w:sz w:val="24"/>
          <w:szCs w:val="24"/>
        </w:rPr>
        <w:t>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результата муниципальной услуги;</w:t>
      </w:r>
    </w:p>
    <w:p w:rsidR="00D03CEC" w:rsidRPr="005220F6" w:rsidRDefault="00D03CEC" w:rsidP="00D03CEC">
      <w:pPr>
        <w:ind w:firstLine="709"/>
        <w:jc w:val="both"/>
        <w:rPr>
          <w:sz w:val="24"/>
          <w:szCs w:val="24"/>
        </w:rPr>
      </w:pPr>
      <w:r w:rsidRPr="005220F6">
        <w:rPr>
          <w:sz w:val="24"/>
          <w:szCs w:val="24"/>
        </w:rPr>
        <w:t>В случае принятия решения о</w:t>
      </w:r>
      <w:r>
        <w:rPr>
          <w:sz w:val="24"/>
          <w:szCs w:val="24"/>
        </w:rPr>
        <w:t>б</w:t>
      </w:r>
      <w:r w:rsidRPr="005220F6">
        <w:rPr>
          <w:sz w:val="24"/>
          <w:szCs w:val="24"/>
        </w:rPr>
        <w:t xml:space="preserve"> отказе в предоставлении муниципальной услуги Орган</w:t>
      </w:r>
      <w:r>
        <w:rPr>
          <w:sz w:val="24"/>
          <w:szCs w:val="24"/>
        </w:rPr>
        <w:t>ом</w:t>
      </w:r>
      <w:r w:rsidRPr="005220F6">
        <w:rPr>
          <w:sz w:val="24"/>
          <w:szCs w:val="24"/>
        </w:rPr>
        <w:t>, должностное лицо Органа в письменном виде уведомляет заявителя о таком решении, с указанием причин отказа предоставлении муниципальной услуги.</w:t>
      </w:r>
    </w:p>
    <w:p w:rsidR="00871699" w:rsidRPr="005220F6" w:rsidRDefault="00871699" w:rsidP="00871699">
      <w:pPr>
        <w:ind w:firstLine="709"/>
        <w:jc w:val="both"/>
        <w:rPr>
          <w:sz w:val="24"/>
          <w:szCs w:val="24"/>
        </w:rPr>
      </w:pPr>
      <w:r w:rsidRPr="005220F6">
        <w:rPr>
          <w:sz w:val="24"/>
          <w:szCs w:val="24"/>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C07B9E" w:rsidRPr="005220F6" w:rsidRDefault="00C07B9E" w:rsidP="00C07B9E">
      <w:pPr>
        <w:ind w:firstLine="709"/>
        <w:jc w:val="both"/>
        <w:rPr>
          <w:sz w:val="24"/>
          <w:szCs w:val="24"/>
        </w:rPr>
      </w:pPr>
      <w:r w:rsidRPr="005220F6">
        <w:rPr>
          <w:sz w:val="24"/>
          <w:szCs w:val="24"/>
        </w:rPr>
        <w:t xml:space="preserve">При обращении заявителя или представителя заявителя за результатом оказания муниципальной услуги в </w:t>
      </w:r>
      <w:r w:rsidR="00D949D5" w:rsidRPr="005220F6">
        <w:rPr>
          <w:rFonts w:eastAsia="SimSun" w:cs="Mangal"/>
          <w:kern w:val="1"/>
          <w:sz w:val="24"/>
          <w:szCs w:val="24"/>
          <w:lang w:eastAsia="zh-CN" w:bidi="hi-IN"/>
        </w:rPr>
        <w:t>многофункциональный центр</w:t>
      </w:r>
      <w:r w:rsidR="00D949D5" w:rsidRPr="005220F6">
        <w:rPr>
          <w:sz w:val="24"/>
          <w:szCs w:val="24"/>
        </w:rPr>
        <w:t>, работник</w:t>
      </w:r>
      <w:r w:rsidRPr="005220F6">
        <w:rPr>
          <w:sz w:val="24"/>
          <w:szCs w:val="24"/>
        </w:rPr>
        <w:t xml:space="preserve"> </w:t>
      </w:r>
      <w:r w:rsidR="00D949D5" w:rsidRPr="005220F6">
        <w:rPr>
          <w:rFonts w:eastAsia="SimSun" w:cs="Mangal"/>
          <w:kern w:val="1"/>
          <w:sz w:val="24"/>
          <w:szCs w:val="24"/>
          <w:lang w:eastAsia="zh-CN" w:bidi="hi-IN"/>
        </w:rPr>
        <w:t>многофункционального центра</w:t>
      </w:r>
      <w:r w:rsidRPr="005220F6">
        <w:rPr>
          <w:sz w:val="24"/>
          <w:szCs w:val="24"/>
        </w:rPr>
        <w:t>:</w:t>
      </w:r>
    </w:p>
    <w:p w:rsidR="00C07B9E" w:rsidRPr="005220F6" w:rsidRDefault="00C07B9E" w:rsidP="00C07B9E">
      <w:pPr>
        <w:ind w:firstLine="709"/>
        <w:jc w:val="both"/>
        <w:rPr>
          <w:sz w:val="24"/>
          <w:szCs w:val="24"/>
        </w:rPr>
      </w:pPr>
      <w:r w:rsidRPr="005220F6">
        <w:rPr>
          <w:sz w:val="24"/>
          <w:szCs w:val="24"/>
        </w:rPr>
        <w:t>- Устанавливает личность заявителя или представителя заявителя, в том числе проверяет документ, удостоверяющий личность;</w:t>
      </w:r>
    </w:p>
    <w:p w:rsidR="00C07B9E" w:rsidRPr="005220F6" w:rsidRDefault="00C07B9E" w:rsidP="00C07B9E">
      <w:pPr>
        <w:ind w:firstLine="709"/>
        <w:jc w:val="both"/>
        <w:rPr>
          <w:sz w:val="24"/>
          <w:szCs w:val="24"/>
        </w:rPr>
      </w:pPr>
      <w:r w:rsidRPr="005220F6">
        <w:rPr>
          <w:sz w:val="24"/>
          <w:szCs w:val="24"/>
        </w:rPr>
        <w:t>- Проверяет полномочия представителя заявителя действовать от имени заявителя при получении документов;</w:t>
      </w:r>
    </w:p>
    <w:p w:rsidR="00C07B9E" w:rsidRPr="005220F6" w:rsidRDefault="00C07B9E" w:rsidP="00C07B9E">
      <w:pPr>
        <w:ind w:firstLine="709"/>
        <w:jc w:val="both"/>
        <w:rPr>
          <w:sz w:val="24"/>
          <w:szCs w:val="24"/>
        </w:rPr>
      </w:pPr>
      <w:r w:rsidRPr="005220F6">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C07B9E" w:rsidRPr="005220F6" w:rsidRDefault="00C07B9E" w:rsidP="00C07B9E">
      <w:pPr>
        <w:ind w:firstLine="709"/>
        <w:jc w:val="both"/>
        <w:rPr>
          <w:sz w:val="24"/>
          <w:szCs w:val="24"/>
        </w:rPr>
      </w:pPr>
      <w:r w:rsidRPr="005220F6">
        <w:rPr>
          <w:sz w:val="24"/>
          <w:szCs w:val="24"/>
        </w:rPr>
        <w:t>- Выдает документы заявителю или представителю заявителя;</w:t>
      </w:r>
    </w:p>
    <w:p w:rsidR="00D03CEC" w:rsidRDefault="00D03CEC" w:rsidP="00D03CEC">
      <w:pPr>
        <w:ind w:firstLine="709"/>
        <w:jc w:val="both"/>
        <w:rPr>
          <w:sz w:val="24"/>
          <w:szCs w:val="24"/>
        </w:rPr>
      </w:pPr>
      <w:r w:rsidRPr="005220F6">
        <w:rPr>
          <w:sz w:val="24"/>
          <w:szCs w:val="24"/>
        </w:rPr>
        <w:t xml:space="preserve">На копии запроса делает отметку о выдаваемых документах, с указанием их перечня, проставляет </w:t>
      </w:r>
      <w:r>
        <w:rPr>
          <w:sz w:val="24"/>
          <w:szCs w:val="24"/>
        </w:rPr>
        <w:t>свою фамилию и инициалы</w:t>
      </w:r>
      <w:r w:rsidRPr="005220F6">
        <w:rPr>
          <w:sz w:val="24"/>
          <w:szCs w:val="24"/>
        </w:rPr>
        <w:t>, должность и подпись, Ф.И.О заявителя или его представителя и предлагает проставить подпись заявителя.</w:t>
      </w:r>
    </w:p>
    <w:p w:rsidR="00D03CEC" w:rsidRPr="00F94D4A" w:rsidRDefault="00D03CEC" w:rsidP="00D03CEC">
      <w:pPr>
        <w:ind w:firstLine="709"/>
        <w:jc w:val="both"/>
        <w:rPr>
          <w:sz w:val="24"/>
          <w:szCs w:val="24"/>
        </w:rPr>
      </w:pPr>
      <w:r w:rsidRPr="00F94D4A">
        <w:rPr>
          <w:sz w:val="24"/>
          <w:szCs w:val="24"/>
        </w:rPr>
        <w:t xml:space="preserve">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заявителю обратиться за </w:t>
      </w:r>
      <w:proofErr w:type="gramStart"/>
      <w:r w:rsidRPr="00F94D4A">
        <w:rPr>
          <w:sz w:val="24"/>
          <w:szCs w:val="24"/>
        </w:rPr>
        <w:t>исправлением  опечаток</w:t>
      </w:r>
      <w:proofErr w:type="gramEnd"/>
      <w:r w:rsidRPr="00F94D4A">
        <w:rPr>
          <w:sz w:val="24"/>
          <w:szCs w:val="24"/>
        </w:rPr>
        <w:t xml:space="preserve"> и (или) ошибок непосредственно </w:t>
      </w:r>
      <w:r>
        <w:rPr>
          <w:sz w:val="24"/>
          <w:szCs w:val="24"/>
        </w:rPr>
        <w:t>в Орган, предоставивший услугу.</w:t>
      </w:r>
    </w:p>
    <w:p w:rsidR="00D03CEC" w:rsidRPr="005220F6" w:rsidRDefault="00D03CEC" w:rsidP="00D03CEC">
      <w:pPr>
        <w:ind w:firstLine="709"/>
        <w:jc w:val="both"/>
        <w:rPr>
          <w:sz w:val="24"/>
          <w:szCs w:val="24"/>
        </w:rPr>
      </w:pPr>
      <w:r w:rsidRPr="00F94D4A">
        <w:rPr>
          <w:sz w:val="24"/>
          <w:szCs w:val="24"/>
        </w:rPr>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r>
        <w:rPr>
          <w:sz w:val="24"/>
          <w:szCs w:val="24"/>
        </w:rPr>
        <w:t>.</w:t>
      </w:r>
    </w:p>
    <w:p w:rsidR="00D03CEC" w:rsidRPr="005220F6" w:rsidRDefault="00D03CEC" w:rsidP="00D03CEC">
      <w:pPr>
        <w:ind w:firstLine="709"/>
        <w:jc w:val="both"/>
        <w:rPr>
          <w:sz w:val="24"/>
          <w:szCs w:val="24"/>
        </w:rPr>
      </w:pPr>
      <w:r w:rsidRPr="005220F6">
        <w:rPr>
          <w:rFonts w:eastAsia="SimSun" w:cs="Mangal"/>
          <w:kern w:val="1"/>
          <w:sz w:val="24"/>
          <w:szCs w:val="24"/>
          <w:lang w:eastAsia="zh-CN" w:bidi="hi-IN"/>
        </w:rPr>
        <w:t>Многофункциональный центр</w:t>
      </w:r>
      <w:r w:rsidRPr="005220F6">
        <w:rPr>
          <w:sz w:val="24"/>
          <w:szCs w:val="24"/>
        </w:rPr>
        <w:t xml:space="preserve">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C07B9E" w:rsidRPr="005220F6" w:rsidRDefault="00C07B9E" w:rsidP="00C07B9E">
      <w:pPr>
        <w:ind w:firstLine="709"/>
        <w:jc w:val="both"/>
        <w:rPr>
          <w:sz w:val="24"/>
          <w:szCs w:val="24"/>
        </w:rPr>
      </w:pPr>
    </w:p>
    <w:p w:rsidR="00C07B9E" w:rsidRPr="005220F6" w:rsidRDefault="00C07B9E" w:rsidP="00C07B9E">
      <w:pPr>
        <w:ind w:firstLine="709"/>
        <w:jc w:val="center"/>
        <w:rPr>
          <w:b/>
          <w:sz w:val="24"/>
          <w:szCs w:val="24"/>
        </w:rPr>
      </w:pPr>
      <w:r w:rsidRPr="005220F6">
        <w:rPr>
          <w:b/>
          <w:sz w:val="24"/>
          <w:szCs w:val="24"/>
        </w:rPr>
        <w:t>2</w:t>
      </w:r>
      <w:r w:rsidR="001B78D8" w:rsidRPr="005220F6">
        <w:rPr>
          <w:b/>
          <w:sz w:val="24"/>
          <w:szCs w:val="24"/>
        </w:rPr>
        <w:t>9</w:t>
      </w:r>
      <w:r w:rsidRPr="005220F6">
        <w:rPr>
          <w:b/>
          <w:sz w:val="24"/>
          <w:szCs w:val="24"/>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C07B9E" w:rsidRPr="005220F6" w:rsidRDefault="00C07B9E" w:rsidP="00C07B9E">
      <w:pPr>
        <w:ind w:firstLine="709"/>
        <w:jc w:val="both"/>
        <w:rPr>
          <w:sz w:val="24"/>
          <w:szCs w:val="24"/>
        </w:rPr>
      </w:pPr>
      <w:r w:rsidRPr="005220F6">
        <w:rPr>
          <w:sz w:val="24"/>
          <w:szCs w:val="24"/>
        </w:rPr>
        <w:t>Прием документов, полученных в электронной форме не допускается.</w:t>
      </w:r>
    </w:p>
    <w:p w:rsidR="00C07B9E" w:rsidRPr="005220F6" w:rsidRDefault="00C07B9E" w:rsidP="00C07B9E">
      <w:pPr>
        <w:ind w:firstLine="709"/>
        <w:jc w:val="both"/>
        <w:rPr>
          <w:sz w:val="24"/>
          <w:szCs w:val="24"/>
        </w:rPr>
      </w:pPr>
    </w:p>
    <w:p w:rsidR="00C07B9E" w:rsidRPr="005220F6" w:rsidRDefault="00C07B9E" w:rsidP="00C07B9E">
      <w:pPr>
        <w:ind w:firstLine="709"/>
        <w:jc w:val="center"/>
        <w:rPr>
          <w:b/>
          <w:sz w:val="24"/>
          <w:szCs w:val="24"/>
        </w:rPr>
      </w:pPr>
    </w:p>
    <w:p w:rsidR="00C07B9E" w:rsidRPr="005220F6" w:rsidRDefault="001B78D8" w:rsidP="00C07B9E">
      <w:pPr>
        <w:ind w:firstLine="709"/>
        <w:jc w:val="center"/>
        <w:rPr>
          <w:b/>
          <w:sz w:val="24"/>
          <w:szCs w:val="24"/>
        </w:rPr>
      </w:pPr>
      <w:r w:rsidRPr="005220F6">
        <w:rPr>
          <w:b/>
          <w:sz w:val="24"/>
          <w:szCs w:val="24"/>
        </w:rPr>
        <w:t>30</w:t>
      </w:r>
      <w:r w:rsidR="00C07B9E" w:rsidRPr="005220F6">
        <w:rPr>
          <w:b/>
          <w:sz w:val="24"/>
          <w:szCs w:val="24"/>
        </w:rPr>
        <w:t>. Порядок исправления допущенных опечаток и ошибок в выданных в результате предоставления муниципальной услуги документах</w:t>
      </w:r>
    </w:p>
    <w:p w:rsidR="00395C81" w:rsidRPr="005220F6" w:rsidRDefault="00395C81" w:rsidP="00395C81">
      <w:pPr>
        <w:ind w:firstLine="709"/>
        <w:jc w:val="both"/>
        <w:rPr>
          <w:sz w:val="24"/>
          <w:szCs w:val="24"/>
        </w:rPr>
      </w:pPr>
      <w:r w:rsidRPr="005220F6">
        <w:rPr>
          <w:sz w:val="24"/>
          <w:szCs w:val="24"/>
        </w:rPr>
        <w:t>30.1.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395C81" w:rsidRPr="005220F6" w:rsidRDefault="00395C81" w:rsidP="00395C81">
      <w:pPr>
        <w:ind w:firstLine="709"/>
        <w:jc w:val="both"/>
        <w:rPr>
          <w:sz w:val="24"/>
          <w:szCs w:val="24"/>
        </w:rPr>
      </w:pPr>
      <w:r w:rsidRPr="005220F6">
        <w:rPr>
          <w:sz w:val="24"/>
          <w:szCs w:val="24"/>
        </w:rPr>
        <w:t>30.2.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395C81" w:rsidRPr="005220F6" w:rsidRDefault="00395C81" w:rsidP="00395C81">
      <w:pPr>
        <w:ind w:firstLine="709"/>
        <w:jc w:val="both"/>
        <w:rPr>
          <w:sz w:val="24"/>
          <w:szCs w:val="24"/>
        </w:rPr>
      </w:pPr>
      <w:r w:rsidRPr="005220F6">
        <w:rPr>
          <w:sz w:val="24"/>
          <w:szCs w:val="24"/>
        </w:rPr>
        <w:t>30.3. Критерием принятия решения по административной процедуре является наличие или отсутствие таких опечаток и (или) ошибок.</w:t>
      </w:r>
    </w:p>
    <w:p w:rsidR="00395C81" w:rsidRPr="005220F6" w:rsidRDefault="00395C81" w:rsidP="00395C81">
      <w:pPr>
        <w:ind w:firstLine="709"/>
        <w:jc w:val="both"/>
        <w:rPr>
          <w:sz w:val="24"/>
          <w:szCs w:val="24"/>
        </w:rPr>
      </w:pPr>
      <w:r w:rsidRPr="005220F6">
        <w:rPr>
          <w:sz w:val="24"/>
          <w:szCs w:val="24"/>
        </w:rPr>
        <w:t>30.4.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395C81" w:rsidRPr="005220F6" w:rsidRDefault="00395C81" w:rsidP="00395C81">
      <w:pPr>
        <w:ind w:firstLine="709"/>
        <w:jc w:val="both"/>
        <w:rPr>
          <w:sz w:val="24"/>
          <w:szCs w:val="24"/>
        </w:rPr>
      </w:pPr>
      <w:r w:rsidRPr="005220F6">
        <w:rPr>
          <w:sz w:val="24"/>
          <w:szCs w:val="24"/>
        </w:rPr>
        <w:t>30.5.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C67B40" w:rsidRPr="005220F6" w:rsidRDefault="00395C81" w:rsidP="00C67B40">
      <w:pPr>
        <w:ind w:firstLine="709"/>
        <w:jc w:val="both"/>
        <w:rPr>
          <w:sz w:val="24"/>
          <w:szCs w:val="24"/>
        </w:rPr>
      </w:pPr>
      <w:r w:rsidRPr="005220F6">
        <w:rPr>
          <w:sz w:val="24"/>
          <w:szCs w:val="24"/>
        </w:rPr>
        <w:t xml:space="preserve">30.6.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w:t>
      </w:r>
      <w:r w:rsidR="00D949D5" w:rsidRPr="005220F6">
        <w:rPr>
          <w:rFonts w:eastAsia="SimSun" w:cs="Mangal"/>
          <w:kern w:val="1"/>
          <w:sz w:val="24"/>
          <w:szCs w:val="24"/>
          <w:lang w:eastAsia="zh-CN" w:bidi="hi-IN"/>
        </w:rPr>
        <w:t xml:space="preserve">многофункционального центра </w:t>
      </w:r>
      <w:r w:rsidRPr="005220F6">
        <w:rPr>
          <w:sz w:val="24"/>
          <w:szCs w:val="24"/>
        </w:rPr>
        <w:t xml:space="preserve">и (или) должностного лица Органа, </w:t>
      </w:r>
      <w:r w:rsidR="00C67B40" w:rsidRPr="005220F6">
        <w:rPr>
          <w:sz w:val="24"/>
          <w:szCs w:val="24"/>
        </w:rPr>
        <w:t>работника многофункционального центра, плата с заявителя не взимается.</w:t>
      </w:r>
    </w:p>
    <w:p w:rsidR="00C07B9E" w:rsidRPr="005220F6" w:rsidRDefault="00C07B9E" w:rsidP="00C67B40">
      <w:pPr>
        <w:ind w:firstLine="709"/>
        <w:jc w:val="both"/>
        <w:rPr>
          <w:rFonts w:eastAsia="Times New Roman"/>
          <w:b/>
          <w:sz w:val="24"/>
          <w:szCs w:val="24"/>
          <w:lang w:eastAsia="ar-SA"/>
        </w:rPr>
      </w:pPr>
    </w:p>
    <w:p w:rsidR="00C07B9E" w:rsidRPr="005220F6" w:rsidRDefault="00C07B9E" w:rsidP="00C07B9E">
      <w:pPr>
        <w:suppressLineNumbers/>
        <w:suppressAutoHyphens/>
        <w:autoSpaceDE w:val="0"/>
        <w:ind w:firstLine="709"/>
        <w:jc w:val="center"/>
        <w:rPr>
          <w:rFonts w:eastAsia="Times New Roman"/>
          <w:b/>
          <w:sz w:val="24"/>
          <w:szCs w:val="24"/>
          <w:lang w:eastAsia="ar-SA"/>
        </w:rPr>
      </w:pPr>
      <w:r w:rsidRPr="005220F6">
        <w:rPr>
          <w:rFonts w:eastAsia="Times New Roman"/>
          <w:b/>
          <w:sz w:val="24"/>
          <w:szCs w:val="24"/>
          <w:lang w:val="en-US" w:eastAsia="ar-SA"/>
        </w:rPr>
        <w:t>IV</w:t>
      </w:r>
      <w:r w:rsidRPr="005220F6">
        <w:rPr>
          <w:rFonts w:eastAsia="Times New Roman"/>
          <w:b/>
          <w:sz w:val="24"/>
          <w:szCs w:val="24"/>
          <w:lang w:eastAsia="ar-SA"/>
        </w:rPr>
        <w:t>. Формы контроля за исполнением административного регламента</w:t>
      </w:r>
    </w:p>
    <w:p w:rsidR="00C07B9E" w:rsidRPr="005220F6" w:rsidRDefault="00C07B9E" w:rsidP="00C07B9E">
      <w:pPr>
        <w:suppressAutoHyphens/>
        <w:autoSpaceDE w:val="0"/>
        <w:autoSpaceDN w:val="0"/>
        <w:adjustRightInd w:val="0"/>
        <w:ind w:firstLine="709"/>
        <w:jc w:val="both"/>
        <w:rPr>
          <w:rFonts w:eastAsia="Times New Roman"/>
          <w:sz w:val="24"/>
          <w:szCs w:val="24"/>
        </w:rPr>
      </w:pPr>
    </w:p>
    <w:p w:rsidR="00C07B9E" w:rsidRPr="005220F6" w:rsidRDefault="00C07B9E" w:rsidP="00C07B9E">
      <w:pPr>
        <w:suppressAutoHyphens/>
        <w:autoSpaceDE w:val="0"/>
        <w:autoSpaceDN w:val="0"/>
        <w:adjustRightInd w:val="0"/>
        <w:ind w:firstLine="709"/>
        <w:jc w:val="center"/>
        <w:rPr>
          <w:rFonts w:eastAsia="Times New Roman"/>
          <w:b/>
          <w:sz w:val="24"/>
          <w:szCs w:val="24"/>
        </w:rPr>
      </w:pPr>
      <w:r w:rsidRPr="005220F6">
        <w:rPr>
          <w:rFonts w:eastAsia="Times New Roman"/>
          <w:b/>
          <w:sz w:val="24"/>
          <w:szCs w:val="24"/>
        </w:rPr>
        <w:t>3</w:t>
      </w:r>
      <w:r w:rsidR="001B78D8" w:rsidRPr="005220F6">
        <w:rPr>
          <w:rFonts w:eastAsia="Times New Roman"/>
          <w:b/>
          <w:sz w:val="24"/>
          <w:szCs w:val="24"/>
        </w:rPr>
        <w:t>1</w:t>
      </w:r>
      <w:r w:rsidRPr="005220F6">
        <w:rPr>
          <w:rFonts w:eastAsia="Times New Roman"/>
          <w:b/>
          <w:sz w:val="24"/>
          <w:szCs w:val="24"/>
        </w:rPr>
        <w:t>.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07B9E" w:rsidRPr="005220F6" w:rsidRDefault="00C07B9E" w:rsidP="00C07B9E">
      <w:pPr>
        <w:suppressAutoHyphens/>
        <w:autoSpaceDE w:val="0"/>
        <w:autoSpaceDN w:val="0"/>
        <w:adjustRightInd w:val="0"/>
        <w:ind w:firstLine="709"/>
        <w:jc w:val="both"/>
        <w:rPr>
          <w:rFonts w:eastAsia="Times New Roman"/>
          <w:sz w:val="24"/>
          <w:szCs w:val="24"/>
        </w:rPr>
      </w:pPr>
      <w:r w:rsidRPr="005220F6">
        <w:rPr>
          <w:rFonts w:eastAsia="Times New Roman"/>
          <w:sz w:val="24"/>
          <w:szCs w:val="24"/>
        </w:rPr>
        <w:t>3</w:t>
      </w:r>
      <w:r w:rsidR="001B78D8" w:rsidRPr="005220F6">
        <w:rPr>
          <w:rFonts w:eastAsia="Times New Roman"/>
          <w:sz w:val="24"/>
          <w:szCs w:val="24"/>
        </w:rPr>
        <w:t>1</w:t>
      </w:r>
      <w:r w:rsidRPr="005220F6">
        <w:rPr>
          <w:rFonts w:eastAsia="Times New Roman"/>
          <w:sz w:val="24"/>
          <w:szCs w:val="24"/>
        </w:rPr>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Органа </w:t>
      </w:r>
      <w:r w:rsidR="00796A31" w:rsidRPr="00796A31">
        <w:rPr>
          <w:rFonts w:eastAsia="Times New Roman"/>
          <w:sz w:val="24"/>
          <w:szCs w:val="24"/>
        </w:rPr>
        <w:t>администрации Табачненского сельского поселения Бахчисарайского района Республики Крым</w:t>
      </w:r>
      <w:r w:rsidR="00796A31">
        <w:rPr>
          <w:rFonts w:eastAsia="Times New Roman"/>
          <w:sz w:val="20"/>
          <w:szCs w:val="20"/>
        </w:rPr>
        <w:t>.</w:t>
      </w:r>
      <w:r w:rsidRPr="005220F6">
        <w:rPr>
          <w:rFonts w:eastAsia="Times New Roman"/>
          <w:sz w:val="24"/>
          <w:szCs w:val="24"/>
        </w:rPr>
        <w:t xml:space="preserve">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C07B9E" w:rsidRPr="005220F6" w:rsidRDefault="00C07B9E" w:rsidP="00C07B9E">
      <w:pPr>
        <w:suppressAutoHyphens/>
        <w:autoSpaceDE w:val="0"/>
        <w:autoSpaceDN w:val="0"/>
        <w:adjustRightInd w:val="0"/>
        <w:ind w:firstLine="709"/>
        <w:jc w:val="both"/>
        <w:rPr>
          <w:rFonts w:eastAsia="Times New Roman"/>
          <w:sz w:val="24"/>
          <w:szCs w:val="24"/>
        </w:rPr>
      </w:pPr>
    </w:p>
    <w:p w:rsidR="00C07B9E" w:rsidRPr="005220F6" w:rsidRDefault="00C07B9E" w:rsidP="00C07B9E">
      <w:pPr>
        <w:suppressAutoHyphens/>
        <w:autoSpaceDE w:val="0"/>
        <w:autoSpaceDN w:val="0"/>
        <w:adjustRightInd w:val="0"/>
        <w:ind w:firstLine="709"/>
        <w:jc w:val="center"/>
        <w:rPr>
          <w:rFonts w:eastAsia="Times New Roman"/>
          <w:b/>
          <w:sz w:val="24"/>
          <w:szCs w:val="24"/>
        </w:rPr>
      </w:pPr>
      <w:r w:rsidRPr="005220F6">
        <w:rPr>
          <w:rFonts w:eastAsia="Times New Roman"/>
          <w:b/>
          <w:sz w:val="24"/>
          <w:szCs w:val="24"/>
        </w:rPr>
        <w:t>3</w:t>
      </w:r>
      <w:r w:rsidR="001B78D8" w:rsidRPr="005220F6">
        <w:rPr>
          <w:rFonts w:eastAsia="Times New Roman"/>
          <w:b/>
          <w:sz w:val="24"/>
          <w:szCs w:val="24"/>
        </w:rPr>
        <w:t>2</w:t>
      </w:r>
      <w:r w:rsidRPr="005220F6">
        <w:rPr>
          <w:rFonts w:eastAsia="Times New Roman"/>
          <w:b/>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07B9E" w:rsidRPr="005220F6" w:rsidRDefault="00C07B9E" w:rsidP="00C07B9E">
      <w:pPr>
        <w:suppressAutoHyphens/>
        <w:autoSpaceDE w:val="0"/>
        <w:autoSpaceDN w:val="0"/>
        <w:adjustRightInd w:val="0"/>
        <w:ind w:firstLine="709"/>
        <w:jc w:val="both"/>
        <w:rPr>
          <w:rFonts w:eastAsia="Times New Roman"/>
          <w:sz w:val="24"/>
          <w:szCs w:val="24"/>
        </w:rPr>
      </w:pPr>
      <w:r w:rsidRPr="005220F6">
        <w:rPr>
          <w:rFonts w:eastAsia="Times New Roman"/>
          <w:sz w:val="24"/>
          <w:szCs w:val="24"/>
        </w:rPr>
        <w:t>3</w:t>
      </w:r>
      <w:r w:rsidR="001B78D8" w:rsidRPr="005220F6">
        <w:rPr>
          <w:rFonts w:eastAsia="Times New Roman"/>
          <w:sz w:val="24"/>
          <w:szCs w:val="24"/>
        </w:rPr>
        <w:t>2</w:t>
      </w:r>
      <w:r w:rsidRPr="005220F6">
        <w:rPr>
          <w:rFonts w:eastAsia="Times New Roman"/>
          <w:sz w:val="24"/>
          <w:szCs w:val="24"/>
        </w:rPr>
        <w:t xml:space="preserve">.1.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C07B9E" w:rsidRPr="005220F6" w:rsidRDefault="00C07B9E" w:rsidP="00C07B9E">
      <w:pPr>
        <w:suppressAutoHyphens/>
        <w:autoSpaceDE w:val="0"/>
        <w:autoSpaceDN w:val="0"/>
        <w:adjustRightInd w:val="0"/>
        <w:ind w:firstLine="709"/>
        <w:jc w:val="both"/>
        <w:rPr>
          <w:rFonts w:eastAsia="Times New Roman"/>
          <w:sz w:val="24"/>
          <w:szCs w:val="24"/>
        </w:rPr>
      </w:pPr>
      <w:r w:rsidRPr="005220F6">
        <w:rPr>
          <w:rFonts w:eastAsia="Times New Roman"/>
          <w:sz w:val="24"/>
          <w:szCs w:val="24"/>
        </w:rPr>
        <w:t>Срок проведения таких проверок не должен превышать 20 календарных дней.</w:t>
      </w:r>
    </w:p>
    <w:p w:rsidR="00C07B9E" w:rsidRPr="005220F6" w:rsidRDefault="00C07B9E" w:rsidP="00C07B9E">
      <w:pPr>
        <w:suppressAutoHyphens/>
        <w:autoSpaceDE w:val="0"/>
        <w:autoSpaceDN w:val="0"/>
        <w:adjustRightInd w:val="0"/>
        <w:ind w:firstLine="709"/>
        <w:jc w:val="both"/>
        <w:rPr>
          <w:rFonts w:eastAsia="Times New Roman"/>
          <w:sz w:val="24"/>
          <w:szCs w:val="24"/>
        </w:rPr>
      </w:pPr>
    </w:p>
    <w:p w:rsidR="00C07B9E" w:rsidRPr="005220F6" w:rsidRDefault="00C07B9E" w:rsidP="00C07B9E">
      <w:pPr>
        <w:suppressAutoHyphens/>
        <w:autoSpaceDE w:val="0"/>
        <w:autoSpaceDN w:val="0"/>
        <w:adjustRightInd w:val="0"/>
        <w:ind w:firstLine="709"/>
        <w:jc w:val="center"/>
        <w:rPr>
          <w:rFonts w:eastAsia="Times New Roman"/>
          <w:b/>
          <w:sz w:val="24"/>
          <w:szCs w:val="24"/>
        </w:rPr>
      </w:pPr>
    </w:p>
    <w:p w:rsidR="00C07B9E" w:rsidRPr="005220F6" w:rsidRDefault="00C07B9E" w:rsidP="00C07B9E">
      <w:pPr>
        <w:suppressAutoHyphens/>
        <w:autoSpaceDE w:val="0"/>
        <w:autoSpaceDN w:val="0"/>
        <w:adjustRightInd w:val="0"/>
        <w:ind w:firstLine="709"/>
        <w:jc w:val="center"/>
        <w:rPr>
          <w:rFonts w:eastAsia="Times New Roman"/>
          <w:b/>
          <w:sz w:val="24"/>
          <w:szCs w:val="24"/>
        </w:rPr>
      </w:pPr>
      <w:r w:rsidRPr="005220F6">
        <w:rPr>
          <w:rFonts w:eastAsia="Times New Roman"/>
          <w:b/>
          <w:sz w:val="24"/>
          <w:szCs w:val="24"/>
        </w:rPr>
        <w:t>3</w:t>
      </w:r>
      <w:r w:rsidR="001B78D8" w:rsidRPr="005220F6">
        <w:rPr>
          <w:rFonts w:eastAsia="Times New Roman"/>
          <w:b/>
          <w:sz w:val="24"/>
          <w:szCs w:val="24"/>
        </w:rPr>
        <w:t>3</w:t>
      </w:r>
      <w:r w:rsidRPr="005220F6">
        <w:rPr>
          <w:rFonts w:eastAsia="Times New Roman"/>
          <w:b/>
          <w:sz w:val="24"/>
          <w:szCs w:val="24"/>
        </w:rPr>
        <w:t>.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C07B9E" w:rsidRPr="005220F6" w:rsidRDefault="00C07B9E" w:rsidP="00C07B9E">
      <w:pPr>
        <w:suppressAutoHyphens/>
        <w:autoSpaceDE w:val="0"/>
        <w:autoSpaceDN w:val="0"/>
        <w:adjustRightInd w:val="0"/>
        <w:ind w:firstLine="709"/>
        <w:jc w:val="both"/>
        <w:rPr>
          <w:rFonts w:eastAsia="Times New Roman"/>
          <w:sz w:val="24"/>
          <w:szCs w:val="24"/>
        </w:rPr>
      </w:pPr>
      <w:r w:rsidRPr="005220F6">
        <w:rPr>
          <w:rFonts w:eastAsia="Times New Roman"/>
          <w:sz w:val="24"/>
          <w:szCs w:val="24"/>
        </w:rPr>
        <w:t>3</w:t>
      </w:r>
      <w:r w:rsidR="001B78D8" w:rsidRPr="005220F6">
        <w:rPr>
          <w:rFonts w:eastAsia="Times New Roman"/>
          <w:sz w:val="24"/>
          <w:szCs w:val="24"/>
        </w:rPr>
        <w:t>3</w:t>
      </w:r>
      <w:r w:rsidRPr="005220F6">
        <w:rPr>
          <w:rFonts w:eastAsia="Times New Roman"/>
          <w:sz w:val="24"/>
          <w:szCs w:val="24"/>
        </w:rPr>
        <w:t xml:space="preserve">.1.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C07B9E" w:rsidRPr="005220F6" w:rsidRDefault="00C07B9E" w:rsidP="00C07B9E">
      <w:pPr>
        <w:suppressAutoHyphens/>
        <w:autoSpaceDE w:val="0"/>
        <w:autoSpaceDN w:val="0"/>
        <w:adjustRightInd w:val="0"/>
        <w:ind w:firstLine="709"/>
        <w:jc w:val="both"/>
        <w:rPr>
          <w:rFonts w:eastAsia="Times New Roman"/>
          <w:sz w:val="24"/>
          <w:szCs w:val="24"/>
        </w:rPr>
      </w:pPr>
      <w:r w:rsidRPr="005220F6">
        <w:rPr>
          <w:rFonts w:eastAsia="Times New Roman"/>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C07B9E" w:rsidRPr="005220F6" w:rsidRDefault="00C07B9E" w:rsidP="00C07B9E">
      <w:pPr>
        <w:shd w:val="clear" w:color="auto" w:fill="FFFFFF"/>
        <w:ind w:firstLine="709"/>
        <w:jc w:val="both"/>
        <w:textAlignment w:val="baseline"/>
        <w:rPr>
          <w:rFonts w:eastAsia="Times New Roman"/>
          <w:sz w:val="24"/>
          <w:szCs w:val="24"/>
        </w:rPr>
      </w:pPr>
      <w:r w:rsidRPr="005220F6">
        <w:rPr>
          <w:rFonts w:eastAsia="Times New Roman"/>
          <w:sz w:val="24"/>
          <w:szCs w:val="24"/>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C07B9E" w:rsidRPr="005220F6" w:rsidRDefault="00C07B9E" w:rsidP="00C07B9E">
      <w:pPr>
        <w:suppressAutoHyphens/>
        <w:autoSpaceDE w:val="0"/>
        <w:autoSpaceDN w:val="0"/>
        <w:adjustRightInd w:val="0"/>
        <w:ind w:firstLine="709"/>
        <w:jc w:val="both"/>
        <w:rPr>
          <w:rFonts w:eastAsia="Times New Roman"/>
          <w:sz w:val="24"/>
          <w:szCs w:val="24"/>
        </w:rPr>
      </w:pPr>
    </w:p>
    <w:p w:rsidR="00C07B9E" w:rsidRPr="005220F6" w:rsidRDefault="00C07B9E" w:rsidP="00C07B9E">
      <w:pPr>
        <w:suppressAutoHyphens/>
        <w:autoSpaceDE w:val="0"/>
        <w:autoSpaceDN w:val="0"/>
        <w:adjustRightInd w:val="0"/>
        <w:ind w:firstLine="709"/>
        <w:jc w:val="center"/>
        <w:rPr>
          <w:rFonts w:eastAsia="Times New Roman"/>
          <w:b/>
          <w:sz w:val="24"/>
          <w:szCs w:val="24"/>
        </w:rPr>
      </w:pPr>
      <w:r w:rsidRPr="005220F6">
        <w:rPr>
          <w:rFonts w:eastAsia="Times New Roman"/>
          <w:b/>
          <w:sz w:val="24"/>
          <w:szCs w:val="24"/>
        </w:rPr>
        <w:t>3</w:t>
      </w:r>
      <w:r w:rsidR="001B78D8" w:rsidRPr="005220F6">
        <w:rPr>
          <w:rFonts w:eastAsia="Times New Roman"/>
          <w:b/>
          <w:sz w:val="24"/>
          <w:szCs w:val="24"/>
        </w:rPr>
        <w:t>4</w:t>
      </w:r>
      <w:r w:rsidRPr="005220F6">
        <w:rPr>
          <w:rFonts w:eastAsia="Times New Roman"/>
          <w:b/>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F702C" w:rsidRPr="001F702C" w:rsidRDefault="001F702C" w:rsidP="00796A31">
      <w:pPr>
        <w:ind w:firstLine="709"/>
        <w:jc w:val="both"/>
        <w:rPr>
          <w:rFonts w:eastAsia="Times New Roman"/>
          <w:sz w:val="24"/>
          <w:szCs w:val="24"/>
        </w:rPr>
      </w:pPr>
      <w:r w:rsidRPr="001F702C">
        <w:rPr>
          <w:rFonts w:eastAsia="Times New Roman"/>
          <w:sz w:val="24"/>
          <w:szCs w:val="24"/>
        </w:rPr>
        <w:t>34.1.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
    <w:p w:rsidR="001F702C" w:rsidRPr="001F702C" w:rsidRDefault="001F702C" w:rsidP="00796A31">
      <w:pPr>
        <w:ind w:firstLine="709"/>
        <w:jc w:val="both"/>
        <w:rPr>
          <w:rFonts w:eastAsia="Times New Roman"/>
          <w:sz w:val="24"/>
          <w:szCs w:val="24"/>
        </w:rPr>
      </w:pPr>
      <w:r w:rsidRPr="001F702C">
        <w:rPr>
          <w:rFonts w:eastAsia="Times New Roman"/>
          <w:sz w:val="24"/>
          <w:szCs w:val="24"/>
        </w:rPr>
        <w:t>34.2.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C07B9E" w:rsidRDefault="001F702C" w:rsidP="00796A31">
      <w:pPr>
        <w:ind w:firstLine="709"/>
        <w:jc w:val="both"/>
        <w:rPr>
          <w:rFonts w:eastAsia="Times New Roman"/>
          <w:sz w:val="24"/>
          <w:szCs w:val="24"/>
        </w:rPr>
      </w:pPr>
      <w:r w:rsidRPr="001F702C">
        <w:rPr>
          <w:rFonts w:eastAsia="Times New Roman"/>
          <w:sz w:val="24"/>
          <w:szCs w:val="24"/>
        </w:rPr>
        <w:t>34.3.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1F702C" w:rsidRPr="005220F6" w:rsidRDefault="001F702C" w:rsidP="001F702C">
      <w:pPr>
        <w:ind w:firstLine="709"/>
        <w:rPr>
          <w:rFonts w:eastAsia="Times New Roman"/>
          <w:sz w:val="24"/>
          <w:szCs w:val="24"/>
        </w:rPr>
      </w:pPr>
    </w:p>
    <w:p w:rsidR="00A03A48" w:rsidRPr="005220F6" w:rsidRDefault="00A03A48" w:rsidP="00A03A48">
      <w:pPr>
        <w:suppressAutoHyphens/>
        <w:ind w:firstLine="709"/>
        <w:jc w:val="center"/>
        <w:rPr>
          <w:rFonts w:eastAsia="Times New Roman"/>
          <w:b/>
          <w:sz w:val="24"/>
          <w:szCs w:val="24"/>
          <w:lang w:eastAsia="en-US"/>
        </w:rPr>
      </w:pPr>
      <w:r w:rsidRPr="005220F6">
        <w:rPr>
          <w:rFonts w:eastAsia="Times New Roman"/>
          <w:b/>
          <w:sz w:val="24"/>
          <w:szCs w:val="24"/>
          <w:lang w:val="en-US" w:eastAsia="en-US"/>
        </w:rPr>
        <w:t>V</w:t>
      </w:r>
      <w:r w:rsidRPr="005220F6">
        <w:rPr>
          <w:rFonts w:eastAsia="Times New Roman"/>
          <w:b/>
          <w:sz w:val="24"/>
          <w:szCs w:val="24"/>
          <w:lang w:eastAsia="en-US"/>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A03A48" w:rsidRPr="005220F6" w:rsidRDefault="00A03A48" w:rsidP="00A03A48">
      <w:pPr>
        <w:suppressAutoHyphens/>
        <w:ind w:firstLine="709"/>
        <w:jc w:val="both"/>
        <w:rPr>
          <w:rFonts w:eastAsia="Times New Roman"/>
          <w:b/>
          <w:sz w:val="24"/>
          <w:szCs w:val="24"/>
          <w:lang w:eastAsia="en-US"/>
        </w:rPr>
      </w:pPr>
    </w:p>
    <w:p w:rsidR="00871699" w:rsidRPr="005220F6" w:rsidRDefault="00871699" w:rsidP="00871699">
      <w:pPr>
        <w:suppressAutoHyphens/>
        <w:ind w:firstLine="709"/>
        <w:jc w:val="center"/>
        <w:rPr>
          <w:rFonts w:eastAsia="Times New Roman"/>
          <w:b/>
          <w:sz w:val="24"/>
          <w:szCs w:val="24"/>
          <w:lang w:eastAsia="en-US"/>
        </w:rPr>
      </w:pPr>
      <w:r w:rsidRPr="005220F6">
        <w:rPr>
          <w:rFonts w:eastAsia="Times New Roman"/>
          <w:b/>
          <w:sz w:val="24"/>
          <w:szCs w:val="24"/>
          <w:lang w:eastAsia="en-US"/>
        </w:rPr>
        <w:t>35. Информация для заявителя о его праве подать жалобу</w:t>
      </w:r>
    </w:p>
    <w:p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 xml:space="preserve">35.1. Заявитель имеет право на обжалование действий (бездействия) Органа, а также его должностных лиц или </w:t>
      </w:r>
      <w:r w:rsidRPr="005220F6">
        <w:rPr>
          <w:sz w:val="24"/>
          <w:szCs w:val="24"/>
        </w:rPr>
        <w:t>многофункционального центра</w:t>
      </w:r>
      <w:r w:rsidRPr="005220F6">
        <w:rPr>
          <w:rFonts w:eastAsia="Times New Roman"/>
          <w:sz w:val="24"/>
          <w:szCs w:val="24"/>
          <w:lang w:eastAsia="en-US"/>
        </w:rPr>
        <w:t xml:space="preserve">, работника </w:t>
      </w:r>
      <w:r w:rsidRPr="005220F6">
        <w:rPr>
          <w:sz w:val="24"/>
          <w:szCs w:val="24"/>
        </w:rPr>
        <w:t>многофункционального центра</w:t>
      </w:r>
      <w:r w:rsidRPr="005220F6">
        <w:rPr>
          <w:rFonts w:eastAsia="Times New Roman"/>
          <w:sz w:val="24"/>
          <w:szCs w:val="24"/>
          <w:lang w:eastAsia="en-US"/>
        </w:rPr>
        <w:t xml:space="preserve"> в досудебном (внесудебном) порядке.</w:t>
      </w:r>
    </w:p>
    <w:p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871699" w:rsidRPr="005220F6" w:rsidRDefault="00871699" w:rsidP="00871699">
      <w:pPr>
        <w:suppressAutoHyphens/>
        <w:ind w:firstLine="709"/>
        <w:jc w:val="both"/>
        <w:rPr>
          <w:rFonts w:eastAsia="Times New Roman"/>
          <w:b/>
          <w:sz w:val="24"/>
          <w:szCs w:val="24"/>
          <w:lang w:eastAsia="en-US"/>
        </w:rPr>
      </w:pPr>
    </w:p>
    <w:p w:rsidR="00871699" w:rsidRPr="005220F6" w:rsidRDefault="00871699" w:rsidP="00871699">
      <w:pPr>
        <w:suppressAutoHyphens/>
        <w:ind w:firstLine="709"/>
        <w:jc w:val="center"/>
        <w:rPr>
          <w:rFonts w:eastAsia="Times New Roman"/>
          <w:b/>
          <w:sz w:val="24"/>
          <w:szCs w:val="24"/>
          <w:lang w:eastAsia="en-US"/>
        </w:rPr>
      </w:pPr>
      <w:r w:rsidRPr="005220F6">
        <w:rPr>
          <w:rFonts w:eastAsia="Times New Roman"/>
          <w:b/>
          <w:sz w:val="24"/>
          <w:szCs w:val="24"/>
          <w:lang w:eastAsia="en-US"/>
        </w:rPr>
        <w:t>36. Предмет жалобы</w:t>
      </w:r>
    </w:p>
    <w:p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36.1. Нарушение срока регистрации запроса (комплексного запроса) о предоставлении муниципальной услуги.</w:t>
      </w:r>
    </w:p>
    <w:p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36.7.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36.8. Нарушение срока или порядка выдачи документов по результатам предоставления муниципальной услуги.</w:t>
      </w:r>
    </w:p>
    <w:p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871699" w:rsidRPr="005220F6" w:rsidRDefault="00871699" w:rsidP="00871699">
      <w:pPr>
        <w:suppressAutoHyphens/>
        <w:ind w:firstLine="709"/>
        <w:jc w:val="both"/>
        <w:rPr>
          <w:rFonts w:eastAsia="Times New Roman"/>
          <w:b/>
          <w:sz w:val="24"/>
          <w:szCs w:val="24"/>
          <w:lang w:eastAsia="en-US"/>
        </w:rPr>
      </w:pPr>
    </w:p>
    <w:p w:rsidR="00871699" w:rsidRPr="005220F6" w:rsidRDefault="00871699" w:rsidP="00871699">
      <w:pPr>
        <w:suppressAutoHyphens/>
        <w:ind w:firstLine="709"/>
        <w:jc w:val="center"/>
        <w:rPr>
          <w:rFonts w:eastAsia="Times New Roman"/>
          <w:b/>
          <w:sz w:val="24"/>
          <w:szCs w:val="24"/>
          <w:lang w:eastAsia="en-US"/>
        </w:rPr>
      </w:pPr>
      <w:r w:rsidRPr="005220F6">
        <w:rPr>
          <w:rFonts w:eastAsia="Times New Roman"/>
          <w:b/>
          <w:sz w:val="24"/>
          <w:szCs w:val="24"/>
          <w:lang w:eastAsia="en-US"/>
        </w:rPr>
        <w:t>37. Органы государственной власти, организации должностные лица, которым может быть направлена жалоба</w:t>
      </w:r>
    </w:p>
    <w:p w:rsidR="00871699" w:rsidRPr="00F62684"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37.1. В случае обжалования действий (бездействия) или решения Главы администрации (уполномоченно</w:t>
      </w:r>
      <w:r w:rsidR="00F62684">
        <w:rPr>
          <w:rFonts w:eastAsia="Times New Roman"/>
          <w:sz w:val="24"/>
          <w:szCs w:val="24"/>
          <w:lang w:eastAsia="en-US"/>
        </w:rPr>
        <w:t xml:space="preserve">го лица), жалоба направляется в </w:t>
      </w:r>
      <w:bookmarkStart w:id="10" w:name="_GoBack"/>
      <w:bookmarkEnd w:id="10"/>
      <w:r w:rsidR="00F62684" w:rsidRPr="00F62684">
        <w:rPr>
          <w:color w:val="000000"/>
          <w:sz w:val="24"/>
          <w:szCs w:val="24"/>
        </w:rPr>
        <w:t xml:space="preserve">Прокуратуру Бахчисарайского района Республики </w:t>
      </w:r>
      <w:proofErr w:type="gramStart"/>
      <w:r w:rsidR="00F62684" w:rsidRPr="00F62684">
        <w:rPr>
          <w:color w:val="000000"/>
          <w:sz w:val="24"/>
          <w:szCs w:val="24"/>
        </w:rPr>
        <w:t>Крым.</w:t>
      </w:r>
      <w:r w:rsidR="00796A31" w:rsidRPr="00F62684">
        <w:rPr>
          <w:sz w:val="24"/>
          <w:szCs w:val="24"/>
        </w:rPr>
        <w:t>.</w:t>
      </w:r>
      <w:proofErr w:type="gramEnd"/>
    </w:p>
    <w:p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В Органе для заявителей предусматривается наличие на видном месте книги жалоб и предложений.</w:t>
      </w:r>
    </w:p>
    <w:p w:rsidR="00871699" w:rsidRPr="005220F6" w:rsidRDefault="00871699" w:rsidP="00871699">
      <w:pPr>
        <w:suppressAutoHyphens/>
        <w:ind w:firstLine="709"/>
        <w:jc w:val="both"/>
        <w:rPr>
          <w:rFonts w:eastAsia="Times New Roman"/>
          <w:color w:val="000000" w:themeColor="text1"/>
          <w:sz w:val="24"/>
          <w:szCs w:val="24"/>
        </w:rPr>
      </w:pPr>
      <w:r w:rsidRPr="005220F6">
        <w:rPr>
          <w:rFonts w:eastAsia="Times New Roman"/>
          <w:color w:val="000000" w:themeColor="text1"/>
          <w:sz w:val="24"/>
          <w:szCs w:val="24"/>
        </w:rPr>
        <w:t>37.2.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rsidR="00871699" w:rsidRPr="005220F6" w:rsidRDefault="00871699" w:rsidP="00871699">
      <w:pPr>
        <w:suppressAutoHyphens/>
        <w:ind w:firstLine="709"/>
        <w:jc w:val="both"/>
        <w:rPr>
          <w:rFonts w:eastAsia="Times New Roman"/>
          <w:color w:val="000000" w:themeColor="text1"/>
          <w:sz w:val="24"/>
          <w:szCs w:val="24"/>
        </w:rPr>
      </w:pPr>
      <w:r w:rsidRPr="005220F6">
        <w:rPr>
          <w:rFonts w:eastAsia="Times New Roman"/>
          <w:color w:val="000000" w:themeColor="text1"/>
          <w:sz w:val="24"/>
          <w:szCs w:val="24"/>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871699" w:rsidRPr="005220F6" w:rsidRDefault="00871699" w:rsidP="00871699">
      <w:pPr>
        <w:suppressAutoHyphens/>
        <w:ind w:firstLine="709"/>
        <w:jc w:val="both"/>
        <w:rPr>
          <w:rFonts w:eastAsia="Times New Roman"/>
          <w:color w:val="000000" w:themeColor="text1"/>
          <w:sz w:val="24"/>
          <w:szCs w:val="24"/>
        </w:rPr>
      </w:pPr>
      <w:r w:rsidRPr="005220F6">
        <w:rPr>
          <w:rFonts w:eastAsia="Times New Roman"/>
          <w:color w:val="000000" w:themeColor="text1"/>
          <w:sz w:val="24"/>
          <w:szCs w:val="24"/>
        </w:rPr>
        <w:t>В многофункциональный центр для заявителей предусматривается наличие на видном месте книги жалоб и предложений.</w:t>
      </w:r>
    </w:p>
    <w:p w:rsidR="00871699" w:rsidRPr="005220F6" w:rsidRDefault="00871699" w:rsidP="002D69B3">
      <w:pPr>
        <w:suppressAutoHyphens/>
        <w:jc w:val="both"/>
        <w:rPr>
          <w:rFonts w:eastAsia="Times New Roman"/>
          <w:b/>
          <w:sz w:val="24"/>
          <w:szCs w:val="24"/>
          <w:lang w:eastAsia="en-US"/>
        </w:rPr>
      </w:pPr>
    </w:p>
    <w:p w:rsidR="00871699" w:rsidRPr="005220F6" w:rsidRDefault="00871699" w:rsidP="00871699">
      <w:pPr>
        <w:suppressAutoHyphens/>
        <w:ind w:firstLine="709"/>
        <w:jc w:val="center"/>
        <w:rPr>
          <w:rFonts w:eastAsia="Times New Roman"/>
          <w:b/>
          <w:sz w:val="24"/>
          <w:szCs w:val="24"/>
          <w:lang w:eastAsia="en-US"/>
        </w:rPr>
      </w:pPr>
      <w:r w:rsidRPr="005220F6">
        <w:rPr>
          <w:rFonts w:eastAsia="Times New Roman"/>
          <w:b/>
          <w:sz w:val="24"/>
          <w:szCs w:val="24"/>
          <w:lang w:eastAsia="en-US"/>
        </w:rPr>
        <w:t>38. Порядок подачи и рассмотрения жалобы</w:t>
      </w:r>
    </w:p>
    <w:p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Жалоба должна содержать:</w:t>
      </w:r>
    </w:p>
    <w:p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871699" w:rsidRPr="005220F6" w:rsidRDefault="00871699" w:rsidP="00871699">
      <w:pPr>
        <w:suppressAutoHyphens/>
        <w:ind w:firstLine="709"/>
        <w:jc w:val="both"/>
        <w:rPr>
          <w:rFonts w:eastAsia="Times New Roman"/>
          <w:b/>
          <w:sz w:val="24"/>
          <w:szCs w:val="24"/>
          <w:lang w:eastAsia="en-US"/>
        </w:rPr>
      </w:pPr>
    </w:p>
    <w:p w:rsidR="00871699" w:rsidRPr="005220F6" w:rsidRDefault="00871699" w:rsidP="00871699">
      <w:pPr>
        <w:suppressAutoHyphens/>
        <w:ind w:firstLine="709"/>
        <w:jc w:val="center"/>
        <w:rPr>
          <w:rFonts w:eastAsia="Times New Roman"/>
          <w:b/>
          <w:sz w:val="24"/>
          <w:szCs w:val="24"/>
          <w:lang w:eastAsia="en-US"/>
        </w:rPr>
      </w:pPr>
      <w:r w:rsidRPr="005220F6">
        <w:rPr>
          <w:rFonts w:eastAsia="Times New Roman"/>
          <w:b/>
          <w:sz w:val="24"/>
          <w:szCs w:val="24"/>
          <w:lang w:eastAsia="en-US"/>
        </w:rPr>
        <w:t>39. Сроки рассмотрения жалобы</w:t>
      </w:r>
    </w:p>
    <w:p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39.1.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71699" w:rsidRPr="005220F6" w:rsidRDefault="00871699" w:rsidP="00871699">
      <w:pPr>
        <w:suppressAutoHyphens/>
        <w:ind w:firstLine="709"/>
        <w:jc w:val="both"/>
        <w:rPr>
          <w:rFonts w:eastAsia="Times New Roman"/>
          <w:sz w:val="24"/>
          <w:szCs w:val="24"/>
          <w:lang w:eastAsia="en-US"/>
        </w:rPr>
      </w:pPr>
    </w:p>
    <w:p w:rsidR="00871699" w:rsidRPr="005220F6" w:rsidRDefault="00871699" w:rsidP="00871699">
      <w:pPr>
        <w:suppressAutoHyphens/>
        <w:ind w:firstLine="709"/>
        <w:jc w:val="center"/>
        <w:rPr>
          <w:rFonts w:eastAsia="Times New Roman"/>
          <w:b/>
          <w:sz w:val="24"/>
          <w:szCs w:val="24"/>
          <w:lang w:eastAsia="en-US"/>
        </w:rPr>
      </w:pPr>
      <w:r w:rsidRPr="005220F6">
        <w:rPr>
          <w:rFonts w:eastAsia="Times New Roman"/>
          <w:b/>
          <w:sz w:val="24"/>
          <w:szCs w:val="24"/>
          <w:lang w:eastAsia="en-US"/>
        </w:rPr>
        <w:t>40. Результат рассмотрения жалобы</w:t>
      </w:r>
    </w:p>
    <w:p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40.1. По результатам рассмотрения жалобы принимается одно из следующих решений:</w:t>
      </w:r>
    </w:p>
    <w:p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2) в удовлетворении жалобы отказывается.</w:t>
      </w:r>
    </w:p>
    <w:p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871699" w:rsidRPr="005220F6" w:rsidRDefault="00871699" w:rsidP="00871699">
      <w:pPr>
        <w:suppressAutoHyphens/>
        <w:ind w:firstLine="709"/>
        <w:jc w:val="both"/>
        <w:rPr>
          <w:rFonts w:eastAsia="Times New Roman"/>
          <w:b/>
          <w:sz w:val="24"/>
          <w:szCs w:val="24"/>
          <w:lang w:eastAsia="en-US"/>
        </w:rPr>
      </w:pPr>
    </w:p>
    <w:p w:rsidR="00871699" w:rsidRPr="005220F6" w:rsidRDefault="00871699" w:rsidP="00871699">
      <w:pPr>
        <w:suppressAutoHyphens/>
        <w:ind w:firstLine="709"/>
        <w:jc w:val="center"/>
        <w:rPr>
          <w:rFonts w:eastAsia="Times New Roman"/>
          <w:b/>
          <w:sz w:val="24"/>
          <w:szCs w:val="24"/>
          <w:lang w:eastAsia="en-US"/>
        </w:rPr>
      </w:pPr>
      <w:r w:rsidRPr="005220F6">
        <w:rPr>
          <w:rFonts w:eastAsia="Times New Roman"/>
          <w:b/>
          <w:sz w:val="24"/>
          <w:szCs w:val="24"/>
          <w:lang w:eastAsia="en-US"/>
        </w:rPr>
        <w:t>41. Порядок информирования заявителя о результатах рассмотрения жалобы</w:t>
      </w:r>
    </w:p>
    <w:p w:rsidR="00871699" w:rsidRPr="005220F6" w:rsidRDefault="00871699" w:rsidP="00871699">
      <w:pPr>
        <w:suppressAutoHyphens/>
        <w:ind w:firstLine="709"/>
        <w:jc w:val="both"/>
        <w:rPr>
          <w:rFonts w:eastAsia="Times New Roman"/>
          <w:sz w:val="24"/>
          <w:szCs w:val="24"/>
        </w:rPr>
      </w:pPr>
      <w:r w:rsidRPr="005220F6">
        <w:rPr>
          <w:rFonts w:eastAsia="Times New Roman"/>
          <w:sz w:val="24"/>
          <w:szCs w:val="24"/>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1699" w:rsidRPr="005220F6" w:rsidRDefault="00871699" w:rsidP="00871699">
      <w:pPr>
        <w:suppressAutoHyphens/>
        <w:ind w:firstLine="709"/>
        <w:jc w:val="both"/>
        <w:rPr>
          <w:rFonts w:eastAsia="Times New Roman"/>
          <w:sz w:val="24"/>
          <w:szCs w:val="24"/>
          <w:lang w:eastAsia="en-US"/>
        </w:rPr>
      </w:pPr>
    </w:p>
    <w:p w:rsidR="00871699" w:rsidRPr="005220F6" w:rsidRDefault="00871699" w:rsidP="00871699">
      <w:pPr>
        <w:suppressAutoHyphens/>
        <w:ind w:firstLine="709"/>
        <w:jc w:val="center"/>
        <w:rPr>
          <w:rFonts w:eastAsia="Times New Roman"/>
          <w:b/>
          <w:sz w:val="24"/>
          <w:szCs w:val="24"/>
          <w:lang w:eastAsia="en-US"/>
        </w:rPr>
      </w:pPr>
      <w:r w:rsidRPr="005220F6">
        <w:rPr>
          <w:rFonts w:eastAsia="Times New Roman"/>
          <w:b/>
          <w:sz w:val="24"/>
          <w:szCs w:val="24"/>
          <w:lang w:eastAsia="en-US"/>
        </w:rPr>
        <w:t>42. Порядок обжалования решения по жалобе</w:t>
      </w:r>
    </w:p>
    <w:p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871699" w:rsidRPr="005220F6" w:rsidRDefault="00871699" w:rsidP="00871699">
      <w:pPr>
        <w:suppressAutoHyphens/>
        <w:ind w:firstLine="709"/>
        <w:jc w:val="both"/>
        <w:rPr>
          <w:rFonts w:eastAsia="Times New Roman"/>
          <w:sz w:val="24"/>
          <w:szCs w:val="24"/>
          <w:lang w:eastAsia="en-US"/>
        </w:rPr>
      </w:pPr>
    </w:p>
    <w:p w:rsidR="00871699" w:rsidRPr="005220F6" w:rsidRDefault="00871699" w:rsidP="00871699">
      <w:pPr>
        <w:suppressAutoHyphens/>
        <w:ind w:firstLine="709"/>
        <w:jc w:val="center"/>
        <w:rPr>
          <w:rFonts w:eastAsia="Times New Roman"/>
          <w:b/>
          <w:sz w:val="24"/>
          <w:szCs w:val="24"/>
          <w:lang w:eastAsia="en-US"/>
        </w:rPr>
      </w:pPr>
      <w:r w:rsidRPr="005220F6">
        <w:rPr>
          <w:rFonts w:eastAsia="Times New Roman"/>
          <w:b/>
          <w:sz w:val="24"/>
          <w:szCs w:val="24"/>
          <w:lang w:eastAsia="en-US"/>
        </w:rPr>
        <w:t>43. Право заявителя на получение информации и документов, необходимых для обоснования и рассмотрения жалобы</w:t>
      </w:r>
    </w:p>
    <w:p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43.1.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871699" w:rsidRPr="005220F6" w:rsidRDefault="00871699" w:rsidP="00871699">
      <w:pPr>
        <w:suppressAutoHyphens/>
        <w:ind w:firstLine="709"/>
        <w:jc w:val="both"/>
        <w:rPr>
          <w:rFonts w:eastAsia="Times New Roman"/>
          <w:sz w:val="24"/>
          <w:szCs w:val="24"/>
          <w:lang w:eastAsia="en-US"/>
        </w:rPr>
      </w:pPr>
    </w:p>
    <w:p w:rsidR="00871699" w:rsidRPr="005220F6" w:rsidRDefault="00871699" w:rsidP="00871699">
      <w:pPr>
        <w:suppressAutoHyphens/>
        <w:ind w:firstLine="709"/>
        <w:jc w:val="center"/>
        <w:rPr>
          <w:rFonts w:eastAsia="Times New Roman"/>
          <w:b/>
          <w:sz w:val="24"/>
          <w:szCs w:val="24"/>
          <w:lang w:eastAsia="en-US"/>
        </w:rPr>
      </w:pPr>
      <w:r w:rsidRPr="005220F6">
        <w:rPr>
          <w:rFonts w:eastAsia="Times New Roman"/>
          <w:b/>
          <w:sz w:val="24"/>
          <w:szCs w:val="24"/>
          <w:lang w:eastAsia="en-US"/>
        </w:rPr>
        <w:t>44. Способы информирования заявителей о порядке подачи и рассмотрения жалобы</w:t>
      </w:r>
    </w:p>
    <w:p w:rsidR="00871699" w:rsidRPr="005220F6" w:rsidRDefault="00871699" w:rsidP="00871699">
      <w:pPr>
        <w:suppressAutoHyphens/>
        <w:ind w:firstLine="709"/>
        <w:jc w:val="both"/>
        <w:rPr>
          <w:rFonts w:eastAsia="Times New Roman"/>
          <w:color w:val="000000"/>
          <w:sz w:val="24"/>
          <w:szCs w:val="24"/>
          <w:lang w:eastAsia="ar-SA"/>
        </w:rPr>
      </w:pPr>
      <w:r w:rsidRPr="005220F6">
        <w:rPr>
          <w:rFonts w:eastAsia="Times New Roman"/>
          <w:sz w:val="24"/>
          <w:szCs w:val="24"/>
          <w:lang w:eastAsia="en-US"/>
        </w:rPr>
        <w:t xml:space="preserve">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5220F6">
        <w:rPr>
          <w:rFonts w:eastAsia="Times New Roman"/>
          <w:sz w:val="24"/>
          <w:szCs w:val="24"/>
        </w:rPr>
        <w:t>официальный сайт ГБУ РК «МФЦ»</w:t>
      </w:r>
      <w:r w:rsidRPr="005220F6">
        <w:rPr>
          <w:rFonts w:eastAsia="Times New Roman"/>
          <w:sz w:val="24"/>
          <w:szCs w:val="24"/>
          <w:lang w:eastAsia="en-US"/>
        </w:rPr>
        <w:t>, электронная почта Органа).</w:t>
      </w:r>
    </w:p>
    <w:p w:rsidR="00871699" w:rsidRPr="005220F6" w:rsidRDefault="00871699" w:rsidP="00871699">
      <w:pPr>
        <w:suppressAutoHyphens/>
        <w:ind w:firstLine="709"/>
        <w:jc w:val="both"/>
        <w:rPr>
          <w:rFonts w:eastAsia="Times New Roman"/>
          <w:color w:val="000000"/>
          <w:sz w:val="24"/>
          <w:szCs w:val="24"/>
          <w:lang w:eastAsia="ar-SA"/>
        </w:rPr>
      </w:pPr>
    </w:p>
    <w:p w:rsidR="00871699" w:rsidRPr="005220F6" w:rsidRDefault="00871699" w:rsidP="00871699">
      <w:pPr>
        <w:suppressAutoHyphens/>
        <w:ind w:firstLine="709"/>
        <w:jc w:val="both"/>
        <w:rPr>
          <w:rFonts w:eastAsia="Times New Roman"/>
          <w:color w:val="000000"/>
          <w:sz w:val="24"/>
          <w:szCs w:val="24"/>
          <w:lang w:eastAsia="ar-SA"/>
        </w:rPr>
      </w:pPr>
    </w:p>
    <w:p w:rsidR="00871699" w:rsidRPr="005220F6" w:rsidRDefault="00EE574C" w:rsidP="00871699">
      <w:pPr>
        <w:widowControl w:val="0"/>
        <w:autoSpaceDE w:val="0"/>
        <w:autoSpaceDN w:val="0"/>
        <w:adjustRightInd w:val="0"/>
        <w:ind w:left="4956" w:firstLine="708"/>
        <w:jc w:val="both"/>
        <w:rPr>
          <w:rFonts w:eastAsia="Times New Roman"/>
          <w:i/>
          <w:sz w:val="20"/>
          <w:szCs w:val="20"/>
          <w:lang w:eastAsia="ar-SA"/>
        </w:rPr>
      </w:pPr>
      <w:r w:rsidRPr="005220F6">
        <w:rPr>
          <w:rFonts w:eastAsia="Times New Roman"/>
          <w:i/>
          <w:sz w:val="20"/>
          <w:szCs w:val="20"/>
          <w:lang w:eastAsia="ar-SA"/>
        </w:rPr>
        <w:t xml:space="preserve"> </w:t>
      </w:r>
    </w:p>
    <w:p w:rsidR="00825FCE" w:rsidRPr="005220F6" w:rsidRDefault="00825FCE" w:rsidP="009E668A">
      <w:pPr>
        <w:widowControl w:val="0"/>
        <w:autoSpaceDE w:val="0"/>
        <w:autoSpaceDN w:val="0"/>
        <w:adjustRightInd w:val="0"/>
        <w:ind w:left="4956" w:firstLine="709"/>
        <w:jc w:val="both"/>
        <w:rPr>
          <w:rFonts w:eastAsia="Times New Roman"/>
          <w:i/>
          <w:sz w:val="20"/>
          <w:szCs w:val="20"/>
          <w:lang w:eastAsia="ar-SA"/>
        </w:rPr>
      </w:pPr>
      <w:r w:rsidRPr="005220F6">
        <w:rPr>
          <w:rFonts w:eastAsia="Times New Roman"/>
          <w:i/>
          <w:sz w:val="20"/>
          <w:szCs w:val="20"/>
          <w:lang w:eastAsia="ar-SA"/>
        </w:rPr>
        <w:br w:type="page"/>
      </w:r>
    </w:p>
    <w:p w:rsidR="006E184A" w:rsidRPr="005220F6" w:rsidRDefault="006E184A" w:rsidP="00CC67DF">
      <w:pPr>
        <w:autoSpaceDE w:val="0"/>
        <w:autoSpaceDN w:val="0"/>
        <w:adjustRightInd w:val="0"/>
        <w:ind w:left="4962" w:right="-1"/>
        <w:rPr>
          <w:rFonts w:eastAsia="Times New Roman"/>
          <w:sz w:val="24"/>
          <w:szCs w:val="24"/>
          <w:lang w:eastAsia="ar-SA"/>
        </w:rPr>
      </w:pPr>
      <w:r w:rsidRPr="005220F6">
        <w:rPr>
          <w:rFonts w:eastAsia="Times New Roman"/>
          <w:sz w:val="24"/>
          <w:szCs w:val="24"/>
          <w:lang w:eastAsia="ar-SA"/>
        </w:rPr>
        <w:t>Приложение №</w:t>
      </w:r>
      <w:r w:rsidR="00EE574C">
        <w:rPr>
          <w:rFonts w:eastAsia="Times New Roman"/>
          <w:sz w:val="24"/>
          <w:szCs w:val="24"/>
          <w:lang w:eastAsia="ar-SA"/>
        </w:rPr>
        <w:t xml:space="preserve"> </w:t>
      </w:r>
      <w:r w:rsidRPr="005220F6">
        <w:rPr>
          <w:rFonts w:eastAsia="Times New Roman"/>
          <w:sz w:val="24"/>
          <w:szCs w:val="24"/>
          <w:lang w:eastAsia="ar-SA"/>
        </w:rPr>
        <w:t>1</w:t>
      </w:r>
    </w:p>
    <w:p w:rsidR="00C57A6E" w:rsidRPr="005220F6" w:rsidRDefault="006E184A" w:rsidP="00845526">
      <w:pPr>
        <w:autoSpaceDE w:val="0"/>
        <w:autoSpaceDN w:val="0"/>
        <w:adjustRightInd w:val="0"/>
        <w:ind w:left="4962" w:right="-1"/>
        <w:jc w:val="both"/>
      </w:pPr>
      <w:r w:rsidRPr="005220F6">
        <w:rPr>
          <w:rFonts w:eastAsia="Times New Roman"/>
          <w:sz w:val="24"/>
          <w:szCs w:val="24"/>
          <w:lang w:eastAsia="ar-SA"/>
        </w:rPr>
        <w:t xml:space="preserve">к административному регламенту предоставления муниципальной услуги </w:t>
      </w:r>
      <w:r w:rsidR="00205BA5" w:rsidRPr="005220F6">
        <w:rPr>
          <w:rFonts w:eastAsia="Times New Roman"/>
          <w:sz w:val="24"/>
          <w:szCs w:val="24"/>
        </w:rPr>
        <w:t>«</w:t>
      </w:r>
      <w:r w:rsidR="0094216B" w:rsidRPr="005220F6">
        <w:rPr>
          <w:bCs/>
          <w:sz w:val="24"/>
          <w:szCs w:val="24"/>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00205BA5" w:rsidRPr="005220F6">
        <w:rPr>
          <w:rFonts w:eastAsia="Times New Roman"/>
          <w:sz w:val="24"/>
          <w:szCs w:val="24"/>
        </w:rPr>
        <w:t>»</w:t>
      </w:r>
      <w:r w:rsidRPr="005220F6">
        <w:rPr>
          <w:rFonts w:eastAsia="Times New Roman"/>
          <w:sz w:val="24"/>
          <w:szCs w:val="24"/>
        </w:rPr>
        <w:t xml:space="preserve"> </w:t>
      </w:r>
      <w:r w:rsidR="00CC67DF" w:rsidRPr="005220F6">
        <w:rPr>
          <w:rFonts w:eastAsia="Courier New"/>
        </w:rPr>
        <w:t xml:space="preserve">         </w:t>
      </w:r>
    </w:p>
    <w:p w:rsidR="00C57A6E" w:rsidRPr="005220F6" w:rsidRDefault="00C57A6E" w:rsidP="00CF3CB8">
      <w:pPr>
        <w:pStyle w:val="ConsPlusNonformat"/>
        <w:ind w:left="4962"/>
        <w:jc w:val="both"/>
        <w:rPr>
          <w:rFonts w:ascii="Times New Roman" w:hAnsi="Times New Roman" w:cs="Times New Roman"/>
        </w:rPr>
      </w:pPr>
      <w:r w:rsidRPr="005220F6">
        <w:rPr>
          <w:rFonts w:ascii="Times New Roman" w:hAnsi="Times New Roman" w:cs="Times New Roman"/>
        </w:rPr>
        <w:t>__________________________________________</w:t>
      </w:r>
      <w:r w:rsidR="00CF3CB8" w:rsidRPr="005220F6">
        <w:rPr>
          <w:rFonts w:ascii="Times New Roman" w:hAnsi="Times New Roman" w:cs="Times New Roman"/>
        </w:rPr>
        <w:t>_______________________________________________________</w:t>
      </w:r>
      <w:r w:rsidRPr="005220F6">
        <w:rPr>
          <w:rFonts w:ascii="Times New Roman" w:hAnsi="Times New Roman" w:cs="Times New Roman"/>
        </w:rPr>
        <w:t>_____</w:t>
      </w:r>
    </w:p>
    <w:p w:rsidR="00C57A6E" w:rsidRPr="005220F6" w:rsidRDefault="00C57A6E" w:rsidP="00CF3CB8">
      <w:pPr>
        <w:pStyle w:val="ConsPlusNonformat"/>
        <w:ind w:left="4962"/>
        <w:jc w:val="both"/>
        <w:rPr>
          <w:rFonts w:ascii="Times New Roman" w:hAnsi="Times New Roman" w:cs="Times New Roman"/>
        </w:rPr>
      </w:pPr>
      <w:r w:rsidRPr="005220F6">
        <w:rPr>
          <w:rFonts w:ascii="Times New Roman" w:hAnsi="Times New Roman" w:cs="Times New Roman"/>
        </w:rPr>
        <w:t xml:space="preserve">                          (наименование Органа)</w:t>
      </w:r>
    </w:p>
    <w:p w:rsidR="00C57A6E" w:rsidRPr="005220F6" w:rsidRDefault="00C57A6E" w:rsidP="00CF3CB8">
      <w:pPr>
        <w:pStyle w:val="ConsPlusNonformat"/>
        <w:ind w:left="4962"/>
        <w:jc w:val="both"/>
        <w:rPr>
          <w:rFonts w:ascii="Times New Roman" w:hAnsi="Times New Roman" w:cs="Times New Roman"/>
        </w:rPr>
      </w:pPr>
      <w:r w:rsidRPr="005220F6">
        <w:rPr>
          <w:rFonts w:ascii="Times New Roman" w:hAnsi="Times New Roman" w:cs="Times New Roman"/>
          <w:sz w:val="24"/>
          <w:szCs w:val="24"/>
        </w:rPr>
        <w:t>от</w:t>
      </w:r>
      <w:r w:rsidRPr="005220F6">
        <w:rPr>
          <w:rFonts w:ascii="Times New Roman" w:hAnsi="Times New Roman" w:cs="Times New Roman"/>
        </w:rPr>
        <w:t xml:space="preserve"> ___________</w:t>
      </w:r>
      <w:r w:rsidR="00CF3CB8" w:rsidRPr="005220F6">
        <w:rPr>
          <w:rFonts w:ascii="Times New Roman" w:hAnsi="Times New Roman" w:cs="Times New Roman"/>
        </w:rPr>
        <w:t>________________________________________________________</w:t>
      </w:r>
      <w:r w:rsidRPr="005220F6">
        <w:rPr>
          <w:rFonts w:ascii="Times New Roman" w:hAnsi="Times New Roman" w:cs="Times New Roman"/>
        </w:rPr>
        <w:t>___________________________________</w:t>
      </w:r>
    </w:p>
    <w:p w:rsidR="00C57A6E" w:rsidRPr="005220F6" w:rsidRDefault="00C57A6E" w:rsidP="00CF3CB8">
      <w:pPr>
        <w:pStyle w:val="ConsPlusNonformat"/>
        <w:ind w:left="4962"/>
        <w:jc w:val="both"/>
        <w:rPr>
          <w:rFonts w:ascii="Times New Roman" w:hAnsi="Times New Roman" w:cs="Times New Roman"/>
        </w:rPr>
      </w:pPr>
      <w:r w:rsidRPr="005220F6">
        <w:rPr>
          <w:rFonts w:ascii="Times New Roman" w:hAnsi="Times New Roman" w:cs="Times New Roman"/>
        </w:rPr>
        <w:t>(для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(при наличии) отчество, реквизиты документа,                                         удостоверяющего личность заявителя                                                (для гражданина)</w:t>
      </w:r>
    </w:p>
    <w:p w:rsidR="00C57A6E" w:rsidRPr="005220F6" w:rsidRDefault="00C57A6E" w:rsidP="00CF3CB8">
      <w:pPr>
        <w:pStyle w:val="ConsPlusNonformat"/>
        <w:ind w:left="4962"/>
        <w:rPr>
          <w:rFonts w:ascii="Times New Roman" w:hAnsi="Times New Roman" w:cs="Times New Roman"/>
        </w:rPr>
      </w:pPr>
      <w:r w:rsidRPr="005220F6">
        <w:rPr>
          <w:rFonts w:ascii="Times New Roman" w:hAnsi="Times New Roman" w:cs="Times New Roman"/>
        </w:rPr>
        <w:t>Адрес заявителя: __________________</w:t>
      </w:r>
      <w:r w:rsidR="00CF3CB8" w:rsidRPr="005220F6">
        <w:rPr>
          <w:rFonts w:ascii="Times New Roman" w:hAnsi="Times New Roman" w:cs="Times New Roman"/>
        </w:rPr>
        <w:t>___________________________________________________________________</w:t>
      </w:r>
      <w:r w:rsidRPr="005220F6">
        <w:rPr>
          <w:rFonts w:ascii="Times New Roman" w:hAnsi="Times New Roman" w:cs="Times New Roman"/>
        </w:rPr>
        <w:t>_________________</w:t>
      </w:r>
    </w:p>
    <w:p w:rsidR="00C57A6E" w:rsidRPr="005220F6" w:rsidRDefault="00C57A6E" w:rsidP="00C57A6E">
      <w:pPr>
        <w:pStyle w:val="ConsPlusNonformat"/>
        <w:ind w:left="4962"/>
        <w:jc w:val="both"/>
        <w:rPr>
          <w:rFonts w:ascii="Times New Roman" w:hAnsi="Times New Roman" w:cs="Times New Roman"/>
        </w:rPr>
      </w:pPr>
      <w:r w:rsidRPr="005220F6">
        <w:rPr>
          <w:rFonts w:ascii="Times New Roman" w:hAnsi="Times New Roman" w:cs="Times New Roman"/>
        </w:rPr>
        <w:t xml:space="preserve"> (местонахождение юридического лица; место регистрации</w:t>
      </w:r>
    </w:p>
    <w:p w:rsidR="00C57A6E" w:rsidRPr="005220F6" w:rsidRDefault="00C57A6E" w:rsidP="00C57A6E">
      <w:pPr>
        <w:pStyle w:val="ConsPlusNonformat"/>
        <w:ind w:left="4962"/>
        <w:jc w:val="both"/>
        <w:rPr>
          <w:rFonts w:ascii="Times New Roman" w:hAnsi="Times New Roman" w:cs="Times New Roman"/>
        </w:rPr>
      </w:pPr>
      <w:r w:rsidRPr="005220F6">
        <w:rPr>
          <w:rFonts w:ascii="Times New Roman" w:hAnsi="Times New Roman" w:cs="Times New Roman"/>
        </w:rPr>
        <w:t>физического лица)</w:t>
      </w:r>
    </w:p>
    <w:p w:rsidR="00C57A6E" w:rsidRPr="005220F6" w:rsidRDefault="00C57A6E" w:rsidP="00C57A6E">
      <w:pPr>
        <w:pStyle w:val="ConsPlusNonformat"/>
        <w:ind w:left="4962"/>
        <w:jc w:val="both"/>
        <w:rPr>
          <w:rFonts w:ascii="Times New Roman" w:hAnsi="Times New Roman" w:cs="Times New Roman"/>
        </w:rPr>
      </w:pPr>
      <w:r w:rsidRPr="005220F6">
        <w:rPr>
          <w:rFonts w:ascii="Times New Roman" w:hAnsi="Times New Roman" w:cs="Times New Roman"/>
        </w:rPr>
        <w:t>Почтовый адрес и (или) адрес электронной</w:t>
      </w:r>
    </w:p>
    <w:p w:rsidR="00CF3CB8" w:rsidRPr="005220F6" w:rsidRDefault="00C57A6E" w:rsidP="00C57A6E">
      <w:pPr>
        <w:pStyle w:val="ConsPlusNonformat"/>
        <w:ind w:left="4962"/>
        <w:jc w:val="both"/>
        <w:rPr>
          <w:rFonts w:ascii="Times New Roman" w:hAnsi="Times New Roman" w:cs="Times New Roman"/>
        </w:rPr>
      </w:pPr>
      <w:r w:rsidRPr="005220F6">
        <w:rPr>
          <w:rFonts w:ascii="Times New Roman" w:hAnsi="Times New Roman" w:cs="Times New Roman"/>
        </w:rPr>
        <w:t>почты для связи с заявителем: ________________________</w:t>
      </w:r>
    </w:p>
    <w:p w:rsidR="00C57A6E" w:rsidRPr="005220F6" w:rsidRDefault="00CF3CB8" w:rsidP="00C57A6E">
      <w:pPr>
        <w:pStyle w:val="ConsPlusNonformat"/>
        <w:ind w:left="4962"/>
        <w:jc w:val="both"/>
        <w:rPr>
          <w:rFonts w:ascii="Times New Roman" w:hAnsi="Times New Roman" w:cs="Times New Roman"/>
        </w:rPr>
      </w:pPr>
      <w:r w:rsidRPr="005220F6">
        <w:rPr>
          <w:rFonts w:ascii="Times New Roman" w:hAnsi="Times New Roman" w:cs="Times New Roman"/>
        </w:rPr>
        <w:t>________________________________________________________________________________________________________________________________________________________</w:t>
      </w:r>
      <w:r w:rsidR="00C57A6E" w:rsidRPr="005220F6">
        <w:rPr>
          <w:rFonts w:ascii="Times New Roman" w:hAnsi="Times New Roman" w:cs="Times New Roman"/>
        </w:rPr>
        <w:t>_</w:t>
      </w:r>
    </w:p>
    <w:p w:rsidR="00C57A6E" w:rsidRPr="005220F6" w:rsidRDefault="00C57A6E" w:rsidP="00C57A6E">
      <w:pPr>
        <w:pStyle w:val="ConsPlusNonformat"/>
        <w:jc w:val="center"/>
        <w:rPr>
          <w:rFonts w:ascii="Times New Roman" w:hAnsi="Times New Roman" w:cs="Times New Roman"/>
        </w:rPr>
      </w:pPr>
    </w:p>
    <w:p w:rsidR="00C57A6E" w:rsidRPr="005220F6" w:rsidRDefault="00C57A6E" w:rsidP="00C57A6E">
      <w:pPr>
        <w:pStyle w:val="ConsPlusNonformat"/>
        <w:jc w:val="center"/>
        <w:rPr>
          <w:rFonts w:ascii="Times New Roman" w:hAnsi="Times New Roman" w:cs="Times New Roman"/>
          <w:sz w:val="24"/>
          <w:szCs w:val="24"/>
        </w:rPr>
      </w:pPr>
      <w:r w:rsidRPr="005220F6">
        <w:rPr>
          <w:rFonts w:ascii="Times New Roman" w:hAnsi="Times New Roman" w:cs="Times New Roman"/>
          <w:sz w:val="24"/>
          <w:szCs w:val="24"/>
        </w:rPr>
        <w:t>ЗАЯВЛЕНИЕ</w:t>
      </w:r>
    </w:p>
    <w:p w:rsidR="00C57A6E" w:rsidRPr="005220F6" w:rsidRDefault="00C57A6E" w:rsidP="00C57A6E">
      <w:pPr>
        <w:pStyle w:val="ConsPlusNonformat"/>
        <w:jc w:val="center"/>
        <w:rPr>
          <w:rFonts w:ascii="Times New Roman" w:hAnsi="Times New Roman" w:cs="Times New Roman"/>
          <w:sz w:val="24"/>
          <w:szCs w:val="24"/>
        </w:rPr>
      </w:pPr>
      <w:r w:rsidRPr="005220F6">
        <w:rPr>
          <w:rFonts w:ascii="Times New Roman" w:hAnsi="Times New Roman" w:cs="Times New Roman"/>
          <w:sz w:val="24"/>
          <w:szCs w:val="24"/>
        </w:rPr>
        <w:t>о предоставлении земельного участка без проведения торгов</w:t>
      </w:r>
    </w:p>
    <w:p w:rsidR="00C57A6E" w:rsidRPr="005220F6" w:rsidRDefault="00C57A6E" w:rsidP="00C57A6E">
      <w:pPr>
        <w:pStyle w:val="ConsPlusNonformat"/>
        <w:jc w:val="both"/>
        <w:rPr>
          <w:rFonts w:ascii="Times New Roman" w:hAnsi="Times New Roman" w:cs="Times New Roman"/>
        </w:rPr>
      </w:pPr>
    </w:p>
    <w:p w:rsidR="00C57A6E" w:rsidRPr="005220F6" w:rsidRDefault="00C57A6E" w:rsidP="00CF3CB8">
      <w:pPr>
        <w:pStyle w:val="ConsPlusNonformat"/>
        <w:ind w:left="-142" w:firstLine="142"/>
        <w:jc w:val="both"/>
        <w:rPr>
          <w:rFonts w:ascii="Times New Roman" w:hAnsi="Times New Roman" w:cs="Times New Roman"/>
        </w:rPr>
      </w:pPr>
      <w:r w:rsidRPr="005220F6">
        <w:rPr>
          <w:rFonts w:ascii="Times New Roman" w:hAnsi="Times New Roman" w:cs="Times New Roman"/>
        </w:rPr>
        <w:t xml:space="preserve">    Прошу(сим) предоставить земельный участок с кадастровым номером ____</w:t>
      </w:r>
      <w:r w:rsidR="00CF3CB8" w:rsidRPr="005220F6">
        <w:rPr>
          <w:rFonts w:ascii="Times New Roman" w:hAnsi="Times New Roman" w:cs="Times New Roman"/>
        </w:rPr>
        <w:t>________________________________</w:t>
      </w:r>
      <w:r w:rsidRPr="005220F6">
        <w:rPr>
          <w:rFonts w:ascii="Times New Roman" w:hAnsi="Times New Roman" w:cs="Times New Roman"/>
        </w:rPr>
        <w:t>__,</w:t>
      </w:r>
    </w:p>
    <w:p w:rsidR="00C57A6E" w:rsidRPr="005220F6" w:rsidRDefault="00C57A6E" w:rsidP="00CF3CB8">
      <w:pPr>
        <w:pStyle w:val="ConsPlusNonformat"/>
        <w:ind w:left="-142"/>
        <w:jc w:val="both"/>
        <w:rPr>
          <w:rFonts w:ascii="Times New Roman" w:hAnsi="Times New Roman" w:cs="Times New Roman"/>
        </w:rPr>
      </w:pPr>
      <w:r w:rsidRPr="005220F6">
        <w:rPr>
          <w:rFonts w:ascii="Times New Roman" w:hAnsi="Times New Roman" w:cs="Times New Roman"/>
        </w:rPr>
        <w:t>площадью __________ кв. м, местоположение: __</w:t>
      </w:r>
      <w:r w:rsidR="00CF3CB8" w:rsidRPr="005220F6">
        <w:rPr>
          <w:rFonts w:ascii="Times New Roman" w:hAnsi="Times New Roman" w:cs="Times New Roman"/>
        </w:rPr>
        <w:t>______________________________________________________</w:t>
      </w:r>
      <w:r w:rsidRPr="005220F6">
        <w:rPr>
          <w:rFonts w:ascii="Times New Roman" w:hAnsi="Times New Roman" w:cs="Times New Roman"/>
        </w:rPr>
        <w:t>____ на праве ________</w:t>
      </w:r>
      <w:r w:rsidR="00CF3CB8" w:rsidRPr="005220F6">
        <w:rPr>
          <w:rFonts w:ascii="Times New Roman" w:hAnsi="Times New Roman" w:cs="Times New Roman"/>
        </w:rPr>
        <w:t>_____________________________________________________________________________</w:t>
      </w:r>
      <w:r w:rsidRPr="005220F6">
        <w:rPr>
          <w:rFonts w:ascii="Times New Roman" w:hAnsi="Times New Roman" w:cs="Times New Roman"/>
        </w:rPr>
        <w:t xml:space="preserve">____ </w:t>
      </w:r>
      <w:hyperlink w:anchor="P1581" w:history="1">
        <w:r w:rsidRPr="005220F6">
          <w:rPr>
            <w:rFonts w:ascii="Times New Roman" w:hAnsi="Times New Roman" w:cs="Times New Roman"/>
          </w:rPr>
          <w:t>&lt;*&gt;</w:t>
        </w:r>
      </w:hyperlink>
    </w:p>
    <w:p w:rsidR="00C57A6E" w:rsidRPr="005220F6" w:rsidRDefault="00C57A6E" w:rsidP="00CF3CB8">
      <w:pPr>
        <w:pStyle w:val="ConsPlusNonformat"/>
        <w:ind w:left="-142"/>
        <w:jc w:val="both"/>
        <w:rPr>
          <w:rFonts w:ascii="Times New Roman" w:hAnsi="Times New Roman" w:cs="Times New Roman"/>
        </w:rPr>
      </w:pPr>
      <w:proofErr w:type="gramStart"/>
      <w:r w:rsidRPr="005220F6">
        <w:rPr>
          <w:rFonts w:ascii="Times New Roman" w:hAnsi="Times New Roman" w:cs="Times New Roman"/>
        </w:rPr>
        <w:t>без  проведения</w:t>
      </w:r>
      <w:proofErr w:type="gramEnd"/>
      <w:r w:rsidRPr="005220F6">
        <w:rPr>
          <w:rFonts w:ascii="Times New Roman" w:hAnsi="Times New Roman" w:cs="Times New Roman"/>
        </w:rPr>
        <w:t xml:space="preserve">  торгов  на  основании  подпункта __</w:t>
      </w:r>
      <w:r w:rsidR="00CF3CB8" w:rsidRPr="005220F6">
        <w:rPr>
          <w:rFonts w:ascii="Times New Roman" w:hAnsi="Times New Roman" w:cs="Times New Roman"/>
        </w:rPr>
        <w:t>___</w:t>
      </w:r>
      <w:r w:rsidRPr="005220F6">
        <w:rPr>
          <w:rFonts w:ascii="Times New Roman" w:hAnsi="Times New Roman" w:cs="Times New Roman"/>
        </w:rPr>
        <w:t>_ пункта __</w:t>
      </w:r>
      <w:r w:rsidR="00CF3CB8" w:rsidRPr="005220F6">
        <w:rPr>
          <w:rFonts w:ascii="Times New Roman" w:hAnsi="Times New Roman" w:cs="Times New Roman"/>
        </w:rPr>
        <w:t>___</w:t>
      </w:r>
      <w:r w:rsidRPr="005220F6">
        <w:rPr>
          <w:rFonts w:ascii="Times New Roman" w:hAnsi="Times New Roman" w:cs="Times New Roman"/>
        </w:rPr>
        <w:t>_ статьи _</w:t>
      </w:r>
      <w:r w:rsidR="00CF3CB8" w:rsidRPr="005220F6">
        <w:rPr>
          <w:rFonts w:ascii="Times New Roman" w:hAnsi="Times New Roman" w:cs="Times New Roman"/>
        </w:rPr>
        <w:t>____</w:t>
      </w:r>
      <w:r w:rsidRPr="005220F6">
        <w:rPr>
          <w:rFonts w:ascii="Times New Roman" w:hAnsi="Times New Roman" w:cs="Times New Roman"/>
        </w:rPr>
        <w:t>__</w:t>
      </w:r>
      <w:r w:rsidR="00CF3CB8" w:rsidRPr="005220F6">
        <w:rPr>
          <w:rFonts w:ascii="Times New Roman" w:hAnsi="Times New Roman" w:cs="Times New Roman"/>
        </w:rPr>
        <w:t xml:space="preserve"> </w:t>
      </w:r>
      <w:r w:rsidRPr="005220F6">
        <w:rPr>
          <w:rFonts w:ascii="Times New Roman" w:hAnsi="Times New Roman" w:cs="Times New Roman"/>
        </w:rPr>
        <w:t xml:space="preserve">Земельного </w:t>
      </w:r>
      <w:hyperlink r:id="rId27" w:history="1">
        <w:r w:rsidRPr="005220F6">
          <w:rPr>
            <w:rFonts w:ascii="Times New Roman" w:hAnsi="Times New Roman" w:cs="Times New Roman"/>
          </w:rPr>
          <w:t>кодекса</w:t>
        </w:r>
      </w:hyperlink>
      <w:r w:rsidRPr="005220F6">
        <w:rPr>
          <w:rFonts w:ascii="Times New Roman" w:hAnsi="Times New Roman" w:cs="Times New Roman"/>
        </w:rPr>
        <w:t xml:space="preserve"> Российской Федерации для целей ______</w:t>
      </w:r>
      <w:r w:rsidR="00CF3CB8" w:rsidRPr="005220F6">
        <w:rPr>
          <w:rFonts w:ascii="Times New Roman" w:hAnsi="Times New Roman" w:cs="Times New Roman"/>
        </w:rPr>
        <w:t>_________________________________________________________</w:t>
      </w:r>
      <w:r w:rsidRPr="005220F6">
        <w:rPr>
          <w:rFonts w:ascii="Times New Roman" w:hAnsi="Times New Roman" w:cs="Times New Roman"/>
        </w:rPr>
        <w:t xml:space="preserve">___ </w:t>
      </w:r>
      <w:hyperlink w:anchor="P1582" w:history="1">
        <w:r w:rsidRPr="005220F6">
          <w:rPr>
            <w:rFonts w:ascii="Times New Roman" w:hAnsi="Times New Roman" w:cs="Times New Roman"/>
          </w:rPr>
          <w:t>&lt;**&gt;</w:t>
        </w:r>
      </w:hyperlink>
      <w:r w:rsidRPr="005220F6">
        <w:rPr>
          <w:rFonts w:ascii="Times New Roman" w:hAnsi="Times New Roman" w:cs="Times New Roman"/>
        </w:rPr>
        <w:t>.</w:t>
      </w:r>
    </w:p>
    <w:p w:rsidR="00C57A6E" w:rsidRPr="005220F6" w:rsidRDefault="00C57A6E" w:rsidP="00CF3CB8">
      <w:pPr>
        <w:pStyle w:val="ConsPlusNonformat"/>
        <w:ind w:left="-142" w:firstLine="142"/>
        <w:jc w:val="both"/>
        <w:rPr>
          <w:rFonts w:ascii="Times New Roman" w:hAnsi="Times New Roman" w:cs="Times New Roman"/>
        </w:rPr>
      </w:pPr>
      <w:r w:rsidRPr="005220F6">
        <w:rPr>
          <w:rFonts w:ascii="Times New Roman" w:hAnsi="Times New Roman" w:cs="Times New Roman"/>
        </w:rPr>
        <w:t xml:space="preserve">    Дополнительные сведения:</w:t>
      </w:r>
    </w:p>
    <w:p w:rsidR="00C57A6E" w:rsidRPr="005220F6" w:rsidRDefault="00C57A6E" w:rsidP="00CF3CB8">
      <w:pPr>
        <w:pStyle w:val="ConsPlusNonformat"/>
        <w:ind w:left="-142" w:firstLine="142"/>
        <w:jc w:val="both"/>
        <w:rPr>
          <w:rFonts w:ascii="Times New Roman" w:hAnsi="Times New Roman" w:cs="Times New Roman"/>
        </w:rPr>
      </w:pPr>
      <w:r w:rsidRPr="005220F6">
        <w:rPr>
          <w:rFonts w:ascii="Times New Roman" w:hAnsi="Times New Roman" w:cs="Times New Roman"/>
        </w:rPr>
        <w:t xml:space="preserve">    Решением __________________________ от _______</w:t>
      </w:r>
      <w:r w:rsidR="00CF3CB8" w:rsidRPr="005220F6">
        <w:rPr>
          <w:rFonts w:ascii="Times New Roman" w:hAnsi="Times New Roman" w:cs="Times New Roman"/>
        </w:rPr>
        <w:t>___</w:t>
      </w:r>
      <w:r w:rsidRPr="005220F6">
        <w:rPr>
          <w:rFonts w:ascii="Times New Roman" w:hAnsi="Times New Roman" w:cs="Times New Roman"/>
        </w:rPr>
        <w:t>__ N _____ предоставление</w:t>
      </w:r>
      <w:r w:rsidR="00CF3CB8" w:rsidRPr="005220F6">
        <w:rPr>
          <w:rFonts w:ascii="Times New Roman" w:hAnsi="Times New Roman" w:cs="Times New Roman"/>
        </w:rPr>
        <w:t xml:space="preserve"> </w:t>
      </w:r>
      <w:r w:rsidRPr="005220F6">
        <w:rPr>
          <w:rFonts w:ascii="Times New Roman" w:hAnsi="Times New Roman" w:cs="Times New Roman"/>
        </w:rPr>
        <w:t xml:space="preserve">данного участка было предварительно согласовано </w:t>
      </w:r>
      <w:hyperlink w:anchor="P1583" w:history="1">
        <w:r w:rsidRPr="005220F6">
          <w:rPr>
            <w:rFonts w:ascii="Times New Roman" w:hAnsi="Times New Roman" w:cs="Times New Roman"/>
          </w:rPr>
          <w:t>&lt;***&gt;</w:t>
        </w:r>
      </w:hyperlink>
      <w:r w:rsidRPr="005220F6">
        <w:rPr>
          <w:rFonts w:ascii="Times New Roman" w:hAnsi="Times New Roman" w:cs="Times New Roman"/>
        </w:rPr>
        <w:t>.</w:t>
      </w:r>
    </w:p>
    <w:p w:rsidR="00C57A6E" w:rsidRPr="005220F6" w:rsidRDefault="00C57A6E" w:rsidP="00CF3CB8">
      <w:pPr>
        <w:pStyle w:val="ConsPlusNonformat"/>
        <w:ind w:left="-142" w:firstLine="142"/>
        <w:jc w:val="both"/>
        <w:rPr>
          <w:rFonts w:ascii="Times New Roman" w:hAnsi="Times New Roman" w:cs="Times New Roman"/>
        </w:rPr>
      </w:pPr>
      <w:r w:rsidRPr="005220F6">
        <w:rPr>
          <w:rFonts w:ascii="Times New Roman" w:hAnsi="Times New Roman" w:cs="Times New Roman"/>
        </w:rPr>
        <w:t xml:space="preserve">    Предоставление   указанного земельного  участка  предусмотрено  взамен</w:t>
      </w:r>
      <w:r w:rsidR="00CF3CB8" w:rsidRPr="005220F6">
        <w:rPr>
          <w:rFonts w:ascii="Times New Roman" w:hAnsi="Times New Roman" w:cs="Times New Roman"/>
        </w:rPr>
        <w:t xml:space="preserve"> </w:t>
      </w:r>
      <w:r w:rsidRPr="005220F6">
        <w:rPr>
          <w:rFonts w:ascii="Times New Roman" w:hAnsi="Times New Roman" w:cs="Times New Roman"/>
        </w:rPr>
        <w:t>земельного  участка,  изымаемого для государственных или муниципальных нужд</w:t>
      </w:r>
      <w:r w:rsidR="00CF3CB8" w:rsidRPr="005220F6">
        <w:rPr>
          <w:rFonts w:ascii="Times New Roman" w:hAnsi="Times New Roman" w:cs="Times New Roman"/>
        </w:rPr>
        <w:t xml:space="preserve"> </w:t>
      </w:r>
      <w:r w:rsidRPr="005220F6">
        <w:rPr>
          <w:rFonts w:ascii="Times New Roman" w:hAnsi="Times New Roman" w:cs="Times New Roman"/>
        </w:rPr>
        <w:t>на основании решения об изъятии от _____</w:t>
      </w:r>
      <w:r w:rsidR="00CF3CB8" w:rsidRPr="005220F6">
        <w:rPr>
          <w:rFonts w:ascii="Times New Roman" w:hAnsi="Times New Roman" w:cs="Times New Roman"/>
        </w:rPr>
        <w:t>___</w:t>
      </w:r>
      <w:r w:rsidRPr="005220F6">
        <w:rPr>
          <w:rFonts w:ascii="Times New Roman" w:hAnsi="Times New Roman" w:cs="Times New Roman"/>
        </w:rPr>
        <w:t xml:space="preserve">_ N _____, </w:t>
      </w:r>
      <w:r w:rsidR="00CF3CB8" w:rsidRPr="005220F6">
        <w:rPr>
          <w:rFonts w:ascii="Times New Roman" w:hAnsi="Times New Roman" w:cs="Times New Roman"/>
        </w:rPr>
        <w:t xml:space="preserve">                     </w:t>
      </w:r>
      <w:r w:rsidRPr="005220F6">
        <w:rPr>
          <w:rFonts w:ascii="Times New Roman" w:hAnsi="Times New Roman" w:cs="Times New Roman"/>
        </w:rPr>
        <w:t xml:space="preserve">принятого ______ </w:t>
      </w:r>
      <w:hyperlink w:anchor="P1584" w:history="1">
        <w:r w:rsidRPr="005220F6">
          <w:rPr>
            <w:rFonts w:ascii="Times New Roman" w:hAnsi="Times New Roman" w:cs="Times New Roman"/>
          </w:rPr>
          <w:t>&lt;****&gt;</w:t>
        </w:r>
      </w:hyperlink>
      <w:r w:rsidRPr="005220F6">
        <w:rPr>
          <w:rFonts w:ascii="Times New Roman" w:hAnsi="Times New Roman" w:cs="Times New Roman"/>
        </w:rPr>
        <w:t>.</w:t>
      </w:r>
    </w:p>
    <w:p w:rsidR="00C57A6E" w:rsidRPr="005220F6" w:rsidRDefault="00C57A6E" w:rsidP="00CF3CB8">
      <w:pPr>
        <w:pStyle w:val="ConsPlusNonformat"/>
        <w:ind w:left="-142" w:firstLine="142"/>
        <w:jc w:val="both"/>
        <w:rPr>
          <w:rFonts w:ascii="Times New Roman" w:hAnsi="Times New Roman" w:cs="Times New Roman"/>
        </w:rPr>
      </w:pPr>
      <w:r w:rsidRPr="005220F6">
        <w:rPr>
          <w:rFonts w:ascii="Times New Roman" w:hAnsi="Times New Roman" w:cs="Times New Roman"/>
        </w:rPr>
        <w:t xml:space="preserve">    Земельный  участок  испрашивается  для  размещения объектов, размещение</w:t>
      </w:r>
      <w:r w:rsidR="00CF3CB8" w:rsidRPr="005220F6">
        <w:rPr>
          <w:rFonts w:ascii="Times New Roman" w:hAnsi="Times New Roman" w:cs="Times New Roman"/>
        </w:rPr>
        <w:t xml:space="preserve"> </w:t>
      </w:r>
      <w:r w:rsidRPr="005220F6">
        <w:rPr>
          <w:rFonts w:ascii="Times New Roman" w:hAnsi="Times New Roman" w:cs="Times New Roman"/>
        </w:rPr>
        <w:t>которых  предусмотрено следующими документами территориального планирования</w:t>
      </w:r>
      <w:r w:rsidR="00CF3CB8" w:rsidRPr="005220F6">
        <w:rPr>
          <w:rFonts w:ascii="Times New Roman" w:hAnsi="Times New Roman" w:cs="Times New Roman"/>
        </w:rPr>
        <w:t xml:space="preserve"> </w:t>
      </w:r>
      <w:r w:rsidRPr="005220F6">
        <w:rPr>
          <w:rFonts w:ascii="Times New Roman" w:hAnsi="Times New Roman" w:cs="Times New Roman"/>
        </w:rPr>
        <w:t>и (или) проектом планировки территории: ____________</w:t>
      </w:r>
      <w:r w:rsidR="00CF3CB8" w:rsidRPr="005220F6">
        <w:rPr>
          <w:rFonts w:ascii="Times New Roman" w:hAnsi="Times New Roman" w:cs="Times New Roman"/>
        </w:rPr>
        <w:t>______________</w:t>
      </w:r>
      <w:r w:rsidRPr="005220F6">
        <w:rPr>
          <w:rFonts w:ascii="Times New Roman" w:hAnsi="Times New Roman" w:cs="Times New Roman"/>
        </w:rPr>
        <w:t xml:space="preserve">____ </w:t>
      </w:r>
      <w:hyperlink w:anchor="P1585" w:history="1">
        <w:r w:rsidRPr="005220F6">
          <w:rPr>
            <w:rFonts w:ascii="Times New Roman" w:hAnsi="Times New Roman" w:cs="Times New Roman"/>
          </w:rPr>
          <w:t>&lt;*****&gt;</w:t>
        </w:r>
      </w:hyperlink>
      <w:r w:rsidRPr="005220F6">
        <w:rPr>
          <w:rFonts w:ascii="Times New Roman" w:hAnsi="Times New Roman" w:cs="Times New Roman"/>
        </w:rPr>
        <w:t>.</w:t>
      </w:r>
    </w:p>
    <w:p w:rsidR="00C57A6E" w:rsidRPr="005220F6" w:rsidRDefault="00C57A6E" w:rsidP="00CF3CB8">
      <w:pPr>
        <w:pStyle w:val="ConsPlusNonformat"/>
        <w:ind w:hanging="142"/>
        <w:jc w:val="both"/>
        <w:rPr>
          <w:rFonts w:ascii="Times New Roman" w:hAnsi="Times New Roman" w:cs="Times New Roman"/>
        </w:rPr>
      </w:pPr>
    </w:p>
    <w:p w:rsidR="00845526" w:rsidRPr="005220F6" w:rsidRDefault="00C57A6E" w:rsidP="00845526">
      <w:pPr>
        <w:pStyle w:val="ConsPlusNonformat"/>
        <w:ind w:hanging="142"/>
        <w:jc w:val="both"/>
        <w:rPr>
          <w:rFonts w:ascii="Times New Roman" w:hAnsi="Times New Roman" w:cs="Times New Roman"/>
        </w:rPr>
      </w:pPr>
      <w:r w:rsidRPr="005220F6">
        <w:rPr>
          <w:rFonts w:ascii="Times New Roman" w:hAnsi="Times New Roman" w:cs="Times New Roman"/>
        </w:rPr>
        <w:t>Приложение: ___________</w:t>
      </w:r>
    </w:p>
    <w:p w:rsidR="00C57A6E" w:rsidRPr="005220F6" w:rsidRDefault="00C57A6E" w:rsidP="00845526">
      <w:pPr>
        <w:pStyle w:val="ConsPlusNonformat"/>
        <w:ind w:hanging="142"/>
        <w:jc w:val="both"/>
        <w:rPr>
          <w:rFonts w:ascii="Times New Roman" w:hAnsi="Times New Roman" w:cs="Times New Roman"/>
        </w:rPr>
      </w:pPr>
      <w:r w:rsidRPr="005220F6">
        <w:rPr>
          <w:rFonts w:ascii="Times New Roman" w:hAnsi="Times New Roman" w:cs="Times New Roman"/>
        </w:rPr>
        <w:t>Заявитель: _______________________________________   _____________</w:t>
      </w:r>
    </w:p>
    <w:p w:rsidR="00C57A6E" w:rsidRPr="005220F6" w:rsidRDefault="00C57A6E" w:rsidP="00C57A6E">
      <w:pPr>
        <w:pStyle w:val="ConsPlusNonformat"/>
        <w:jc w:val="both"/>
        <w:rPr>
          <w:rFonts w:ascii="Times New Roman" w:hAnsi="Times New Roman" w:cs="Times New Roman"/>
        </w:rPr>
      </w:pPr>
      <w:r w:rsidRPr="005220F6">
        <w:rPr>
          <w:rFonts w:ascii="Times New Roman" w:hAnsi="Times New Roman" w:cs="Times New Roman"/>
        </w:rPr>
        <w:t xml:space="preserve">             </w:t>
      </w:r>
      <w:r w:rsidR="00CF3CB8" w:rsidRPr="005220F6">
        <w:rPr>
          <w:rFonts w:ascii="Times New Roman" w:hAnsi="Times New Roman" w:cs="Times New Roman"/>
        </w:rPr>
        <w:t xml:space="preserve">               </w:t>
      </w:r>
      <w:r w:rsidRPr="005220F6">
        <w:rPr>
          <w:rFonts w:ascii="Times New Roman" w:hAnsi="Times New Roman" w:cs="Times New Roman"/>
        </w:rPr>
        <w:t xml:space="preserve"> (Ф.И.О., должность представителя      </w:t>
      </w:r>
      <w:r w:rsidR="00CF3CB8" w:rsidRPr="005220F6">
        <w:rPr>
          <w:rFonts w:ascii="Times New Roman" w:hAnsi="Times New Roman" w:cs="Times New Roman"/>
        </w:rPr>
        <w:t xml:space="preserve">     </w:t>
      </w:r>
      <w:proofErr w:type="gramStart"/>
      <w:r w:rsidRPr="005220F6">
        <w:rPr>
          <w:rFonts w:ascii="Times New Roman" w:hAnsi="Times New Roman" w:cs="Times New Roman"/>
        </w:rPr>
        <w:t xml:space="preserve">   (</w:t>
      </w:r>
      <w:proofErr w:type="gramEnd"/>
      <w:r w:rsidRPr="005220F6">
        <w:rPr>
          <w:rFonts w:ascii="Times New Roman" w:hAnsi="Times New Roman" w:cs="Times New Roman"/>
        </w:rPr>
        <w:t>подпись)</w:t>
      </w:r>
    </w:p>
    <w:p w:rsidR="00C57A6E" w:rsidRPr="005220F6" w:rsidRDefault="00C57A6E" w:rsidP="00C57A6E">
      <w:pPr>
        <w:pStyle w:val="ConsPlusNonformat"/>
        <w:jc w:val="both"/>
        <w:rPr>
          <w:rFonts w:ascii="Times New Roman" w:hAnsi="Times New Roman" w:cs="Times New Roman"/>
        </w:rPr>
      </w:pPr>
      <w:r w:rsidRPr="005220F6">
        <w:rPr>
          <w:rFonts w:ascii="Times New Roman" w:hAnsi="Times New Roman" w:cs="Times New Roman"/>
        </w:rPr>
        <w:t xml:space="preserve">           </w:t>
      </w:r>
      <w:r w:rsidR="00CF3CB8" w:rsidRPr="005220F6">
        <w:rPr>
          <w:rFonts w:ascii="Times New Roman" w:hAnsi="Times New Roman" w:cs="Times New Roman"/>
        </w:rPr>
        <w:t xml:space="preserve">            </w:t>
      </w:r>
      <w:r w:rsidRPr="005220F6">
        <w:rPr>
          <w:rFonts w:ascii="Times New Roman" w:hAnsi="Times New Roman" w:cs="Times New Roman"/>
        </w:rPr>
        <w:t xml:space="preserve"> юридического лица, Ф.И.О. физического</w:t>
      </w:r>
    </w:p>
    <w:p w:rsidR="00C57A6E" w:rsidRPr="005220F6" w:rsidRDefault="00C57A6E" w:rsidP="00C57A6E">
      <w:pPr>
        <w:pStyle w:val="ConsPlusNonformat"/>
        <w:jc w:val="both"/>
        <w:rPr>
          <w:rFonts w:ascii="Times New Roman" w:hAnsi="Times New Roman" w:cs="Times New Roman"/>
        </w:rPr>
      </w:pPr>
      <w:r w:rsidRPr="005220F6">
        <w:rPr>
          <w:rFonts w:ascii="Times New Roman" w:hAnsi="Times New Roman" w:cs="Times New Roman"/>
        </w:rPr>
        <w:t xml:space="preserve">                 </w:t>
      </w:r>
      <w:r w:rsidR="00CF3CB8" w:rsidRPr="005220F6">
        <w:rPr>
          <w:rFonts w:ascii="Times New Roman" w:hAnsi="Times New Roman" w:cs="Times New Roman"/>
        </w:rPr>
        <w:t xml:space="preserve">              </w:t>
      </w:r>
      <w:r w:rsidRPr="005220F6">
        <w:rPr>
          <w:rFonts w:ascii="Times New Roman" w:hAnsi="Times New Roman" w:cs="Times New Roman"/>
        </w:rPr>
        <w:t>лица или его представителя)</w:t>
      </w:r>
    </w:p>
    <w:p w:rsidR="00845526" w:rsidRPr="005220F6" w:rsidRDefault="00845526" w:rsidP="00C57A6E">
      <w:pPr>
        <w:pStyle w:val="ConsPlusNonformat"/>
        <w:jc w:val="both"/>
        <w:rPr>
          <w:rFonts w:ascii="Times New Roman" w:hAnsi="Times New Roman" w:cs="Times New Roman"/>
        </w:rPr>
      </w:pPr>
    </w:p>
    <w:p w:rsidR="00C57A6E" w:rsidRPr="005220F6" w:rsidRDefault="00C57A6E" w:rsidP="00C57A6E">
      <w:pPr>
        <w:pStyle w:val="ConsPlusNonformat"/>
        <w:jc w:val="both"/>
        <w:rPr>
          <w:rFonts w:ascii="Times New Roman" w:hAnsi="Times New Roman" w:cs="Times New Roman"/>
        </w:rPr>
      </w:pPr>
      <w:r w:rsidRPr="005220F6">
        <w:rPr>
          <w:rFonts w:ascii="Times New Roman" w:hAnsi="Times New Roman" w:cs="Times New Roman"/>
        </w:rPr>
        <w:t>"__" ____________ 20__ г.</w:t>
      </w:r>
    </w:p>
    <w:p w:rsidR="00C57A6E" w:rsidRPr="005220F6" w:rsidRDefault="00C57A6E" w:rsidP="00C57A6E">
      <w:pPr>
        <w:pStyle w:val="ConsPlusNormal"/>
        <w:spacing w:before="220"/>
        <w:ind w:firstLine="540"/>
        <w:jc w:val="both"/>
        <w:rPr>
          <w:rFonts w:ascii="Times New Roman" w:hAnsi="Times New Roman" w:cs="Times New Roman"/>
        </w:rPr>
      </w:pPr>
      <w:r w:rsidRPr="005220F6">
        <w:rPr>
          <w:rFonts w:ascii="Times New Roman" w:hAnsi="Times New Roman" w:cs="Times New Roman"/>
        </w:rPr>
        <w:t>&lt;*&gt; Указывается вид права, на котором заявитель желает приобрести земельный участок (собственность, аренда, безвозмездное пользование, постоянное (бессрочное) пользование).</w:t>
      </w:r>
    </w:p>
    <w:p w:rsidR="00C57A6E" w:rsidRPr="005220F6" w:rsidRDefault="00C57A6E" w:rsidP="00C57A6E">
      <w:pPr>
        <w:pStyle w:val="ConsPlusNormal"/>
        <w:spacing w:before="220"/>
        <w:ind w:firstLine="540"/>
        <w:jc w:val="both"/>
        <w:rPr>
          <w:rFonts w:ascii="Times New Roman" w:hAnsi="Times New Roman" w:cs="Times New Roman"/>
        </w:rPr>
      </w:pPr>
      <w:bookmarkStart w:id="11" w:name="P1582"/>
      <w:bookmarkEnd w:id="11"/>
      <w:r w:rsidRPr="005220F6">
        <w:rPr>
          <w:rFonts w:ascii="Times New Roman" w:hAnsi="Times New Roman" w:cs="Times New Roman"/>
        </w:rPr>
        <w:t>&lt;**&gt; Указывается цель использования земельного участка.</w:t>
      </w:r>
    </w:p>
    <w:p w:rsidR="00C57A6E" w:rsidRPr="005220F6" w:rsidRDefault="00C57A6E" w:rsidP="00C57A6E">
      <w:pPr>
        <w:pStyle w:val="ConsPlusNormal"/>
        <w:spacing w:before="220"/>
        <w:ind w:firstLine="540"/>
        <w:jc w:val="both"/>
        <w:rPr>
          <w:rFonts w:ascii="Times New Roman" w:hAnsi="Times New Roman" w:cs="Times New Roman"/>
        </w:rPr>
      </w:pPr>
      <w:bookmarkStart w:id="12" w:name="P1583"/>
      <w:bookmarkEnd w:id="12"/>
      <w:r w:rsidRPr="005220F6">
        <w:rPr>
          <w:rFonts w:ascii="Times New Roman" w:hAnsi="Times New Roman" w:cs="Times New Roman"/>
        </w:rPr>
        <w:t>&lt;***&gt; Указываются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7A6E" w:rsidRPr="005220F6" w:rsidRDefault="00C57A6E" w:rsidP="00C57A6E">
      <w:pPr>
        <w:pStyle w:val="ConsPlusNormal"/>
        <w:spacing w:before="220"/>
        <w:ind w:firstLine="540"/>
        <w:jc w:val="both"/>
        <w:rPr>
          <w:rFonts w:ascii="Times New Roman" w:hAnsi="Times New Roman" w:cs="Times New Roman"/>
        </w:rPr>
      </w:pPr>
      <w:bookmarkStart w:id="13" w:name="P1584"/>
      <w:bookmarkEnd w:id="13"/>
      <w:r w:rsidRPr="005220F6">
        <w:rPr>
          <w:rFonts w:ascii="Times New Roman" w:hAnsi="Times New Roman" w:cs="Times New Roman"/>
        </w:rPr>
        <w:t>&lt;****&gt; Указываются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57A6E" w:rsidRPr="005220F6" w:rsidRDefault="00C57A6E" w:rsidP="00C57A6E">
      <w:pPr>
        <w:pStyle w:val="ConsPlusNormal"/>
        <w:spacing w:before="220"/>
        <w:ind w:firstLine="540"/>
        <w:jc w:val="both"/>
        <w:rPr>
          <w:rFonts w:ascii="Times New Roman" w:hAnsi="Times New Roman" w:cs="Times New Roman"/>
        </w:rPr>
      </w:pPr>
      <w:bookmarkStart w:id="14" w:name="P1585"/>
      <w:bookmarkEnd w:id="14"/>
      <w:r w:rsidRPr="005220F6">
        <w:rPr>
          <w:rFonts w:ascii="Times New Roman" w:hAnsi="Times New Roman" w:cs="Times New Roman"/>
        </w:rPr>
        <w:t>&lt;*****&gt; 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C57A6E" w:rsidRPr="005220F6" w:rsidRDefault="00C57A6E" w:rsidP="00C57A6E">
      <w:pPr>
        <w:pStyle w:val="ConsPlusNormal"/>
        <w:jc w:val="both"/>
      </w:pPr>
    </w:p>
    <w:p w:rsidR="00C57A6E" w:rsidRPr="005220F6" w:rsidRDefault="00C57A6E" w:rsidP="00C57A6E">
      <w:pPr>
        <w:pStyle w:val="ConsPlusNormal"/>
        <w:jc w:val="both"/>
      </w:pPr>
    </w:p>
    <w:p w:rsidR="00BC251F" w:rsidRPr="005220F6" w:rsidRDefault="00BC251F">
      <w:pPr>
        <w:rPr>
          <w:sz w:val="24"/>
          <w:szCs w:val="24"/>
        </w:rPr>
      </w:pPr>
    </w:p>
    <w:p w:rsidR="00CF3CB8" w:rsidRPr="005220F6" w:rsidRDefault="00CF3CB8">
      <w:pPr>
        <w:rPr>
          <w:sz w:val="24"/>
          <w:szCs w:val="24"/>
        </w:rPr>
      </w:pPr>
    </w:p>
    <w:p w:rsidR="00CF3CB8" w:rsidRPr="005220F6" w:rsidRDefault="00CF3CB8">
      <w:pPr>
        <w:rPr>
          <w:sz w:val="24"/>
          <w:szCs w:val="24"/>
        </w:rPr>
      </w:pPr>
    </w:p>
    <w:p w:rsidR="00CF3CB8" w:rsidRPr="005220F6" w:rsidRDefault="00CF3CB8">
      <w:pPr>
        <w:rPr>
          <w:sz w:val="24"/>
          <w:szCs w:val="24"/>
        </w:rPr>
      </w:pPr>
    </w:p>
    <w:p w:rsidR="00CF3CB8" w:rsidRPr="005220F6" w:rsidRDefault="00CF3CB8">
      <w:pPr>
        <w:rPr>
          <w:sz w:val="24"/>
          <w:szCs w:val="24"/>
        </w:rPr>
      </w:pPr>
    </w:p>
    <w:p w:rsidR="00CF3CB8" w:rsidRPr="005220F6" w:rsidRDefault="00CF3CB8">
      <w:pPr>
        <w:rPr>
          <w:sz w:val="24"/>
          <w:szCs w:val="24"/>
        </w:rPr>
      </w:pPr>
    </w:p>
    <w:p w:rsidR="00CF3CB8" w:rsidRPr="005220F6" w:rsidRDefault="00CF3CB8">
      <w:pPr>
        <w:rPr>
          <w:sz w:val="24"/>
          <w:szCs w:val="24"/>
        </w:rPr>
      </w:pPr>
    </w:p>
    <w:p w:rsidR="00CF3CB8" w:rsidRPr="005220F6" w:rsidRDefault="00CF3CB8">
      <w:pPr>
        <w:rPr>
          <w:sz w:val="24"/>
          <w:szCs w:val="24"/>
        </w:rPr>
      </w:pPr>
    </w:p>
    <w:p w:rsidR="00CF3CB8" w:rsidRPr="005220F6" w:rsidRDefault="00CF3CB8">
      <w:pPr>
        <w:rPr>
          <w:sz w:val="24"/>
          <w:szCs w:val="24"/>
        </w:rPr>
      </w:pPr>
    </w:p>
    <w:p w:rsidR="00CF3CB8" w:rsidRPr="005220F6" w:rsidRDefault="00CF3CB8">
      <w:pPr>
        <w:rPr>
          <w:sz w:val="24"/>
          <w:szCs w:val="24"/>
        </w:rPr>
      </w:pPr>
    </w:p>
    <w:p w:rsidR="00CF3CB8" w:rsidRPr="005220F6" w:rsidRDefault="00CF3CB8">
      <w:pPr>
        <w:rPr>
          <w:sz w:val="24"/>
          <w:szCs w:val="24"/>
        </w:rPr>
      </w:pPr>
    </w:p>
    <w:p w:rsidR="00CF3CB8" w:rsidRPr="005220F6" w:rsidRDefault="00CF3CB8">
      <w:pPr>
        <w:rPr>
          <w:sz w:val="24"/>
          <w:szCs w:val="24"/>
        </w:rPr>
      </w:pPr>
    </w:p>
    <w:p w:rsidR="00CF3CB8" w:rsidRPr="005220F6" w:rsidRDefault="00CF3CB8">
      <w:pPr>
        <w:rPr>
          <w:sz w:val="24"/>
          <w:szCs w:val="24"/>
        </w:rPr>
      </w:pPr>
    </w:p>
    <w:p w:rsidR="00CF3CB8" w:rsidRPr="005220F6" w:rsidRDefault="00CF3CB8">
      <w:pPr>
        <w:rPr>
          <w:sz w:val="24"/>
          <w:szCs w:val="24"/>
        </w:rPr>
      </w:pPr>
    </w:p>
    <w:p w:rsidR="00CF3CB8" w:rsidRPr="005220F6" w:rsidRDefault="00CF3CB8">
      <w:pPr>
        <w:rPr>
          <w:sz w:val="24"/>
          <w:szCs w:val="24"/>
        </w:rPr>
      </w:pPr>
    </w:p>
    <w:p w:rsidR="00CF3CB8" w:rsidRPr="005220F6" w:rsidRDefault="00CF3CB8">
      <w:pPr>
        <w:rPr>
          <w:sz w:val="24"/>
          <w:szCs w:val="24"/>
        </w:rPr>
      </w:pPr>
    </w:p>
    <w:p w:rsidR="00CF3CB8" w:rsidRPr="005220F6" w:rsidRDefault="00CF3CB8">
      <w:pPr>
        <w:rPr>
          <w:sz w:val="24"/>
          <w:szCs w:val="24"/>
        </w:rPr>
      </w:pPr>
    </w:p>
    <w:p w:rsidR="00CF3CB8" w:rsidRPr="005220F6" w:rsidRDefault="00CF3CB8">
      <w:pPr>
        <w:rPr>
          <w:sz w:val="24"/>
          <w:szCs w:val="24"/>
        </w:rPr>
      </w:pPr>
    </w:p>
    <w:p w:rsidR="00CF3CB8" w:rsidRPr="005220F6" w:rsidRDefault="00CF3CB8">
      <w:pPr>
        <w:rPr>
          <w:sz w:val="24"/>
          <w:szCs w:val="24"/>
        </w:rPr>
      </w:pPr>
    </w:p>
    <w:p w:rsidR="00CF3CB8" w:rsidRPr="005220F6" w:rsidRDefault="00CF3CB8">
      <w:pPr>
        <w:rPr>
          <w:sz w:val="24"/>
          <w:szCs w:val="24"/>
        </w:rPr>
      </w:pPr>
    </w:p>
    <w:p w:rsidR="00CF3CB8" w:rsidRPr="005220F6" w:rsidRDefault="00CF3CB8">
      <w:pPr>
        <w:rPr>
          <w:sz w:val="24"/>
          <w:szCs w:val="24"/>
        </w:rPr>
      </w:pPr>
    </w:p>
    <w:p w:rsidR="00CF3CB8" w:rsidRPr="005220F6" w:rsidRDefault="00CF3CB8">
      <w:pPr>
        <w:rPr>
          <w:sz w:val="24"/>
          <w:szCs w:val="24"/>
        </w:rPr>
      </w:pPr>
    </w:p>
    <w:p w:rsidR="00CF3CB8" w:rsidRPr="005220F6" w:rsidRDefault="00CF3CB8">
      <w:pPr>
        <w:rPr>
          <w:sz w:val="24"/>
          <w:szCs w:val="24"/>
        </w:rPr>
      </w:pPr>
    </w:p>
    <w:p w:rsidR="00CF3CB8" w:rsidRPr="005220F6" w:rsidRDefault="00CF3CB8">
      <w:pPr>
        <w:rPr>
          <w:sz w:val="24"/>
          <w:szCs w:val="24"/>
        </w:rPr>
      </w:pPr>
    </w:p>
    <w:p w:rsidR="00CF3CB8" w:rsidRPr="005220F6" w:rsidRDefault="00CF3CB8">
      <w:pPr>
        <w:rPr>
          <w:sz w:val="24"/>
          <w:szCs w:val="24"/>
        </w:rPr>
      </w:pPr>
    </w:p>
    <w:p w:rsidR="00CF3CB8" w:rsidRPr="005220F6" w:rsidRDefault="00CF3CB8">
      <w:pPr>
        <w:rPr>
          <w:sz w:val="24"/>
          <w:szCs w:val="24"/>
        </w:rPr>
      </w:pPr>
    </w:p>
    <w:p w:rsidR="00CF3CB8" w:rsidRPr="005220F6" w:rsidRDefault="00CF3CB8">
      <w:pPr>
        <w:rPr>
          <w:sz w:val="24"/>
          <w:szCs w:val="24"/>
        </w:rPr>
      </w:pPr>
    </w:p>
    <w:p w:rsidR="00845526" w:rsidRPr="005220F6" w:rsidRDefault="00845526">
      <w:pPr>
        <w:rPr>
          <w:sz w:val="24"/>
          <w:szCs w:val="24"/>
        </w:rPr>
      </w:pPr>
    </w:p>
    <w:p w:rsidR="00CF3CB8" w:rsidRPr="005220F6" w:rsidRDefault="00CF3CB8">
      <w:pPr>
        <w:rPr>
          <w:sz w:val="24"/>
          <w:szCs w:val="24"/>
        </w:rPr>
      </w:pPr>
    </w:p>
    <w:p w:rsidR="00845526" w:rsidRPr="005220F6" w:rsidRDefault="00845526">
      <w:pPr>
        <w:rPr>
          <w:sz w:val="24"/>
          <w:szCs w:val="24"/>
        </w:rPr>
      </w:pPr>
    </w:p>
    <w:p w:rsidR="00845526" w:rsidRPr="005220F6" w:rsidRDefault="00845526">
      <w:pPr>
        <w:rPr>
          <w:sz w:val="24"/>
          <w:szCs w:val="24"/>
        </w:rPr>
      </w:pPr>
    </w:p>
    <w:p w:rsidR="00845526" w:rsidRPr="005220F6" w:rsidRDefault="00845526">
      <w:pPr>
        <w:rPr>
          <w:sz w:val="24"/>
          <w:szCs w:val="24"/>
        </w:rPr>
      </w:pPr>
    </w:p>
    <w:p w:rsidR="00845526" w:rsidRPr="005220F6" w:rsidRDefault="00845526">
      <w:pPr>
        <w:rPr>
          <w:sz w:val="24"/>
          <w:szCs w:val="24"/>
        </w:rPr>
      </w:pPr>
    </w:p>
    <w:p w:rsidR="00845526" w:rsidRPr="005220F6" w:rsidRDefault="00845526">
      <w:pPr>
        <w:rPr>
          <w:sz w:val="24"/>
          <w:szCs w:val="24"/>
        </w:rPr>
      </w:pPr>
    </w:p>
    <w:p w:rsidR="00845526" w:rsidRPr="005220F6" w:rsidRDefault="00845526">
      <w:pPr>
        <w:rPr>
          <w:sz w:val="24"/>
          <w:szCs w:val="24"/>
        </w:rPr>
      </w:pPr>
    </w:p>
    <w:p w:rsidR="00845526" w:rsidRPr="005220F6" w:rsidRDefault="00845526">
      <w:pPr>
        <w:rPr>
          <w:sz w:val="24"/>
          <w:szCs w:val="24"/>
        </w:rPr>
      </w:pPr>
    </w:p>
    <w:p w:rsidR="00CF3CB8" w:rsidRPr="005220F6" w:rsidRDefault="00CF3CB8">
      <w:pPr>
        <w:rPr>
          <w:sz w:val="24"/>
          <w:szCs w:val="24"/>
        </w:rPr>
      </w:pPr>
    </w:p>
    <w:p w:rsidR="00CF3CB8" w:rsidRPr="005220F6" w:rsidRDefault="00CF3CB8">
      <w:pPr>
        <w:rPr>
          <w:sz w:val="24"/>
          <w:szCs w:val="24"/>
        </w:rPr>
      </w:pPr>
    </w:p>
    <w:p w:rsidR="00EE574C" w:rsidRDefault="00EE574C" w:rsidP="00CF3CB8">
      <w:pPr>
        <w:autoSpaceDE w:val="0"/>
        <w:autoSpaceDN w:val="0"/>
        <w:adjustRightInd w:val="0"/>
        <w:ind w:left="4962" w:right="-1"/>
        <w:rPr>
          <w:rFonts w:eastAsia="Times New Roman"/>
          <w:sz w:val="24"/>
          <w:szCs w:val="24"/>
          <w:lang w:eastAsia="ar-SA"/>
        </w:rPr>
      </w:pPr>
    </w:p>
    <w:p w:rsidR="00EE574C" w:rsidRDefault="00EE574C" w:rsidP="00CF3CB8">
      <w:pPr>
        <w:autoSpaceDE w:val="0"/>
        <w:autoSpaceDN w:val="0"/>
        <w:adjustRightInd w:val="0"/>
        <w:ind w:left="4962" w:right="-1"/>
        <w:rPr>
          <w:rFonts w:eastAsia="Times New Roman"/>
          <w:sz w:val="24"/>
          <w:szCs w:val="24"/>
          <w:lang w:eastAsia="ar-SA"/>
        </w:rPr>
      </w:pPr>
    </w:p>
    <w:p w:rsidR="00CF3CB8" w:rsidRPr="005220F6" w:rsidRDefault="00CF3CB8" w:rsidP="00CF3CB8">
      <w:pPr>
        <w:autoSpaceDE w:val="0"/>
        <w:autoSpaceDN w:val="0"/>
        <w:adjustRightInd w:val="0"/>
        <w:ind w:left="4962" w:right="-1"/>
        <w:rPr>
          <w:rFonts w:eastAsia="Times New Roman"/>
          <w:sz w:val="24"/>
          <w:szCs w:val="24"/>
          <w:lang w:eastAsia="ar-SA"/>
        </w:rPr>
      </w:pPr>
      <w:r w:rsidRPr="005220F6">
        <w:rPr>
          <w:rFonts w:eastAsia="Times New Roman"/>
          <w:sz w:val="24"/>
          <w:szCs w:val="24"/>
          <w:lang w:eastAsia="ar-SA"/>
        </w:rPr>
        <w:t>Приложение №</w:t>
      </w:r>
      <w:r w:rsidR="00EE574C">
        <w:rPr>
          <w:rFonts w:eastAsia="Times New Roman"/>
          <w:sz w:val="24"/>
          <w:szCs w:val="24"/>
          <w:lang w:eastAsia="ar-SA"/>
        </w:rPr>
        <w:t xml:space="preserve"> </w:t>
      </w:r>
      <w:r w:rsidRPr="005220F6">
        <w:rPr>
          <w:rFonts w:eastAsia="Times New Roman"/>
          <w:sz w:val="24"/>
          <w:szCs w:val="24"/>
          <w:lang w:eastAsia="ar-SA"/>
        </w:rPr>
        <w:t>2</w:t>
      </w:r>
    </w:p>
    <w:p w:rsidR="00845526" w:rsidRPr="005220F6" w:rsidRDefault="00CF3CB8" w:rsidP="00CF3CB8">
      <w:pPr>
        <w:autoSpaceDE w:val="0"/>
        <w:autoSpaceDN w:val="0"/>
        <w:adjustRightInd w:val="0"/>
        <w:ind w:left="4962" w:right="-1"/>
        <w:jc w:val="both"/>
        <w:rPr>
          <w:rFonts w:eastAsia="Times New Roman"/>
          <w:sz w:val="24"/>
          <w:szCs w:val="24"/>
        </w:rPr>
      </w:pPr>
      <w:r w:rsidRPr="005220F6">
        <w:rPr>
          <w:rFonts w:eastAsia="Times New Roman"/>
          <w:sz w:val="24"/>
          <w:szCs w:val="24"/>
          <w:lang w:eastAsia="ar-SA"/>
        </w:rPr>
        <w:t xml:space="preserve">к административному регламенту предоставления муниципальной услуги </w:t>
      </w:r>
      <w:r w:rsidRPr="005220F6">
        <w:rPr>
          <w:rFonts w:eastAsia="Times New Roman"/>
          <w:sz w:val="24"/>
          <w:szCs w:val="24"/>
        </w:rPr>
        <w:t>«</w:t>
      </w:r>
      <w:r w:rsidRPr="005220F6">
        <w:rPr>
          <w:bCs/>
          <w:sz w:val="24"/>
          <w:szCs w:val="24"/>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5220F6">
        <w:rPr>
          <w:rFonts w:eastAsia="Times New Roman"/>
          <w:sz w:val="24"/>
          <w:szCs w:val="24"/>
        </w:rPr>
        <w:t xml:space="preserve">» </w:t>
      </w:r>
    </w:p>
    <w:p w:rsidR="00CF3CB8" w:rsidRPr="005220F6" w:rsidRDefault="00CF3CB8" w:rsidP="00CF3CB8">
      <w:pPr>
        <w:autoSpaceDE w:val="0"/>
        <w:autoSpaceDN w:val="0"/>
        <w:adjustRightInd w:val="0"/>
        <w:ind w:left="4962" w:right="-1"/>
        <w:jc w:val="both"/>
        <w:rPr>
          <w:rFonts w:eastAsia="Times New Roman"/>
          <w:sz w:val="24"/>
          <w:szCs w:val="24"/>
        </w:rPr>
      </w:pPr>
      <w:r w:rsidRPr="005220F6">
        <w:rPr>
          <w:rFonts w:eastAsia="Times New Roman"/>
          <w:sz w:val="24"/>
          <w:szCs w:val="24"/>
        </w:rPr>
        <w:t>_________________________________________</w:t>
      </w:r>
    </w:p>
    <w:p w:rsidR="00CF3CB8" w:rsidRPr="005220F6" w:rsidRDefault="00CF3CB8" w:rsidP="00CF3CB8">
      <w:pPr>
        <w:pStyle w:val="ConsPlusNonformat"/>
        <w:ind w:left="4962"/>
        <w:jc w:val="both"/>
        <w:rPr>
          <w:rFonts w:ascii="Times New Roman" w:hAnsi="Times New Roman" w:cs="Times New Roman"/>
        </w:rPr>
      </w:pPr>
      <w:r w:rsidRPr="005220F6">
        <w:rPr>
          <w:rFonts w:ascii="Times New Roman" w:hAnsi="Times New Roman" w:cs="Times New Roman"/>
        </w:rPr>
        <w:t>______________________________________________________________________________________________________</w:t>
      </w:r>
    </w:p>
    <w:p w:rsidR="00CF3CB8" w:rsidRPr="005220F6" w:rsidRDefault="00CF3CB8" w:rsidP="00CF3CB8">
      <w:pPr>
        <w:pStyle w:val="ConsPlusNonformat"/>
        <w:ind w:left="4962"/>
        <w:jc w:val="both"/>
        <w:rPr>
          <w:rFonts w:ascii="Times New Roman" w:hAnsi="Times New Roman" w:cs="Times New Roman"/>
        </w:rPr>
      </w:pPr>
      <w:r w:rsidRPr="005220F6">
        <w:rPr>
          <w:rFonts w:ascii="Times New Roman" w:hAnsi="Times New Roman" w:cs="Times New Roman"/>
        </w:rPr>
        <w:t xml:space="preserve">                          (наименование Органа)</w:t>
      </w:r>
    </w:p>
    <w:p w:rsidR="00CF3CB8" w:rsidRPr="005220F6" w:rsidRDefault="00CF3CB8" w:rsidP="00CF3CB8">
      <w:pPr>
        <w:pStyle w:val="ConsPlusNonformat"/>
        <w:ind w:left="4962"/>
        <w:jc w:val="both"/>
        <w:rPr>
          <w:rFonts w:ascii="Times New Roman" w:hAnsi="Times New Roman" w:cs="Times New Roman"/>
        </w:rPr>
      </w:pPr>
      <w:r w:rsidRPr="005220F6">
        <w:rPr>
          <w:rFonts w:ascii="Times New Roman" w:hAnsi="Times New Roman" w:cs="Times New Roman"/>
          <w:sz w:val="24"/>
          <w:szCs w:val="24"/>
        </w:rPr>
        <w:t>от</w:t>
      </w:r>
      <w:r w:rsidRPr="005220F6">
        <w:rPr>
          <w:rFonts w:ascii="Times New Roman" w:hAnsi="Times New Roman" w:cs="Times New Roman"/>
        </w:rPr>
        <w:t xml:space="preserve"> ______________________________________________________________________________________________________</w:t>
      </w:r>
    </w:p>
    <w:p w:rsidR="00CF3CB8" w:rsidRPr="005220F6" w:rsidRDefault="00CF3CB8" w:rsidP="00CF3CB8">
      <w:pPr>
        <w:pStyle w:val="ConsPlusNonformat"/>
        <w:ind w:left="4962"/>
        <w:jc w:val="both"/>
        <w:rPr>
          <w:rFonts w:ascii="Times New Roman" w:hAnsi="Times New Roman" w:cs="Times New Roman"/>
        </w:rPr>
      </w:pPr>
      <w:r w:rsidRPr="005220F6">
        <w:rPr>
          <w:rFonts w:ascii="Times New Roman" w:hAnsi="Times New Roman" w:cs="Times New Roman"/>
        </w:rPr>
        <w:t>(для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(при наличии) отчество, реквизиты документа,                                         удостоверяющего личность заявителя                                                (для гражданина)</w:t>
      </w:r>
    </w:p>
    <w:p w:rsidR="00CF3CB8" w:rsidRPr="005220F6" w:rsidRDefault="00CF3CB8" w:rsidP="00CF3CB8">
      <w:pPr>
        <w:pStyle w:val="ConsPlusNonformat"/>
        <w:ind w:left="4962"/>
        <w:rPr>
          <w:rFonts w:ascii="Times New Roman" w:hAnsi="Times New Roman" w:cs="Times New Roman"/>
        </w:rPr>
      </w:pPr>
      <w:r w:rsidRPr="005220F6">
        <w:rPr>
          <w:rFonts w:ascii="Times New Roman" w:hAnsi="Times New Roman" w:cs="Times New Roman"/>
        </w:rPr>
        <w:t>Адрес заявителя: ______________________________________________________________________________________________________</w:t>
      </w:r>
    </w:p>
    <w:p w:rsidR="00CF3CB8" w:rsidRPr="005220F6" w:rsidRDefault="00CF3CB8" w:rsidP="00CF3CB8">
      <w:pPr>
        <w:pStyle w:val="ConsPlusNonformat"/>
        <w:ind w:left="4962"/>
        <w:jc w:val="both"/>
        <w:rPr>
          <w:rFonts w:ascii="Times New Roman" w:hAnsi="Times New Roman" w:cs="Times New Roman"/>
        </w:rPr>
      </w:pPr>
      <w:r w:rsidRPr="005220F6">
        <w:rPr>
          <w:rFonts w:ascii="Times New Roman" w:hAnsi="Times New Roman" w:cs="Times New Roman"/>
        </w:rPr>
        <w:t xml:space="preserve"> (местонахождение юридического лица; место регистрации</w:t>
      </w:r>
    </w:p>
    <w:p w:rsidR="00CF3CB8" w:rsidRPr="005220F6" w:rsidRDefault="00CF3CB8" w:rsidP="00CF3CB8">
      <w:pPr>
        <w:pStyle w:val="ConsPlusNonformat"/>
        <w:ind w:left="4962"/>
        <w:jc w:val="both"/>
        <w:rPr>
          <w:rFonts w:ascii="Times New Roman" w:hAnsi="Times New Roman" w:cs="Times New Roman"/>
        </w:rPr>
      </w:pPr>
      <w:r w:rsidRPr="005220F6">
        <w:rPr>
          <w:rFonts w:ascii="Times New Roman" w:hAnsi="Times New Roman" w:cs="Times New Roman"/>
        </w:rPr>
        <w:t>физического лица)</w:t>
      </w:r>
    </w:p>
    <w:p w:rsidR="00CF3CB8" w:rsidRPr="005220F6" w:rsidRDefault="00CF3CB8" w:rsidP="00CF3CB8">
      <w:pPr>
        <w:pStyle w:val="ConsPlusNonformat"/>
        <w:ind w:left="4962"/>
        <w:jc w:val="both"/>
        <w:rPr>
          <w:rFonts w:ascii="Times New Roman" w:hAnsi="Times New Roman" w:cs="Times New Roman"/>
        </w:rPr>
      </w:pPr>
      <w:r w:rsidRPr="005220F6">
        <w:rPr>
          <w:rFonts w:ascii="Times New Roman" w:hAnsi="Times New Roman" w:cs="Times New Roman"/>
        </w:rPr>
        <w:t>Почтовый адрес и (или) адрес электронной</w:t>
      </w:r>
    </w:p>
    <w:p w:rsidR="00CF3CB8" w:rsidRPr="005220F6" w:rsidRDefault="00CF3CB8" w:rsidP="00CF3CB8">
      <w:pPr>
        <w:pStyle w:val="ConsPlusNonformat"/>
        <w:ind w:left="4962"/>
        <w:jc w:val="both"/>
        <w:rPr>
          <w:rFonts w:ascii="Times New Roman" w:hAnsi="Times New Roman" w:cs="Times New Roman"/>
        </w:rPr>
      </w:pPr>
      <w:r w:rsidRPr="005220F6">
        <w:rPr>
          <w:rFonts w:ascii="Times New Roman" w:hAnsi="Times New Roman" w:cs="Times New Roman"/>
        </w:rPr>
        <w:t>почты для связи с заявителем: ________________________</w:t>
      </w:r>
    </w:p>
    <w:p w:rsidR="00CF3CB8" w:rsidRPr="005220F6" w:rsidRDefault="00CF3CB8" w:rsidP="00CF3CB8">
      <w:pPr>
        <w:pStyle w:val="ConsPlusNonformat"/>
        <w:ind w:left="4962"/>
        <w:jc w:val="both"/>
        <w:rPr>
          <w:rFonts w:ascii="Times New Roman" w:hAnsi="Times New Roman" w:cs="Times New Roman"/>
        </w:rPr>
      </w:pPr>
      <w:r w:rsidRPr="005220F6">
        <w:rPr>
          <w:rFonts w:ascii="Times New Roman" w:hAnsi="Times New Roman" w:cs="Times New Roman"/>
        </w:rPr>
        <w:t>_________________________________________________________________________________________________________________________________________________________</w:t>
      </w:r>
    </w:p>
    <w:p w:rsidR="00CF3CB8" w:rsidRPr="005220F6" w:rsidRDefault="00CF3CB8" w:rsidP="00CF3CB8">
      <w:pPr>
        <w:pStyle w:val="ConsPlusNonformat"/>
        <w:jc w:val="center"/>
        <w:rPr>
          <w:rFonts w:ascii="Times New Roman" w:hAnsi="Times New Roman" w:cs="Times New Roman"/>
          <w:sz w:val="24"/>
          <w:szCs w:val="24"/>
          <w:lang w:eastAsia="ar-SA"/>
        </w:rPr>
      </w:pPr>
    </w:p>
    <w:p w:rsidR="00CF3CB8" w:rsidRPr="005220F6" w:rsidRDefault="00CF3CB8" w:rsidP="00CF3CB8">
      <w:pPr>
        <w:pStyle w:val="ConsPlusNonformat"/>
        <w:jc w:val="center"/>
        <w:rPr>
          <w:rFonts w:ascii="Times New Roman" w:hAnsi="Times New Roman" w:cs="Times New Roman"/>
          <w:sz w:val="24"/>
          <w:szCs w:val="24"/>
          <w:lang w:eastAsia="ar-SA"/>
        </w:rPr>
      </w:pPr>
      <w:r w:rsidRPr="005220F6">
        <w:rPr>
          <w:rFonts w:ascii="Times New Roman" w:hAnsi="Times New Roman" w:cs="Times New Roman"/>
          <w:sz w:val="24"/>
          <w:szCs w:val="24"/>
          <w:lang w:eastAsia="ar-SA"/>
        </w:rPr>
        <w:t>ЗАЯВЛЕНИЕ</w:t>
      </w:r>
    </w:p>
    <w:p w:rsidR="00CF3CB8" w:rsidRPr="005220F6" w:rsidRDefault="00CF3CB8" w:rsidP="00CF3CB8">
      <w:pPr>
        <w:pStyle w:val="ConsPlusNonformat"/>
        <w:jc w:val="center"/>
        <w:rPr>
          <w:rFonts w:ascii="Times New Roman" w:hAnsi="Times New Roman" w:cs="Times New Roman"/>
          <w:sz w:val="24"/>
          <w:szCs w:val="24"/>
          <w:lang w:eastAsia="ar-SA"/>
        </w:rPr>
      </w:pPr>
      <w:r w:rsidRPr="005220F6">
        <w:rPr>
          <w:rFonts w:ascii="Times New Roman" w:hAnsi="Times New Roman" w:cs="Times New Roman"/>
          <w:sz w:val="24"/>
          <w:szCs w:val="24"/>
          <w:lang w:eastAsia="ar-SA"/>
        </w:rPr>
        <w:t>о предварительном согласовании предоставления земельного</w:t>
      </w:r>
    </w:p>
    <w:p w:rsidR="00CF3CB8" w:rsidRPr="005220F6" w:rsidRDefault="00CF3CB8" w:rsidP="00CF3CB8">
      <w:pPr>
        <w:jc w:val="center"/>
        <w:rPr>
          <w:rFonts w:eastAsia="Times New Roman"/>
          <w:sz w:val="24"/>
          <w:szCs w:val="24"/>
          <w:lang w:eastAsia="ar-SA"/>
        </w:rPr>
      </w:pPr>
      <w:r w:rsidRPr="005220F6">
        <w:rPr>
          <w:rFonts w:eastAsia="Times New Roman"/>
          <w:sz w:val="24"/>
          <w:szCs w:val="24"/>
          <w:lang w:eastAsia="ar-SA"/>
        </w:rPr>
        <w:t>участка, границы которого подлежат уточнению</w:t>
      </w:r>
    </w:p>
    <w:p w:rsidR="00CF3CB8" w:rsidRPr="005220F6" w:rsidRDefault="00CF3CB8" w:rsidP="00CF3CB8">
      <w:pPr>
        <w:jc w:val="center"/>
        <w:rPr>
          <w:rFonts w:eastAsia="Times New Roman"/>
          <w:sz w:val="24"/>
          <w:szCs w:val="24"/>
          <w:lang w:eastAsia="ar-SA"/>
        </w:rPr>
      </w:pPr>
    </w:p>
    <w:p w:rsidR="00CF3CB8" w:rsidRPr="005220F6" w:rsidRDefault="00CF3CB8" w:rsidP="00CF3CB8">
      <w:pPr>
        <w:pStyle w:val="ConsPlusNonformat"/>
        <w:ind w:left="-142" w:firstLine="426"/>
        <w:jc w:val="both"/>
        <w:rPr>
          <w:rFonts w:ascii="Times New Roman" w:eastAsia="Calibri" w:hAnsi="Times New Roman" w:cs="Times New Roman"/>
          <w:bCs/>
          <w:sz w:val="24"/>
          <w:szCs w:val="24"/>
          <w:lang w:eastAsia="ru-RU"/>
        </w:rPr>
      </w:pPr>
      <w:r w:rsidRPr="005220F6">
        <w:rPr>
          <w:rFonts w:ascii="Times New Roman" w:eastAsia="Calibri" w:hAnsi="Times New Roman" w:cs="Times New Roman"/>
          <w:bCs/>
          <w:sz w:val="24"/>
          <w:szCs w:val="24"/>
          <w:lang w:eastAsia="ru-RU"/>
        </w:rPr>
        <w:t>Прошу(сим) предварительно согласовать предоставление земельного участка с кадастровым номером _______________________, площадью ________ кв. м, местоположение:___________</w:t>
      </w:r>
      <w:r w:rsidR="00D80B2E" w:rsidRPr="005220F6">
        <w:rPr>
          <w:rFonts w:ascii="Times New Roman" w:eastAsia="Calibri" w:hAnsi="Times New Roman" w:cs="Times New Roman"/>
          <w:bCs/>
          <w:sz w:val="24"/>
          <w:szCs w:val="24"/>
          <w:lang w:eastAsia="ru-RU"/>
        </w:rPr>
        <w:t>____</w:t>
      </w:r>
      <w:r w:rsidRPr="005220F6">
        <w:rPr>
          <w:rFonts w:ascii="Times New Roman" w:eastAsia="Calibri" w:hAnsi="Times New Roman" w:cs="Times New Roman"/>
          <w:bCs/>
          <w:sz w:val="24"/>
          <w:szCs w:val="24"/>
          <w:lang w:eastAsia="ru-RU"/>
        </w:rPr>
        <w:t>_________________ на праве _____________</w:t>
      </w:r>
      <w:r w:rsidR="00D80B2E" w:rsidRPr="005220F6">
        <w:rPr>
          <w:rFonts w:ascii="Times New Roman" w:eastAsia="Calibri" w:hAnsi="Times New Roman" w:cs="Times New Roman"/>
          <w:bCs/>
          <w:sz w:val="24"/>
          <w:szCs w:val="24"/>
          <w:lang w:eastAsia="ru-RU"/>
        </w:rPr>
        <w:t>_______</w:t>
      </w:r>
      <w:r w:rsidRPr="005220F6">
        <w:rPr>
          <w:rFonts w:ascii="Times New Roman" w:eastAsia="Calibri" w:hAnsi="Times New Roman" w:cs="Times New Roman"/>
          <w:bCs/>
          <w:sz w:val="24"/>
          <w:szCs w:val="24"/>
          <w:lang w:eastAsia="ru-RU"/>
        </w:rPr>
        <w:t xml:space="preserve">____ </w:t>
      </w:r>
      <w:hyperlink w:anchor="P1436" w:history="1">
        <w:r w:rsidRPr="005220F6">
          <w:rPr>
            <w:rFonts w:ascii="Times New Roman" w:eastAsia="Calibri" w:hAnsi="Times New Roman" w:cs="Times New Roman"/>
            <w:bCs/>
            <w:sz w:val="24"/>
            <w:szCs w:val="24"/>
            <w:lang w:eastAsia="ru-RU"/>
          </w:rPr>
          <w:t>&lt;*&gt;</w:t>
        </w:r>
      </w:hyperlink>
      <w:r w:rsidRPr="005220F6">
        <w:rPr>
          <w:rFonts w:ascii="Times New Roman" w:eastAsia="Calibri" w:hAnsi="Times New Roman" w:cs="Times New Roman"/>
          <w:bCs/>
          <w:sz w:val="24"/>
          <w:szCs w:val="24"/>
          <w:lang w:eastAsia="ru-RU"/>
        </w:rPr>
        <w:t xml:space="preserve"> без проведения торгов на основании подпункта____ пункта ___ статьи __</w:t>
      </w:r>
      <w:r w:rsidR="00D80B2E" w:rsidRPr="005220F6">
        <w:rPr>
          <w:rFonts w:ascii="Times New Roman" w:eastAsia="Calibri" w:hAnsi="Times New Roman" w:cs="Times New Roman"/>
          <w:bCs/>
          <w:sz w:val="24"/>
          <w:szCs w:val="24"/>
          <w:lang w:eastAsia="ru-RU"/>
        </w:rPr>
        <w:t>__</w:t>
      </w:r>
      <w:r w:rsidRPr="005220F6">
        <w:rPr>
          <w:rFonts w:ascii="Times New Roman" w:eastAsia="Calibri" w:hAnsi="Times New Roman" w:cs="Times New Roman"/>
          <w:bCs/>
          <w:sz w:val="24"/>
          <w:szCs w:val="24"/>
          <w:lang w:eastAsia="ru-RU"/>
        </w:rPr>
        <w:t xml:space="preserve"> Земельного </w:t>
      </w:r>
      <w:hyperlink r:id="rId28" w:history="1">
        <w:r w:rsidRPr="005220F6">
          <w:rPr>
            <w:rFonts w:ascii="Times New Roman" w:eastAsia="Calibri" w:hAnsi="Times New Roman" w:cs="Times New Roman"/>
            <w:bCs/>
            <w:sz w:val="24"/>
            <w:szCs w:val="24"/>
            <w:lang w:eastAsia="ru-RU"/>
          </w:rPr>
          <w:t>кодекса</w:t>
        </w:r>
      </w:hyperlink>
      <w:r w:rsidRPr="005220F6">
        <w:rPr>
          <w:rFonts w:ascii="Times New Roman" w:eastAsia="Calibri" w:hAnsi="Times New Roman" w:cs="Times New Roman"/>
          <w:bCs/>
          <w:sz w:val="24"/>
          <w:szCs w:val="24"/>
          <w:lang w:eastAsia="ru-RU"/>
        </w:rPr>
        <w:t xml:space="preserve"> Российской Федерации для целей_</w:t>
      </w:r>
      <w:r w:rsidR="00D80B2E" w:rsidRPr="005220F6">
        <w:rPr>
          <w:rFonts w:ascii="Times New Roman" w:eastAsia="Calibri" w:hAnsi="Times New Roman" w:cs="Times New Roman"/>
          <w:bCs/>
          <w:sz w:val="24"/>
          <w:szCs w:val="24"/>
          <w:lang w:eastAsia="ru-RU"/>
        </w:rPr>
        <w:t>_________________________________</w:t>
      </w:r>
      <w:r w:rsidRPr="005220F6">
        <w:rPr>
          <w:rFonts w:ascii="Times New Roman" w:eastAsia="Calibri" w:hAnsi="Times New Roman" w:cs="Times New Roman"/>
          <w:bCs/>
          <w:sz w:val="24"/>
          <w:szCs w:val="24"/>
          <w:lang w:eastAsia="ru-RU"/>
        </w:rPr>
        <w:t xml:space="preserve">________________ </w:t>
      </w:r>
      <w:hyperlink w:anchor="P1437" w:history="1">
        <w:r w:rsidRPr="005220F6">
          <w:rPr>
            <w:rFonts w:ascii="Times New Roman" w:eastAsia="Calibri" w:hAnsi="Times New Roman" w:cs="Times New Roman"/>
            <w:bCs/>
            <w:sz w:val="24"/>
            <w:szCs w:val="24"/>
            <w:lang w:eastAsia="ru-RU"/>
          </w:rPr>
          <w:t>&lt;**&gt;</w:t>
        </w:r>
      </w:hyperlink>
      <w:r w:rsidRPr="005220F6">
        <w:rPr>
          <w:rFonts w:ascii="Times New Roman" w:eastAsia="Calibri" w:hAnsi="Times New Roman" w:cs="Times New Roman"/>
          <w:bCs/>
          <w:sz w:val="24"/>
          <w:szCs w:val="24"/>
          <w:lang w:eastAsia="ru-RU"/>
        </w:rPr>
        <w:t>.</w:t>
      </w:r>
    </w:p>
    <w:p w:rsidR="00CF3CB8" w:rsidRPr="005220F6" w:rsidRDefault="00CF3CB8" w:rsidP="00CF3CB8">
      <w:pPr>
        <w:pStyle w:val="ConsPlusNonformat"/>
        <w:ind w:left="-142" w:firstLine="426"/>
        <w:jc w:val="both"/>
        <w:rPr>
          <w:rFonts w:ascii="Times New Roman" w:eastAsia="Calibri" w:hAnsi="Times New Roman" w:cs="Times New Roman"/>
          <w:bCs/>
          <w:sz w:val="24"/>
          <w:szCs w:val="24"/>
          <w:lang w:eastAsia="ru-RU"/>
        </w:rPr>
      </w:pPr>
      <w:r w:rsidRPr="005220F6">
        <w:rPr>
          <w:rFonts w:ascii="Times New Roman" w:eastAsia="Calibri" w:hAnsi="Times New Roman" w:cs="Times New Roman"/>
          <w:bCs/>
          <w:sz w:val="24"/>
          <w:szCs w:val="24"/>
          <w:lang w:eastAsia="ru-RU"/>
        </w:rPr>
        <w:t xml:space="preserve">    Дополнительные сведения:</w:t>
      </w:r>
    </w:p>
    <w:p w:rsidR="00CF3CB8" w:rsidRPr="005220F6" w:rsidRDefault="00CF3CB8" w:rsidP="00CF3CB8">
      <w:pPr>
        <w:pStyle w:val="ConsPlusNonformat"/>
        <w:ind w:left="-142" w:firstLine="426"/>
        <w:jc w:val="both"/>
        <w:rPr>
          <w:rFonts w:ascii="Times New Roman" w:eastAsia="Calibri" w:hAnsi="Times New Roman" w:cs="Times New Roman"/>
          <w:bCs/>
          <w:sz w:val="24"/>
          <w:szCs w:val="24"/>
          <w:lang w:eastAsia="ru-RU"/>
        </w:rPr>
      </w:pPr>
      <w:r w:rsidRPr="005220F6">
        <w:rPr>
          <w:rFonts w:ascii="Times New Roman" w:eastAsia="Calibri" w:hAnsi="Times New Roman" w:cs="Times New Roman"/>
          <w:bCs/>
          <w:sz w:val="24"/>
          <w:szCs w:val="24"/>
          <w:lang w:eastAsia="ru-RU"/>
        </w:rPr>
        <w:t xml:space="preserve">    Предоставление   указанного  земельного  участка  предусмотрено  взамен</w:t>
      </w:r>
      <w:r w:rsidR="00D80B2E" w:rsidRPr="005220F6">
        <w:rPr>
          <w:rFonts w:ascii="Times New Roman" w:eastAsia="Calibri" w:hAnsi="Times New Roman" w:cs="Times New Roman"/>
          <w:bCs/>
          <w:sz w:val="24"/>
          <w:szCs w:val="24"/>
          <w:lang w:eastAsia="ru-RU"/>
        </w:rPr>
        <w:t xml:space="preserve"> </w:t>
      </w:r>
      <w:r w:rsidRPr="005220F6">
        <w:rPr>
          <w:rFonts w:ascii="Times New Roman" w:eastAsia="Calibri" w:hAnsi="Times New Roman" w:cs="Times New Roman"/>
          <w:bCs/>
          <w:sz w:val="24"/>
          <w:szCs w:val="24"/>
          <w:lang w:eastAsia="ru-RU"/>
        </w:rPr>
        <w:t>земельного  участка,  изымаемого для государственных или муниципальных нужд</w:t>
      </w:r>
      <w:r w:rsidR="00D80B2E" w:rsidRPr="005220F6">
        <w:rPr>
          <w:rFonts w:ascii="Times New Roman" w:eastAsia="Calibri" w:hAnsi="Times New Roman" w:cs="Times New Roman"/>
          <w:bCs/>
          <w:sz w:val="24"/>
          <w:szCs w:val="24"/>
          <w:lang w:eastAsia="ru-RU"/>
        </w:rPr>
        <w:t xml:space="preserve"> </w:t>
      </w:r>
      <w:r w:rsidRPr="005220F6">
        <w:rPr>
          <w:rFonts w:ascii="Times New Roman" w:eastAsia="Calibri" w:hAnsi="Times New Roman" w:cs="Times New Roman"/>
          <w:bCs/>
          <w:sz w:val="24"/>
          <w:szCs w:val="24"/>
          <w:lang w:eastAsia="ru-RU"/>
        </w:rPr>
        <w:t>на основании решения об изъятии от _</w:t>
      </w:r>
      <w:r w:rsidR="00D80B2E" w:rsidRPr="005220F6">
        <w:rPr>
          <w:rFonts w:ascii="Times New Roman" w:eastAsia="Calibri" w:hAnsi="Times New Roman" w:cs="Times New Roman"/>
          <w:bCs/>
          <w:sz w:val="24"/>
          <w:szCs w:val="24"/>
          <w:lang w:eastAsia="ru-RU"/>
        </w:rPr>
        <w:t>___</w:t>
      </w:r>
      <w:r w:rsidRPr="005220F6">
        <w:rPr>
          <w:rFonts w:ascii="Times New Roman" w:eastAsia="Calibri" w:hAnsi="Times New Roman" w:cs="Times New Roman"/>
          <w:bCs/>
          <w:sz w:val="24"/>
          <w:szCs w:val="24"/>
          <w:lang w:eastAsia="ru-RU"/>
        </w:rPr>
        <w:t>__ N __</w:t>
      </w:r>
      <w:r w:rsidR="00D80B2E" w:rsidRPr="005220F6">
        <w:rPr>
          <w:rFonts w:ascii="Times New Roman" w:eastAsia="Calibri" w:hAnsi="Times New Roman" w:cs="Times New Roman"/>
          <w:bCs/>
          <w:sz w:val="24"/>
          <w:szCs w:val="24"/>
          <w:lang w:eastAsia="ru-RU"/>
        </w:rPr>
        <w:t>__</w:t>
      </w:r>
      <w:r w:rsidRPr="005220F6">
        <w:rPr>
          <w:rFonts w:ascii="Times New Roman" w:eastAsia="Calibri" w:hAnsi="Times New Roman" w:cs="Times New Roman"/>
          <w:bCs/>
          <w:sz w:val="24"/>
          <w:szCs w:val="24"/>
          <w:lang w:eastAsia="ru-RU"/>
        </w:rPr>
        <w:t>__, принятого ____</w:t>
      </w:r>
      <w:r w:rsidR="00D80B2E" w:rsidRPr="005220F6">
        <w:rPr>
          <w:rFonts w:ascii="Times New Roman" w:eastAsia="Calibri" w:hAnsi="Times New Roman" w:cs="Times New Roman"/>
          <w:bCs/>
          <w:sz w:val="24"/>
          <w:szCs w:val="24"/>
          <w:lang w:eastAsia="ru-RU"/>
        </w:rPr>
        <w:t>____</w:t>
      </w:r>
      <w:r w:rsidRPr="005220F6">
        <w:rPr>
          <w:rFonts w:ascii="Times New Roman" w:eastAsia="Calibri" w:hAnsi="Times New Roman" w:cs="Times New Roman"/>
          <w:bCs/>
          <w:sz w:val="24"/>
          <w:szCs w:val="24"/>
          <w:lang w:eastAsia="ru-RU"/>
        </w:rPr>
        <w:t xml:space="preserve">__ </w:t>
      </w:r>
      <w:hyperlink w:anchor="P1438" w:history="1">
        <w:r w:rsidRPr="005220F6">
          <w:rPr>
            <w:rFonts w:ascii="Times New Roman" w:eastAsia="Calibri" w:hAnsi="Times New Roman" w:cs="Times New Roman"/>
            <w:bCs/>
            <w:sz w:val="24"/>
            <w:szCs w:val="24"/>
            <w:lang w:eastAsia="ru-RU"/>
          </w:rPr>
          <w:t>&lt;***&gt;</w:t>
        </w:r>
      </w:hyperlink>
      <w:r w:rsidRPr="005220F6">
        <w:rPr>
          <w:rFonts w:ascii="Times New Roman" w:eastAsia="Calibri" w:hAnsi="Times New Roman" w:cs="Times New Roman"/>
          <w:bCs/>
          <w:sz w:val="24"/>
          <w:szCs w:val="24"/>
          <w:lang w:eastAsia="ru-RU"/>
        </w:rPr>
        <w:t>.</w:t>
      </w:r>
    </w:p>
    <w:p w:rsidR="00CF3CB8" w:rsidRPr="005220F6" w:rsidRDefault="00CF3CB8" w:rsidP="00CF3CB8">
      <w:pPr>
        <w:pStyle w:val="ConsPlusNonformat"/>
        <w:ind w:left="-142" w:firstLine="426"/>
        <w:jc w:val="both"/>
        <w:rPr>
          <w:rFonts w:ascii="Times New Roman" w:eastAsia="Calibri" w:hAnsi="Times New Roman" w:cs="Times New Roman"/>
          <w:bCs/>
          <w:sz w:val="24"/>
          <w:szCs w:val="24"/>
          <w:lang w:eastAsia="ru-RU"/>
        </w:rPr>
      </w:pPr>
      <w:r w:rsidRPr="005220F6">
        <w:rPr>
          <w:rFonts w:ascii="Times New Roman" w:eastAsia="Calibri" w:hAnsi="Times New Roman" w:cs="Times New Roman"/>
          <w:bCs/>
          <w:sz w:val="24"/>
          <w:szCs w:val="24"/>
          <w:lang w:eastAsia="ru-RU"/>
        </w:rPr>
        <w:t xml:space="preserve">    Земельный  участок  испрашивается  для  размещения объектов, размещение</w:t>
      </w:r>
      <w:r w:rsidR="00D80B2E" w:rsidRPr="005220F6">
        <w:rPr>
          <w:rFonts w:ascii="Times New Roman" w:eastAsia="Calibri" w:hAnsi="Times New Roman" w:cs="Times New Roman"/>
          <w:bCs/>
          <w:sz w:val="24"/>
          <w:szCs w:val="24"/>
          <w:lang w:eastAsia="ru-RU"/>
        </w:rPr>
        <w:t xml:space="preserve"> </w:t>
      </w:r>
      <w:r w:rsidRPr="005220F6">
        <w:rPr>
          <w:rFonts w:ascii="Times New Roman" w:eastAsia="Calibri" w:hAnsi="Times New Roman" w:cs="Times New Roman"/>
          <w:bCs/>
          <w:sz w:val="24"/>
          <w:szCs w:val="24"/>
          <w:lang w:eastAsia="ru-RU"/>
        </w:rPr>
        <w:t>которых  предусмотрено следующими документами территориального планирования</w:t>
      </w:r>
      <w:r w:rsidR="00D80B2E" w:rsidRPr="005220F6">
        <w:rPr>
          <w:rFonts w:ascii="Times New Roman" w:eastAsia="Calibri" w:hAnsi="Times New Roman" w:cs="Times New Roman"/>
          <w:bCs/>
          <w:sz w:val="24"/>
          <w:szCs w:val="24"/>
          <w:lang w:eastAsia="ru-RU"/>
        </w:rPr>
        <w:t xml:space="preserve"> </w:t>
      </w:r>
      <w:r w:rsidRPr="005220F6">
        <w:rPr>
          <w:rFonts w:ascii="Times New Roman" w:eastAsia="Calibri" w:hAnsi="Times New Roman" w:cs="Times New Roman"/>
          <w:bCs/>
          <w:sz w:val="24"/>
          <w:szCs w:val="24"/>
          <w:lang w:eastAsia="ru-RU"/>
        </w:rPr>
        <w:t>и (или) проектом планировки территории: _____</w:t>
      </w:r>
      <w:r w:rsidR="00D80B2E" w:rsidRPr="005220F6">
        <w:rPr>
          <w:rFonts w:ascii="Times New Roman" w:eastAsia="Calibri" w:hAnsi="Times New Roman" w:cs="Times New Roman"/>
          <w:bCs/>
          <w:sz w:val="24"/>
          <w:szCs w:val="24"/>
          <w:lang w:eastAsia="ru-RU"/>
        </w:rPr>
        <w:t>____________</w:t>
      </w:r>
      <w:r w:rsidRPr="005220F6">
        <w:rPr>
          <w:rFonts w:ascii="Times New Roman" w:eastAsia="Calibri" w:hAnsi="Times New Roman" w:cs="Times New Roman"/>
          <w:bCs/>
          <w:sz w:val="24"/>
          <w:szCs w:val="24"/>
          <w:lang w:eastAsia="ru-RU"/>
        </w:rPr>
        <w:t xml:space="preserve">_ </w:t>
      </w:r>
      <w:hyperlink w:anchor="P1439" w:history="1">
        <w:r w:rsidRPr="005220F6">
          <w:rPr>
            <w:rFonts w:ascii="Times New Roman" w:eastAsia="Calibri" w:hAnsi="Times New Roman" w:cs="Times New Roman"/>
            <w:bCs/>
            <w:sz w:val="24"/>
            <w:szCs w:val="24"/>
            <w:lang w:eastAsia="ru-RU"/>
          </w:rPr>
          <w:t>&lt;****&gt;</w:t>
        </w:r>
      </w:hyperlink>
      <w:r w:rsidRPr="005220F6">
        <w:rPr>
          <w:rFonts w:ascii="Times New Roman" w:eastAsia="Calibri" w:hAnsi="Times New Roman" w:cs="Times New Roman"/>
          <w:bCs/>
          <w:sz w:val="24"/>
          <w:szCs w:val="24"/>
          <w:lang w:eastAsia="ru-RU"/>
        </w:rPr>
        <w:t>.</w:t>
      </w:r>
    </w:p>
    <w:p w:rsidR="00CF3CB8" w:rsidRPr="005220F6" w:rsidRDefault="00CF3CB8" w:rsidP="00CF3CB8">
      <w:pPr>
        <w:pStyle w:val="ConsPlusNonformat"/>
        <w:ind w:left="-142" w:firstLine="426"/>
        <w:jc w:val="both"/>
        <w:rPr>
          <w:rFonts w:ascii="Times New Roman" w:eastAsia="Calibri" w:hAnsi="Times New Roman" w:cs="Times New Roman"/>
          <w:bCs/>
          <w:sz w:val="24"/>
          <w:szCs w:val="24"/>
          <w:lang w:eastAsia="ru-RU"/>
        </w:rPr>
      </w:pPr>
    </w:p>
    <w:p w:rsidR="00CF3CB8" w:rsidRPr="005220F6" w:rsidRDefault="00CF3CB8" w:rsidP="00CF3CB8">
      <w:pPr>
        <w:pStyle w:val="ConsPlusNonformat"/>
        <w:ind w:left="-142" w:firstLine="426"/>
        <w:jc w:val="both"/>
        <w:rPr>
          <w:rFonts w:ascii="Times New Roman" w:eastAsia="Calibri" w:hAnsi="Times New Roman" w:cs="Times New Roman"/>
          <w:bCs/>
          <w:sz w:val="24"/>
          <w:szCs w:val="24"/>
          <w:lang w:eastAsia="ru-RU"/>
        </w:rPr>
      </w:pPr>
      <w:r w:rsidRPr="005220F6">
        <w:rPr>
          <w:rFonts w:ascii="Times New Roman" w:eastAsia="Calibri" w:hAnsi="Times New Roman" w:cs="Times New Roman"/>
          <w:bCs/>
          <w:sz w:val="24"/>
          <w:szCs w:val="24"/>
          <w:lang w:eastAsia="ru-RU"/>
        </w:rPr>
        <w:t>Приложение: ____________</w:t>
      </w:r>
    </w:p>
    <w:p w:rsidR="00CF3CB8" w:rsidRPr="005220F6" w:rsidRDefault="00CF3CB8" w:rsidP="00CF3CB8">
      <w:pPr>
        <w:pStyle w:val="ConsPlusNonformat"/>
        <w:ind w:left="-142" w:firstLine="426"/>
        <w:jc w:val="both"/>
        <w:rPr>
          <w:rFonts w:ascii="Times New Roman" w:eastAsia="Calibri" w:hAnsi="Times New Roman" w:cs="Times New Roman"/>
          <w:bCs/>
          <w:sz w:val="24"/>
          <w:szCs w:val="24"/>
          <w:lang w:eastAsia="ru-RU"/>
        </w:rPr>
      </w:pPr>
    </w:p>
    <w:p w:rsidR="00D80B2E" w:rsidRPr="005220F6" w:rsidRDefault="00D80B2E" w:rsidP="00CF3CB8">
      <w:pPr>
        <w:pStyle w:val="ConsPlusNonformat"/>
        <w:ind w:left="-142" w:firstLine="426"/>
        <w:jc w:val="both"/>
        <w:rPr>
          <w:rFonts w:ascii="Times New Roman" w:eastAsia="Calibri" w:hAnsi="Times New Roman" w:cs="Times New Roman"/>
          <w:bCs/>
          <w:sz w:val="24"/>
          <w:szCs w:val="24"/>
          <w:lang w:eastAsia="ru-RU"/>
        </w:rPr>
      </w:pPr>
    </w:p>
    <w:p w:rsidR="00CF3CB8" w:rsidRPr="005220F6" w:rsidRDefault="00CF3CB8" w:rsidP="00CF3CB8">
      <w:pPr>
        <w:pStyle w:val="ConsPlusNonformat"/>
        <w:ind w:left="-142" w:firstLine="426"/>
        <w:jc w:val="both"/>
        <w:rPr>
          <w:rFonts w:ascii="Times New Roman" w:eastAsia="Calibri" w:hAnsi="Times New Roman" w:cs="Times New Roman"/>
          <w:bCs/>
          <w:sz w:val="24"/>
          <w:szCs w:val="24"/>
          <w:lang w:eastAsia="ru-RU"/>
        </w:rPr>
      </w:pPr>
      <w:r w:rsidRPr="005220F6">
        <w:rPr>
          <w:rFonts w:ascii="Times New Roman" w:eastAsia="Calibri" w:hAnsi="Times New Roman" w:cs="Times New Roman"/>
          <w:bCs/>
          <w:sz w:val="24"/>
          <w:szCs w:val="24"/>
          <w:lang w:eastAsia="ru-RU"/>
        </w:rPr>
        <w:t>Заявитель: _______________________________________   _____________</w:t>
      </w:r>
    </w:p>
    <w:p w:rsidR="00CF3CB8" w:rsidRPr="005220F6" w:rsidRDefault="00CF3CB8" w:rsidP="00CF3CB8">
      <w:pPr>
        <w:pStyle w:val="ConsPlusNonformat"/>
        <w:ind w:left="-142" w:firstLine="426"/>
        <w:jc w:val="both"/>
        <w:rPr>
          <w:rFonts w:ascii="Times New Roman" w:eastAsia="Calibri" w:hAnsi="Times New Roman" w:cs="Times New Roman"/>
          <w:bCs/>
          <w:lang w:eastAsia="ru-RU"/>
        </w:rPr>
      </w:pPr>
      <w:r w:rsidRPr="005220F6">
        <w:rPr>
          <w:rFonts w:ascii="Times New Roman" w:eastAsia="Calibri" w:hAnsi="Times New Roman" w:cs="Times New Roman"/>
          <w:bCs/>
          <w:lang w:eastAsia="ru-RU"/>
        </w:rPr>
        <w:t xml:space="preserve">             </w:t>
      </w:r>
      <w:r w:rsidR="00D80B2E" w:rsidRPr="005220F6">
        <w:rPr>
          <w:rFonts w:ascii="Times New Roman" w:eastAsia="Calibri" w:hAnsi="Times New Roman" w:cs="Times New Roman"/>
          <w:bCs/>
          <w:lang w:eastAsia="ru-RU"/>
        </w:rPr>
        <w:t xml:space="preserve">                  </w:t>
      </w:r>
      <w:r w:rsidRPr="005220F6">
        <w:rPr>
          <w:rFonts w:ascii="Times New Roman" w:eastAsia="Calibri" w:hAnsi="Times New Roman" w:cs="Times New Roman"/>
          <w:bCs/>
          <w:lang w:eastAsia="ru-RU"/>
        </w:rPr>
        <w:t xml:space="preserve"> (Ф.И.О., должность представителя       </w:t>
      </w:r>
      <w:r w:rsidR="00D80B2E" w:rsidRPr="005220F6">
        <w:rPr>
          <w:rFonts w:ascii="Times New Roman" w:eastAsia="Calibri" w:hAnsi="Times New Roman" w:cs="Times New Roman"/>
          <w:bCs/>
          <w:lang w:eastAsia="ru-RU"/>
        </w:rPr>
        <w:t xml:space="preserve">                      </w:t>
      </w:r>
      <w:proofErr w:type="gramStart"/>
      <w:r w:rsidR="00D80B2E" w:rsidRPr="005220F6">
        <w:rPr>
          <w:rFonts w:ascii="Times New Roman" w:eastAsia="Calibri" w:hAnsi="Times New Roman" w:cs="Times New Roman"/>
          <w:bCs/>
          <w:lang w:eastAsia="ru-RU"/>
        </w:rPr>
        <w:t xml:space="preserve"> </w:t>
      </w:r>
      <w:r w:rsidRPr="005220F6">
        <w:rPr>
          <w:rFonts w:ascii="Times New Roman" w:eastAsia="Calibri" w:hAnsi="Times New Roman" w:cs="Times New Roman"/>
          <w:bCs/>
          <w:lang w:eastAsia="ru-RU"/>
        </w:rPr>
        <w:t xml:space="preserve">  (</w:t>
      </w:r>
      <w:proofErr w:type="gramEnd"/>
      <w:r w:rsidRPr="005220F6">
        <w:rPr>
          <w:rFonts w:ascii="Times New Roman" w:eastAsia="Calibri" w:hAnsi="Times New Roman" w:cs="Times New Roman"/>
          <w:bCs/>
          <w:lang w:eastAsia="ru-RU"/>
        </w:rPr>
        <w:t>подпись)</w:t>
      </w:r>
    </w:p>
    <w:p w:rsidR="00CF3CB8" w:rsidRPr="005220F6" w:rsidRDefault="00CF3CB8" w:rsidP="00CF3CB8">
      <w:pPr>
        <w:pStyle w:val="ConsPlusNonformat"/>
        <w:ind w:left="-142" w:firstLine="426"/>
        <w:jc w:val="both"/>
        <w:rPr>
          <w:rFonts w:ascii="Times New Roman" w:eastAsia="Calibri" w:hAnsi="Times New Roman" w:cs="Times New Roman"/>
          <w:bCs/>
          <w:lang w:eastAsia="ru-RU"/>
        </w:rPr>
      </w:pPr>
      <w:r w:rsidRPr="005220F6">
        <w:rPr>
          <w:rFonts w:ascii="Times New Roman" w:eastAsia="Calibri" w:hAnsi="Times New Roman" w:cs="Times New Roman"/>
          <w:bCs/>
          <w:lang w:eastAsia="ru-RU"/>
        </w:rPr>
        <w:t xml:space="preserve">            </w:t>
      </w:r>
      <w:r w:rsidR="00D80B2E" w:rsidRPr="005220F6">
        <w:rPr>
          <w:rFonts w:ascii="Times New Roman" w:eastAsia="Calibri" w:hAnsi="Times New Roman" w:cs="Times New Roman"/>
          <w:bCs/>
          <w:lang w:eastAsia="ru-RU"/>
        </w:rPr>
        <w:t xml:space="preserve">             </w:t>
      </w:r>
      <w:r w:rsidRPr="005220F6">
        <w:rPr>
          <w:rFonts w:ascii="Times New Roman" w:eastAsia="Calibri" w:hAnsi="Times New Roman" w:cs="Times New Roman"/>
          <w:bCs/>
          <w:lang w:eastAsia="ru-RU"/>
        </w:rPr>
        <w:t>юридического лица, Ф.И.О. физического</w:t>
      </w:r>
    </w:p>
    <w:p w:rsidR="00CF3CB8" w:rsidRPr="005220F6" w:rsidRDefault="00CF3CB8" w:rsidP="00CF3CB8">
      <w:pPr>
        <w:pStyle w:val="ConsPlusNonformat"/>
        <w:ind w:left="-142" w:firstLine="426"/>
        <w:jc w:val="both"/>
        <w:rPr>
          <w:rFonts w:ascii="Times New Roman" w:eastAsia="Calibri" w:hAnsi="Times New Roman" w:cs="Times New Roman"/>
          <w:bCs/>
          <w:lang w:eastAsia="ru-RU"/>
        </w:rPr>
      </w:pPr>
      <w:r w:rsidRPr="005220F6">
        <w:rPr>
          <w:rFonts w:ascii="Times New Roman" w:eastAsia="Calibri" w:hAnsi="Times New Roman" w:cs="Times New Roman"/>
          <w:bCs/>
          <w:lang w:eastAsia="ru-RU"/>
        </w:rPr>
        <w:t xml:space="preserve">                </w:t>
      </w:r>
      <w:r w:rsidR="00D80B2E" w:rsidRPr="005220F6">
        <w:rPr>
          <w:rFonts w:ascii="Times New Roman" w:eastAsia="Calibri" w:hAnsi="Times New Roman" w:cs="Times New Roman"/>
          <w:bCs/>
          <w:lang w:eastAsia="ru-RU"/>
        </w:rPr>
        <w:t xml:space="preserve">                     </w:t>
      </w:r>
      <w:r w:rsidRPr="005220F6">
        <w:rPr>
          <w:rFonts w:ascii="Times New Roman" w:eastAsia="Calibri" w:hAnsi="Times New Roman" w:cs="Times New Roman"/>
          <w:bCs/>
          <w:lang w:eastAsia="ru-RU"/>
        </w:rPr>
        <w:t xml:space="preserve"> лица или его представителя)</w:t>
      </w:r>
    </w:p>
    <w:p w:rsidR="00CF3CB8" w:rsidRPr="005220F6" w:rsidRDefault="00CF3CB8" w:rsidP="00CF3CB8">
      <w:pPr>
        <w:pStyle w:val="ConsPlusNonformat"/>
        <w:ind w:left="-142" w:firstLine="426"/>
        <w:jc w:val="both"/>
        <w:rPr>
          <w:rFonts w:ascii="Times New Roman" w:eastAsia="Calibri" w:hAnsi="Times New Roman" w:cs="Times New Roman"/>
          <w:bCs/>
          <w:sz w:val="24"/>
          <w:szCs w:val="24"/>
          <w:lang w:eastAsia="ru-RU"/>
        </w:rPr>
      </w:pPr>
    </w:p>
    <w:p w:rsidR="00CF3CB8" w:rsidRPr="005220F6" w:rsidRDefault="00CF3CB8" w:rsidP="00CF3CB8">
      <w:pPr>
        <w:pStyle w:val="ConsPlusNonformat"/>
        <w:ind w:left="-142" w:firstLine="426"/>
        <w:jc w:val="both"/>
        <w:rPr>
          <w:rFonts w:ascii="Times New Roman" w:eastAsia="Calibri" w:hAnsi="Times New Roman" w:cs="Times New Roman"/>
          <w:bCs/>
          <w:sz w:val="24"/>
          <w:szCs w:val="24"/>
          <w:lang w:eastAsia="ru-RU"/>
        </w:rPr>
      </w:pPr>
      <w:r w:rsidRPr="005220F6">
        <w:rPr>
          <w:rFonts w:ascii="Times New Roman" w:eastAsia="Calibri" w:hAnsi="Times New Roman" w:cs="Times New Roman"/>
          <w:bCs/>
          <w:sz w:val="24"/>
          <w:szCs w:val="24"/>
          <w:lang w:eastAsia="ru-RU"/>
        </w:rPr>
        <w:t>"__" ____________ 20__ г.</w:t>
      </w:r>
    </w:p>
    <w:p w:rsidR="00CF3CB8" w:rsidRPr="005220F6" w:rsidRDefault="00CF3CB8" w:rsidP="00CF3CB8">
      <w:pPr>
        <w:pStyle w:val="ConsPlusNormal"/>
        <w:ind w:left="-142" w:firstLine="426"/>
        <w:jc w:val="both"/>
        <w:rPr>
          <w:rFonts w:ascii="Times New Roman" w:hAnsi="Times New Roman" w:cs="Times New Roman"/>
          <w:bCs/>
          <w:sz w:val="24"/>
          <w:szCs w:val="24"/>
        </w:rPr>
      </w:pPr>
    </w:p>
    <w:p w:rsidR="00CF3CB8" w:rsidRPr="005220F6" w:rsidRDefault="00CF3CB8" w:rsidP="00CF3CB8">
      <w:pPr>
        <w:pStyle w:val="ConsPlusNormal"/>
        <w:ind w:left="-142" w:firstLine="426"/>
        <w:jc w:val="both"/>
        <w:rPr>
          <w:rFonts w:ascii="Times New Roman" w:hAnsi="Times New Roman" w:cs="Times New Roman"/>
          <w:bCs/>
          <w:sz w:val="24"/>
          <w:szCs w:val="24"/>
        </w:rPr>
      </w:pPr>
      <w:r w:rsidRPr="005220F6">
        <w:rPr>
          <w:rFonts w:ascii="Times New Roman" w:hAnsi="Times New Roman" w:cs="Times New Roman"/>
          <w:bCs/>
          <w:sz w:val="24"/>
          <w:szCs w:val="24"/>
        </w:rPr>
        <w:t>--------------------------------</w:t>
      </w:r>
    </w:p>
    <w:p w:rsidR="00CF3CB8" w:rsidRPr="005220F6" w:rsidRDefault="00CF3CB8" w:rsidP="00CF3CB8">
      <w:pPr>
        <w:pStyle w:val="ConsPlusNormal"/>
        <w:spacing w:before="220"/>
        <w:ind w:left="-142" w:firstLine="426"/>
        <w:jc w:val="both"/>
        <w:rPr>
          <w:rFonts w:ascii="Times New Roman" w:hAnsi="Times New Roman" w:cs="Times New Roman"/>
          <w:bCs/>
          <w:sz w:val="24"/>
          <w:szCs w:val="24"/>
        </w:rPr>
      </w:pPr>
      <w:bookmarkStart w:id="15" w:name="P1436"/>
      <w:bookmarkEnd w:id="15"/>
      <w:r w:rsidRPr="005220F6">
        <w:rPr>
          <w:rFonts w:ascii="Times New Roman" w:hAnsi="Times New Roman" w:cs="Times New Roman"/>
          <w:bCs/>
          <w:sz w:val="24"/>
          <w:szCs w:val="24"/>
        </w:rPr>
        <w:t>&lt;*&gt; Указывается вид права, на котором заявитель желает приобрести земельный участок (собственность, аренда, безвозмездное пользование, постоянное (бессрочное) пользование).</w:t>
      </w:r>
    </w:p>
    <w:p w:rsidR="00CF3CB8" w:rsidRPr="005220F6" w:rsidRDefault="00CF3CB8" w:rsidP="00CF3CB8">
      <w:pPr>
        <w:pStyle w:val="ConsPlusNormal"/>
        <w:spacing w:before="220"/>
        <w:ind w:left="-142" w:firstLine="426"/>
        <w:jc w:val="both"/>
        <w:rPr>
          <w:rFonts w:ascii="Times New Roman" w:hAnsi="Times New Roman" w:cs="Times New Roman"/>
          <w:bCs/>
          <w:sz w:val="24"/>
          <w:szCs w:val="24"/>
        </w:rPr>
      </w:pPr>
      <w:bookmarkStart w:id="16" w:name="P1437"/>
      <w:bookmarkEnd w:id="16"/>
      <w:r w:rsidRPr="005220F6">
        <w:rPr>
          <w:rFonts w:ascii="Times New Roman" w:hAnsi="Times New Roman" w:cs="Times New Roman"/>
          <w:bCs/>
          <w:sz w:val="24"/>
          <w:szCs w:val="24"/>
        </w:rPr>
        <w:t>&lt;**&gt; Указывается цель использования земельного участка.</w:t>
      </w:r>
    </w:p>
    <w:p w:rsidR="00CF3CB8" w:rsidRPr="005220F6" w:rsidRDefault="00CF3CB8" w:rsidP="00CF3CB8">
      <w:pPr>
        <w:pStyle w:val="ConsPlusNormal"/>
        <w:spacing w:before="220"/>
        <w:ind w:left="-142" w:firstLine="426"/>
        <w:jc w:val="both"/>
        <w:rPr>
          <w:rFonts w:ascii="Times New Roman" w:hAnsi="Times New Roman" w:cs="Times New Roman"/>
          <w:bCs/>
          <w:sz w:val="24"/>
          <w:szCs w:val="24"/>
        </w:rPr>
      </w:pPr>
      <w:bookmarkStart w:id="17" w:name="P1438"/>
      <w:bookmarkEnd w:id="17"/>
      <w:r w:rsidRPr="005220F6">
        <w:rPr>
          <w:rFonts w:ascii="Times New Roman" w:hAnsi="Times New Roman" w:cs="Times New Roman"/>
          <w:bCs/>
          <w:sz w:val="24"/>
          <w:szCs w:val="24"/>
        </w:rPr>
        <w:t>&lt;***&gt; Указываются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F3CB8" w:rsidRPr="005220F6" w:rsidRDefault="00CF3CB8" w:rsidP="00CF3CB8">
      <w:pPr>
        <w:pStyle w:val="ConsPlusNormal"/>
        <w:spacing w:before="220"/>
        <w:ind w:left="-142" w:firstLine="426"/>
        <w:jc w:val="both"/>
        <w:rPr>
          <w:rFonts w:ascii="Times New Roman" w:hAnsi="Times New Roman" w:cs="Times New Roman"/>
          <w:bCs/>
          <w:sz w:val="24"/>
          <w:szCs w:val="24"/>
        </w:rPr>
      </w:pPr>
      <w:bookmarkStart w:id="18" w:name="P1439"/>
      <w:bookmarkEnd w:id="18"/>
      <w:r w:rsidRPr="005220F6">
        <w:rPr>
          <w:rFonts w:ascii="Times New Roman" w:hAnsi="Times New Roman" w:cs="Times New Roman"/>
          <w:bCs/>
          <w:sz w:val="24"/>
          <w:szCs w:val="24"/>
        </w:rPr>
        <w:t>&lt;***&gt; 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CF3CB8" w:rsidRPr="005220F6" w:rsidRDefault="00CF3CB8" w:rsidP="00CF3CB8">
      <w:pPr>
        <w:jc w:val="center"/>
        <w:rPr>
          <w:rFonts w:eastAsia="Times New Roman"/>
          <w:sz w:val="24"/>
          <w:szCs w:val="24"/>
          <w:lang w:eastAsia="ar-SA"/>
        </w:rPr>
      </w:pPr>
    </w:p>
    <w:p w:rsidR="00D80B2E" w:rsidRPr="005220F6" w:rsidRDefault="00D80B2E" w:rsidP="00CF3CB8">
      <w:pPr>
        <w:jc w:val="center"/>
        <w:rPr>
          <w:rFonts w:eastAsia="Times New Roman"/>
          <w:sz w:val="24"/>
          <w:szCs w:val="24"/>
          <w:lang w:eastAsia="ar-SA"/>
        </w:rPr>
      </w:pPr>
    </w:p>
    <w:p w:rsidR="00D80B2E" w:rsidRPr="005220F6" w:rsidRDefault="00D80B2E" w:rsidP="00CF3CB8">
      <w:pPr>
        <w:jc w:val="center"/>
        <w:rPr>
          <w:rFonts w:eastAsia="Times New Roman"/>
          <w:sz w:val="24"/>
          <w:szCs w:val="24"/>
          <w:lang w:eastAsia="ar-SA"/>
        </w:rPr>
      </w:pPr>
    </w:p>
    <w:p w:rsidR="00D80B2E" w:rsidRPr="005220F6" w:rsidRDefault="00D80B2E" w:rsidP="00CF3CB8">
      <w:pPr>
        <w:jc w:val="center"/>
        <w:rPr>
          <w:rFonts w:eastAsia="Times New Roman"/>
          <w:sz w:val="24"/>
          <w:szCs w:val="24"/>
          <w:lang w:eastAsia="ar-SA"/>
        </w:rPr>
      </w:pPr>
    </w:p>
    <w:p w:rsidR="00D80B2E" w:rsidRPr="005220F6" w:rsidRDefault="00D80B2E" w:rsidP="00CF3CB8">
      <w:pPr>
        <w:jc w:val="center"/>
        <w:rPr>
          <w:rFonts w:eastAsia="Times New Roman"/>
          <w:sz w:val="24"/>
          <w:szCs w:val="24"/>
          <w:lang w:eastAsia="ar-SA"/>
        </w:rPr>
      </w:pPr>
    </w:p>
    <w:p w:rsidR="00D80B2E" w:rsidRPr="005220F6" w:rsidRDefault="00D80B2E" w:rsidP="00CF3CB8">
      <w:pPr>
        <w:jc w:val="center"/>
        <w:rPr>
          <w:rFonts w:eastAsia="Times New Roman"/>
          <w:sz w:val="24"/>
          <w:szCs w:val="24"/>
          <w:lang w:eastAsia="ar-SA"/>
        </w:rPr>
      </w:pPr>
    </w:p>
    <w:p w:rsidR="00D80B2E" w:rsidRPr="005220F6" w:rsidRDefault="00D80B2E" w:rsidP="00CF3CB8">
      <w:pPr>
        <w:jc w:val="center"/>
        <w:rPr>
          <w:rFonts w:eastAsia="Times New Roman"/>
          <w:sz w:val="24"/>
          <w:szCs w:val="24"/>
          <w:lang w:eastAsia="ar-SA"/>
        </w:rPr>
      </w:pPr>
    </w:p>
    <w:p w:rsidR="00D80B2E" w:rsidRPr="005220F6" w:rsidRDefault="00D80B2E" w:rsidP="00CF3CB8">
      <w:pPr>
        <w:jc w:val="center"/>
        <w:rPr>
          <w:rFonts w:eastAsia="Times New Roman"/>
          <w:sz w:val="24"/>
          <w:szCs w:val="24"/>
          <w:lang w:eastAsia="ar-SA"/>
        </w:rPr>
      </w:pPr>
    </w:p>
    <w:p w:rsidR="00D80B2E" w:rsidRPr="005220F6" w:rsidRDefault="00D80B2E" w:rsidP="00CF3CB8">
      <w:pPr>
        <w:jc w:val="center"/>
        <w:rPr>
          <w:rFonts w:eastAsia="Times New Roman"/>
          <w:sz w:val="24"/>
          <w:szCs w:val="24"/>
          <w:lang w:eastAsia="ar-SA"/>
        </w:rPr>
      </w:pPr>
    </w:p>
    <w:p w:rsidR="00D80B2E" w:rsidRPr="005220F6" w:rsidRDefault="00D80B2E" w:rsidP="00CF3CB8">
      <w:pPr>
        <w:jc w:val="center"/>
        <w:rPr>
          <w:rFonts w:eastAsia="Times New Roman"/>
          <w:sz w:val="24"/>
          <w:szCs w:val="24"/>
          <w:lang w:eastAsia="ar-SA"/>
        </w:rPr>
      </w:pPr>
    </w:p>
    <w:p w:rsidR="00D80B2E" w:rsidRPr="005220F6" w:rsidRDefault="00D80B2E" w:rsidP="00CF3CB8">
      <w:pPr>
        <w:jc w:val="center"/>
        <w:rPr>
          <w:rFonts w:eastAsia="Times New Roman"/>
          <w:sz w:val="24"/>
          <w:szCs w:val="24"/>
          <w:lang w:eastAsia="ar-SA"/>
        </w:rPr>
      </w:pPr>
    </w:p>
    <w:p w:rsidR="00D80B2E" w:rsidRPr="005220F6" w:rsidRDefault="00D80B2E" w:rsidP="00CF3CB8">
      <w:pPr>
        <w:jc w:val="center"/>
        <w:rPr>
          <w:rFonts w:eastAsia="Times New Roman"/>
          <w:sz w:val="24"/>
          <w:szCs w:val="24"/>
          <w:lang w:eastAsia="ar-SA"/>
        </w:rPr>
      </w:pPr>
    </w:p>
    <w:p w:rsidR="00D80B2E" w:rsidRPr="005220F6" w:rsidRDefault="00D80B2E" w:rsidP="00CF3CB8">
      <w:pPr>
        <w:jc w:val="center"/>
        <w:rPr>
          <w:rFonts w:eastAsia="Times New Roman"/>
          <w:sz w:val="24"/>
          <w:szCs w:val="24"/>
          <w:lang w:eastAsia="ar-SA"/>
        </w:rPr>
      </w:pPr>
    </w:p>
    <w:p w:rsidR="00D80B2E" w:rsidRPr="005220F6" w:rsidRDefault="00D80B2E" w:rsidP="00CF3CB8">
      <w:pPr>
        <w:jc w:val="center"/>
        <w:rPr>
          <w:rFonts w:eastAsia="Times New Roman"/>
          <w:sz w:val="24"/>
          <w:szCs w:val="24"/>
          <w:lang w:eastAsia="ar-SA"/>
        </w:rPr>
      </w:pPr>
    </w:p>
    <w:p w:rsidR="00D80B2E" w:rsidRPr="005220F6" w:rsidRDefault="00D80B2E" w:rsidP="00CF3CB8">
      <w:pPr>
        <w:jc w:val="center"/>
        <w:rPr>
          <w:rFonts w:eastAsia="Times New Roman"/>
          <w:sz w:val="24"/>
          <w:szCs w:val="24"/>
          <w:lang w:eastAsia="ar-SA"/>
        </w:rPr>
      </w:pPr>
    </w:p>
    <w:p w:rsidR="00D80B2E" w:rsidRPr="005220F6" w:rsidRDefault="00D80B2E" w:rsidP="00CF3CB8">
      <w:pPr>
        <w:jc w:val="center"/>
        <w:rPr>
          <w:rFonts w:eastAsia="Times New Roman"/>
          <w:sz w:val="24"/>
          <w:szCs w:val="24"/>
          <w:lang w:eastAsia="ar-SA"/>
        </w:rPr>
      </w:pPr>
    </w:p>
    <w:p w:rsidR="00D80B2E" w:rsidRPr="005220F6" w:rsidRDefault="00D80B2E" w:rsidP="00CF3CB8">
      <w:pPr>
        <w:jc w:val="center"/>
        <w:rPr>
          <w:rFonts w:eastAsia="Times New Roman"/>
          <w:sz w:val="24"/>
          <w:szCs w:val="24"/>
          <w:lang w:eastAsia="ar-SA"/>
        </w:rPr>
      </w:pPr>
    </w:p>
    <w:p w:rsidR="00D80B2E" w:rsidRPr="005220F6" w:rsidRDefault="00D80B2E" w:rsidP="00CF3CB8">
      <w:pPr>
        <w:jc w:val="center"/>
        <w:rPr>
          <w:rFonts w:eastAsia="Times New Roman"/>
          <w:sz w:val="24"/>
          <w:szCs w:val="24"/>
          <w:lang w:eastAsia="ar-SA"/>
        </w:rPr>
      </w:pPr>
    </w:p>
    <w:p w:rsidR="00D80B2E" w:rsidRPr="005220F6" w:rsidRDefault="00D80B2E" w:rsidP="00CF3CB8">
      <w:pPr>
        <w:jc w:val="center"/>
        <w:rPr>
          <w:rFonts w:eastAsia="Times New Roman"/>
          <w:sz w:val="24"/>
          <w:szCs w:val="24"/>
          <w:lang w:eastAsia="ar-SA"/>
        </w:rPr>
      </w:pPr>
    </w:p>
    <w:p w:rsidR="00D80B2E" w:rsidRPr="005220F6" w:rsidRDefault="00D80B2E" w:rsidP="00CF3CB8">
      <w:pPr>
        <w:jc w:val="center"/>
        <w:rPr>
          <w:rFonts w:eastAsia="Times New Roman"/>
          <w:sz w:val="24"/>
          <w:szCs w:val="24"/>
          <w:lang w:eastAsia="ar-SA"/>
        </w:rPr>
      </w:pPr>
    </w:p>
    <w:p w:rsidR="00D80B2E" w:rsidRPr="005220F6" w:rsidRDefault="00D80B2E" w:rsidP="00CF3CB8">
      <w:pPr>
        <w:jc w:val="center"/>
        <w:rPr>
          <w:rFonts w:eastAsia="Times New Roman"/>
          <w:sz w:val="24"/>
          <w:szCs w:val="24"/>
          <w:lang w:eastAsia="ar-SA"/>
        </w:rPr>
      </w:pPr>
    </w:p>
    <w:p w:rsidR="00D80B2E" w:rsidRPr="005220F6" w:rsidRDefault="00D80B2E" w:rsidP="00CF3CB8">
      <w:pPr>
        <w:jc w:val="center"/>
        <w:rPr>
          <w:rFonts w:eastAsia="Times New Roman"/>
          <w:sz w:val="24"/>
          <w:szCs w:val="24"/>
          <w:lang w:eastAsia="ar-SA"/>
        </w:rPr>
      </w:pPr>
    </w:p>
    <w:p w:rsidR="00D80B2E" w:rsidRPr="005220F6" w:rsidRDefault="00D80B2E" w:rsidP="00CF3CB8">
      <w:pPr>
        <w:jc w:val="center"/>
        <w:rPr>
          <w:rFonts w:eastAsia="Times New Roman"/>
          <w:sz w:val="24"/>
          <w:szCs w:val="24"/>
          <w:lang w:eastAsia="ar-SA"/>
        </w:rPr>
      </w:pPr>
    </w:p>
    <w:p w:rsidR="00D80B2E" w:rsidRPr="005220F6" w:rsidRDefault="00D80B2E" w:rsidP="00CF3CB8">
      <w:pPr>
        <w:jc w:val="center"/>
        <w:rPr>
          <w:rFonts w:eastAsia="Times New Roman"/>
          <w:sz w:val="24"/>
          <w:szCs w:val="24"/>
          <w:lang w:eastAsia="ar-SA"/>
        </w:rPr>
      </w:pPr>
    </w:p>
    <w:p w:rsidR="00D80B2E" w:rsidRPr="005220F6" w:rsidRDefault="00D80B2E" w:rsidP="00CF3CB8">
      <w:pPr>
        <w:jc w:val="center"/>
        <w:rPr>
          <w:rFonts w:eastAsia="Times New Roman"/>
          <w:sz w:val="24"/>
          <w:szCs w:val="24"/>
          <w:lang w:eastAsia="ar-SA"/>
        </w:rPr>
      </w:pPr>
    </w:p>
    <w:p w:rsidR="00D80B2E" w:rsidRPr="005220F6" w:rsidRDefault="00D80B2E" w:rsidP="00CF3CB8">
      <w:pPr>
        <w:jc w:val="center"/>
        <w:rPr>
          <w:rFonts w:eastAsia="Times New Roman"/>
          <w:sz w:val="24"/>
          <w:szCs w:val="24"/>
          <w:lang w:eastAsia="ar-SA"/>
        </w:rPr>
      </w:pPr>
    </w:p>
    <w:p w:rsidR="00D80B2E" w:rsidRPr="005220F6" w:rsidRDefault="00D80B2E" w:rsidP="00CF3CB8">
      <w:pPr>
        <w:jc w:val="center"/>
        <w:rPr>
          <w:rFonts w:eastAsia="Times New Roman"/>
          <w:sz w:val="24"/>
          <w:szCs w:val="24"/>
          <w:lang w:eastAsia="ar-SA"/>
        </w:rPr>
      </w:pPr>
    </w:p>
    <w:p w:rsidR="00D80B2E" w:rsidRPr="005220F6" w:rsidRDefault="00D80B2E" w:rsidP="00CF3CB8">
      <w:pPr>
        <w:jc w:val="center"/>
        <w:rPr>
          <w:rFonts w:eastAsia="Times New Roman"/>
          <w:sz w:val="24"/>
          <w:szCs w:val="24"/>
          <w:lang w:eastAsia="ar-SA"/>
        </w:rPr>
      </w:pPr>
    </w:p>
    <w:p w:rsidR="00D80B2E" w:rsidRPr="005220F6" w:rsidRDefault="00D80B2E" w:rsidP="00CF3CB8">
      <w:pPr>
        <w:jc w:val="center"/>
        <w:rPr>
          <w:rFonts w:eastAsia="Times New Roman"/>
          <w:sz w:val="24"/>
          <w:szCs w:val="24"/>
          <w:lang w:eastAsia="ar-SA"/>
        </w:rPr>
      </w:pPr>
    </w:p>
    <w:p w:rsidR="00D80B2E" w:rsidRPr="005220F6" w:rsidRDefault="00D80B2E" w:rsidP="00CF3CB8">
      <w:pPr>
        <w:jc w:val="center"/>
        <w:rPr>
          <w:rFonts w:eastAsia="Times New Roman"/>
          <w:sz w:val="24"/>
          <w:szCs w:val="24"/>
          <w:lang w:eastAsia="ar-SA"/>
        </w:rPr>
      </w:pPr>
    </w:p>
    <w:p w:rsidR="00D80B2E" w:rsidRPr="005220F6" w:rsidRDefault="00D80B2E" w:rsidP="00CF3CB8">
      <w:pPr>
        <w:jc w:val="center"/>
        <w:rPr>
          <w:rFonts w:eastAsia="Times New Roman"/>
          <w:sz w:val="24"/>
          <w:szCs w:val="24"/>
          <w:lang w:eastAsia="ar-SA"/>
        </w:rPr>
      </w:pPr>
    </w:p>
    <w:p w:rsidR="00D80B2E" w:rsidRPr="005220F6" w:rsidRDefault="00D80B2E" w:rsidP="00CF3CB8">
      <w:pPr>
        <w:jc w:val="center"/>
        <w:rPr>
          <w:rFonts w:eastAsia="Times New Roman"/>
          <w:sz w:val="24"/>
          <w:szCs w:val="24"/>
          <w:lang w:eastAsia="ar-SA"/>
        </w:rPr>
      </w:pPr>
    </w:p>
    <w:p w:rsidR="00EE574C" w:rsidRDefault="00EE574C" w:rsidP="00D80B2E">
      <w:pPr>
        <w:autoSpaceDE w:val="0"/>
        <w:autoSpaceDN w:val="0"/>
        <w:adjustRightInd w:val="0"/>
        <w:ind w:left="4962" w:right="-1"/>
        <w:rPr>
          <w:rFonts w:eastAsia="Times New Roman"/>
          <w:sz w:val="24"/>
          <w:szCs w:val="24"/>
          <w:lang w:eastAsia="ar-SA"/>
        </w:rPr>
      </w:pPr>
    </w:p>
    <w:p w:rsidR="00EE574C" w:rsidRDefault="00EE574C" w:rsidP="00D80B2E">
      <w:pPr>
        <w:autoSpaceDE w:val="0"/>
        <w:autoSpaceDN w:val="0"/>
        <w:adjustRightInd w:val="0"/>
        <w:ind w:left="4962" w:right="-1"/>
        <w:rPr>
          <w:rFonts w:eastAsia="Times New Roman"/>
          <w:sz w:val="24"/>
          <w:szCs w:val="24"/>
          <w:lang w:eastAsia="ar-SA"/>
        </w:rPr>
      </w:pPr>
    </w:p>
    <w:p w:rsidR="00EE574C" w:rsidRDefault="00EE574C" w:rsidP="00D80B2E">
      <w:pPr>
        <w:autoSpaceDE w:val="0"/>
        <w:autoSpaceDN w:val="0"/>
        <w:adjustRightInd w:val="0"/>
        <w:ind w:left="4962" w:right="-1"/>
        <w:rPr>
          <w:rFonts w:eastAsia="Times New Roman"/>
          <w:sz w:val="24"/>
          <w:szCs w:val="24"/>
          <w:lang w:eastAsia="ar-SA"/>
        </w:rPr>
      </w:pPr>
    </w:p>
    <w:p w:rsidR="00D80B2E" w:rsidRPr="005220F6" w:rsidRDefault="00D80B2E" w:rsidP="00D80B2E">
      <w:pPr>
        <w:autoSpaceDE w:val="0"/>
        <w:autoSpaceDN w:val="0"/>
        <w:adjustRightInd w:val="0"/>
        <w:ind w:left="4962" w:right="-1"/>
        <w:rPr>
          <w:rFonts w:eastAsia="Times New Roman"/>
          <w:sz w:val="24"/>
          <w:szCs w:val="24"/>
          <w:lang w:eastAsia="ar-SA"/>
        </w:rPr>
      </w:pPr>
      <w:r w:rsidRPr="005220F6">
        <w:rPr>
          <w:rFonts w:eastAsia="Times New Roman"/>
          <w:sz w:val="24"/>
          <w:szCs w:val="24"/>
          <w:lang w:eastAsia="ar-SA"/>
        </w:rPr>
        <w:t>Приложение №</w:t>
      </w:r>
      <w:r w:rsidR="00EE574C">
        <w:rPr>
          <w:rFonts w:eastAsia="Times New Roman"/>
          <w:sz w:val="24"/>
          <w:szCs w:val="24"/>
          <w:lang w:eastAsia="ar-SA"/>
        </w:rPr>
        <w:t xml:space="preserve"> </w:t>
      </w:r>
      <w:r w:rsidR="00305C7D" w:rsidRPr="005220F6">
        <w:rPr>
          <w:rFonts w:eastAsia="Times New Roman"/>
          <w:sz w:val="24"/>
          <w:szCs w:val="24"/>
          <w:lang w:eastAsia="ar-SA"/>
        </w:rPr>
        <w:t>3</w:t>
      </w:r>
    </w:p>
    <w:p w:rsidR="00D80B2E" w:rsidRPr="005220F6" w:rsidRDefault="00D80B2E" w:rsidP="00D80B2E">
      <w:pPr>
        <w:autoSpaceDE w:val="0"/>
        <w:autoSpaceDN w:val="0"/>
        <w:adjustRightInd w:val="0"/>
        <w:ind w:left="4962" w:right="-1"/>
        <w:jc w:val="both"/>
        <w:rPr>
          <w:rFonts w:eastAsia="Times New Roman"/>
          <w:sz w:val="24"/>
          <w:szCs w:val="24"/>
        </w:rPr>
      </w:pPr>
      <w:r w:rsidRPr="005220F6">
        <w:rPr>
          <w:rFonts w:eastAsia="Times New Roman"/>
          <w:sz w:val="24"/>
          <w:szCs w:val="24"/>
          <w:lang w:eastAsia="ar-SA"/>
        </w:rPr>
        <w:t xml:space="preserve">к административному регламенту предоставления муниципальной услуги </w:t>
      </w:r>
      <w:r w:rsidRPr="005220F6">
        <w:rPr>
          <w:rFonts w:eastAsia="Times New Roman"/>
          <w:sz w:val="24"/>
          <w:szCs w:val="24"/>
        </w:rPr>
        <w:t>«</w:t>
      </w:r>
      <w:r w:rsidRPr="005220F6">
        <w:rPr>
          <w:bCs/>
          <w:sz w:val="24"/>
          <w:szCs w:val="24"/>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5220F6">
        <w:rPr>
          <w:rFonts w:eastAsia="Times New Roman"/>
          <w:sz w:val="24"/>
          <w:szCs w:val="24"/>
        </w:rPr>
        <w:t>» _________________________________________</w:t>
      </w:r>
    </w:p>
    <w:p w:rsidR="00D80B2E" w:rsidRPr="005220F6" w:rsidRDefault="00D80B2E" w:rsidP="00D80B2E">
      <w:pPr>
        <w:pStyle w:val="ConsPlusNonformat"/>
        <w:ind w:left="4962"/>
        <w:jc w:val="both"/>
        <w:rPr>
          <w:rFonts w:ascii="Times New Roman" w:hAnsi="Times New Roman" w:cs="Times New Roman"/>
        </w:rPr>
      </w:pPr>
      <w:r w:rsidRPr="005220F6">
        <w:rPr>
          <w:rFonts w:ascii="Times New Roman" w:hAnsi="Times New Roman" w:cs="Times New Roman"/>
        </w:rPr>
        <w:t>______________________________________________________________________________________________________</w:t>
      </w:r>
    </w:p>
    <w:p w:rsidR="00D80B2E" w:rsidRPr="005220F6" w:rsidRDefault="00D80B2E" w:rsidP="00D80B2E">
      <w:pPr>
        <w:pStyle w:val="ConsPlusNonformat"/>
        <w:ind w:left="4962"/>
        <w:jc w:val="both"/>
        <w:rPr>
          <w:rFonts w:ascii="Times New Roman" w:hAnsi="Times New Roman" w:cs="Times New Roman"/>
        </w:rPr>
      </w:pPr>
      <w:r w:rsidRPr="005220F6">
        <w:rPr>
          <w:rFonts w:ascii="Times New Roman" w:hAnsi="Times New Roman" w:cs="Times New Roman"/>
        </w:rPr>
        <w:t xml:space="preserve">                          (наименование Органа)</w:t>
      </w:r>
    </w:p>
    <w:p w:rsidR="00D80B2E" w:rsidRPr="005220F6" w:rsidRDefault="00D80B2E" w:rsidP="00D80B2E">
      <w:pPr>
        <w:pStyle w:val="ConsPlusNonformat"/>
        <w:ind w:left="4962"/>
        <w:jc w:val="both"/>
        <w:rPr>
          <w:rFonts w:ascii="Times New Roman" w:hAnsi="Times New Roman" w:cs="Times New Roman"/>
        </w:rPr>
      </w:pPr>
      <w:r w:rsidRPr="005220F6">
        <w:rPr>
          <w:rFonts w:ascii="Times New Roman" w:hAnsi="Times New Roman" w:cs="Times New Roman"/>
          <w:sz w:val="24"/>
          <w:szCs w:val="24"/>
        </w:rPr>
        <w:t>от</w:t>
      </w:r>
      <w:r w:rsidRPr="005220F6">
        <w:rPr>
          <w:rFonts w:ascii="Times New Roman" w:hAnsi="Times New Roman" w:cs="Times New Roman"/>
        </w:rPr>
        <w:t xml:space="preserve"> ______________________________________________________________________________________________________</w:t>
      </w:r>
    </w:p>
    <w:p w:rsidR="00D80B2E" w:rsidRPr="005220F6" w:rsidRDefault="00D80B2E" w:rsidP="00D80B2E">
      <w:pPr>
        <w:pStyle w:val="ConsPlusNonformat"/>
        <w:ind w:left="4962"/>
        <w:jc w:val="both"/>
        <w:rPr>
          <w:rFonts w:ascii="Times New Roman" w:hAnsi="Times New Roman" w:cs="Times New Roman"/>
        </w:rPr>
      </w:pPr>
      <w:r w:rsidRPr="005220F6">
        <w:rPr>
          <w:rFonts w:ascii="Times New Roman" w:hAnsi="Times New Roman" w:cs="Times New Roman"/>
        </w:rPr>
        <w:t>(для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(при наличии) отчество, реквизиты документа,                                         удостоверяющего личность заявителя                                                (для гражданина)</w:t>
      </w:r>
    </w:p>
    <w:p w:rsidR="00D80B2E" w:rsidRPr="005220F6" w:rsidRDefault="00D80B2E" w:rsidP="00D80B2E">
      <w:pPr>
        <w:pStyle w:val="ConsPlusNonformat"/>
        <w:ind w:left="4962"/>
        <w:rPr>
          <w:rFonts w:ascii="Times New Roman" w:hAnsi="Times New Roman" w:cs="Times New Roman"/>
        </w:rPr>
      </w:pPr>
      <w:r w:rsidRPr="005220F6">
        <w:rPr>
          <w:rFonts w:ascii="Times New Roman" w:hAnsi="Times New Roman" w:cs="Times New Roman"/>
        </w:rPr>
        <w:t>Адрес заявителя: ______________________________________________________________________________________________________</w:t>
      </w:r>
    </w:p>
    <w:p w:rsidR="00D80B2E" w:rsidRPr="005220F6" w:rsidRDefault="00D80B2E" w:rsidP="00D80B2E">
      <w:pPr>
        <w:pStyle w:val="ConsPlusNonformat"/>
        <w:ind w:left="4962"/>
        <w:jc w:val="both"/>
        <w:rPr>
          <w:rFonts w:ascii="Times New Roman" w:hAnsi="Times New Roman" w:cs="Times New Roman"/>
        </w:rPr>
      </w:pPr>
      <w:r w:rsidRPr="005220F6">
        <w:rPr>
          <w:rFonts w:ascii="Times New Roman" w:hAnsi="Times New Roman" w:cs="Times New Roman"/>
        </w:rPr>
        <w:t xml:space="preserve"> (местонахождение юридического лица; место регистрации</w:t>
      </w:r>
    </w:p>
    <w:p w:rsidR="00D80B2E" w:rsidRPr="005220F6" w:rsidRDefault="00D80B2E" w:rsidP="00D80B2E">
      <w:pPr>
        <w:pStyle w:val="ConsPlusNonformat"/>
        <w:ind w:left="4962"/>
        <w:jc w:val="both"/>
        <w:rPr>
          <w:rFonts w:ascii="Times New Roman" w:hAnsi="Times New Roman" w:cs="Times New Roman"/>
        </w:rPr>
      </w:pPr>
      <w:r w:rsidRPr="005220F6">
        <w:rPr>
          <w:rFonts w:ascii="Times New Roman" w:hAnsi="Times New Roman" w:cs="Times New Roman"/>
        </w:rPr>
        <w:t>физического лица)</w:t>
      </w:r>
    </w:p>
    <w:p w:rsidR="00D80B2E" w:rsidRPr="005220F6" w:rsidRDefault="00D80B2E" w:rsidP="00D80B2E">
      <w:pPr>
        <w:pStyle w:val="ConsPlusNonformat"/>
        <w:ind w:left="4962"/>
        <w:jc w:val="both"/>
        <w:rPr>
          <w:rFonts w:ascii="Times New Roman" w:hAnsi="Times New Roman" w:cs="Times New Roman"/>
        </w:rPr>
      </w:pPr>
      <w:r w:rsidRPr="005220F6">
        <w:rPr>
          <w:rFonts w:ascii="Times New Roman" w:hAnsi="Times New Roman" w:cs="Times New Roman"/>
        </w:rPr>
        <w:t>Почтовый адрес и (или) адрес электронной</w:t>
      </w:r>
    </w:p>
    <w:p w:rsidR="00D80B2E" w:rsidRPr="005220F6" w:rsidRDefault="00D80B2E" w:rsidP="00D80B2E">
      <w:pPr>
        <w:pStyle w:val="ConsPlusNonformat"/>
        <w:ind w:left="4962"/>
        <w:jc w:val="both"/>
        <w:rPr>
          <w:rFonts w:ascii="Times New Roman" w:hAnsi="Times New Roman" w:cs="Times New Roman"/>
        </w:rPr>
      </w:pPr>
      <w:r w:rsidRPr="005220F6">
        <w:rPr>
          <w:rFonts w:ascii="Times New Roman" w:hAnsi="Times New Roman" w:cs="Times New Roman"/>
        </w:rPr>
        <w:t>почты для связи с заявителем: ________________________</w:t>
      </w:r>
    </w:p>
    <w:p w:rsidR="00D80B2E" w:rsidRPr="005220F6" w:rsidRDefault="00D80B2E" w:rsidP="00D80B2E">
      <w:pPr>
        <w:pStyle w:val="ConsPlusNonformat"/>
        <w:ind w:left="4962"/>
        <w:jc w:val="both"/>
        <w:rPr>
          <w:rFonts w:ascii="Times New Roman" w:hAnsi="Times New Roman" w:cs="Times New Roman"/>
        </w:rPr>
      </w:pPr>
      <w:r w:rsidRPr="005220F6">
        <w:rPr>
          <w:rFonts w:ascii="Times New Roman" w:hAnsi="Times New Roman" w:cs="Times New Roman"/>
        </w:rPr>
        <w:t>_________________________________________________________________________________________________________________________________________________________</w:t>
      </w:r>
    </w:p>
    <w:p w:rsidR="00D80B2E" w:rsidRPr="005220F6" w:rsidRDefault="00D80B2E" w:rsidP="00CF3CB8">
      <w:pPr>
        <w:jc w:val="center"/>
        <w:rPr>
          <w:rFonts w:eastAsia="Times New Roman"/>
          <w:sz w:val="24"/>
          <w:szCs w:val="24"/>
          <w:lang w:eastAsia="ar-SA"/>
        </w:rPr>
      </w:pPr>
    </w:p>
    <w:p w:rsidR="00D80B2E" w:rsidRPr="005220F6" w:rsidRDefault="00D80B2E" w:rsidP="00D80B2E">
      <w:pPr>
        <w:pStyle w:val="ConsPlusNonformat"/>
        <w:jc w:val="center"/>
        <w:rPr>
          <w:rFonts w:ascii="Times New Roman" w:eastAsia="Calibri" w:hAnsi="Times New Roman" w:cs="Times New Roman"/>
          <w:bCs/>
          <w:sz w:val="24"/>
          <w:szCs w:val="24"/>
          <w:lang w:eastAsia="ru-RU"/>
        </w:rPr>
      </w:pPr>
      <w:r w:rsidRPr="005220F6">
        <w:rPr>
          <w:rFonts w:ascii="Times New Roman" w:eastAsia="Calibri" w:hAnsi="Times New Roman" w:cs="Times New Roman"/>
          <w:bCs/>
          <w:sz w:val="24"/>
          <w:szCs w:val="24"/>
          <w:lang w:eastAsia="ru-RU"/>
        </w:rPr>
        <w:t>ЗАЯВЛЕНИЕ</w:t>
      </w:r>
    </w:p>
    <w:p w:rsidR="00D80B2E" w:rsidRPr="005220F6" w:rsidRDefault="00D80B2E" w:rsidP="00D80B2E">
      <w:pPr>
        <w:pStyle w:val="ConsPlusNonformat"/>
        <w:jc w:val="center"/>
        <w:rPr>
          <w:rFonts w:ascii="Times New Roman" w:eastAsia="Calibri" w:hAnsi="Times New Roman" w:cs="Times New Roman"/>
          <w:bCs/>
          <w:sz w:val="24"/>
          <w:szCs w:val="24"/>
          <w:lang w:eastAsia="ru-RU"/>
        </w:rPr>
      </w:pPr>
      <w:r w:rsidRPr="005220F6">
        <w:rPr>
          <w:rFonts w:ascii="Times New Roman" w:eastAsia="Calibri" w:hAnsi="Times New Roman" w:cs="Times New Roman"/>
          <w:bCs/>
          <w:sz w:val="24"/>
          <w:szCs w:val="24"/>
          <w:lang w:eastAsia="ru-RU"/>
        </w:rPr>
        <w:t>о предварительном согласовании предоставления земельного</w:t>
      </w:r>
    </w:p>
    <w:p w:rsidR="00D80B2E" w:rsidRPr="005220F6" w:rsidRDefault="00D80B2E" w:rsidP="00D80B2E">
      <w:pPr>
        <w:pStyle w:val="ConsPlusNonformat"/>
        <w:jc w:val="center"/>
        <w:rPr>
          <w:rFonts w:ascii="Times New Roman" w:eastAsia="Calibri" w:hAnsi="Times New Roman" w:cs="Times New Roman"/>
          <w:bCs/>
          <w:sz w:val="24"/>
          <w:szCs w:val="24"/>
          <w:lang w:eastAsia="ru-RU"/>
        </w:rPr>
      </w:pPr>
      <w:r w:rsidRPr="005220F6">
        <w:rPr>
          <w:rFonts w:ascii="Times New Roman" w:eastAsia="Calibri" w:hAnsi="Times New Roman" w:cs="Times New Roman"/>
          <w:bCs/>
          <w:sz w:val="24"/>
          <w:szCs w:val="24"/>
          <w:lang w:eastAsia="ru-RU"/>
        </w:rPr>
        <w:t>участка, в случае если земельный участок</w:t>
      </w:r>
    </w:p>
    <w:p w:rsidR="00D80B2E" w:rsidRPr="005220F6" w:rsidRDefault="00D80B2E" w:rsidP="00D80B2E">
      <w:pPr>
        <w:jc w:val="center"/>
        <w:rPr>
          <w:bCs/>
          <w:sz w:val="24"/>
          <w:szCs w:val="24"/>
        </w:rPr>
      </w:pPr>
      <w:r w:rsidRPr="005220F6">
        <w:rPr>
          <w:bCs/>
          <w:sz w:val="24"/>
          <w:szCs w:val="24"/>
        </w:rPr>
        <w:t>предстоит образовать</w:t>
      </w:r>
    </w:p>
    <w:p w:rsidR="00D80B2E" w:rsidRPr="005220F6" w:rsidRDefault="00D80B2E" w:rsidP="00D80B2E">
      <w:pPr>
        <w:jc w:val="center"/>
        <w:rPr>
          <w:bCs/>
          <w:sz w:val="24"/>
          <w:szCs w:val="24"/>
        </w:rPr>
      </w:pPr>
    </w:p>
    <w:p w:rsidR="00D80B2E" w:rsidRPr="005220F6" w:rsidRDefault="00D80B2E" w:rsidP="00D80B2E">
      <w:pPr>
        <w:pStyle w:val="ConsPlusNonformat"/>
        <w:ind w:firstLine="426"/>
        <w:jc w:val="both"/>
        <w:rPr>
          <w:rFonts w:ascii="Times New Roman" w:eastAsia="Calibri" w:hAnsi="Times New Roman" w:cs="Times New Roman"/>
          <w:bCs/>
          <w:sz w:val="24"/>
          <w:szCs w:val="24"/>
          <w:lang w:eastAsia="ru-RU"/>
        </w:rPr>
      </w:pPr>
      <w:r w:rsidRPr="005220F6">
        <w:rPr>
          <w:rFonts w:ascii="Times New Roman" w:eastAsia="Calibri" w:hAnsi="Times New Roman" w:cs="Times New Roman"/>
          <w:bCs/>
          <w:sz w:val="24"/>
          <w:szCs w:val="24"/>
          <w:lang w:eastAsia="ru-RU"/>
        </w:rPr>
        <w:t>Прошу(сим) предварительно согласовать предоставление земельного участка площадью _________ кв.  м, который необходимо образовать из земельного(-ых) участка(-</w:t>
      </w:r>
      <w:proofErr w:type="spellStart"/>
      <w:r w:rsidRPr="005220F6">
        <w:rPr>
          <w:rFonts w:ascii="Times New Roman" w:eastAsia="Calibri" w:hAnsi="Times New Roman" w:cs="Times New Roman"/>
          <w:bCs/>
          <w:sz w:val="24"/>
          <w:szCs w:val="24"/>
          <w:lang w:eastAsia="ru-RU"/>
        </w:rPr>
        <w:t>ов</w:t>
      </w:r>
      <w:proofErr w:type="spellEnd"/>
      <w:r w:rsidRPr="005220F6">
        <w:rPr>
          <w:rFonts w:ascii="Times New Roman" w:eastAsia="Calibri" w:hAnsi="Times New Roman" w:cs="Times New Roman"/>
          <w:bCs/>
          <w:sz w:val="24"/>
          <w:szCs w:val="24"/>
          <w:lang w:eastAsia="ru-RU"/>
        </w:rPr>
        <w:t>) с       кадастровым(-и) номером(-</w:t>
      </w:r>
      <w:proofErr w:type="spellStart"/>
      <w:r w:rsidRPr="005220F6">
        <w:rPr>
          <w:rFonts w:ascii="Times New Roman" w:eastAsia="Calibri" w:hAnsi="Times New Roman" w:cs="Times New Roman"/>
          <w:bCs/>
          <w:sz w:val="24"/>
          <w:szCs w:val="24"/>
          <w:lang w:eastAsia="ru-RU"/>
        </w:rPr>
        <w:t>ами</w:t>
      </w:r>
      <w:proofErr w:type="spellEnd"/>
      <w:r w:rsidRPr="005220F6">
        <w:rPr>
          <w:rFonts w:ascii="Times New Roman" w:eastAsia="Calibri" w:hAnsi="Times New Roman" w:cs="Times New Roman"/>
          <w:bCs/>
          <w:sz w:val="24"/>
          <w:szCs w:val="24"/>
          <w:lang w:eastAsia="ru-RU"/>
        </w:rPr>
        <w:t xml:space="preserve">) ________________________________________________, площадью _____________ кв. м, местоположение: ____________________________________ </w:t>
      </w:r>
      <w:hyperlink w:anchor="P1510" w:history="1">
        <w:r w:rsidRPr="005220F6">
          <w:rPr>
            <w:rFonts w:ascii="Times New Roman" w:eastAsia="Calibri" w:hAnsi="Times New Roman" w:cs="Times New Roman"/>
            <w:bCs/>
            <w:sz w:val="24"/>
            <w:szCs w:val="24"/>
            <w:lang w:eastAsia="ru-RU"/>
          </w:rPr>
          <w:t>&lt;*&gt;</w:t>
        </w:r>
      </w:hyperlink>
      <w:r w:rsidRPr="005220F6">
        <w:rPr>
          <w:rFonts w:ascii="Times New Roman" w:eastAsia="Calibri" w:hAnsi="Times New Roman" w:cs="Times New Roman"/>
          <w:bCs/>
          <w:sz w:val="24"/>
          <w:szCs w:val="24"/>
          <w:lang w:eastAsia="ru-RU"/>
        </w:rPr>
        <w:t xml:space="preserve"> на праве ___________________________ </w:t>
      </w:r>
      <w:hyperlink w:anchor="P1511" w:history="1">
        <w:r w:rsidRPr="005220F6">
          <w:rPr>
            <w:rFonts w:ascii="Times New Roman" w:eastAsia="Calibri" w:hAnsi="Times New Roman" w:cs="Times New Roman"/>
            <w:bCs/>
            <w:sz w:val="24"/>
            <w:szCs w:val="24"/>
            <w:lang w:eastAsia="ru-RU"/>
          </w:rPr>
          <w:t>&lt;**&gt;</w:t>
        </w:r>
      </w:hyperlink>
      <w:r w:rsidRPr="005220F6">
        <w:rPr>
          <w:rFonts w:ascii="Times New Roman" w:eastAsia="Calibri" w:hAnsi="Times New Roman" w:cs="Times New Roman"/>
          <w:bCs/>
          <w:sz w:val="24"/>
          <w:szCs w:val="24"/>
          <w:lang w:eastAsia="ru-RU"/>
        </w:rPr>
        <w:t xml:space="preserve"> без проведения торгов на основании                подпункта ______ пункта _____ статьи ________ Земельного </w:t>
      </w:r>
      <w:hyperlink r:id="rId29" w:history="1">
        <w:r w:rsidRPr="005220F6">
          <w:rPr>
            <w:rFonts w:ascii="Times New Roman" w:eastAsia="Calibri" w:hAnsi="Times New Roman" w:cs="Times New Roman"/>
            <w:bCs/>
            <w:sz w:val="24"/>
            <w:szCs w:val="24"/>
            <w:lang w:eastAsia="ru-RU"/>
          </w:rPr>
          <w:t>кодекса</w:t>
        </w:r>
      </w:hyperlink>
      <w:r w:rsidRPr="005220F6">
        <w:rPr>
          <w:rFonts w:ascii="Times New Roman" w:eastAsia="Calibri" w:hAnsi="Times New Roman" w:cs="Times New Roman"/>
          <w:bCs/>
          <w:sz w:val="24"/>
          <w:szCs w:val="24"/>
          <w:lang w:eastAsia="ru-RU"/>
        </w:rPr>
        <w:t xml:space="preserve"> Российской Федерации для целей _____________________________ </w:t>
      </w:r>
      <w:hyperlink w:anchor="P1512" w:history="1">
        <w:r w:rsidRPr="005220F6">
          <w:rPr>
            <w:rFonts w:ascii="Times New Roman" w:eastAsia="Calibri" w:hAnsi="Times New Roman" w:cs="Times New Roman"/>
            <w:bCs/>
            <w:sz w:val="24"/>
            <w:szCs w:val="24"/>
            <w:lang w:eastAsia="ru-RU"/>
          </w:rPr>
          <w:t>&lt;***&gt;</w:t>
        </w:r>
      </w:hyperlink>
      <w:r w:rsidRPr="005220F6">
        <w:rPr>
          <w:rFonts w:ascii="Times New Roman" w:eastAsia="Calibri" w:hAnsi="Times New Roman" w:cs="Times New Roman"/>
          <w:bCs/>
          <w:sz w:val="24"/>
          <w:szCs w:val="24"/>
          <w:lang w:eastAsia="ru-RU"/>
        </w:rPr>
        <w:t>.</w:t>
      </w:r>
    </w:p>
    <w:p w:rsidR="00D80B2E" w:rsidRPr="005220F6" w:rsidRDefault="00D80B2E" w:rsidP="00D80B2E">
      <w:pPr>
        <w:pStyle w:val="ConsPlusNonformat"/>
        <w:ind w:firstLine="426"/>
        <w:jc w:val="both"/>
        <w:rPr>
          <w:rFonts w:ascii="Times New Roman" w:eastAsia="Calibri" w:hAnsi="Times New Roman" w:cs="Times New Roman"/>
          <w:bCs/>
          <w:sz w:val="24"/>
          <w:szCs w:val="24"/>
          <w:lang w:eastAsia="ru-RU"/>
        </w:rPr>
      </w:pPr>
      <w:r w:rsidRPr="005220F6">
        <w:rPr>
          <w:rFonts w:ascii="Times New Roman" w:eastAsia="Calibri" w:hAnsi="Times New Roman" w:cs="Times New Roman"/>
          <w:bCs/>
          <w:sz w:val="24"/>
          <w:szCs w:val="24"/>
          <w:lang w:eastAsia="ru-RU"/>
        </w:rPr>
        <w:t xml:space="preserve">    Образование земельного </w:t>
      </w:r>
      <w:proofErr w:type="gramStart"/>
      <w:r w:rsidRPr="005220F6">
        <w:rPr>
          <w:rFonts w:ascii="Times New Roman" w:eastAsia="Calibri" w:hAnsi="Times New Roman" w:cs="Times New Roman"/>
          <w:bCs/>
          <w:sz w:val="24"/>
          <w:szCs w:val="24"/>
          <w:lang w:eastAsia="ru-RU"/>
        </w:rPr>
        <w:t>участка  предусмотрено</w:t>
      </w:r>
      <w:proofErr w:type="gramEnd"/>
      <w:r w:rsidRPr="005220F6">
        <w:rPr>
          <w:rFonts w:ascii="Times New Roman" w:eastAsia="Calibri" w:hAnsi="Times New Roman" w:cs="Times New Roman"/>
          <w:bCs/>
          <w:sz w:val="24"/>
          <w:szCs w:val="24"/>
          <w:lang w:eastAsia="ru-RU"/>
        </w:rPr>
        <w:t xml:space="preserve">  в  соответствии  с  (со)_______________________ </w:t>
      </w:r>
      <w:hyperlink w:anchor="P1513" w:history="1">
        <w:r w:rsidRPr="005220F6">
          <w:rPr>
            <w:rFonts w:ascii="Times New Roman" w:eastAsia="Calibri" w:hAnsi="Times New Roman" w:cs="Times New Roman"/>
            <w:bCs/>
            <w:sz w:val="24"/>
            <w:szCs w:val="24"/>
            <w:lang w:eastAsia="ru-RU"/>
          </w:rPr>
          <w:t>&lt;****&gt;</w:t>
        </w:r>
      </w:hyperlink>
      <w:r w:rsidRPr="005220F6">
        <w:rPr>
          <w:rFonts w:ascii="Times New Roman" w:eastAsia="Calibri" w:hAnsi="Times New Roman" w:cs="Times New Roman"/>
          <w:bCs/>
          <w:sz w:val="24"/>
          <w:szCs w:val="24"/>
          <w:lang w:eastAsia="ru-RU"/>
        </w:rPr>
        <w:t>.</w:t>
      </w:r>
    </w:p>
    <w:p w:rsidR="00D80B2E" w:rsidRPr="005220F6" w:rsidRDefault="00D80B2E" w:rsidP="00D80B2E">
      <w:pPr>
        <w:pStyle w:val="ConsPlusNonformat"/>
        <w:ind w:firstLine="426"/>
        <w:jc w:val="both"/>
        <w:rPr>
          <w:rFonts w:ascii="Times New Roman" w:eastAsia="Calibri" w:hAnsi="Times New Roman" w:cs="Times New Roman"/>
          <w:bCs/>
          <w:sz w:val="24"/>
          <w:szCs w:val="24"/>
          <w:lang w:eastAsia="ru-RU"/>
        </w:rPr>
      </w:pPr>
      <w:r w:rsidRPr="005220F6">
        <w:rPr>
          <w:rFonts w:ascii="Times New Roman" w:eastAsia="Calibri" w:hAnsi="Times New Roman" w:cs="Times New Roman"/>
          <w:bCs/>
          <w:sz w:val="24"/>
          <w:szCs w:val="24"/>
          <w:lang w:eastAsia="ru-RU"/>
        </w:rPr>
        <w:t xml:space="preserve">    Дополнительные сведения:</w:t>
      </w:r>
    </w:p>
    <w:p w:rsidR="00D80B2E" w:rsidRPr="005220F6" w:rsidRDefault="00D80B2E" w:rsidP="00D80B2E">
      <w:pPr>
        <w:pStyle w:val="ConsPlusNonformat"/>
        <w:ind w:firstLine="426"/>
        <w:jc w:val="both"/>
        <w:rPr>
          <w:rFonts w:ascii="Times New Roman" w:eastAsia="Calibri" w:hAnsi="Times New Roman" w:cs="Times New Roman"/>
          <w:bCs/>
          <w:sz w:val="24"/>
          <w:szCs w:val="24"/>
          <w:lang w:eastAsia="ru-RU"/>
        </w:rPr>
      </w:pPr>
      <w:r w:rsidRPr="005220F6">
        <w:rPr>
          <w:rFonts w:ascii="Times New Roman" w:eastAsia="Calibri" w:hAnsi="Times New Roman" w:cs="Times New Roman"/>
          <w:bCs/>
          <w:sz w:val="24"/>
          <w:szCs w:val="24"/>
          <w:lang w:eastAsia="ru-RU"/>
        </w:rPr>
        <w:t xml:space="preserve">    Предоставление   указанного  земельного  участка  предусмотрено  взамен земельного  участка,  изымаемого для государственных или муниципальных нужд на основании решения об изъятии от ________ N ______________, принятого _________________ </w:t>
      </w:r>
      <w:hyperlink w:anchor="P1514" w:history="1">
        <w:r w:rsidRPr="005220F6">
          <w:rPr>
            <w:rFonts w:ascii="Times New Roman" w:eastAsia="Calibri" w:hAnsi="Times New Roman" w:cs="Times New Roman"/>
            <w:bCs/>
            <w:sz w:val="24"/>
            <w:szCs w:val="24"/>
            <w:lang w:eastAsia="ru-RU"/>
          </w:rPr>
          <w:t>&lt;*****&gt;</w:t>
        </w:r>
      </w:hyperlink>
      <w:r w:rsidRPr="005220F6">
        <w:rPr>
          <w:rFonts w:ascii="Times New Roman" w:eastAsia="Calibri" w:hAnsi="Times New Roman" w:cs="Times New Roman"/>
          <w:bCs/>
          <w:sz w:val="24"/>
          <w:szCs w:val="24"/>
          <w:lang w:eastAsia="ru-RU"/>
        </w:rPr>
        <w:t>.</w:t>
      </w:r>
    </w:p>
    <w:p w:rsidR="00D80B2E" w:rsidRPr="005220F6" w:rsidRDefault="00D80B2E" w:rsidP="00D80B2E">
      <w:pPr>
        <w:pStyle w:val="ConsPlusNonformat"/>
        <w:ind w:firstLine="426"/>
        <w:jc w:val="both"/>
        <w:rPr>
          <w:rFonts w:ascii="Times New Roman" w:eastAsia="Calibri" w:hAnsi="Times New Roman" w:cs="Times New Roman"/>
          <w:bCs/>
          <w:sz w:val="24"/>
          <w:szCs w:val="24"/>
          <w:lang w:eastAsia="ru-RU"/>
        </w:rPr>
      </w:pPr>
      <w:r w:rsidRPr="005220F6">
        <w:rPr>
          <w:rFonts w:ascii="Times New Roman" w:eastAsia="Calibri" w:hAnsi="Times New Roman" w:cs="Times New Roman"/>
          <w:bCs/>
          <w:sz w:val="24"/>
          <w:szCs w:val="24"/>
          <w:lang w:eastAsia="ru-RU"/>
        </w:rPr>
        <w:t xml:space="preserve">    Земельный  участок  испрашивается  для  размещения объектов, размещение которых  предусмотрено  на  данном земельном участке следующими документами территориального планирования и (или) проектом планировки территории: __________________________</w:t>
      </w:r>
      <w:hyperlink w:anchor="P1515" w:history="1">
        <w:r w:rsidRPr="005220F6">
          <w:rPr>
            <w:rFonts w:ascii="Times New Roman" w:eastAsia="Calibri" w:hAnsi="Times New Roman" w:cs="Times New Roman"/>
            <w:bCs/>
            <w:sz w:val="24"/>
            <w:szCs w:val="24"/>
            <w:lang w:eastAsia="ru-RU"/>
          </w:rPr>
          <w:t>&lt;******&gt;</w:t>
        </w:r>
      </w:hyperlink>
      <w:r w:rsidRPr="005220F6">
        <w:rPr>
          <w:rFonts w:ascii="Times New Roman" w:eastAsia="Calibri" w:hAnsi="Times New Roman" w:cs="Times New Roman"/>
          <w:bCs/>
          <w:sz w:val="24"/>
          <w:szCs w:val="24"/>
          <w:lang w:eastAsia="ru-RU"/>
        </w:rPr>
        <w:t>.</w:t>
      </w:r>
    </w:p>
    <w:p w:rsidR="00D80B2E" w:rsidRPr="005220F6" w:rsidRDefault="00D80B2E" w:rsidP="00D80B2E">
      <w:pPr>
        <w:pStyle w:val="ConsPlusNonformat"/>
        <w:ind w:firstLine="426"/>
        <w:jc w:val="both"/>
        <w:rPr>
          <w:rFonts w:ascii="Times New Roman" w:eastAsia="Calibri" w:hAnsi="Times New Roman" w:cs="Times New Roman"/>
          <w:bCs/>
          <w:sz w:val="24"/>
          <w:szCs w:val="24"/>
          <w:lang w:eastAsia="ru-RU"/>
        </w:rPr>
      </w:pPr>
    </w:p>
    <w:p w:rsidR="00D80B2E" w:rsidRPr="005220F6" w:rsidRDefault="00D80B2E" w:rsidP="00D80B2E">
      <w:pPr>
        <w:pStyle w:val="ConsPlusNonformat"/>
        <w:ind w:firstLine="426"/>
        <w:jc w:val="both"/>
        <w:rPr>
          <w:rFonts w:ascii="Times New Roman" w:eastAsia="Calibri" w:hAnsi="Times New Roman" w:cs="Times New Roman"/>
          <w:bCs/>
          <w:sz w:val="24"/>
          <w:szCs w:val="24"/>
          <w:lang w:eastAsia="ru-RU"/>
        </w:rPr>
      </w:pPr>
      <w:r w:rsidRPr="005220F6">
        <w:rPr>
          <w:rFonts w:ascii="Times New Roman" w:eastAsia="Calibri" w:hAnsi="Times New Roman" w:cs="Times New Roman"/>
          <w:bCs/>
          <w:sz w:val="24"/>
          <w:szCs w:val="24"/>
          <w:lang w:eastAsia="ru-RU"/>
        </w:rPr>
        <w:t>Приложение: ____________</w:t>
      </w:r>
    </w:p>
    <w:p w:rsidR="00D80B2E" w:rsidRPr="005220F6" w:rsidRDefault="00D80B2E" w:rsidP="00D80B2E">
      <w:pPr>
        <w:pStyle w:val="ConsPlusNonformat"/>
        <w:ind w:firstLine="426"/>
        <w:jc w:val="both"/>
        <w:rPr>
          <w:rFonts w:ascii="Times New Roman" w:eastAsia="Calibri" w:hAnsi="Times New Roman" w:cs="Times New Roman"/>
          <w:bCs/>
          <w:sz w:val="24"/>
          <w:szCs w:val="24"/>
          <w:lang w:eastAsia="ru-RU"/>
        </w:rPr>
      </w:pPr>
    </w:p>
    <w:p w:rsidR="00D80B2E" w:rsidRPr="005220F6" w:rsidRDefault="00D80B2E" w:rsidP="00D80B2E">
      <w:pPr>
        <w:pStyle w:val="ConsPlusNonformat"/>
        <w:ind w:firstLine="426"/>
        <w:jc w:val="both"/>
        <w:rPr>
          <w:rFonts w:ascii="Times New Roman" w:eastAsia="Calibri" w:hAnsi="Times New Roman" w:cs="Times New Roman"/>
          <w:bCs/>
          <w:sz w:val="24"/>
          <w:szCs w:val="24"/>
          <w:lang w:eastAsia="ru-RU"/>
        </w:rPr>
      </w:pPr>
      <w:r w:rsidRPr="005220F6">
        <w:rPr>
          <w:rFonts w:ascii="Times New Roman" w:eastAsia="Calibri" w:hAnsi="Times New Roman" w:cs="Times New Roman"/>
          <w:bCs/>
          <w:sz w:val="24"/>
          <w:szCs w:val="24"/>
          <w:lang w:eastAsia="ru-RU"/>
        </w:rPr>
        <w:t>Заявитель: _______________________________________   _____________</w:t>
      </w:r>
    </w:p>
    <w:p w:rsidR="00D80B2E" w:rsidRPr="005220F6" w:rsidRDefault="00D80B2E" w:rsidP="00D80B2E">
      <w:pPr>
        <w:pStyle w:val="ConsPlusNonformat"/>
        <w:ind w:firstLine="426"/>
        <w:jc w:val="both"/>
        <w:rPr>
          <w:rFonts w:ascii="Times New Roman" w:eastAsia="Calibri" w:hAnsi="Times New Roman" w:cs="Times New Roman"/>
          <w:bCs/>
          <w:lang w:eastAsia="ru-RU"/>
        </w:rPr>
      </w:pPr>
      <w:r w:rsidRPr="005220F6">
        <w:rPr>
          <w:rFonts w:ascii="Times New Roman" w:eastAsia="Calibri" w:hAnsi="Times New Roman" w:cs="Times New Roman"/>
          <w:bCs/>
          <w:sz w:val="24"/>
          <w:szCs w:val="24"/>
          <w:lang w:eastAsia="ru-RU"/>
        </w:rPr>
        <w:t xml:space="preserve">                            </w:t>
      </w:r>
      <w:r w:rsidRPr="005220F6">
        <w:rPr>
          <w:rFonts w:ascii="Times New Roman" w:eastAsia="Calibri" w:hAnsi="Times New Roman" w:cs="Times New Roman"/>
          <w:bCs/>
          <w:lang w:eastAsia="ru-RU"/>
        </w:rPr>
        <w:t xml:space="preserve">(Ф.И.О., должность представителя                           </w:t>
      </w:r>
      <w:proofErr w:type="gramStart"/>
      <w:r w:rsidRPr="005220F6">
        <w:rPr>
          <w:rFonts w:ascii="Times New Roman" w:eastAsia="Calibri" w:hAnsi="Times New Roman" w:cs="Times New Roman"/>
          <w:bCs/>
          <w:lang w:eastAsia="ru-RU"/>
        </w:rPr>
        <w:t xml:space="preserve">   (</w:t>
      </w:r>
      <w:proofErr w:type="gramEnd"/>
      <w:r w:rsidRPr="005220F6">
        <w:rPr>
          <w:rFonts w:ascii="Times New Roman" w:eastAsia="Calibri" w:hAnsi="Times New Roman" w:cs="Times New Roman"/>
          <w:bCs/>
          <w:lang w:eastAsia="ru-RU"/>
        </w:rPr>
        <w:t>подпись)</w:t>
      </w:r>
    </w:p>
    <w:p w:rsidR="00D80B2E" w:rsidRPr="005220F6" w:rsidRDefault="00D80B2E" w:rsidP="00D80B2E">
      <w:pPr>
        <w:pStyle w:val="ConsPlusNonformat"/>
        <w:ind w:firstLine="426"/>
        <w:jc w:val="both"/>
        <w:rPr>
          <w:rFonts w:ascii="Times New Roman" w:eastAsia="Calibri" w:hAnsi="Times New Roman" w:cs="Times New Roman"/>
          <w:bCs/>
          <w:lang w:eastAsia="ru-RU"/>
        </w:rPr>
      </w:pPr>
      <w:r w:rsidRPr="005220F6">
        <w:rPr>
          <w:rFonts w:ascii="Times New Roman" w:eastAsia="Calibri" w:hAnsi="Times New Roman" w:cs="Times New Roman"/>
          <w:bCs/>
          <w:lang w:eastAsia="ru-RU"/>
        </w:rPr>
        <w:t xml:space="preserve">                             юридического лица, Ф.И.О. физического</w:t>
      </w:r>
    </w:p>
    <w:p w:rsidR="00D80B2E" w:rsidRPr="005220F6" w:rsidRDefault="00D80B2E" w:rsidP="00D80B2E">
      <w:pPr>
        <w:pStyle w:val="ConsPlusNonformat"/>
        <w:ind w:firstLine="426"/>
        <w:jc w:val="both"/>
        <w:rPr>
          <w:rFonts w:ascii="Times New Roman" w:eastAsia="Calibri" w:hAnsi="Times New Roman" w:cs="Times New Roman"/>
          <w:bCs/>
          <w:lang w:eastAsia="ru-RU"/>
        </w:rPr>
      </w:pPr>
      <w:r w:rsidRPr="005220F6">
        <w:rPr>
          <w:rFonts w:ascii="Times New Roman" w:eastAsia="Calibri" w:hAnsi="Times New Roman" w:cs="Times New Roman"/>
          <w:bCs/>
          <w:lang w:eastAsia="ru-RU"/>
        </w:rPr>
        <w:t xml:space="preserve">                                        лица или его представителя)</w:t>
      </w:r>
    </w:p>
    <w:p w:rsidR="00D80B2E" w:rsidRPr="005220F6" w:rsidRDefault="00D80B2E" w:rsidP="00D80B2E">
      <w:pPr>
        <w:pStyle w:val="ConsPlusNonformat"/>
        <w:ind w:firstLine="426"/>
        <w:jc w:val="both"/>
        <w:rPr>
          <w:rFonts w:ascii="Times New Roman" w:eastAsia="Calibri" w:hAnsi="Times New Roman" w:cs="Times New Roman"/>
          <w:bCs/>
          <w:sz w:val="24"/>
          <w:szCs w:val="24"/>
          <w:lang w:eastAsia="ru-RU"/>
        </w:rPr>
      </w:pPr>
    </w:p>
    <w:p w:rsidR="00D80B2E" w:rsidRPr="005220F6" w:rsidRDefault="00D80B2E" w:rsidP="00D80B2E">
      <w:pPr>
        <w:pStyle w:val="ConsPlusNonformat"/>
        <w:ind w:firstLine="426"/>
        <w:jc w:val="both"/>
        <w:rPr>
          <w:rFonts w:ascii="Times New Roman" w:eastAsia="Calibri" w:hAnsi="Times New Roman" w:cs="Times New Roman"/>
          <w:bCs/>
          <w:sz w:val="24"/>
          <w:szCs w:val="24"/>
          <w:lang w:eastAsia="ru-RU"/>
        </w:rPr>
      </w:pPr>
      <w:r w:rsidRPr="005220F6">
        <w:rPr>
          <w:rFonts w:ascii="Times New Roman" w:eastAsia="Calibri" w:hAnsi="Times New Roman" w:cs="Times New Roman"/>
          <w:bCs/>
          <w:sz w:val="24"/>
          <w:szCs w:val="24"/>
          <w:lang w:eastAsia="ru-RU"/>
        </w:rPr>
        <w:t>"__" ____________ 20__ г.</w:t>
      </w:r>
    </w:p>
    <w:p w:rsidR="00D80B2E" w:rsidRPr="005220F6" w:rsidRDefault="00D80B2E" w:rsidP="00D80B2E">
      <w:pPr>
        <w:pStyle w:val="ConsPlusNormal"/>
        <w:ind w:firstLine="426"/>
        <w:jc w:val="both"/>
        <w:rPr>
          <w:rFonts w:ascii="Times New Roman" w:hAnsi="Times New Roman" w:cs="Times New Roman"/>
          <w:bCs/>
          <w:sz w:val="24"/>
          <w:szCs w:val="24"/>
        </w:rPr>
      </w:pPr>
    </w:p>
    <w:p w:rsidR="00D80B2E" w:rsidRPr="005220F6" w:rsidRDefault="00D80B2E" w:rsidP="00D80B2E">
      <w:pPr>
        <w:pStyle w:val="ConsPlusNormal"/>
        <w:ind w:firstLine="426"/>
        <w:jc w:val="both"/>
        <w:rPr>
          <w:rFonts w:ascii="Times New Roman" w:hAnsi="Times New Roman" w:cs="Times New Roman"/>
          <w:bCs/>
          <w:sz w:val="24"/>
          <w:szCs w:val="24"/>
        </w:rPr>
      </w:pPr>
      <w:r w:rsidRPr="005220F6">
        <w:rPr>
          <w:rFonts w:ascii="Times New Roman" w:hAnsi="Times New Roman" w:cs="Times New Roman"/>
          <w:bCs/>
          <w:sz w:val="24"/>
          <w:szCs w:val="24"/>
        </w:rPr>
        <w:t>--------------------------------</w:t>
      </w:r>
    </w:p>
    <w:p w:rsidR="00D80B2E" w:rsidRPr="005220F6" w:rsidRDefault="00D80B2E" w:rsidP="00D80B2E">
      <w:pPr>
        <w:pStyle w:val="ConsPlusNormal"/>
        <w:spacing w:before="220"/>
        <w:ind w:firstLine="426"/>
        <w:jc w:val="both"/>
        <w:rPr>
          <w:rFonts w:ascii="Times New Roman" w:hAnsi="Times New Roman" w:cs="Times New Roman"/>
          <w:bCs/>
          <w:sz w:val="24"/>
          <w:szCs w:val="24"/>
        </w:rPr>
      </w:pPr>
      <w:bookmarkStart w:id="19" w:name="P1510"/>
      <w:bookmarkEnd w:id="19"/>
      <w:r w:rsidRPr="005220F6">
        <w:rPr>
          <w:rFonts w:ascii="Times New Roman" w:hAnsi="Times New Roman" w:cs="Times New Roman"/>
          <w:bCs/>
          <w:sz w:val="24"/>
          <w:szCs w:val="24"/>
        </w:rPr>
        <w:t>&lt;*&gt; Указываются в случае, если сведения о таких земельных участках внесены в государственный кадастр недвижимости.</w:t>
      </w:r>
    </w:p>
    <w:p w:rsidR="00D80B2E" w:rsidRPr="005220F6" w:rsidRDefault="00D80B2E" w:rsidP="00D80B2E">
      <w:pPr>
        <w:pStyle w:val="ConsPlusNormal"/>
        <w:spacing w:before="220"/>
        <w:ind w:firstLine="426"/>
        <w:jc w:val="both"/>
        <w:rPr>
          <w:rFonts w:ascii="Times New Roman" w:hAnsi="Times New Roman" w:cs="Times New Roman"/>
          <w:bCs/>
          <w:sz w:val="24"/>
          <w:szCs w:val="24"/>
        </w:rPr>
      </w:pPr>
      <w:bookmarkStart w:id="20" w:name="P1511"/>
      <w:bookmarkEnd w:id="20"/>
      <w:r w:rsidRPr="005220F6">
        <w:rPr>
          <w:rFonts w:ascii="Times New Roman" w:hAnsi="Times New Roman" w:cs="Times New Roman"/>
          <w:bCs/>
          <w:sz w:val="24"/>
          <w:szCs w:val="24"/>
        </w:rPr>
        <w:t>&lt;**&gt; Указывается вид права, на котором заявитель желает приобрести земельный участок (собственность, аренда, безвозмездное пользование, постоянное (бессрочное) пользование).</w:t>
      </w:r>
    </w:p>
    <w:p w:rsidR="00D80B2E" w:rsidRPr="005220F6" w:rsidRDefault="00D80B2E" w:rsidP="00D80B2E">
      <w:pPr>
        <w:pStyle w:val="ConsPlusNormal"/>
        <w:spacing w:before="220"/>
        <w:ind w:firstLine="426"/>
        <w:jc w:val="both"/>
        <w:rPr>
          <w:rFonts w:ascii="Times New Roman" w:hAnsi="Times New Roman" w:cs="Times New Roman"/>
          <w:bCs/>
          <w:sz w:val="24"/>
          <w:szCs w:val="24"/>
        </w:rPr>
      </w:pPr>
      <w:bookmarkStart w:id="21" w:name="P1512"/>
      <w:bookmarkEnd w:id="21"/>
      <w:r w:rsidRPr="005220F6">
        <w:rPr>
          <w:rFonts w:ascii="Times New Roman" w:hAnsi="Times New Roman" w:cs="Times New Roman"/>
          <w:bCs/>
          <w:sz w:val="24"/>
          <w:szCs w:val="24"/>
        </w:rPr>
        <w:t>&lt;***&gt; Указывается цель использования земельного участка.</w:t>
      </w:r>
    </w:p>
    <w:p w:rsidR="00D80B2E" w:rsidRPr="005220F6" w:rsidRDefault="00D80B2E" w:rsidP="00D80B2E">
      <w:pPr>
        <w:pStyle w:val="ConsPlusNormal"/>
        <w:spacing w:before="220"/>
        <w:ind w:firstLine="426"/>
        <w:jc w:val="both"/>
        <w:rPr>
          <w:rFonts w:ascii="Times New Roman" w:hAnsi="Times New Roman" w:cs="Times New Roman"/>
          <w:bCs/>
          <w:sz w:val="24"/>
          <w:szCs w:val="24"/>
        </w:rPr>
      </w:pPr>
      <w:bookmarkStart w:id="22" w:name="P1513"/>
      <w:bookmarkEnd w:id="22"/>
      <w:r w:rsidRPr="005220F6">
        <w:rPr>
          <w:rFonts w:ascii="Times New Roman" w:hAnsi="Times New Roman" w:cs="Times New Roman"/>
          <w:bCs/>
          <w:sz w:val="24"/>
          <w:szCs w:val="24"/>
        </w:rPr>
        <w:t>&lt;****&gt; Указываются решения об утверждении проекта межевания территории, если образование испрашиваемого земельного участка предусмотрено указанным проектом или дается указание на образование земельного участка в соответствии со схемой расположения земельного участка на кадастровом плане территории.</w:t>
      </w:r>
    </w:p>
    <w:p w:rsidR="00D80B2E" w:rsidRPr="005220F6" w:rsidRDefault="00D80B2E" w:rsidP="00D80B2E">
      <w:pPr>
        <w:pStyle w:val="ConsPlusNormal"/>
        <w:spacing w:before="220"/>
        <w:ind w:firstLine="426"/>
        <w:jc w:val="both"/>
        <w:rPr>
          <w:rFonts w:ascii="Times New Roman" w:hAnsi="Times New Roman" w:cs="Times New Roman"/>
          <w:bCs/>
          <w:sz w:val="24"/>
          <w:szCs w:val="24"/>
        </w:rPr>
      </w:pPr>
      <w:bookmarkStart w:id="23" w:name="P1514"/>
      <w:bookmarkEnd w:id="23"/>
      <w:r w:rsidRPr="005220F6">
        <w:rPr>
          <w:rFonts w:ascii="Times New Roman" w:hAnsi="Times New Roman" w:cs="Times New Roman"/>
          <w:bCs/>
          <w:sz w:val="24"/>
          <w:szCs w:val="24"/>
        </w:rPr>
        <w:t>&lt;*****&gt; Указываются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80B2E" w:rsidRPr="005220F6" w:rsidRDefault="00D80B2E" w:rsidP="00D80B2E">
      <w:pPr>
        <w:pStyle w:val="ConsPlusNormal"/>
        <w:spacing w:before="220"/>
        <w:ind w:firstLine="426"/>
        <w:jc w:val="both"/>
        <w:rPr>
          <w:rFonts w:ascii="Times New Roman" w:hAnsi="Times New Roman" w:cs="Times New Roman"/>
          <w:bCs/>
          <w:sz w:val="24"/>
          <w:szCs w:val="24"/>
        </w:rPr>
      </w:pPr>
      <w:bookmarkStart w:id="24" w:name="P1515"/>
      <w:bookmarkEnd w:id="24"/>
      <w:r w:rsidRPr="005220F6">
        <w:rPr>
          <w:rFonts w:ascii="Times New Roman" w:hAnsi="Times New Roman" w:cs="Times New Roman"/>
          <w:bCs/>
          <w:sz w:val="24"/>
          <w:szCs w:val="24"/>
        </w:rPr>
        <w:t>&lt;******&gt; 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80B2E" w:rsidRPr="005220F6" w:rsidRDefault="00D80B2E" w:rsidP="00D80B2E">
      <w:pPr>
        <w:jc w:val="center"/>
        <w:rPr>
          <w:bCs/>
          <w:sz w:val="24"/>
          <w:szCs w:val="24"/>
        </w:rPr>
      </w:pPr>
    </w:p>
    <w:p w:rsidR="00305C7D" w:rsidRPr="005220F6" w:rsidRDefault="00305C7D" w:rsidP="00D80B2E">
      <w:pPr>
        <w:jc w:val="center"/>
        <w:rPr>
          <w:bCs/>
          <w:sz w:val="24"/>
          <w:szCs w:val="24"/>
        </w:rPr>
      </w:pPr>
    </w:p>
    <w:p w:rsidR="00305C7D" w:rsidRPr="005220F6" w:rsidRDefault="00305C7D" w:rsidP="00D80B2E">
      <w:pPr>
        <w:jc w:val="center"/>
        <w:rPr>
          <w:bCs/>
          <w:sz w:val="24"/>
          <w:szCs w:val="24"/>
        </w:rPr>
      </w:pPr>
    </w:p>
    <w:p w:rsidR="00305C7D" w:rsidRPr="005220F6" w:rsidRDefault="00305C7D" w:rsidP="00D80B2E">
      <w:pPr>
        <w:jc w:val="center"/>
        <w:rPr>
          <w:bCs/>
          <w:sz w:val="24"/>
          <w:szCs w:val="24"/>
        </w:rPr>
      </w:pPr>
    </w:p>
    <w:p w:rsidR="00305C7D" w:rsidRPr="005220F6" w:rsidRDefault="00305C7D" w:rsidP="00D80B2E">
      <w:pPr>
        <w:jc w:val="center"/>
        <w:rPr>
          <w:bCs/>
          <w:sz w:val="24"/>
          <w:szCs w:val="24"/>
        </w:rPr>
      </w:pPr>
    </w:p>
    <w:p w:rsidR="00305C7D" w:rsidRPr="005220F6" w:rsidRDefault="00305C7D" w:rsidP="00D80B2E">
      <w:pPr>
        <w:jc w:val="center"/>
        <w:rPr>
          <w:bCs/>
          <w:sz w:val="24"/>
          <w:szCs w:val="24"/>
        </w:rPr>
      </w:pPr>
    </w:p>
    <w:p w:rsidR="00305C7D" w:rsidRPr="005220F6" w:rsidRDefault="00305C7D" w:rsidP="00D80B2E">
      <w:pPr>
        <w:jc w:val="center"/>
        <w:rPr>
          <w:bCs/>
          <w:sz w:val="24"/>
          <w:szCs w:val="24"/>
        </w:rPr>
      </w:pPr>
    </w:p>
    <w:p w:rsidR="00305C7D" w:rsidRPr="005220F6" w:rsidRDefault="00305C7D" w:rsidP="00D80B2E">
      <w:pPr>
        <w:jc w:val="center"/>
        <w:rPr>
          <w:bCs/>
          <w:sz w:val="24"/>
          <w:szCs w:val="24"/>
        </w:rPr>
      </w:pPr>
    </w:p>
    <w:p w:rsidR="00305C7D" w:rsidRPr="005220F6" w:rsidRDefault="00305C7D" w:rsidP="00D80B2E">
      <w:pPr>
        <w:jc w:val="center"/>
        <w:rPr>
          <w:bCs/>
          <w:sz w:val="24"/>
          <w:szCs w:val="24"/>
        </w:rPr>
      </w:pPr>
    </w:p>
    <w:p w:rsidR="00305C7D" w:rsidRPr="005220F6" w:rsidRDefault="00305C7D" w:rsidP="00D80B2E">
      <w:pPr>
        <w:jc w:val="center"/>
        <w:rPr>
          <w:bCs/>
          <w:sz w:val="24"/>
          <w:szCs w:val="24"/>
        </w:rPr>
      </w:pPr>
    </w:p>
    <w:p w:rsidR="00305C7D" w:rsidRPr="005220F6" w:rsidRDefault="00305C7D" w:rsidP="00D80B2E">
      <w:pPr>
        <w:jc w:val="center"/>
        <w:rPr>
          <w:bCs/>
          <w:sz w:val="24"/>
          <w:szCs w:val="24"/>
        </w:rPr>
      </w:pPr>
    </w:p>
    <w:p w:rsidR="00305C7D" w:rsidRPr="005220F6" w:rsidRDefault="00305C7D" w:rsidP="00D80B2E">
      <w:pPr>
        <w:jc w:val="center"/>
        <w:rPr>
          <w:bCs/>
          <w:sz w:val="24"/>
          <w:szCs w:val="24"/>
        </w:rPr>
      </w:pPr>
    </w:p>
    <w:p w:rsidR="00305C7D" w:rsidRPr="005220F6" w:rsidRDefault="00305C7D" w:rsidP="00D80B2E">
      <w:pPr>
        <w:jc w:val="center"/>
        <w:rPr>
          <w:bCs/>
          <w:sz w:val="24"/>
          <w:szCs w:val="24"/>
        </w:rPr>
      </w:pPr>
    </w:p>
    <w:p w:rsidR="00305C7D" w:rsidRPr="005220F6" w:rsidRDefault="00305C7D" w:rsidP="00D80B2E">
      <w:pPr>
        <w:jc w:val="center"/>
        <w:rPr>
          <w:bCs/>
          <w:sz w:val="24"/>
          <w:szCs w:val="24"/>
        </w:rPr>
      </w:pPr>
    </w:p>
    <w:p w:rsidR="00305C7D" w:rsidRPr="005220F6" w:rsidRDefault="00305C7D" w:rsidP="00D80B2E">
      <w:pPr>
        <w:jc w:val="center"/>
        <w:rPr>
          <w:bCs/>
          <w:sz w:val="24"/>
          <w:szCs w:val="24"/>
        </w:rPr>
      </w:pPr>
    </w:p>
    <w:p w:rsidR="00305C7D" w:rsidRPr="005220F6" w:rsidRDefault="00305C7D" w:rsidP="00D80B2E">
      <w:pPr>
        <w:jc w:val="center"/>
        <w:rPr>
          <w:bCs/>
          <w:sz w:val="24"/>
          <w:szCs w:val="24"/>
        </w:rPr>
      </w:pPr>
    </w:p>
    <w:p w:rsidR="00305C7D" w:rsidRPr="005220F6" w:rsidRDefault="00305C7D" w:rsidP="00D80B2E">
      <w:pPr>
        <w:jc w:val="center"/>
        <w:rPr>
          <w:bCs/>
          <w:sz w:val="24"/>
          <w:szCs w:val="24"/>
        </w:rPr>
      </w:pPr>
    </w:p>
    <w:p w:rsidR="00305C7D" w:rsidRPr="005220F6" w:rsidRDefault="00305C7D" w:rsidP="00D80B2E">
      <w:pPr>
        <w:jc w:val="center"/>
        <w:rPr>
          <w:bCs/>
          <w:sz w:val="24"/>
          <w:szCs w:val="24"/>
        </w:rPr>
      </w:pPr>
    </w:p>
    <w:p w:rsidR="00305C7D" w:rsidRPr="005220F6" w:rsidRDefault="00305C7D" w:rsidP="00D80B2E">
      <w:pPr>
        <w:jc w:val="center"/>
        <w:rPr>
          <w:bCs/>
          <w:sz w:val="24"/>
          <w:szCs w:val="24"/>
        </w:rPr>
      </w:pPr>
    </w:p>
    <w:p w:rsidR="00EE574C" w:rsidRDefault="00EE574C" w:rsidP="00305C7D">
      <w:pPr>
        <w:autoSpaceDE w:val="0"/>
        <w:autoSpaceDN w:val="0"/>
        <w:adjustRightInd w:val="0"/>
        <w:ind w:left="4962" w:right="-1"/>
        <w:rPr>
          <w:rFonts w:eastAsia="Times New Roman"/>
          <w:sz w:val="24"/>
          <w:szCs w:val="24"/>
          <w:lang w:eastAsia="ar-SA"/>
        </w:rPr>
      </w:pPr>
    </w:p>
    <w:p w:rsidR="00EE574C" w:rsidRDefault="00EE574C" w:rsidP="00305C7D">
      <w:pPr>
        <w:autoSpaceDE w:val="0"/>
        <w:autoSpaceDN w:val="0"/>
        <w:adjustRightInd w:val="0"/>
        <w:ind w:left="4962" w:right="-1"/>
        <w:rPr>
          <w:rFonts w:eastAsia="Times New Roman"/>
          <w:sz w:val="24"/>
          <w:szCs w:val="24"/>
          <w:lang w:eastAsia="ar-SA"/>
        </w:rPr>
      </w:pPr>
    </w:p>
    <w:p w:rsidR="00EE574C" w:rsidRDefault="00EE574C" w:rsidP="00305C7D">
      <w:pPr>
        <w:autoSpaceDE w:val="0"/>
        <w:autoSpaceDN w:val="0"/>
        <w:adjustRightInd w:val="0"/>
        <w:ind w:left="4962" w:right="-1"/>
        <w:rPr>
          <w:rFonts w:eastAsia="Times New Roman"/>
          <w:sz w:val="24"/>
          <w:szCs w:val="24"/>
          <w:lang w:eastAsia="ar-SA"/>
        </w:rPr>
      </w:pPr>
    </w:p>
    <w:p w:rsidR="00EE574C" w:rsidRDefault="00EE574C" w:rsidP="00305C7D">
      <w:pPr>
        <w:autoSpaceDE w:val="0"/>
        <w:autoSpaceDN w:val="0"/>
        <w:adjustRightInd w:val="0"/>
        <w:ind w:left="4962" w:right="-1"/>
        <w:rPr>
          <w:rFonts w:eastAsia="Times New Roman"/>
          <w:sz w:val="24"/>
          <w:szCs w:val="24"/>
          <w:lang w:eastAsia="ar-SA"/>
        </w:rPr>
      </w:pPr>
    </w:p>
    <w:p w:rsidR="00EE574C" w:rsidRDefault="00EE574C" w:rsidP="00305C7D">
      <w:pPr>
        <w:autoSpaceDE w:val="0"/>
        <w:autoSpaceDN w:val="0"/>
        <w:adjustRightInd w:val="0"/>
        <w:ind w:left="4962" w:right="-1"/>
        <w:rPr>
          <w:rFonts w:eastAsia="Times New Roman"/>
          <w:sz w:val="24"/>
          <w:szCs w:val="24"/>
          <w:lang w:eastAsia="ar-SA"/>
        </w:rPr>
      </w:pPr>
    </w:p>
    <w:p w:rsidR="00305C7D" w:rsidRPr="005220F6" w:rsidRDefault="00305C7D" w:rsidP="00305C7D">
      <w:pPr>
        <w:autoSpaceDE w:val="0"/>
        <w:autoSpaceDN w:val="0"/>
        <w:adjustRightInd w:val="0"/>
        <w:ind w:left="4962" w:right="-1"/>
        <w:rPr>
          <w:rFonts w:eastAsia="Times New Roman"/>
          <w:sz w:val="24"/>
          <w:szCs w:val="24"/>
          <w:lang w:eastAsia="ar-SA"/>
        </w:rPr>
      </w:pPr>
      <w:r w:rsidRPr="005220F6">
        <w:rPr>
          <w:rFonts w:eastAsia="Times New Roman"/>
          <w:sz w:val="24"/>
          <w:szCs w:val="24"/>
          <w:lang w:eastAsia="ar-SA"/>
        </w:rPr>
        <w:t>Приложение №</w:t>
      </w:r>
      <w:r w:rsidR="00EE574C">
        <w:rPr>
          <w:rFonts w:eastAsia="Times New Roman"/>
          <w:sz w:val="24"/>
          <w:szCs w:val="24"/>
          <w:lang w:eastAsia="ar-SA"/>
        </w:rPr>
        <w:t xml:space="preserve"> </w:t>
      </w:r>
      <w:r w:rsidRPr="005220F6">
        <w:rPr>
          <w:rFonts w:eastAsia="Times New Roman"/>
          <w:sz w:val="24"/>
          <w:szCs w:val="24"/>
          <w:lang w:eastAsia="ar-SA"/>
        </w:rPr>
        <w:t>4</w:t>
      </w:r>
    </w:p>
    <w:p w:rsidR="00305C7D" w:rsidRPr="005220F6" w:rsidRDefault="00305C7D" w:rsidP="00305C7D">
      <w:pPr>
        <w:ind w:left="4962"/>
        <w:rPr>
          <w:rFonts w:eastAsia="Times New Roman"/>
          <w:sz w:val="24"/>
          <w:szCs w:val="24"/>
        </w:rPr>
      </w:pPr>
      <w:r w:rsidRPr="005220F6">
        <w:rPr>
          <w:rFonts w:eastAsia="Times New Roman"/>
          <w:sz w:val="24"/>
          <w:szCs w:val="24"/>
          <w:lang w:eastAsia="ar-SA"/>
        </w:rPr>
        <w:t xml:space="preserve">к административному регламенту предоставления муниципальной услуги </w:t>
      </w:r>
      <w:r w:rsidRPr="005220F6">
        <w:rPr>
          <w:rFonts w:eastAsia="Times New Roman"/>
          <w:sz w:val="24"/>
          <w:szCs w:val="24"/>
        </w:rPr>
        <w:t>«</w:t>
      </w:r>
      <w:r w:rsidRPr="005220F6">
        <w:rPr>
          <w:bCs/>
          <w:sz w:val="24"/>
          <w:szCs w:val="24"/>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5220F6">
        <w:rPr>
          <w:rFonts w:eastAsia="Times New Roman"/>
          <w:sz w:val="24"/>
          <w:szCs w:val="24"/>
        </w:rPr>
        <w:t xml:space="preserve">» </w:t>
      </w:r>
    </w:p>
    <w:p w:rsidR="00305C7D" w:rsidRPr="005220F6" w:rsidRDefault="00305C7D" w:rsidP="00305C7D">
      <w:pPr>
        <w:widowControl w:val="0"/>
        <w:autoSpaceDE w:val="0"/>
        <w:autoSpaceDN w:val="0"/>
        <w:jc w:val="center"/>
        <w:rPr>
          <w:rFonts w:eastAsia="Times New Roman"/>
          <w:b/>
          <w:sz w:val="24"/>
          <w:szCs w:val="24"/>
        </w:rPr>
      </w:pPr>
    </w:p>
    <w:p w:rsidR="00305C7D" w:rsidRPr="005220F6" w:rsidRDefault="00305C7D" w:rsidP="00305C7D">
      <w:pPr>
        <w:widowControl w:val="0"/>
        <w:autoSpaceDE w:val="0"/>
        <w:autoSpaceDN w:val="0"/>
        <w:jc w:val="center"/>
        <w:rPr>
          <w:rFonts w:eastAsia="Times New Roman"/>
          <w:b/>
          <w:sz w:val="24"/>
          <w:szCs w:val="24"/>
        </w:rPr>
      </w:pPr>
    </w:p>
    <w:p w:rsidR="00305C7D" w:rsidRPr="005220F6" w:rsidRDefault="00305C7D" w:rsidP="00305C7D">
      <w:pPr>
        <w:widowControl w:val="0"/>
        <w:autoSpaceDE w:val="0"/>
        <w:autoSpaceDN w:val="0"/>
        <w:jc w:val="center"/>
        <w:rPr>
          <w:rFonts w:eastAsia="Times New Roman"/>
          <w:b/>
          <w:sz w:val="24"/>
          <w:szCs w:val="24"/>
        </w:rPr>
      </w:pPr>
    </w:p>
    <w:p w:rsidR="00305C7D" w:rsidRPr="005220F6" w:rsidRDefault="00305C7D" w:rsidP="00305C7D">
      <w:pPr>
        <w:widowControl w:val="0"/>
        <w:autoSpaceDE w:val="0"/>
        <w:autoSpaceDN w:val="0"/>
        <w:jc w:val="center"/>
        <w:rPr>
          <w:rFonts w:eastAsia="Times New Roman"/>
          <w:b/>
          <w:sz w:val="24"/>
          <w:szCs w:val="24"/>
        </w:rPr>
      </w:pPr>
      <w:r w:rsidRPr="005220F6">
        <w:rPr>
          <w:rFonts w:eastAsia="Times New Roman"/>
          <w:b/>
          <w:sz w:val="24"/>
          <w:szCs w:val="24"/>
        </w:rPr>
        <w:t>УВЕДОМЛЕНИЕ № ________</w:t>
      </w:r>
    </w:p>
    <w:p w:rsidR="00305C7D" w:rsidRPr="005220F6" w:rsidRDefault="00305C7D" w:rsidP="00305C7D">
      <w:pPr>
        <w:widowControl w:val="0"/>
        <w:autoSpaceDE w:val="0"/>
        <w:autoSpaceDN w:val="0"/>
        <w:jc w:val="center"/>
        <w:rPr>
          <w:rFonts w:eastAsia="Times New Roman"/>
          <w:b/>
          <w:sz w:val="24"/>
          <w:szCs w:val="24"/>
        </w:rPr>
      </w:pPr>
      <w:r w:rsidRPr="005220F6">
        <w:rPr>
          <w:rFonts w:eastAsia="Times New Roman"/>
          <w:b/>
          <w:sz w:val="24"/>
          <w:szCs w:val="24"/>
        </w:rPr>
        <w:t>О НЕОБХОДИМОСТИ УСТРАНЕНИЯ НЕДОСТАТКОВ</w:t>
      </w:r>
    </w:p>
    <w:p w:rsidR="00305C7D" w:rsidRPr="005220F6" w:rsidRDefault="00305C7D" w:rsidP="00305C7D">
      <w:pPr>
        <w:widowControl w:val="0"/>
        <w:autoSpaceDE w:val="0"/>
        <w:autoSpaceDN w:val="0"/>
        <w:jc w:val="both"/>
        <w:rPr>
          <w:rFonts w:eastAsia="Times New Roman"/>
          <w:sz w:val="24"/>
          <w:szCs w:val="24"/>
        </w:rPr>
      </w:pPr>
    </w:p>
    <w:p w:rsidR="00305C7D" w:rsidRPr="005220F6" w:rsidRDefault="00305C7D" w:rsidP="00305C7D">
      <w:pPr>
        <w:widowControl w:val="0"/>
        <w:autoSpaceDE w:val="0"/>
        <w:autoSpaceDN w:val="0"/>
        <w:jc w:val="both"/>
        <w:rPr>
          <w:rFonts w:eastAsia="Times New Roman"/>
          <w:sz w:val="24"/>
          <w:szCs w:val="24"/>
        </w:rPr>
      </w:pPr>
      <w:r w:rsidRPr="005220F6">
        <w:rPr>
          <w:rFonts w:eastAsia="Times New Roman"/>
          <w:sz w:val="24"/>
          <w:szCs w:val="24"/>
        </w:rPr>
        <w:t>Администрация _____________ Республики Крым уведомляет _____________________________</w:t>
      </w:r>
    </w:p>
    <w:p w:rsidR="00305C7D" w:rsidRPr="005220F6" w:rsidRDefault="00305C7D" w:rsidP="00305C7D">
      <w:pPr>
        <w:widowControl w:val="0"/>
        <w:autoSpaceDE w:val="0"/>
        <w:autoSpaceDN w:val="0"/>
        <w:ind w:left="6372"/>
        <w:jc w:val="both"/>
        <w:rPr>
          <w:rFonts w:eastAsia="Times New Roman"/>
          <w:i/>
          <w:sz w:val="24"/>
          <w:szCs w:val="24"/>
        </w:rPr>
      </w:pPr>
      <w:r w:rsidRPr="005220F6">
        <w:rPr>
          <w:rFonts w:eastAsia="Times New Roman"/>
          <w:i/>
          <w:sz w:val="24"/>
          <w:szCs w:val="24"/>
        </w:rPr>
        <w:t xml:space="preserve">              (Ф.И.О. заявителя)</w:t>
      </w:r>
    </w:p>
    <w:p w:rsidR="00305C7D" w:rsidRPr="005220F6" w:rsidRDefault="00305C7D" w:rsidP="00305C7D">
      <w:pPr>
        <w:widowControl w:val="0"/>
        <w:autoSpaceDE w:val="0"/>
        <w:autoSpaceDN w:val="0"/>
        <w:jc w:val="both"/>
        <w:rPr>
          <w:rFonts w:eastAsia="Times New Roman"/>
          <w:sz w:val="24"/>
          <w:szCs w:val="24"/>
        </w:rPr>
      </w:pPr>
      <w:r w:rsidRPr="005220F6">
        <w:rPr>
          <w:rFonts w:eastAsia="Times New Roman"/>
          <w:sz w:val="24"/>
          <w:szCs w:val="24"/>
        </w:rPr>
        <w:t>___________________________________________________________________________________</w:t>
      </w:r>
    </w:p>
    <w:p w:rsidR="00305C7D" w:rsidRPr="005220F6" w:rsidRDefault="00305C7D" w:rsidP="00305C7D">
      <w:pPr>
        <w:pStyle w:val="ConsPlusNonformat"/>
        <w:jc w:val="both"/>
        <w:rPr>
          <w:rFonts w:ascii="Times New Roman" w:hAnsi="Times New Roman" w:cs="Times New Roman"/>
          <w:sz w:val="24"/>
          <w:szCs w:val="24"/>
        </w:rPr>
      </w:pPr>
      <w:r w:rsidRPr="005220F6">
        <w:rPr>
          <w:rFonts w:ascii="Times New Roman" w:hAnsi="Times New Roman" w:cs="Times New Roman"/>
          <w:sz w:val="24"/>
          <w:szCs w:val="24"/>
        </w:rPr>
        <w:t xml:space="preserve">о необходимости устранения нарушений в оформлении Заявления (о предоставлении  земельного участка без проведения торгов, </w:t>
      </w:r>
      <w:r w:rsidRPr="005220F6">
        <w:rPr>
          <w:rFonts w:ascii="Times New Roman" w:hAnsi="Times New Roman" w:cs="Times New Roman"/>
          <w:sz w:val="24"/>
          <w:szCs w:val="24"/>
          <w:lang w:eastAsia="ar-SA"/>
        </w:rPr>
        <w:t xml:space="preserve">о предварительном согласовании предоставления земельного участка, границы которого подлежат уточнению, </w:t>
      </w:r>
      <w:r w:rsidRPr="005220F6">
        <w:rPr>
          <w:rFonts w:ascii="Times New Roman" w:eastAsia="Calibri" w:hAnsi="Times New Roman" w:cs="Times New Roman"/>
          <w:bCs/>
          <w:sz w:val="24"/>
          <w:szCs w:val="24"/>
          <w:lang w:eastAsia="ru-RU"/>
        </w:rPr>
        <w:t xml:space="preserve">о предварительном согласовании предоставления земельного участка, в случае если земельный участок </w:t>
      </w:r>
      <w:r w:rsidRPr="005220F6">
        <w:rPr>
          <w:rFonts w:ascii="Times New Roman" w:hAnsi="Times New Roman" w:cs="Times New Roman"/>
          <w:bCs/>
          <w:sz w:val="24"/>
          <w:szCs w:val="24"/>
        </w:rPr>
        <w:t xml:space="preserve">предстоит образовать) </w:t>
      </w:r>
      <w:r w:rsidRPr="005220F6">
        <w:rPr>
          <w:sz w:val="24"/>
          <w:szCs w:val="24"/>
        </w:rPr>
        <w:t xml:space="preserve">   </w:t>
      </w:r>
      <w:proofErr w:type="spellStart"/>
      <w:r w:rsidRPr="005220F6">
        <w:rPr>
          <w:rFonts w:ascii="Times New Roman" w:hAnsi="Times New Roman" w:cs="Times New Roman"/>
          <w:sz w:val="24"/>
          <w:szCs w:val="24"/>
        </w:rPr>
        <w:t>вх</w:t>
      </w:r>
      <w:proofErr w:type="spellEnd"/>
      <w:r w:rsidRPr="005220F6">
        <w:rPr>
          <w:rFonts w:ascii="Times New Roman" w:hAnsi="Times New Roman" w:cs="Times New Roman"/>
          <w:sz w:val="24"/>
          <w:szCs w:val="24"/>
        </w:rPr>
        <w:t>. № ______ от «_____»  ______________________     20_____ г.</w:t>
      </w:r>
    </w:p>
    <w:p w:rsidR="00305C7D" w:rsidRPr="005220F6" w:rsidRDefault="00305C7D" w:rsidP="00305C7D">
      <w:pPr>
        <w:widowControl w:val="0"/>
        <w:autoSpaceDE w:val="0"/>
        <w:autoSpaceDN w:val="0"/>
        <w:jc w:val="both"/>
        <w:rPr>
          <w:rFonts w:eastAsia="Times New Roman"/>
          <w:sz w:val="24"/>
          <w:szCs w:val="24"/>
        </w:rPr>
      </w:pPr>
      <w:r w:rsidRPr="005220F6">
        <w:rPr>
          <w:rFonts w:eastAsia="Times New Roman"/>
          <w:sz w:val="24"/>
          <w:szCs w:val="24"/>
        </w:rPr>
        <w:t>___________________________________________________________________________________</w:t>
      </w:r>
    </w:p>
    <w:p w:rsidR="00305C7D" w:rsidRPr="005220F6" w:rsidRDefault="00305C7D" w:rsidP="00305C7D">
      <w:pPr>
        <w:widowControl w:val="0"/>
        <w:autoSpaceDE w:val="0"/>
        <w:autoSpaceDN w:val="0"/>
        <w:jc w:val="both"/>
        <w:rPr>
          <w:rFonts w:eastAsia="Times New Roman"/>
          <w:sz w:val="24"/>
          <w:szCs w:val="24"/>
        </w:rPr>
      </w:pPr>
      <w:r w:rsidRPr="005220F6">
        <w:rPr>
          <w:rFonts w:eastAsia="Times New Roman"/>
          <w:sz w:val="24"/>
          <w:szCs w:val="24"/>
        </w:rPr>
        <w:t>___________________________________________________________________________________</w:t>
      </w:r>
    </w:p>
    <w:p w:rsidR="00305C7D" w:rsidRPr="005220F6" w:rsidRDefault="00305C7D" w:rsidP="00305C7D">
      <w:pPr>
        <w:widowControl w:val="0"/>
        <w:autoSpaceDE w:val="0"/>
        <w:autoSpaceDN w:val="0"/>
        <w:jc w:val="both"/>
        <w:rPr>
          <w:rFonts w:eastAsia="Times New Roman"/>
          <w:sz w:val="24"/>
          <w:szCs w:val="24"/>
        </w:rPr>
      </w:pPr>
      <w:r w:rsidRPr="005220F6">
        <w:rPr>
          <w:rFonts w:eastAsia="Times New Roman"/>
          <w:sz w:val="24"/>
          <w:szCs w:val="24"/>
        </w:rPr>
        <w:t>___________________________________________________________________________________</w:t>
      </w:r>
    </w:p>
    <w:p w:rsidR="00305C7D" w:rsidRPr="005220F6" w:rsidRDefault="00305C7D" w:rsidP="00305C7D">
      <w:pPr>
        <w:widowControl w:val="0"/>
        <w:autoSpaceDE w:val="0"/>
        <w:autoSpaceDN w:val="0"/>
        <w:jc w:val="both"/>
        <w:rPr>
          <w:rFonts w:eastAsia="Times New Roman"/>
          <w:sz w:val="24"/>
          <w:szCs w:val="24"/>
        </w:rPr>
      </w:pPr>
    </w:p>
    <w:p w:rsidR="00305C7D" w:rsidRPr="005220F6" w:rsidRDefault="00305C7D" w:rsidP="00305C7D">
      <w:pPr>
        <w:widowControl w:val="0"/>
        <w:autoSpaceDE w:val="0"/>
        <w:autoSpaceDN w:val="0"/>
        <w:jc w:val="both"/>
        <w:rPr>
          <w:rFonts w:eastAsia="Times New Roman"/>
          <w:sz w:val="24"/>
          <w:szCs w:val="24"/>
        </w:rPr>
      </w:pPr>
    </w:p>
    <w:p w:rsidR="00305C7D" w:rsidRPr="005220F6" w:rsidRDefault="00305C7D" w:rsidP="00305C7D">
      <w:pPr>
        <w:widowControl w:val="0"/>
        <w:autoSpaceDE w:val="0"/>
        <w:autoSpaceDN w:val="0"/>
        <w:jc w:val="both"/>
        <w:rPr>
          <w:rFonts w:eastAsia="Times New Roman"/>
          <w:sz w:val="24"/>
          <w:szCs w:val="24"/>
        </w:rPr>
      </w:pPr>
    </w:p>
    <w:p w:rsidR="00305C7D" w:rsidRPr="005220F6" w:rsidRDefault="00305C7D" w:rsidP="00305C7D">
      <w:pPr>
        <w:widowControl w:val="0"/>
        <w:autoSpaceDE w:val="0"/>
        <w:autoSpaceDN w:val="0"/>
        <w:jc w:val="both"/>
        <w:rPr>
          <w:rFonts w:eastAsia="Times New Roman"/>
          <w:sz w:val="24"/>
          <w:szCs w:val="24"/>
        </w:rPr>
      </w:pPr>
      <w:r w:rsidRPr="005220F6">
        <w:rPr>
          <w:rFonts w:eastAsia="Times New Roman"/>
          <w:sz w:val="24"/>
          <w:szCs w:val="24"/>
        </w:rPr>
        <w:t>«______» ____________________     ___________г.</w:t>
      </w:r>
    </w:p>
    <w:p w:rsidR="00305C7D" w:rsidRPr="005220F6" w:rsidRDefault="00305C7D" w:rsidP="00305C7D">
      <w:pPr>
        <w:widowControl w:val="0"/>
        <w:autoSpaceDE w:val="0"/>
        <w:autoSpaceDN w:val="0"/>
        <w:jc w:val="both"/>
        <w:rPr>
          <w:rFonts w:eastAsia="Times New Roman"/>
          <w:sz w:val="24"/>
          <w:szCs w:val="24"/>
        </w:rPr>
      </w:pPr>
    </w:p>
    <w:p w:rsidR="00305C7D" w:rsidRPr="005220F6" w:rsidRDefault="00305C7D" w:rsidP="00305C7D">
      <w:pPr>
        <w:widowControl w:val="0"/>
        <w:autoSpaceDE w:val="0"/>
        <w:autoSpaceDN w:val="0"/>
        <w:jc w:val="both"/>
        <w:rPr>
          <w:rFonts w:eastAsia="Times New Roman"/>
          <w:sz w:val="24"/>
          <w:szCs w:val="24"/>
        </w:rPr>
      </w:pPr>
      <w:r w:rsidRPr="005220F6">
        <w:rPr>
          <w:rFonts w:eastAsia="Times New Roman"/>
          <w:sz w:val="24"/>
          <w:szCs w:val="24"/>
        </w:rPr>
        <w:t>________________   ______________________________________       ________________________</w:t>
      </w:r>
    </w:p>
    <w:p w:rsidR="00305C7D" w:rsidRPr="005220F6" w:rsidRDefault="00305C7D" w:rsidP="00305C7D">
      <w:pPr>
        <w:widowControl w:val="0"/>
        <w:autoSpaceDE w:val="0"/>
        <w:autoSpaceDN w:val="0"/>
        <w:jc w:val="both"/>
        <w:rPr>
          <w:rFonts w:eastAsia="Times New Roman"/>
          <w:i/>
          <w:sz w:val="24"/>
          <w:szCs w:val="24"/>
        </w:rPr>
      </w:pPr>
      <w:r w:rsidRPr="005220F6">
        <w:rPr>
          <w:rFonts w:eastAsia="Times New Roman"/>
          <w:i/>
          <w:sz w:val="24"/>
          <w:szCs w:val="24"/>
        </w:rPr>
        <w:t>(Должность)</w:t>
      </w:r>
      <w:r w:rsidRPr="005220F6">
        <w:rPr>
          <w:rFonts w:eastAsia="Times New Roman"/>
          <w:i/>
          <w:sz w:val="24"/>
          <w:szCs w:val="24"/>
        </w:rPr>
        <w:tab/>
      </w:r>
      <w:r w:rsidRPr="005220F6">
        <w:rPr>
          <w:rFonts w:eastAsia="Times New Roman"/>
          <w:i/>
          <w:sz w:val="24"/>
          <w:szCs w:val="24"/>
        </w:rPr>
        <w:tab/>
      </w:r>
      <w:r w:rsidRPr="005220F6">
        <w:rPr>
          <w:rFonts w:eastAsia="Times New Roman"/>
          <w:i/>
          <w:sz w:val="24"/>
          <w:szCs w:val="24"/>
        </w:rPr>
        <w:tab/>
      </w:r>
      <w:r w:rsidRPr="005220F6">
        <w:rPr>
          <w:rFonts w:eastAsia="Times New Roman"/>
          <w:i/>
          <w:sz w:val="24"/>
          <w:szCs w:val="24"/>
        </w:rPr>
        <w:tab/>
        <w:t>(Ф.И.О.)</w:t>
      </w:r>
      <w:r w:rsidRPr="005220F6">
        <w:rPr>
          <w:rFonts w:eastAsia="Times New Roman"/>
          <w:i/>
          <w:sz w:val="24"/>
          <w:szCs w:val="24"/>
        </w:rPr>
        <w:tab/>
      </w:r>
      <w:r w:rsidRPr="005220F6">
        <w:rPr>
          <w:rFonts w:eastAsia="Times New Roman"/>
          <w:i/>
          <w:sz w:val="24"/>
          <w:szCs w:val="24"/>
        </w:rPr>
        <w:tab/>
      </w:r>
      <w:r w:rsidRPr="005220F6">
        <w:rPr>
          <w:rFonts w:eastAsia="Times New Roman"/>
          <w:i/>
          <w:sz w:val="24"/>
          <w:szCs w:val="24"/>
        </w:rPr>
        <w:tab/>
      </w:r>
      <w:r w:rsidRPr="005220F6">
        <w:rPr>
          <w:rFonts w:eastAsia="Times New Roman"/>
          <w:i/>
          <w:sz w:val="24"/>
          <w:szCs w:val="24"/>
        </w:rPr>
        <w:tab/>
      </w:r>
      <w:r w:rsidRPr="005220F6">
        <w:rPr>
          <w:rFonts w:eastAsia="Times New Roman"/>
          <w:i/>
          <w:sz w:val="24"/>
          <w:szCs w:val="24"/>
        </w:rPr>
        <w:tab/>
        <w:t>(Подпись)</w:t>
      </w:r>
    </w:p>
    <w:p w:rsidR="00305C7D" w:rsidRPr="005220F6" w:rsidRDefault="00305C7D" w:rsidP="00305C7D">
      <w:pPr>
        <w:ind w:left="4962"/>
        <w:rPr>
          <w:bCs/>
          <w:sz w:val="24"/>
          <w:szCs w:val="24"/>
        </w:rPr>
      </w:pPr>
    </w:p>
    <w:p w:rsidR="00305C7D" w:rsidRPr="005220F6" w:rsidRDefault="00305C7D" w:rsidP="00305C7D">
      <w:pPr>
        <w:autoSpaceDE w:val="0"/>
        <w:autoSpaceDN w:val="0"/>
        <w:adjustRightInd w:val="0"/>
        <w:ind w:left="5670"/>
        <w:jc w:val="both"/>
        <w:rPr>
          <w:rFonts w:eastAsia="Times New Roman"/>
          <w:sz w:val="24"/>
          <w:szCs w:val="24"/>
          <w:lang w:eastAsia="ar-SA"/>
        </w:rPr>
      </w:pPr>
      <w:bookmarkStart w:id="25" w:name="_Toc486608792"/>
    </w:p>
    <w:p w:rsidR="00305C7D" w:rsidRPr="005220F6" w:rsidRDefault="00305C7D" w:rsidP="00305C7D">
      <w:pPr>
        <w:autoSpaceDE w:val="0"/>
        <w:autoSpaceDN w:val="0"/>
        <w:adjustRightInd w:val="0"/>
        <w:ind w:left="5670"/>
        <w:jc w:val="both"/>
        <w:rPr>
          <w:rFonts w:eastAsia="Times New Roman"/>
          <w:sz w:val="24"/>
          <w:szCs w:val="24"/>
          <w:lang w:eastAsia="ar-SA"/>
        </w:rPr>
      </w:pPr>
    </w:p>
    <w:p w:rsidR="00305C7D" w:rsidRPr="005220F6" w:rsidRDefault="00305C7D" w:rsidP="00305C7D">
      <w:pPr>
        <w:autoSpaceDE w:val="0"/>
        <w:autoSpaceDN w:val="0"/>
        <w:adjustRightInd w:val="0"/>
        <w:ind w:left="5670"/>
        <w:jc w:val="both"/>
        <w:rPr>
          <w:rFonts w:eastAsia="Times New Roman"/>
          <w:sz w:val="24"/>
          <w:szCs w:val="24"/>
          <w:lang w:eastAsia="ar-SA"/>
        </w:rPr>
      </w:pPr>
    </w:p>
    <w:p w:rsidR="00305C7D" w:rsidRPr="005220F6" w:rsidRDefault="00305C7D" w:rsidP="00305C7D">
      <w:pPr>
        <w:autoSpaceDE w:val="0"/>
        <w:autoSpaceDN w:val="0"/>
        <w:adjustRightInd w:val="0"/>
        <w:ind w:left="5670"/>
        <w:jc w:val="both"/>
        <w:rPr>
          <w:rFonts w:eastAsia="Times New Roman"/>
          <w:sz w:val="24"/>
          <w:szCs w:val="24"/>
          <w:lang w:eastAsia="ar-SA"/>
        </w:rPr>
      </w:pPr>
    </w:p>
    <w:p w:rsidR="00305C7D" w:rsidRPr="005220F6" w:rsidRDefault="00305C7D" w:rsidP="00305C7D">
      <w:pPr>
        <w:autoSpaceDE w:val="0"/>
        <w:autoSpaceDN w:val="0"/>
        <w:adjustRightInd w:val="0"/>
        <w:ind w:left="5670"/>
        <w:jc w:val="both"/>
        <w:rPr>
          <w:rFonts w:eastAsia="Times New Roman"/>
          <w:sz w:val="24"/>
          <w:szCs w:val="24"/>
          <w:lang w:eastAsia="ar-SA"/>
        </w:rPr>
      </w:pPr>
    </w:p>
    <w:p w:rsidR="00305C7D" w:rsidRPr="005220F6" w:rsidRDefault="00305C7D" w:rsidP="00305C7D">
      <w:pPr>
        <w:autoSpaceDE w:val="0"/>
        <w:autoSpaceDN w:val="0"/>
        <w:adjustRightInd w:val="0"/>
        <w:ind w:left="5670"/>
        <w:jc w:val="both"/>
        <w:rPr>
          <w:rFonts w:eastAsia="Times New Roman"/>
          <w:sz w:val="24"/>
          <w:szCs w:val="24"/>
          <w:lang w:eastAsia="ar-SA"/>
        </w:rPr>
      </w:pPr>
    </w:p>
    <w:p w:rsidR="00305C7D" w:rsidRPr="005220F6" w:rsidRDefault="00305C7D" w:rsidP="00305C7D">
      <w:pPr>
        <w:autoSpaceDE w:val="0"/>
        <w:autoSpaceDN w:val="0"/>
        <w:adjustRightInd w:val="0"/>
        <w:ind w:left="5670"/>
        <w:jc w:val="both"/>
        <w:rPr>
          <w:rFonts w:eastAsia="Times New Roman"/>
          <w:sz w:val="24"/>
          <w:szCs w:val="24"/>
          <w:lang w:eastAsia="ar-SA"/>
        </w:rPr>
      </w:pPr>
    </w:p>
    <w:p w:rsidR="00305C7D" w:rsidRPr="005220F6" w:rsidRDefault="00305C7D" w:rsidP="00305C7D">
      <w:pPr>
        <w:autoSpaceDE w:val="0"/>
        <w:autoSpaceDN w:val="0"/>
        <w:adjustRightInd w:val="0"/>
        <w:ind w:left="5670"/>
        <w:jc w:val="both"/>
        <w:rPr>
          <w:rFonts w:eastAsia="Times New Roman"/>
          <w:sz w:val="24"/>
          <w:szCs w:val="24"/>
          <w:lang w:eastAsia="ar-SA"/>
        </w:rPr>
      </w:pPr>
    </w:p>
    <w:p w:rsidR="00305C7D" w:rsidRPr="005220F6" w:rsidRDefault="00305C7D" w:rsidP="00305C7D">
      <w:pPr>
        <w:autoSpaceDE w:val="0"/>
        <w:autoSpaceDN w:val="0"/>
        <w:adjustRightInd w:val="0"/>
        <w:ind w:left="5670"/>
        <w:jc w:val="both"/>
        <w:rPr>
          <w:rFonts w:eastAsia="Times New Roman"/>
          <w:sz w:val="24"/>
          <w:szCs w:val="24"/>
          <w:lang w:eastAsia="ar-SA"/>
        </w:rPr>
      </w:pPr>
    </w:p>
    <w:p w:rsidR="00305C7D" w:rsidRPr="005220F6" w:rsidRDefault="00305C7D" w:rsidP="00305C7D">
      <w:pPr>
        <w:autoSpaceDE w:val="0"/>
        <w:autoSpaceDN w:val="0"/>
        <w:adjustRightInd w:val="0"/>
        <w:ind w:left="5670"/>
        <w:jc w:val="both"/>
        <w:rPr>
          <w:rFonts w:eastAsia="Times New Roman"/>
          <w:sz w:val="24"/>
          <w:szCs w:val="24"/>
          <w:lang w:eastAsia="ar-SA"/>
        </w:rPr>
      </w:pPr>
    </w:p>
    <w:p w:rsidR="00305C7D" w:rsidRPr="005220F6" w:rsidRDefault="00305C7D" w:rsidP="00305C7D">
      <w:pPr>
        <w:autoSpaceDE w:val="0"/>
        <w:autoSpaceDN w:val="0"/>
        <w:adjustRightInd w:val="0"/>
        <w:ind w:left="5670"/>
        <w:jc w:val="both"/>
        <w:rPr>
          <w:rFonts w:eastAsia="Times New Roman"/>
          <w:sz w:val="24"/>
          <w:szCs w:val="24"/>
          <w:lang w:eastAsia="ar-SA"/>
        </w:rPr>
      </w:pPr>
    </w:p>
    <w:p w:rsidR="00305C7D" w:rsidRPr="005220F6" w:rsidRDefault="00305C7D" w:rsidP="00305C7D">
      <w:pPr>
        <w:autoSpaceDE w:val="0"/>
        <w:autoSpaceDN w:val="0"/>
        <w:adjustRightInd w:val="0"/>
        <w:ind w:left="5670"/>
        <w:jc w:val="both"/>
        <w:rPr>
          <w:rFonts w:eastAsia="Times New Roman"/>
          <w:sz w:val="24"/>
          <w:szCs w:val="24"/>
          <w:lang w:eastAsia="ar-SA"/>
        </w:rPr>
      </w:pPr>
    </w:p>
    <w:p w:rsidR="00305C7D" w:rsidRPr="005220F6" w:rsidRDefault="00305C7D" w:rsidP="00305C7D">
      <w:pPr>
        <w:autoSpaceDE w:val="0"/>
        <w:autoSpaceDN w:val="0"/>
        <w:adjustRightInd w:val="0"/>
        <w:ind w:left="5670"/>
        <w:jc w:val="both"/>
        <w:rPr>
          <w:rFonts w:eastAsia="Times New Roman"/>
          <w:sz w:val="24"/>
          <w:szCs w:val="24"/>
          <w:lang w:eastAsia="ar-SA"/>
        </w:rPr>
      </w:pPr>
    </w:p>
    <w:p w:rsidR="00305C7D" w:rsidRPr="005220F6" w:rsidRDefault="00305C7D" w:rsidP="00305C7D">
      <w:pPr>
        <w:autoSpaceDE w:val="0"/>
        <w:autoSpaceDN w:val="0"/>
        <w:adjustRightInd w:val="0"/>
        <w:ind w:left="5670"/>
        <w:jc w:val="both"/>
        <w:rPr>
          <w:rFonts w:eastAsia="Times New Roman"/>
          <w:sz w:val="24"/>
          <w:szCs w:val="24"/>
          <w:lang w:eastAsia="ar-SA"/>
        </w:rPr>
      </w:pPr>
    </w:p>
    <w:p w:rsidR="00305C7D" w:rsidRPr="005220F6" w:rsidRDefault="00305C7D" w:rsidP="00305C7D">
      <w:pPr>
        <w:autoSpaceDE w:val="0"/>
        <w:autoSpaceDN w:val="0"/>
        <w:adjustRightInd w:val="0"/>
        <w:ind w:left="5670"/>
        <w:jc w:val="both"/>
        <w:rPr>
          <w:rFonts w:eastAsia="Times New Roman"/>
          <w:sz w:val="24"/>
          <w:szCs w:val="24"/>
          <w:lang w:eastAsia="ar-SA"/>
        </w:rPr>
      </w:pPr>
    </w:p>
    <w:p w:rsidR="00305C7D" w:rsidRPr="005220F6" w:rsidRDefault="00305C7D" w:rsidP="00305C7D">
      <w:pPr>
        <w:autoSpaceDE w:val="0"/>
        <w:autoSpaceDN w:val="0"/>
        <w:adjustRightInd w:val="0"/>
        <w:ind w:left="5670"/>
        <w:jc w:val="both"/>
        <w:rPr>
          <w:rFonts w:eastAsia="Times New Roman"/>
          <w:sz w:val="24"/>
          <w:szCs w:val="24"/>
          <w:lang w:eastAsia="ar-SA"/>
        </w:rPr>
      </w:pPr>
    </w:p>
    <w:p w:rsidR="00305C7D" w:rsidRPr="005220F6" w:rsidRDefault="00305C7D" w:rsidP="00305C7D">
      <w:pPr>
        <w:autoSpaceDE w:val="0"/>
        <w:autoSpaceDN w:val="0"/>
        <w:adjustRightInd w:val="0"/>
        <w:ind w:left="5670"/>
        <w:jc w:val="both"/>
        <w:rPr>
          <w:rFonts w:eastAsia="Times New Roman"/>
          <w:sz w:val="24"/>
          <w:szCs w:val="24"/>
          <w:lang w:eastAsia="ar-SA"/>
        </w:rPr>
      </w:pPr>
    </w:p>
    <w:p w:rsidR="00845526" w:rsidRPr="005220F6" w:rsidRDefault="00845526" w:rsidP="00305C7D">
      <w:pPr>
        <w:autoSpaceDE w:val="0"/>
        <w:autoSpaceDN w:val="0"/>
        <w:adjustRightInd w:val="0"/>
        <w:ind w:left="5670"/>
        <w:jc w:val="both"/>
        <w:rPr>
          <w:rFonts w:eastAsia="Times New Roman"/>
          <w:sz w:val="24"/>
          <w:szCs w:val="24"/>
          <w:lang w:eastAsia="ar-SA"/>
        </w:rPr>
      </w:pPr>
    </w:p>
    <w:p w:rsidR="00305C7D" w:rsidRPr="005220F6" w:rsidRDefault="00305C7D" w:rsidP="00305C7D">
      <w:pPr>
        <w:autoSpaceDE w:val="0"/>
        <w:autoSpaceDN w:val="0"/>
        <w:adjustRightInd w:val="0"/>
        <w:ind w:left="5670"/>
        <w:jc w:val="both"/>
        <w:rPr>
          <w:rFonts w:eastAsia="Times New Roman"/>
          <w:sz w:val="24"/>
          <w:szCs w:val="24"/>
          <w:lang w:eastAsia="ar-SA"/>
        </w:rPr>
      </w:pPr>
    </w:p>
    <w:p w:rsidR="00305C7D" w:rsidRPr="005220F6" w:rsidRDefault="00305C7D" w:rsidP="00305C7D">
      <w:pPr>
        <w:autoSpaceDE w:val="0"/>
        <w:autoSpaceDN w:val="0"/>
        <w:adjustRightInd w:val="0"/>
        <w:ind w:left="5670"/>
        <w:jc w:val="both"/>
        <w:rPr>
          <w:rFonts w:eastAsia="Times New Roman"/>
          <w:sz w:val="24"/>
          <w:szCs w:val="24"/>
          <w:lang w:eastAsia="ar-SA"/>
        </w:rPr>
      </w:pPr>
    </w:p>
    <w:p w:rsidR="00EE574C" w:rsidRDefault="00EE574C" w:rsidP="00305C7D">
      <w:pPr>
        <w:autoSpaceDE w:val="0"/>
        <w:autoSpaceDN w:val="0"/>
        <w:adjustRightInd w:val="0"/>
        <w:ind w:left="4962"/>
        <w:jc w:val="both"/>
        <w:rPr>
          <w:rFonts w:eastAsia="Times New Roman"/>
          <w:sz w:val="24"/>
          <w:szCs w:val="24"/>
          <w:lang w:eastAsia="ar-SA"/>
        </w:rPr>
      </w:pPr>
    </w:p>
    <w:p w:rsidR="00305C7D" w:rsidRPr="005220F6" w:rsidRDefault="00305C7D" w:rsidP="00305C7D">
      <w:pPr>
        <w:autoSpaceDE w:val="0"/>
        <w:autoSpaceDN w:val="0"/>
        <w:adjustRightInd w:val="0"/>
        <w:ind w:left="4962"/>
        <w:jc w:val="both"/>
        <w:rPr>
          <w:rFonts w:eastAsia="Times New Roman"/>
          <w:sz w:val="24"/>
          <w:szCs w:val="24"/>
          <w:lang w:eastAsia="ar-SA"/>
        </w:rPr>
      </w:pPr>
      <w:r w:rsidRPr="005220F6">
        <w:rPr>
          <w:rFonts w:eastAsia="Times New Roman"/>
          <w:sz w:val="24"/>
          <w:szCs w:val="24"/>
          <w:lang w:eastAsia="ar-SA"/>
        </w:rPr>
        <w:t>Приложение №</w:t>
      </w:r>
      <w:r w:rsidR="00EE574C">
        <w:rPr>
          <w:rFonts w:eastAsia="Times New Roman"/>
          <w:sz w:val="24"/>
          <w:szCs w:val="24"/>
          <w:lang w:eastAsia="ar-SA"/>
        </w:rPr>
        <w:t xml:space="preserve"> </w:t>
      </w:r>
      <w:r w:rsidRPr="005220F6">
        <w:rPr>
          <w:rFonts w:eastAsia="Times New Roman"/>
          <w:sz w:val="24"/>
          <w:szCs w:val="24"/>
          <w:lang w:eastAsia="ar-SA"/>
        </w:rPr>
        <w:t>5</w:t>
      </w:r>
    </w:p>
    <w:bookmarkEnd w:id="25"/>
    <w:p w:rsidR="00305C7D" w:rsidRPr="005220F6" w:rsidRDefault="00305C7D" w:rsidP="00305C7D">
      <w:pPr>
        <w:ind w:left="4962"/>
        <w:rPr>
          <w:rFonts w:eastAsia="Times New Roman"/>
          <w:sz w:val="24"/>
          <w:szCs w:val="24"/>
        </w:rPr>
      </w:pPr>
      <w:r w:rsidRPr="005220F6">
        <w:rPr>
          <w:rFonts w:eastAsia="Times New Roman"/>
          <w:sz w:val="24"/>
          <w:szCs w:val="24"/>
          <w:lang w:eastAsia="ar-SA"/>
        </w:rPr>
        <w:t xml:space="preserve">к административному регламенту предоставления муниципальной услуги </w:t>
      </w:r>
      <w:r w:rsidRPr="005220F6">
        <w:rPr>
          <w:rFonts w:eastAsia="Times New Roman"/>
          <w:sz w:val="24"/>
          <w:szCs w:val="24"/>
        </w:rPr>
        <w:t>«</w:t>
      </w:r>
      <w:r w:rsidRPr="005220F6">
        <w:rPr>
          <w:bCs/>
          <w:sz w:val="24"/>
          <w:szCs w:val="24"/>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5220F6">
        <w:rPr>
          <w:rFonts w:eastAsia="Times New Roman"/>
          <w:sz w:val="24"/>
          <w:szCs w:val="24"/>
        </w:rPr>
        <w:t xml:space="preserve">» </w:t>
      </w:r>
    </w:p>
    <w:p w:rsidR="00305C7D" w:rsidRPr="005220F6" w:rsidRDefault="00305C7D" w:rsidP="00305C7D">
      <w:pPr>
        <w:autoSpaceDE w:val="0"/>
        <w:autoSpaceDN w:val="0"/>
        <w:adjustRightInd w:val="0"/>
        <w:ind w:firstLine="709"/>
        <w:jc w:val="both"/>
        <w:rPr>
          <w:rFonts w:eastAsia="Times New Roman"/>
          <w:bCs/>
          <w:iCs/>
          <w:sz w:val="24"/>
          <w:szCs w:val="24"/>
        </w:rPr>
      </w:pPr>
    </w:p>
    <w:p w:rsidR="00305C7D" w:rsidRPr="005220F6" w:rsidRDefault="00305C7D" w:rsidP="00305C7D">
      <w:pPr>
        <w:autoSpaceDE w:val="0"/>
        <w:autoSpaceDN w:val="0"/>
        <w:adjustRightInd w:val="0"/>
        <w:ind w:firstLine="709"/>
        <w:jc w:val="both"/>
        <w:rPr>
          <w:rFonts w:eastAsia="Times New Roman"/>
          <w:bCs/>
          <w:iCs/>
          <w:sz w:val="24"/>
          <w:szCs w:val="24"/>
        </w:rPr>
      </w:pPr>
    </w:p>
    <w:p w:rsidR="00305C7D" w:rsidRPr="005220F6" w:rsidRDefault="00305C7D" w:rsidP="00305C7D">
      <w:pPr>
        <w:autoSpaceDE w:val="0"/>
        <w:autoSpaceDN w:val="0"/>
        <w:adjustRightInd w:val="0"/>
        <w:ind w:firstLine="709"/>
        <w:jc w:val="center"/>
        <w:rPr>
          <w:rFonts w:eastAsia="Times New Roman"/>
          <w:b/>
          <w:bCs/>
          <w:iCs/>
          <w:sz w:val="24"/>
          <w:szCs w:val="24"/>
        </w:rPr>
      </w:pPr>
      <w:r w:rsidRPr="005220F6">
        <w:rPr>
          <w:rFonts w:eastAsia="Times New Roman"/>
          <w:b/>
          <w:bCs/>
          <w:iCs/>
          <w:sz w:val="24"/>
          <w:szCs w:val="24"/>
        </w:rPr>
        <w:t>РАСПИСКА В ПОЛУЧЕНИИ ДОКУМЕНТОВ</w:t>
      </w:r>
    </w:p>
    <w:p w:rsidR="00305C7D" w:rsidRPr="005220F6" w:rsidRDefault="00305C7D" w:rsidP="00305C7D">
      <w:pPr>
        <w:autoSpaceDE w:val="0"/>
        <w:autoSpaceDN w:val="0"/>
        <w:adjustRightInd w:val="0"/>
        <w:ind w:firstLine="709"/>
        <w:jc w:val="center"/>
        <w:rPr>
          <w:rFonts w:eastAsia="Times New Roman"/>
          <w:bCs/>
          <w:iCs/>
          <w:sz w:val="24"/>
          <w:szCs w:val="24"/>
        </w:rPr>
      </w:pPr>
      <w:r w:rsidRPr="005220F6">
        <w:rPr>
          <w:rFonts w:eastAsia="Times New Roman"/>
          <w:bCs/>
          <w:iCs/>
          <w:sz w:val="24"/>
          <w:szCs w:val="24"/>
        </w:rPr>
        <w:t>№ _________ от ____________________</w:t>
      </w:r>
    </w:p>
    <w:p w:rsidR="00305C7D" w:rsidRPr="005220F6" w:rsidRDefault="00305C7D" w:rsidP="00305C7D">
      <w:pPr>
        <w:autoSpaceDE w:val="0"/>
        <w:autoSpaceDN w:val="0"/>
        <w:adjustRightInd w:val="0"/>
        <w:ind w:firstLine="709"/>
        <w:jc w:val="center"/>
        <w:rPr>
          <w:rFonts w:eastAsia="Times New Roman"/>
          <w:bCs/>
          <w:i/>
          <w:iCs/>
          <w:sz w:val="24"/>
          <w:szCs w:val="24"/>
        </w:rPr>
      </w:pPr>
      <w:r w:rsidRPr="005220F6">
        <w:rPr>
          <w:rFonts w:eastAsia="Times New Roman"/>
          <w:bCs/>
          <w:i/>
          <w:iCs/>
          <w:sz w:val="24"/>
          <w:szCs w:val="24"/>
        </w:rPr>
        <w:t>(соответствует реквизитам,</w:t>
      </w:r>
    </w:p>
    <w:p w:rsidR="00305C7D" w:rsidRPr="005220F6" w:rsidRDefault="00305C7D" w:rsidP="00305C7D">
      <w:pPr>
        <w:autoSpaceDE w:val="0"/>
        <w:autoSpaceDN w:val="0"/>
        <w:adjustRightInd w:val="0"/>
        <w:ind w:firstLine="709"/>
        <w:jc w:val="center"/>
        <w:rPr>
          <w:rFonts w:eastAsia="Times New Roman"/>
          <w:bCs/>
          <w:i/>
          <w:iCs/>
          <w:sz w:val="24"/>
          <w:szCs w:val="24"/>
        </w:rPr>
      </w:pPr>
      <w:r w:rsidRPr="005220F6">
        <w:rPr>
          <w:rFonts w:eastAsia="Times New Roman"/>
          <w:bCs/>
          <w:i/>
          <w:iCs/>
          <w:sz w:val="24"/>
          <w:szCs w:val="24"/>
        </w:rPr>
        <w:t>указанным в журнале регистрации)</w:t>
      </w:r>
    </w:p>
    <w:p w:rsidR="00305C7D" w:rsidRPr="005220F6" w:rsidRDefault="00305C7D" w:rsidP="00305C7D">
      <w:pPr>
        <w:autoSpaceDE w:val="0"/>
        <w:autoSpaceDN w:val="0"/>
        <w:adjustRightInd w:val="0"/>
        <w:ind w:firstLine="709"/>
        <w:jc w:val="both"/>
        <w:rPr>
          <w:rFonts w:eastAsia="Times New Roman"/>
          <w:bCs/>
          <w:iCs/>
          <w:sz w:val="24"/>
          <w:szCs w:val="24"/>
        </w:rPr>
      </w:pPr>
      <w:r w:rsidRPr="005220F6">
        <w:rPr>
          <w:rFonts w:eastAsia="Times New Roman"/>
          <w:bCs/>
          <w:iCs/>
          <w:sz w:val="24"/>
          <w:szCs w:val="24"/>
        </w:rPr>
        <w:t>Выдана_______________________________________________________________________</w:t>
      </w:r>
    </w:p>
    <w:p w:rsidR="00305C7D" w:rsidRPr="005220F6" w:rsidRDefault="00305C7D" w:rsidP="00305C7D">
      <w:pPr>
        <w:autoSpaceDE w:val="0"/>
        <w:autoSpaceDN w:val="0"/>
        <w:adjustRightInd w:val="0"/>
        <w:ind w:firstLine="709"/>
        <w:jc w:val="center"/>
        <w:rPr>
          <w:rFonts w:eastAsia="Times New Roman"/>
          <w:bCs/>
          <w:i/>
          <w:iCs/>
          <w:sz w:val="24"/>
          <w:szCs w:val="24"/>
        </w:rPr>
      </w:pPr>
      <w:r w:rsidRPr="005220F6">
        <w:rPr>
          <w:rFonts w:eastAsia="Times New Roman"/>
          <w:bCs/>
          <w:i/>
          <w:iCs/>
          <w:sz w:val="24"/>
          <w:szCs w:val="24"/>
        </w:rPr>
        <w:t>(наименование юридического лица/ФИО физического лица)</w:t>
      </w:r>
    </w:p>
    <w:p w:rsidR="00305C7D" w:rsidRPr="005220F6" w:rsidRDefault="00305C7D" w:rsidP="00305C7D">
      <w:pPr>
        <w:autoSpaceDE w:val="0"/>
        <w:autoSpaceDN w:val="0"/>
        <w:adjustRightInd w:val="0"/>
        <w:ind w:firstLine="709"/>
        <w:jc w:val="both"/>
        <w:rPr>
          <w:rFonts w:eastAsia="Times New Roman"/>
          <w:bCs/>
          <w:iCs/>
          <w:sz w:val="24"/>
          <w:szCs w:val="24"/>
        </w:rPr>
      </w:pPr>
    </w:p>
    <w:p w:rsidR="00305C7D" w:rsidRPr="005220F6" w:rsidRDefault="00305C7D" w:rsidP="00305C7D">
      <w:pPr>
        <w:autoSpaceDE w:val="0"/>
        <w:autoSpaceDN w:val="0"/>
        <w:adjustRightInd w:val="0"/>
        <w:ind w:firstLine="709"/>
        <w:jc w:val="both"/>
        <w:rPr>
          <w:rFonts w:eastAsia="Times New Roman"/>
          <w:bCs/>
          <w:iCs/>
          <w:sz w:val="24"/>
          <w:szCs w:val="24"/>
        </w:rPr>
      </w:pPr>
      <w:r w:rsidRPr="005220F6">
        <w:rPr>
          <w:rFonts w:eastAsia="Times New Roman"/>
          <w:bCs/>
          <w:iCs/>
          <w:sz w:val="24"/>
          <w:szCs w:val="24"/>
        </w:rPr>
        <w:t>Перечень документов, представленных заявителем самостоятельно:</w:t>
      </w:r>
    </w:p>
    <w:p w:rsidR="00305C7D" w:rsidRPr="005220F6" w:rsidRDefault="00305C7D" w:rsidP="00305C7D">
      <w:pPr>
        <w:autoSpaceDE w:val="0"/>
        <w:autoSpaceDN w:val="0"/>
        <w:adjustRightInd w:val="0"/>
        <w:ind w:firstLine="709"/>
        <w:jc w:val="both"/>
        <w:rPr>
          <w:rFonts w:eastAsia="Times New Roman"/>
          <w:bCs/>
          <w:iCs/>
          <w:sz w:val="24"/>
          <w:szCs w:val="24"/>
        </w:rPr>
      </w:pPr>
      <w:r w:rsidRPr="005220F6">
        <w:rPr>
          <w:rFonts w:eastAsia="Times New Roman"/>
          <w:bCs/>
          <w:iCs/>
          <w:sz w:val="24"/>
          <w:szCs w:val="24"/>
        </w:rPr>
        <w:t>1.____________________________________________________________________________</w:t>
      </w:r>
    </w:p>
    <w:p w:rsidR="00305C7D" w:rsidRPr="005220F6" w:rsidRDefault="00305C7D" w:rsidP="00305C7D">
      <w:pPr>
        <w:autoSpaceDE w:val="0"/>
        <w:autoSpaceDN w:val="0"/>
        <w:adjustRightInd w:val="0"/>
        <w:ind w:firstLine="709"/>
        <w:jc w:val="both"/>
        <w:rPr>
          <w:rFonts w:eastAsia="Times New Roman"/>
          <w:bCs/>
          <w:iCs/>
          <w:sz w:val="24"/>
          <w:szCs w:val="24"/>
        </w:rPr>
      </w:pPr>
      <w:r w:rsidRPr="005220F6">
        <w:rPr>
          <w:rFonts w:eastAsia="Times New Roman"/>
          <w:bCs/>
          <w:iCs/>
          <w:sz w:val="24"/>
          <w:szCs w:val="24"/>
        </w:rPr>
        <w:t>2. ___________________________________________________________________________</w:t>
      </w:r>
    </w:p>
    <w:p w:rsidR="00305C7D" w:rsidRPr="005220F6" w:rsidRDefault="00305C7D" w:rsidP="00305C7D">
      <w:pPr>
        <w:autoSpaceDE w:val="0"/>
        <w:autoSpaceDN w:val="0"/>
        <w:adjustRightInd w:val="0"/>
        <w:ind w:firstLine="709"/>
        <w:jc w:val="both"/>
        <w:rPr>
          <w:rFonts w:eastAsia="Times New Roman"/>
          <w:bCs/>
          <w:iCs/>
          <w:sz w:val="24"/>
          <w:szCs w:val="24"/>
        </w:rPr>
      </w:pPr>
      <w:r w:rsidRPr="005220F6">
        <w:rPr>
          <w:rFonts w:eastAsia="Times New Roman"/>
          <w:bCs/>
          <w:iCs/>
          <w:sz w:val="24"/>
          <w:szCs w:val="24"/>
        </w:rPr>
        <w:t>3. ___________________________________________________________________________</w:t>
      </w:r>
    </w:p>
    <w:p w:rsidR="00305C7D" w:rsidRPr="005220F6" w:rsidRDefault="00305C7D" w:rsidP="00305C7D">
      <w:pPr>
        <w:autoSpaceDE w:val="0"/>
        <w:autoSpaceDN w:val="0"/>
        <w:adjustRightInd w:val="0"/>
        <w:ind w:firstLine="709"/>
        <w:jc w:val="both"/>
        <w:rPr>
          <w:rFonts w:eastAsia="Times New Roman"/>
          <w:bCs/>
          <w:iCs/>
          <w:sz w:val="24"/>
          <w:szCs w:val="24"/>
        </w:rPr>
      </w:pPr>
      <w:r w:rsidRPr="005220F6">
        <w:rPr>
          <w:rFonts w:eastAsia="Times New Roman"/>
          <w:bCs/>
          <w:iCs/>
          <w:sz w:val="24"/>
          <w:szCs w:val="24"/>
        </w:rPr>
        <w:t>4. ___________________________________________________________________________</w:t>
      </w:r>
    </w:p>
    <w:p w:rsidR="00305C7D" w:rsidRPr="005220F6" w:rsidRDefault="00305C7D" w:rsidP="00305C7D">
      <w:pPr>
        <w:autoSpaceDE w:val="0"/>
        <w:autoSpaceDN w:val="0"/>
        <w:adjustRightInd w:val="0"/>
        <w:ind w:firstLine="709"/>
        <w:jc w:val="both"/>
        <w:rPr>
          <w:rFonts w:eastAsia="Times New Roman"/>
          <w:bCs/>
          <w:iCs/>
          <w:sz w:val="24"/>
          <w:szCs w:val="24"/>
        </w:rPr>
      </w:pPr>
      <w:r w:rsidRPr="005220F6">
        <w:rPr>
          <w:rFonts w:eastAsia="Times New Roman"/>
          <w:bCs/>
          <w:iCs/>
          <w:sz w:val="24"/>
          <w:szCs w:val="24"/>
        </w:rPr>
        <w:t>5. ___________________________________________________________________________</w:t>
      </w:r>
    </w:p>
    <w:p w:rsidR="00305C7D" w:rsidRPr="005220F6" w:rsidRDefault="00305C7D" w:rsidP="00305C7D">
      <w:pPr>
        <w:autoSpaceDE w:val="0"/>
        <w:autoSpaceDN w:val="0"/>
        <w:adjustRightInd w:val="0"/>
        <w:ind w:firstLine="709"/>
        <w:jc w:val="both"/>
        <w:rPr>
          <w:rFonts w:eastAsia="Times New Roman"/>
          <w:bCs/>
          <w:iCs/>
          <w:sz w:val="24"/>
          <w:szCs w:val="24"/>
        </w:rPr>
      </w:pPr>
      <w:r w:rsidRPr="005220F6">
        <w:rPr>
          <w:rFonts w:eastAsia="Times New Roman"/>
          <w:bCs/>
          <w:iCs/>
          <w:sz w:val="24"/>
          <w:szCs w:val="24"/>
        </w:rPr>
        <w:t>6. ___________________________________________________________________________</w:t>
      </w:r>
    </w:p>
    <w:p w:rsidR="00305C7D" w:rsidRPr="005220F6" w:rsidRDefault="00305C7D" w:rsidP="00305C7D">
      <w:pPr>
        <w:autoSpaceDE w:val="0"/>
        <w:autoSpaceDN w:val="0"/>
        <w:adjustRightInd w:val="0"/>
        <w:ind w:firstLine="709"/>
        <w:jc w:val="both"/>
        <w:rPr>
          <w:rFonts w:eastAsia="Times New Roman"/>
          <w:bCs/>
          <w:iCs/>
          <w:sz w:val="24"/>
          <w:szCs w:val="24"/>
        </w:rPr>
      </w:pPr>
      <w:r w:rsidRPr="005220F6">
        <w:rPr>
          <w:rFonts w:eastAsia="Times New Roman"/>
          <w:bCs/>
          <w:iCs/>
          <w:sz w:val="24"/>
          <w:szCs w:val="24"/>
        </w:rPr>
        <w:t>7. ___________________________________________________________________________</w:t>
      </w:r>
    </w:p>
    <w:p w:rsidR="00305C7D" w:rsidRPr="005220F6" w:rsidRDefault="00305C7D" w:rsidP="00305C7D">
      <w:pPr>
        <w:autoSpaceDE w:val="0"/>
        <w:autoSpaceDN w:val="0"/>
        <w:adjustRightInd w:val="0"/>
        <w:ind w:firstLine="709"/>
        <w:jc w:val="both"/>
        <w:rPr>
          <w:rFonts w:eastAsia="Times New Roman"/>
          <w:bCs/>
          <w:iCs/>
          <w:sz w:val="24"/>
          <w:szCs w:val="24"/>
        </w:rPr>
      </w:pPr>
      <w:r w:rsidRPr="005220F6">
        <w:rPr>
          <w:rFonts w:eastAsia="Times New Roman"/>
          <w:bCs/>
          <w:iCs/>
          <w:sz w:val="24"/>
          <w:szCs w:val="24"/>
        </w:rPr>
        <w:t>8. ___________________________________________________________________________</w:t>
      </w:r>
    </w:p>
    <w:p w:rsidR="00305C7D" w:rsidRPr="005220F6" w:rsidRDefault="00305C7D" w:rsidP="00305C7D">
      <w:pPr>
        <w:autoSpaceDE w:val="0"/>
        <w:autoSpaceDN w:val="0"/>
        <w:adjustRightInd w:val="0"/>
        <w:ind w:firstLine="709"/>
        <w:jc w:val="both"/>
        <w:rPr>
          <w:rFonts w:eastAsia="Times New Roman"/>
          <w:bCs/>
          <w:iCs/>
          <w:sz w:val="24"/>
          <w:szCs w:val="24"/>
        </w:rPr>
      </w:pPr>
      <w:r w:rsidRPr="005220F6">
        <w:rPr>
          <w:rFonts w:eastAsia="Times New Roman"/>
          <w:bCs/>
          <w:iCs/>
          <w:sz w:val="24"/>
          <w:szCs w:val="24"/>
        </w:rPr>
        <w:t>9. ___________________________________________________________________________</w:t>
      </w:r>
    </w:p>
    <w:p w:rsidR="00305C7D" w:rsidRPr="005220F6" w:rsidRDefault="00305C7D" w:rsidP="00305C7D">
      <w:pPr>
        <w:autoSpaceDE w:val="0"/>
        <w:autoSpaceDN w:val="0"/>
        <w:adjustRightInd w:val="0"/>
        <w:ind w:firstLine="709"/>
        <w:jc w:val="both"/>
        <w:rPr>
          <w:rFonts w:eastAsia="Times New Roman"/>
          <w:bCs/>
          <w:iCs/>
          <w:sz w:val="24"/>
          <w:szCs w:val="24"/>
        </w:rPr>
      </w:pPr>
      <w:r w:rsidRPr="005220F6">
        <w:rPr>
          <w:rFonts w:eastAsia="Times New Roman"/>
          <w:bCs/>
          <w:iCs/>
          <w:sz w:val="24"/>
          <w:szCs w:val="24"/>
        </w:rPr>
        <w:t>10.___________________________________________________________________________</w:t>
      </w:r>
    </w:p>
    <w:p w:rsidR="00305C7D" w:rsidRPr="005220F6" w:rsidRDefault="00305C7D" w:rsidP="00305C7D">
      <w:pPr>
        <w:autoSpaceDE w:val="0"/>
        <w:autoSpaceDN w:val="0"/>
        <w:adjustRightInd w:val="0"/>
        <w:ind w:firstLine="709"/>
        <w:jc w:val="both"/>
        <w:rPr>
          <w:rFonts w:eastAsia="Times New Roman"/>
          <w:bCs/>
          <w:iCs/>
          <w:sz w:val="24"/>
          <w:szCs w:val="24"/>
        </w:rPr>
      </w:pPr>
    </w:p>
    <w:p w:rsidR="00305C7D" w:rsidRPr="005220F6" w:rsidRDefault="00305C7D" w:rsidP="00305C7D">
      <w:pPr>
        <w:autoSpaceDE w:val="0"/>
        <w:autoSpaceDN w:val="0"/>
        <w:adjustRightInd w:val="0"/>
        <w:ind w:firstLine="709"/>
        <w:jc w:val="both"/>
        <w:rPr>
          <w:rFonts w:eastAsia="Times New Roman"/>
          <w:bCs/>
          <w:iCs/>
          <w:sz w:val="24"/>
          <w:szCs w:val="24"/>
        </w:rPr>
      </w:pPr>
    </w:p>
    <w:p w:rsidR="00305C7D" w:rsidRPr="005220F6" w:rsidRDefault="00305C7D" w:rsidP="00305C7D">
      <w:pPr>
        <w:autoSpaceDE w:val="0"/>
        <w:autoSpaceDN w:val="0"/>
        <w:adjustRightInd w:val="0"/>
        <w:ind w:firstLine="709"/>
        <w:jc w:val="both"/>
        <w:rPr>
          <w:rFonts w:eastAsia="Times New Roman"/>
          <w:bCs/>
          <w:iCs/>
          <w:sz w:val="24"/>
          <w:szCs w:val="24"/>
        </w:rPr>
      </w:pPr>
      <w:r w:rsidRPr="005220F6">
        <w:rPr>
          <w:rFonts w:eastAsia="Times New Roman"/>
          <w:bCs/>
          <w:iCs/>
          <w:sz w:val="24"/>
          <w:szCs w:val="24"/>
        </w:rPr>
        <w:t>Перечень документов, которые будут получены по межведомственным запросам (заполняется в случае, если такие документы не были представлены заявителем по собственной инициативе):</w:t>
      </w:r>
    </w:p>
    <w:p w:rsidR="00305C7D" w:rsidRPr="005220F6" w:rsidRDefault="00305C7D" w:rsidP="00305C7D">
      <w:pPr>
        <w:autoSpaceDE w:val="0"/>
        <w:autoSpaceDN w:val="0"/>
        <w:adjustRightInd w:val="0"/>
        <w:ind w:firstLine="709"/>
        <w:jc w:val="both"/>
        <w:rPr>
          <w:rFonts w:eastAsia="Times New Roman"/>
          <w:bCs/>
          <w:iCs/>
          <w:sz w:val="24"/>
          <w:szCs w:val="24"/>
        </w:rPr>
      </w:pPr>
      <w:r w:rsidRPr="005220F6">
        <w:rPr>
          <w:rFonts w:eastAsia="Times New Roman"/>
          <w:bCs/>
          <w:iCs/>
          <w:sz w:val="24"/>
          <w:szCs w:val="24"/>
        </w:rPr>
        <w:t>1. ___________________________________________________________________________</w:t>
      </w:r>
    </w:p>
    <w:p w:rsidR="00305C7D" w:rsidRPr="005220F6" w:rsidRDefault="00305C7D" w:rsidP="00305C7D">
      <w:pPr>
        <w:autoSpaceDE w:val="0"/>
        <w:autoSpaceDN w:val="0"/>
        <w:adjustRightInd w:val="0"/>
        <w:ind w:firstLine="709"/>
        <w:jc w:val="both"/>
        <w:rPr>
          <w:rFonts w:eastAsia="Times New Roman"/>
          <w:bCs/>
          <w:iCs/>
          <w:sz w:val="24"/>
          <w:szCs w:val="24"/>
        </w:rPr>
      </w:pPr>
      <w:r w:rsidRPr="005220F6">
        <w:rPr>
          <w:rFonts w:eastAsia="Times New Roman"/>
          <w:bCs/>
          <w:iCs/>
          <w:sz w:val="24"/>
          <w:szCs w:val="24"/>
        </w:rPr>
        <w:t>2. ___________________________________________________________________________</w:t>
      </w:r>
    </w:p>
    <w:p w:rsidR="00305C7D" w:rsidRPr="005220F6" w:rsidRDefault="00305C7D" w:rsidP="00305C7D">
      <w:pPr>
        <w:autoSpaceDE w:val="0"/>
        <w:autoSpaceDN w:val="0"/>
        <w:adjustRightInd w:val="0"/>
        <w:ind w:firstLine="709"/>
        <w:jc w:val="both"/>
        <w:rPr>
          <w:rFonts w:eastAsia="Times New Roman"/>
          <w:bCs/>
          <w:iCs/>
          <w:sz w:val="24"/>
          <w:szCs w:val="24"/>
        </w:rPr>
      </w:pPr>
      <w:r w:rsidRPr="005220F6">
        <w:rPr>
          <w:rFonts w:eastAsia="Times New Roman"/>
          <w:bCs/>
          <w:iCs/>
          <w:sz w:val="24"/>
          <w:szCs w:val="24"/>
        </w:rPr>
        <w:t>3. ___________________________________________________________________________</w:t>
      </w:r>
    </w:p>
    <w:p w:rsidR="00305C7D" w:rsidRPr="005220F6" w:rsidRDefault="00305C7D" w:rsidP="00305C7D">
      <w:pPr>
        <w:autoSpaceDE w:val="0"/>
        <w:autoSpaceDN w:val="0"/>
        <w:adjustRightInd w:val="0"/>
        <w:ind w:firstLine="709"/>
        <w:jc w:val="both"/>
        <w:rPr>
          <w:rFonts w:eastAsia="Times New Roman"/>
          <w:bCs/>
          <w:iCs/>
          <w:sz w:val="24"/>
          <w:szCs w:val="24"/>
        </w:rPr>
      </w:pPr>
      <w:r w:rsidRPr="005220F6">
        <w:rPr>
          <w:rFonts w:eastAsia="Times New Roman"/>
          <w:bCs/>
          <w:iCs/>
          <w:sz w:val="24"/>
          <w:szCs w:val="24"/>
        </w:rPr>
        <w:t>4. ___________________________________________________________________________</w:t>
      </w:r>
    </w:p>
    <w:p w:rsidR="00305C7D" w:rsidRPr="005220F6" w:rsidRDefault="00305C7D" w:rsidP="00305C7D">
      <w:pPr>
        <w:autoSpaceDE w:val="0"/>
        <w:autoSpaceDN w:val="0"/>
        <w:adjustRightInd w:val="0"/>
        <w:ind w:firstLine="709"/>
        <w:jc w:val="both"/>
        <w:rPr>
          <w:rFonts w:eastAsia="Times New Roman"/>
          <w:bCs/>
          <w:iCs/>
          <w:sz w:val="24"/>
          <w:szCs w:val="24"/>
        </w:rPr>
      </w:pPr>
    </w:p>
    <w:p w:rsidR="00305C7D" w:rsidRPr="005220F6" w:rsidRDefault="00305C7D" w:rsidP="00305C7D">
      <w:pPr>
        <w:autoSpaceDE w:val="0"/>
        <w:autoSpaceDN w:val="0"/>
        <w:adjustRightInd w:val="0"/>
        <w:ind w:firstLine="709"/>
        <w:jc w:val="both"/>
        <w:rPr>
          <w:rFonts w:eastAsia="Times New Roman"/>
          <w:bCs/>
          <w:iCs/>
          <w:sz w:val="24"/>
          <w:szCs w:val="24"/>
        </w:rPr>
      </w:pPr>
    </w:p>
    <w:p w:rsidR="00305C7D" w:rsidRPr="005220F6" w:rsidRDefault="00305C7D" w:rsidP="00305C7D">
      <w:pPr>
        <w:autoSpaceDE w:val="0"/>
        <w:autoSpaceDN w:val="0"/>
        <w:adjustRightInd w:val="0"/>
        <w:ind w:firstLine="709"/>
        <w:jc w:val="both"/>
        <w:rPr>
          <w:rFonts w:eastAsia="Times New Roman"/>
          <w:bCs/>
          <w:iCs/>
          <w:sz w:val="24"/>
          <w:szCs w:val="24"/>
        </w:rPr>
      </w:pPr>
      <w:r w:rsidRPr="005220F6">
        <w:rPr>
          <w:rFonts w:eastAsia="Times New Roman"/>
          <w:bCs/>
          <w:iCs/>
          <w:sz w:val="24"/>
          <w:szCs w:val="24"/>
        </w:rPr>
        <w:t>_____________________________________________________________________________</w:t>
      </w:r>
    </w:p>
    <w:p w:rsidR="00305C7D" w:rsidRPr="005220F6" w:rsidRDefault="00305C7D" w:rsidP="00305C7D">
      <w:pPr>
        <w:autoSpaceDE w:val="0"/>
        <w:autoSpaceDN w:val="0"/>
        <w:adjustRightInd w:val="0"/>
        <w:ind w:firstLine="709"/>
        <w:jc w:val="both"/>
        <w:rPr>
          <w:rFonts w:eastAsia="Times New Roman"/>
          <w:bCs/>
          <w:iCs/>
          <w:sz w:val="24"/>
          <w:szCs w:val="24"/>
        </w:rPr>
      </w:pPr>
      <w:r w:rsidRPr="005220F6">
        <w:rPr>
          <w:rFonts w:eastAsia="Times New Roman"/>
          <w:bCs/>
          <w:iCs/>
          <w:sz w:val="24"/>
          <w:szCs w:val="24"/>
        </w:rPr>
        <w:t>_____________________________________________________________________________</w:t>
      </w:r>
    </w:p>
    <w:p w:rsidR="00305C7D" w:rsidRPr="005220F6" w:rsidRDefault="00305C7D" w:rsidP="00305C7D">
      <w:pPr>
        <w:autoSpaceDE w:val="0"/>
        <w:autoSpaceDN w:val="0"/>
        <w:adjustRightInd w:val="0"/>
        <w:ind w:firstLine="709"/>
        <w:jc w:val="center"/>
        <w:rPr>
          <w:rFonts w:eastAsia="Times New Roman"/>
          <w:bCs/>
          <w:i/>
          <w:iCs/>
          <w:sz w:val="24"/>
          <w:szCs w:val="24"/>
        </w:rPr>
      </w:pPr>
      <w:r w:rsidRPr="005220F6">
        <w:rPr>
          <w:rFonts w:eastAsia="Times New Roman"/>
          <w:bCs/>
          <w:i/>
          <w:iCs/>
          <w:sz w:val="24"/>
          <w:szCs w:val="24"/>
        </w:rPr>
        <w:t>(должность, Ф.И.О., подпись должностного лица</w:t>
      </w:r>
    </w:p>
    <w:p w:rsidR="00305C7D" w:rsidRPr="005220F6" w:rsidRDefault="00305C7D" w:rsidP="00305C7D">
      <w:pPr>
        <w:autoSpaceDE w:val="0"/>
        <w:autoSpaceDN w:val="0"/>
        <w:adjustRightInd w:val="0"/>
        <w:ind w:firstLine="709"/>
        <w:jc w:val="center"/>
        <w:rPr>
          <w:rFonts w:eastAsia="Times New Roman"/>
          <w:bCs/>
          <w:i/>
          <w:iCs/>
          <w:sz w:val="24"/>
          <w:szCs w:val="24"/>
        </w:rPr>
      </w:pPr>
      <w:r w:rsidRPr="005220F6">
        <w:rPr>
          <w:rFonts w:eastAsia="Times New Roman"/>
          <w:bCs/>
          <w:i/>
          <w:iCs/>
          <w:sz w:val="24"/>
          <w:szCs w:val="24"/>
        </w:rPr>
        <w:t>выдавшего расписку)</w:t>
      </w:r>
    </w:p>
    <w:p w:rsidR="00305C7D" w:rsidRPr="005220F6" w:rsidRDefault="00305C7D" w:rsidP="00305C7D">
      <w:pPr>
        <w:ind w:left="4962"/>
        <w:rPr>
          <w:bCs/>
          <w:sz w:val="24"/>
          <w:szCs w:val="24"/>
        </w:rPr>
      </w:pPr>
    </w:p>
    <w:p w:rsidR="00305C7D" w:rsidRPr="005220F6" w:rsidRDefault="00305C7D" w:rsidP="00305C7D">
      <w:pPr>
        <w:ind w:left="4962"/>
        <w:rPr>
          <w:bCs/>
          <w:sz w:val="24"/>
          <w:szCs w:val="24"/>
        </w:rPr>
      </w:pPr>
    </w:p>
    <w:p w:rsidR="00305C7D" w:rsidRPr="005220F6" w:rsidRDefault="00305C7D" w:rsidP="00305C7D">
      <w:pPr>
        <w:ind w:left="4962"/>
        <w:rPr>
          <w:bCs/>
          <w:sz w:val="24"/>
          <w:szCs w:val="24"/>
        </w:rPr>
      </w:pPr>
    </w:p>
    <w:p w:rsidR="00305C7D" w:rsidRPr="005220F6" w:rsidRDefault="00305C7D" w:rsidP="00305C7D">
      <w:pPr>
        <w:ind w:left="4962"/>
        <w:rPr>
          <w:bCs/>
          <w:sz w:val="24"/>
          <w:szCs w:val="24"/>
        </w:rPr>
      </w:pPr>
    </w:p>
    <w:p w:rsidR="00305C7D" w:rsidRPr="005220F6" w:rsidRDefault="00305C7D" w:rsidP="00305C7D">
      <w:pPr>
        <w:ind w:left="4962"/>
        <w:rPr>
          <w:bCs/>
          <w:sz w:val="24"/>
          <w:szCs w:val="24"/>
        </w:rPr>
      </w:pPr>
    </w:p>
    <w:p w:rsidR="00305C7D" w:rsidRPr="005220F6" w:rsidRDefault="00305C7D" w:rsidP="00305C7D">
      <w:pPr>
        <w:ind w:left="4962"/>
        <w:rPr>
          <w:bCs/>
          <w:sz w:val="24"/>
          <w:szCs w:val="24"/>
        </w:rPr>
      </w:pPr>
    </w:p>
    <w:p w:rsidR="00305C7D" w:rsidRPr="005220F6" w:rsidRDefault="00305C7D" w:rsidP="00305C7D">
      <w:pPr>
        <w:ind w:left="4962"/>
        <w:rPr>
          <w:bCs/>
          <w:sz w:val="24"/>
          <w:szCs w:val="24"/>
        </w:rPr>
      </w:pPr>
    </w:p>
    <w:p w:rsidR="00305C7D" w:rsidRPr="005220F6" w:rsidRDefault="00305C7D" w:rsidP="00305C7D">
      <w:pPr>
        <w:ind w:left="4962"/>
        <w:rPr>
          <w:bCs/>
          <w:sz w:val="24"/>
          <w:szCs w:val="24"/>
        </w:rPr>
      </w:pPr>
    </w:p>
    <w:p w:rsidR="00305C7D" w:rsidRPr="005220F6" w:rsidRDefault="00305C7D" w:rsidP="00305C7D">
      <w:pPr>
        <w:ind w:left="4962"/>
        <w:rPr>
          <w:bCs/>
          <w:sz w:val="24"/>
          <w:szCs w:val="24"/>
        </w:rPr>
      </w:pPr>
    </w:p>
    <w:p w:rsidR="00305C7D" w:rsidRPr="005220F6" w:rsidRDefault="00305C7D" w:rsidP="00305C7D">
      <w:pPr>
        <w:ind w:left="4962"/>
        <w:rPr>
          <w:bCs/>
          <w:sz w:val="24"/>
          <w:szCs w:val="24"/>
        </w:rPr>
      </w:pPr>
    </w:p>
    <w:p w:rsidR="00EE574C" w:rsidRDefault="00EE574C" w:rsidP="00305C7D">
      <w:pPr>
        <w:autoSpaceDE w:val="0"/>
        <w:autoSpaceDN w:val="0"/>
        <w:adjustRightInd w:val="0"/>
        <w:ind w:left="5670"/>
        <w:jc w:val="both"/>
        <w:rPr>
          <w:rFonts w:eastAsia="Times New Roman"/>
          <w:sz w:val="24"/>
          <w:szCs w:val="24"/>
        </w:rPr>
      </w:pPr>
    </w:p>
    <w:p w:rsidR="00305C7D" w:rsidRPr="005220F6" w:rsidRDefault="00305C7D" w:rsidP="00305C7D">
      <w:pPr>
        <w:autoSpaceDE w:val="0"/>
        <w:autoSpaceDN w:val="0"/>
        <w:adjustRightInd w:val="0"/>
        <w:ind w:left="5670"/>
        <w:jc w:val="both"/>
        <w:rPr>
          <w:rFonts w:eastAsia="Times New Roman"/>
          <w:sz w:val="24"/>
          <w:szCs w:val="24"/>
        </w:rPr>
      </w:pPr>
      <w:r w:rsidRPr="005220F6">
        <w:rPr>
          <w:rFonts w:eastAsia="Times New Roman"/>
          <w:sz w:val="24"/>
          <w:szCs w:val="24"/>
        </w:rPr>
        <w:t>Приложение №</w:t>
      </w:r>
      <w:r w:rsidR="00EE574C">
        <w:rPr>
          <w:rFonts w:eastAsia="Times New Roman"/>
          <w:sz w:val="24"/>
          <w:szCs w:val="24"/>
        </w:rPr>
        <w:t xml:space="preserve"> </w:t>
      </w:r>
      <w:r w:rsidRPr="005220F6">
        <w:rPr>
          <w:rFonts w:eastAsia="Times New Roman"/>
          <w:sz w:val="24"/>
          <w:szCs w:val="24"/>
        </w:rPr>
        <w:t>6</w:t>
      </w:r>
    </w:p>
    <w:p w:rsidR="00305C7D" w:rsidRPr="005220F6" w:rsidRDefault="00305C7D" w:rsidP="00305C7D">
      <w:pPr>
        <w:autoSpaceDE w:val="0"/>
        <w:autoSpaceDN w:val="0"/>
        <w:adjustRightInd w:val="0"/>
        <w:ind w:left="5670"/>
        <w:jc w:val="both"/>
        <w:rPr>
          <w:rFonts w:eastAsia="Times New Roman"/>
          <w:sz w:val="24"/>
          <w:szCs w:val="24"/>
        </w:rPr>
      </w:pPr>
      <w:r w:rsidRPr="005220F6">
        <w:rPr>
          <w:rFonts w:eastAsia="Times New Roman"/>
          <w:sz w:val="24"/>
          <w:szCs w:val="24"/>
        </w:rPr>
        <w:t>к административному регламенту предоставления муниципальной услуги «</w:t>
      </w:r>
      <w:r w:rsidRPr="005220F6">
        <w:rPr>
          <w:bCs/>
          <w:sz w:val="24"/>
          <w:szCs w:val="24"/>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5220F6">
        <w:rPr>
          <w:rFonts w:eastAsia="Times New Roman"/>
          <w:sz w:val="24"/>
          <w:szCs w:val="24"/>
        </w:rPr>
        <w:t>»</w:t>
      </w:r>
    </w:p>
    <w:p w:rsidR="00305C7D" w:rsidRPr="005220F6" w:rsidRDefault="00305C7D" w:rsidP="00305C7D">
      <w:pPr>
        <w:autoSpaceDE w:val="0"/>
        <w:autoSpaceDN w:val="0"/>
        <w:adjustRightInd w:val="0"/>
        <w:ind w:left="5670"/>
        <w:jc w:val="both"/>
        <w:rPr>
          <w:rFonts w:eastAsia="Times New Roman"/>
          <w:sz w:val="24"/>
          <w:szCs w:val="24"/>
        </w:rPr>
      </w:pPr>
    </w:p>
    <w:p w:rsidR="00305C7D" w:rsidRPr="005220F6" w:rsidRDefault="00305C7D" w:rsidP="00305C7D">
      <w:pPr>
        <w:autoSpaceDE w:val="0"/>
        <w:autoSpaceDN w:val="0"/>
        <w:adjustRightInd w:val="0"/>
        <w:ind w:firstLine="851"/>
        <w:jc w:val="center"/>
        <w:rPr>
          <w:rFonts w:eastAsia="Times New Roman"/>
          <w:b/>
          <w:sz w:val="24"/>
          <w:szCs w:val="24"/>
        </w:rPr>
      </w:pPr>
      <w:r w:rsidRPr="005220F6">
        <w:rPr>
          <w:rFonts w:eastAsia="Times New Roman"/>
          <w:b/>
          <w:sz w:val="24"/>
          <w:szCs w:val="24"/>
        </w:rPr>
        <w:t xml:space="preserve">УВЕДОМЛЕНИЕ ОБ ОТКАЗЕ </w:t>
      </w:r>
      <w:r w:rsidR="00A57AFE" w:rsidRPr="005220F6">
        <w:rPr>
          <w:rFonts w:eastAsia="Times New Roman"/>
          <w:b/>
          <w:sz w:val="24"/>
          <w:szCs w:val="24"/>
        </w:rPr>
        <w:t>В ПРЕДОСТАВЛЕНИИ МУНИЦИПАЛЬНОЙ УСЛУГИ</w:t>
      </w:r>
    </w:p>
    <w:p w:rsidR="00305C7D" w:rsidRPr="005220F6" w:rsidRDefault="00305C7D" w:rsidP="00305C7D">
      <w:pPr>
        <w:autoSpaceDE w:val="0"/>
        <w:autoSpaceDN w:val="0"/>
        <w:adjustRightInd w:val="0"/>
        <w:ind w:firstLine="851"/>
        <w:jc w:val="both"/>
        <w:rPr>
          <w:rFonts w:eastAsia="Times New Roman"/>
          <w:sz w:val="24"/>
          <w:szCs w:val="24"/>
        </w:rPr>
      </w:pPr>
    </w:p>
    <w:p w:rsidR="00305C7D" w:rsidRPr="005220F6" w:rsidRDefault="00305C7D" w:rsidP="00305C7D">
      <w:pPr>
        <w:autoSpaceDE w:val="0"/>
        <w:autoSpaceDN w:val="0"/>
        <w:adjustRightInd w:val="0"/>
        <w:jc w:val="both"/>
        <w:rPr>
          <w:rFonts w:eastAsia="Times New Roman"/>
          <w:sz w:val="24"/>
          <w:szCs w:val="24"/>
        </w:rPr>
      </w:pPr>
      <w:r w:rsidRPr="005220F6">
        <w:rPr>
          <w:rFonts w:eastAsia="Times New Roman"/>
          <w:sz w:val="24"/>
          <w:szCs w:val="24"/>
        </w:rPr>
        <w:t>___________________________________________________________________________________</w:t>
      </w:r>
    </w:p>
    <w:p w:rsidR="00305C7D" w:rsidRPr="005220F6" w:rsidRDefault="00305C7D" w:rsidP="00305C7D">
      <w:pPr>
        <w:autoSpaceDE w:val="0"/>
        <w:autoSpaceDN w:val="0"/>
        <w:adjustRightInd w:val="0"/>
        <w:ind w:firstLine="851"/>
        <w:jc w:val="center"/>
        <w:rPr>
          <w:rFonts w:eastAsia="Times New Roman"/>
          <w:i/>
          <w:sz w:val="24"/>
          <w:szCs w:val="24"/>
        </w:rPr>
      </w:pPr>
      <w:r w:rsidRPr="005220F6">
        <w:rPr>
          <w:rFonts w:eastAsia="Times New Roman"/>
          <w:i/>
          <w:sz w:val="24"/>
          <w:szCs w:val="24"/>
        </w:rPr>
        <w:t>(наименование органа местного самоуправления)</w:t>
      </w:r>
    </w:p>
    <w:p w:rsidR="00305C7D" w:rsidRPr="005220F6" w:rsidRDefault="00305C7D" w:rsidP="00305C7D">
      <w:pPr>
        <w:autoSpaceDE w:val="0"/>
        <w:autoSpaceDN w:val="0"/>
        <w:adjustRightInd w:val="0"/>
        <w:jc w:val="both"/>
        <w:rPr>
          <w:rFonts w:eastAsia="Times New Roman"/>
          <w:sz w:val="24"/>
          <w:szCs w:val="24"/>
        </w:rPr>
      </w:pPr>
      <w:r w:rsidRPr="005220F6">
        <w:rPr>
          <w:rFonts w:eastAsia="Times New Roman"/>
          <w:sz w:val="24"/>
          <w:szCs w:val="24"/>
        </w:rPr>
        <w:t xml:space="preserve">уведомляет об отказе в </w:t>
      </w:r>
      <w:r w:rsidR="00A57AFE" w:rsidRPr="005220F6">
        <w:rPr>
          <w:sz w:val="24"/>
          <w:szCs w:val="24"/>
        </w:rPr>
        <w:t xml:space="preserve">(заключении договора купли-продажи, договора аренды земельного участка, договора безвозмездного пользования земельным участком или принятие уполномоченным органом решения о предоставлении земельного участка в собственность бесплатно, в постоянное (бессрочное) пользование) </w:t>
      </w:r>
      <w:r w:rsidRPr="005220F6">
        <w:rPr>
          <w:rFonts w:eastAsia="Times New Roman"/>
          <w:sz w:val="24"/>
          <w:szCs w:val="24"/>
        </w:rPr>
        <w:t>____________</w:t>
      </w:r>
      <w:r w:rsidR="001977FB" w:rsidRPr="005220F6">
        <w:rPr>
          <w:rFonts w:eastAsia="Times New Roman"/>
          <w:sz w:val="24"/>
          <w:szCs w:val="24"/>
        </w:rPr>
        <w:t>______</w:t>
      </w:r>
      <w:r w:rsidRPr="005220F6">
        <w:rPr>
          <w:rFonts w:eastAsia="Times New Roman"/>
          <w:sz w:val="24"/>
          <w:szCs w:val="24"/>
        </w:rPr>
        <w:t>__________________</w:t>
      </w:r>
    </w:p>
    <w:p w:rsidR="00305C7D" w:rsidRPr="005220F6" w:rsidRDefault="00305C7D" w:rsidP="00305C7D">
      <w:pPr>
        <w:autoSpaceDE w:val="0"/>
        <w:autoSpaceDN w:val="0"/>
        <w:adjustRightInd w:val="0"/>
        <w:jc w:val="both"/>
        <w:rPr>
          <w:rFonts w:eastAsia="Times New Roman"/>
          <w:sz w:val="24"/>
          <w:szCs w:val="24"/>
        </w:rPr>
      </w:pPr>
      <w:r w:rsidRPr="005220F6">
        <w:rPr>
          <w:rFonts w:eastAsia="Times New Roman"/>
          <w:sz w:val="24"/>
          <w:szCs w:val="24"/>
        </w:rPr>
        <w:t>___________________________________________________________________________________</w:t>
      </w:r>
    </w:p>
    <w:p w:rsidR="00305C7D" w:rsidRPr="005220F6" w:rsidRDefault="00305C7D" w:rsidP="00305C7D">
      <w:pPr>
        <w:autoSpaceDE w:val="0"/>
        <w:autoSpaceDN w:val="0"/>
        <w:adjustRightInd w:val="0"/>
        <w:ind w:firstLine="851"/>
        <w:jc w:val="center"/>
        <w:rPr>
          <w:rFonts w:eastAsia="Times New Roman"/>
          <w:i/>
          <w:sz w:val="24"/>
          <w:szCs w:val="24"/>
        </w:rPr>
      </w:pPr>
      <w:r w:rsidRPr="005220F6">
        <w:rPr>
          <w:rFonts w:eastAsia="Times New Roman"/>
          <w:i/>
          <w:sz w:val="24"/>
          <w:szCs w:val="24"/>
        </w:rPr>
        <w:t>(Ф.И.О. заявителя, полное наименование, Ф.И.О., должность руководителя - для юридического лица)</w:t>
      </w:r>
    </w:p>
    <w:p w:rsidR="00305C7D" w:rsidRPr="005220F6" w:rsidRDefault="00305C7D" w:rsidP="00305C7D">
      <w:pPr>
        <w:autoSpaceDE w:val="0"/>
        <w:autoSpaceDN w:val="0"/>
        <w:adjustRightInd w:val="0"/>
        <w:jc w:val="both"/>
        <w:rPr>
          <w:rFonts w:eastAsia="Times New Roman"/>
          <w:i/>
          <w:sz w:val="24"/>
          <w:szCs w:val="24"/>
        </w:rPr>
      </w:pPr>
      <w:r w:rsidRPr="005220F6">
        <w:rPr>
          <w:rFonts w:eastAsia="Times New Roman"/>
          <w:i/>
          <w:sz w:val="24"/>
          <w:szCs w:val="24"/>
        </w:rPr>
        <w:t>___________________________________________________________________________________</w:t>
      </w:r>
    </w:p>
    <w:p w:rsidR="00305C7D" w:rsidRPr="005220F6" w:rsidRDefault="00305C7D" w:rsidP="00305C7D">
      <w:pPr>
        <w:autoSpaceDE w:val="0"/>
        <w:autoSpaceDN w:val="0"/>
        <w:adjustRightInd w:val="0"/>
        <w:ind w:firstLine="851"/>
        <w:jc w:val="both"/>
        <w:rPr>
          <w:rFonts w:eastAsia="Times New Roman"/>
          <w:sz w:val="24"/>
          <w:szCs w:val="24"/>
        </w:rPr>
      </w:pPr>
      <w:r w:rsidRPr="005220F6">
        <w:rPr>
          <w:rFonts w:eastAsia="Times New Roman"/>
          <w:sz w:val="24"/>
          <w:szCs w:val="24"/>
        </w:rPr>
        <w:t>Дата приема заявления «_______» _______________________ 20____.</w:t>
      </w:r>
    </w:p>
    <w:p w:rsidR="00305C7D" w:rsidRPr="005220F6" w:rsidRDefault="00305C7D" w:rsidP="00305C7D">
      <w:pPr>
        <w:autoSpaceDE w:val="0"/>
        <w:autoSpaceDN w:val="0"/>
        <w:adjustRightInd w:val="0"/>
        <w:ind w:firstLine="851"/>
        <w:jc w:val="both"/>
        <w:rPr>
          <w:rFonts w:eastAsia="Times New Roman"/>
          <w:sz w:val="24"/>
          <w:szCs w:val="24"/>
        </w:rPr>
      </w:pPr>
      <w:r w:rsidRPr="005220F6">
        <w:rPr>
          <w:rFonts w:eastAsia="Times New Roman"/>
          <w:sz w:val="24"/>
          <w:szCs w:val="24"/>
        </w:rPr>
        <w:t xml:space="preserve">Основания для отказа в </w:t>
      </w:r>
      <w:r w:rsidR="001977FB" w:rsidRPr="005220F6">
        <w:rPr>
          <w:sz w:val="24"/>
          <w:szCs w:val="24"/>
        </w:rPr>
        <w:t>(заключении договора купли-продажи, договора аренды земельного участка, договора безвозмездного пользования земельным участком или принятие уполномоченным органом решения о предоставлении земельного участка в собственность бесплатно, в постоянное (бессрочное) пользование)</w:t>
      </w:r>
      <w:r w:rsidRPr="005220F6">
        <w:rPr>
          <w:rFonts w:eastAsia="Times New Roman"/>
          <w:sz w:val="24"/>
          <w:szCs w:val="24"/>
        </w:rPr>
        <w:t>:</w:t>
      </w:r>
    </w:p>
    <w:p w:rsidR="00305C7D" w:rsidRPr="005220F6" w:rsidRDefault="00305C7D" w:rsidP="00305C7D">
      <w:pPr>
        <w:autoSpaceDE w:val="0"/>
        <w:autoSpaceDN w:val="0"/>
        <w:adjustRightInd w:val="0"/>
        <w:jc w:val="both"/>
        <w:rPr>
          <w:rFonts w:eastAsia="Times New Roman"/>
          <w:sz w:val="24"/>
          <w:szCs w:val="24"/>
        </w:rPr>
      </w:pPr>
      <w:r w:rsidRPr="005220F6">
        <w:rPr>
          <w:rFonts w:eastAsia="Times New Roman"/>
          <w:sz w:val="24"/>
          <w:szCs w:val="24"/>
        </w:rPr>
        <w:t>___________________________________________________________________________________</w:t>
      </w:r>
    </w:p>
    <w:p w:rsidR="00305C7D" w:rsidRPr="005220F6" w:rsidRDefault="00305C7D" w:rsidP="00305C7D">
      <w:pPr>
        <w:autoSpaceDE w:val="0"/>
        <w:autoSpaceDN w:val="0"/>
        <w:adjustRightInd w:val="0"/>
        <w:jc w:val="both"/>
        <w:rPr>
          <w:rFonts w:eastAsia="Times New Roman"/>
          <w:sz w:val="24"/>
          <w:szCs w:val="24"/>
        </w:rPr>
      </w:pPr>
      <w:r w:rsidRPr="005220F6">
        <w:rPr>
          <w:rFonts w:eastAsia="Times New Roman"/>
          <w:sz w:val="24"/>
          <w:szCs w:val="24"/>
        </w:rPr>
        <w:t>___________________________________________________________________________________</w:t>
      </w:r>
    </w:p>
    <w:p w:rsidR="00305C7D" w:rsidRPr="005220F6" w:rsidRDefault="00305C7D" w:rsidP="00305C7D">
      <w:pPr>
        <w:autoSpaceDE w:val="0"/>
        <w:autoSpaceDN w:val="0"/>
        <w:adjustRightInd w:val="0"/>
        <w:jc w:val="both"/>
        <w:rPr>
          <w:rFonts w:eastAsia="Times New Roman"/>
          <w:sz w:val="24"/>
          <w:szCs w:val="24"/>
        </w:rPr>
      </w:pPr>
      <w:r w:rsidRPr="005220F6">
        <w:rPr>
          <w:rFonts w:eastAsia="Times New Roman"/>
          <w:sz w:val="24"/>
          <w:szCs w:val="24"/>
        </w:rPr>
        <w:t>___________________________________________________________________________________</w:t>
      </w:r>
    </w:p>
    <w:p w:rsidR="00305C7D" w:rsidRPr="005220F6" w:rsidRDefault="00305C7D" w:rsidP="00305C7D">
      <w:pPr>
        <w:autoSpaceDE w:val="0"/>
        <w:autoSpaceDN w:val="0"/>
        <w:adjustRightInd w:val="0"/>
        <w:jc w:val="both"/>
        <w:rPr>
          <w:rFonts w:eastAsia="Times New Roman"/>
          <w:sz w:val="24"/>
          <w:szCs w:val="24"/>
        </w:rPr>
      </w:pPr>
      <w:r w:rsidRPr="005220F6">
        <w:rPr>
          <w:rFonts w:eastAsia="Times New Roman"/>
          <w:sz w:val="24"/>
          <w:szCs w:val="24"/>
        </w:rPr>
        <w:t>___________________________________________________________________________________</w:t>
      </w:r>
    </w:p>
    <w:p w:rsidR="00305C7D" w:rsidRPr="005220F6" w:rsidRDefault="00305C7D" w:rsidP="00305C7D">
      <w:pPr>
        <w:autoSpaceDE w:val="0"/>
        <w:autoSpaceDN w:val="0"/>
        <w:adjustRightInd w:val="0"/>
        <w:ind w:firstLine="851"/>
        <w:jc w:val="both"/>
        <w:rPr>
          <w:rFonts w:eastAsia="Times New Roman"/>
          <w:sz w:val="24"/>
          <w:szCs w:val="24"/>
        </w:rPr>
      </w:pPr>
    </w:p>
    <w:p w:rsidR="00305C7D" w:rsidRPr="005220F6" w:rsidRDefault="00305C7D" w:rsidP="00305C7D">
      <w:pPr>
        <w:autoSpaceDE w:val="0"/>
        <w:autoSpaceDN w:val="0"/>
        <w:adjustRightInd w:val="0"/>
        <w:ind w:firstLine="851"/>
        <w:jc w:val="both"/>
        <w:rPr>
          <w:rFonts w:eastAsia="Times New Roman"/>
          <w:sz w:val="24"/>
          <w:szCs w:val="24"/>
        </w:rPr>
      </w:pPr>
    </w:p>
    <w:p w:rsidR="00305C7D" w:rsidRPr="005220F6" w:rsidRDefault="00305C7D" w:rsidP="00305C7D">
      <w:pPr>
        <w:autoSpaceDE w:val="0"/>
        <w:autoSpaceDN w:val="0"/>
        <w:adjustRightInd w:val="0"/>
        <w:ind w:firstLine="851"/>
        <w:jc w:val="both"/>
        <w:rPr>
          <w:rFonts w:eastAsia="Times New Roman"/>
          <w:sz w:val="24"/>
          <w:szCs w:val="24"/>
        </w:rPr>
      </w:pPr>
      <w:r w:rsidRPr="005220F6">
        <w:rPr>
          <w:rFonts w:eastAsia="Times New Roman"/>
          <w:sz w:val="24"/>
          <w:szCs w:val="24"/>
        </w:rPr>
        <w:t xml:space="preserve">Глава Администрации </w:t>
      </w:r>
    </w:p>
    <w:p w:rsidR="00305C7D" w:rsidRPr="005220F6" w:rsidRDefault="00305C7D" w:rsidP="00305C7D">
      <w:pPr>
        <w:autoSpaceDE w:val="0"/>
        <w:autoSpaceDN w:val="0"/>
        <w:adjustRightInd w:val="0"/>
        <w:ind w:firstLine="851"/>
        <w:jc w:val="both"/>
        <w:rPr>
          <w:rFonts w:eastAsia="Times New Roman"/>
          <w:sz w:val="24"/>
          <w:szCs w:val="24"/>
        </w:rPr>
      </w:pPr>
      <w:r w:rsidRPr="005220F6">
        <w:rPr>
          <w:rFonts w:eastAsia="Times New Roman"/>
          <w:sz w:val="24"/>
          <w:szCs w:val="24"/>
        </w:rPr>
        <w:t>_________________________________</w:t>
      </w:r>
      <w:r w:rsidRPr="005220F6">
        <w:rPr>
          <w:rFonts w:eastAsia="Times New Roman"/>
          <w:sz w:val="24"/>
          <w:szCs w:val="24"/>
        </w:rPr>
        <w:tab/>
      </w:r>
      <w:r w:rsidRPr="005220F6">
        <w:rPr>
          <w:rFonts w:eastAsia="Times New Roman"/>
          <w:sz w:val="24"/>
          <w:szCs w:val="24"/>
        </w:rPr>
        <w:tab/>
      </w:r>
      <w:r w:rsidRPr="005220F6">
        <w:rPr>
          <w:rFonts w:eastAsia="Times New Roman"/>
          <w:sz w:val="24"/>
          <w:szCs w:val="24"/>
        </w:rPr>
        <w:tab/>
        <w:t>______________________________</w:t>
      </w:r>
    </w:p>
    <w:p w:rsidR="00305C7D" w:rsidRPr="005220F6" w:rsidRDefault="00305C7D" w:rsidP="00305C7D">
      <w:pPr>
        <w:autoSpaceDE w:val="0"/>
        <w:autoSpaceDN w:val="0"/>
        <w:adjustRightInd w:val="0"/>
        <w:ind w:left="3540" w:hanging="2689"/>
        <w:jc w:val="both"/>
        <w:rPr>
          <w:rFonts w:eastAsia="Times New Roman"/>
          <w:sz w:val="24"/>
          <w:szCs w:val="24"/>
        </w:rPr>
      </w:pPr>
      <w:r w:rsidRPr="005220F6">
        <w:rPr>
          <w:rFonts w:eastAsia="Times New Roman"/>
          <w:sz w:val="24"/>
          <w:szCs w:val="24"/>
        </w:rPr>
        <w:t xml:space="preserve">Республики Крым </w:t>
      </w:r>
      <w:r w:rsidRPr="005220F6">
        <w:rPr>
          <w:rFonts w:eastAsia="Times New Roman"/>
          <w:sz w:val="24"/>
          <w:szCs w:val="24"/>
        </w:rPr>
        <w:tab/>
      </w:r>
      <w:r w:rsidRPr="005220F6">
        <w:rPr>
          <w:rFonts w:eastAsia="Times New Roman"/>
          <w:sz w:val="24"/>
          <w:szCs w:val="24"/>
        </w:rPr>
        <w:tab/>
      </w:r>
      <w:r w:rsidRPr="005220F6">
        <w:rPr>
          <w:rFonts w:eastAsia="Times New Roman"/>
          <w:sz w:val="24"/>
          <w:szCs w:val="24"/>
        </w:rPr>
        <w:tab/>
      </w:r>
      <w:r w:rsidRPr="005220F6">
        <w:rPr>
          <w:rFonts w:eastAsia="Times New Roman"/>
          <w:sz w:val="24"/>
          <w:szCs w:val="24"/>
        </w:rPr>
        <w:tab/>
      </w:r>
      <w:r w:rsidRPr="005220F6">
        <w:rPr>
          <w:rFonts w:eastAsia="Times New Roman"/>
          <w:sz w:val="24"/>
          <w:szCs w:val="24"/>
        </w:rPr>
        <w:tab/>
        <w:t xml:space="preserve">______________________________  </w:t>
      </w:r>
    </w:p>
    <w:p w:rsidR="00305C7D" w:rsidRPr="005220F6" w:rsidRDefault="00305C7D" w:rsidP="00305C7D">
      <w:pPr>
        <w:autoSpaceDE w:val="0"/>
        <w:autoSpaceDN w:val="0"/>
        <w:adjustRightInd w:val="0"/>
        <w:ind w:left="7080" w:firstLine="708"/>
        <w:jc w:val="both"/>
        <w:rPr>
          <w:rFonts w:eastAsia="Times New Roman"/>
          <w:i/>
          <w:sz w:val="24"/>
          <w:szCs w:val="24"/>
        </w:rPr>
      </w:pPr>
      <w:r w:rsidRPr="005220F6">
        <w:rPr>
          <w:rFonts w:eastAsia="Times New Roman"/>
          <w:i/>
          <w:sz w:val="24"/>
          <w:szCs w:val="24"/>
        </w:rPr>
        <w:t>Ф.И.О.</w:t>
      </w:r>
    </w:p>
    <w:p w:rsidR="00305C7D" w:rsidRPr="005220F6" w:rsidRDefault="00305C7D" w:rsidP="00305C7D">
      <w:pPr>
        <w:autoSpaceDE w:val="0"/>
        <w:autoSpaceDN w:val="0"/>
        <w:adjustRightInd w:val="0"/>
        <w:ind w:firstLine="851"/>
        <w:jc w:val="both"/>
        <w:rPr>
          <w:rFonts w:eastAsia="Times New Roman"/>
          <w:i/>
          <w:sz w:val="24"/>
          <w:szCs w:val="24"/>
        </w:rPr>
      </w:pPr>
      <w:r w:rsidRPr="005220F6">
        <w:rPr>
          <w:rFonts w:eastAsia="Times New Roman"/>
          <w:sz w:val="24"/>
          <w:szCs w:val="24"/>
        </w:rPr>
        <w:t xml:space="preserve">                                                </w:t>
      </w:r>
      <w:r w:rsidRPr="005220F6">
        <w:rPr>
          <w:rFonts w:eastAsia="Times New Roman"/>
          <w:sz w:val="24"/>
          <w:szCs w:val="24"/>
        </w:rPr>
        <w:tab/>
      </w:r>
      <w:r w:rsidRPr="005220F6">
        <w:rPr>
          <w:rFonts w:eastAsia="Times New Roman"/>
          <w:sz w:val="24"/>
          <w:szCs w:val="24"/>
        </w:rPr>
        <w:tab/>
      </w:r>
      <w:r w:rsidRPr="005220F6">
        <w:rPr>
          <w:rFonts w:eastAsia="Times New Roman"/>
          <w:sz w:val="24"/>
          <w:szCs w:val="24"/>
        </w:rPr>
        <w:tab/>
      </w:r>
      <w:r w:rsidRPr="005220F6">
        <w:rPr>
          <w:rFonts w:eastAsia="Times New Roman"/>
          <w:sz w:val="24"/>
          <w:szCs w:val="24"/>
        </w:rPr>
        <w:tab/>
      </w:r>
      <w:r w:rsidRPr="005220F6">
        <w:rPr>
          <w:rFonts w:eastAsia="Times New Roman"/>
          <w:sz w:val="24"/>
          <w:szCs w:val="24"/>
        </w:rPr>
        <w:tab/>
        <w:t xml:space="preserve">          </w:t>
      </w:r>
      <w:r w:rsidRPr="005220F6">
        <w:rPr>
          <w:rFonts w:eastAsia="Times New Roman"/>
          <w:i/>
          <w:sz w:val="24"/>
          <w:szCs w:val="24"/>
        </w:rPr>
        <w:t>(подпись)</w:t>
      </w:r>
    </w:p>
    <w:p w:rsidR="00305C7D" w:rsidRPr="005220F6" w:rsidRDefault="00305C7D" w:rsidP="00305C7D">
      <w:pPr>
        <w:autoSpaceDE w:val="0"/>
        <w:autoSpaceDN w:val="0"/>
        <w:adjustRightInd w:val="0"/>
        <w:ind w:firstLine="851"/>
        <w:jc w:val="both"/>
        <w:rPr>
          <w:rFonts w:eastAsia="Times New Roman"/>
          <w:sz w:val="24"/>
          <w:szCs w:val="24"/>
        </w:rPr>
      </w:pPr>
    </w:p>
    <w:p w:rsidR="00305C7D" w:rsidRPr="00FD47C8" w:rsidRDefault="00305C7D" w:rsidP="00305C7D">
      <w:pPr>
        <w:autoSpaceDE w:val="0"/>
        <w:autoSpaceDN w:val="0"/>
        <w:adjustRightInd w:val="0"/>
        <w:ind w:firstLine="851"/>
        <w:jc w:val="both"/>
        <w:rPr>
          <w:rFonts w:eastAsia="Times New Roman"/>
          <w:sz w:val="24"/>
          <w:szCs w:val="24"/>
        </w:rPr>
      </w:pPr>
      <w:r w:rsidRPr="005220F6">
        <w:rPr>
          <w:rFonts w:eastAsia="Times New Roman"/>
          <w:sz w:val="24"/>
          <w:szCs w:val="24"/>
        </w:rPr>
        <w:t>М.П.</w:t>
      </w:r>
    </w:p>
    <w:p w:rsidR="00305C7D" w:rsidRPr="00D80B2E" w:rsidRDefault="00305C7D" w:rsidP="00305C7D">
      <w:pPr>
        <w:ind w:left="4962"/>
        <w:rPr>
          <w:bCs/>
          <w:sz w:val="24"/>
          <w:szCs w:val="24"/>
        </w:rPr>
      </w:pPr>
    </w:p>
    <w:sectPr w:rsidR="00305C7D" w:rsidRPr="00D80B2E" w:rsidSect="002F31EC">
      <w:headerReference w:type="default" r:id="rId30"/>
      <w:headerReference w:type="first" r:id="rId31"/>
      <w:pgSz w:w="11906" w:h="16838"/>
      <w:pgMar w:top="0" w:right="849" w:bottom="1134" w:left="993"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CEC" w:rsidRDefault="00D03CEC" w:rsidP="00E03EFD">
      <w:r>
        <w:separator/>
      </w:r>
    </w:p>
  </w:endnote>
  <w:endnote w:type="continuationSeparator" w:id="0">
    <w:p w:rsidR="00D03CEC" w:rsidRDefault="00D03CEC"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CEC" w:rsidRDefault="00D03CEC" w:rsidP="00E03EFD">
      <w:r>
        <w:separator/>
      </w:r>
    </w:p>
  </w:footnote>
  <w:footnote w:type="continuationSeparator" w:id="0">
    <w:p w:rsidR="00D03CEC" w:rsidRDefault="00D03CEC" w:rsidP="00E03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CEC" w:rsidRDefault="00D03CEC" w:rsidP="00434E3E">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CEC" w:rsidRDefault="00D03CEC">
    <w:pPr>
      <w:pStyle w:val="a5"/>
      <w:jc w:val="center"/>
    </w:pPr>
  </w:p>
  <w:p w:rsidR="00D03CEC" w:rsidRDefault="00D03CE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nsid w:val="1C495B7E"/>
    <w:multiLevelType w:val="multilevel"/>
    <w:tmpl w:val="7CB80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53E7F34"/>
    <w:multiLevelType w:val="hybridMultilevel"/>
    <w:tmpl w:val="9634BD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5">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7">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5"/>
  </w:num>
  <w:num w:numId="4">
    <w:abstractNumId w:val="17"/>
  </w:num>
  <w:num w:numId="5">
    <w:abstractNumId w:val="11"/>
  </w:num>
  <w:num w:numId="6">
    <w:abstractNumId w:val="10"/>
  </w:num>
  <w:num w:numId="7">
    <w:abstractNumId w:val="8"/>
  </w:num>
  <w:num w:numId="8">
    <w:abstractNumId w:val="6"/>
  </w:num>
  <w:num w:numId="9">
    <w:abstractNumId w:val="16"/>
  </w:num>
  <w:num w:numId="10">
    <w:abstractNumId w:val="5"/>
  </w:num>
  <w:num w:numId="11">
    <w:abstractNumId w:val="0"/>
  </w:num>
  <w:num w:numId="12">
    <w:abstractNumId w:val="1"/>
  </w:num>
  <w:num w:numId="13">
    <w:abstractNumId w:val="2"/>
  </w:num>
  <w:num w:numId="14">
    <w:abstractNumId w:val="13"/>
  </w:num>
  <w:num w:numId="15">
    <w:abstractNumId w:val="12"/>
  </w:num>
  <w:num w:numId="16">
    <w:abstractNumId w:val="3"/>
  </w:num>
  <w:num w:numId="17">
    <w:abstractNumId w:val="7"/>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61"/>
    <w:rsid w:val="00001C8C"/>
    <w:rsid w:val="00007E6C"/>
    <w:rsid w:val="0001066E"/>
    <w:rsid w:val="00010CA5"/>
    <w:rsid w:val="00013017"/>
    <w:rsid w:val="00016ABD"/>
    <w:rsid w:val="00016E5C"/>
    <w:rsid w:val="00021AA3"/>
    <w:rsid w:val="00021ED9"/>
    <w:rsid w:val="00022E7F"/>
    <w:rsid w:val="00024F16"/>
    <w:rsid w:val="00027180"/>
    <w:rsid w:val="00032F32"/>
    <w:rsid w:val="000335FB"/>
    <w:rsid w:val="00034B20"/>
    <w:rsid w:val="00035DF9"/>
    <w:rsid w:val="00040A8B"/>
    <w:rsid w:val="000432FD"/>
    <w:rsid w:val="00045ACC"/>
    <w:rsid w:val="000471B5"/>
    <w:rsid w:val="0005286A"/>
    <w:rsid w:val="00054D53"/>
    <w:rsid w:val="00055043"/>
    <w:rsid w:val="00060598"/>
    <w:rsid w:val="000626B1"/>
    <w:rsid w:val="00062752"/>
    <w:rsid w:val="00063337"/>
    <w:rsid w:val="00064A41"/>
    <w:rsid w:val="0007057F"/>
    <w:rsid w:val="0007070E"/>
    <w:rsid w:val="0007231E"/>
    <w:rsid w:val="00080367"/>
    <w:rsid w:val="00080433"/>
    <w:rsid w:val="0008222A"/>
    <w:rsid w:val="00084EA3"/>
    <w:rsid w:val="00086A94"/>
    <w:rsid w:val="0009280D"/>
    <w:rsid w:val="00093251"/>
    <w:rsid w:val="00094E8B"/>
    <w:rsid w:val="000950FC"/>
    <w:rsid w:val="00095190"/>
    <w:rsid w:val="000A5554"/>
    <w:rsid w:val="000B04CF"/>
    <w:rsid w:val="000B1393"/>
    <w:rsid w:val="000B4BFD"/>
    <w:rsid w:val="000D0B29"/>
    <w:rsid w:val="000D1007"/>
    <w:rsid w:val="000D1D01"/>
    <w:rsid w:val="000D297D"/>
    <w:rsid w:val="000D4782"/>
    <w:rsid w:val="000D5860"/>
    <w:rsid w:val="000D5F4E"/>
    <w:rsid w:val="000E0FB0"/>
    <w:rsid w:val="000E6F77"/>
    <w:rsid w:val="000F0175"/>
    <w:rsid w:val="000F287A"/>
    <w:rsid w:val="00104272"/>
    <w:rsid w:val="001048D3"/>
    <w:rsid w:val="00104EA3"/>
    <w:rsid w:val="0010508C"/>
    <w:rsid w:val="0010627A"/>
    <w:rsid w:val="00107D5E"/>
    <w:rsid w:val="00110623"/>
    <w:rsid w:val="00113612"/>
    <w:rsid w:val="001136C4"/>
    <w:rsid w:val="00117238"/>
    <w:rsid w:val="00117EC6"/>
    <w:rsid w:val="0012078E"/>
    <w:rsid w:val="0012362B"/>
    <w:rsid w:val="00132450"/>
    <w:rsid w:val="001330A9"/>
    <w:rsid w:val="00136B59"/>
    <w:rsid w:val="00136CC2"/>
    <w:rsid w:val="00137355"/>
    <w:rsid w:val="001402D2"/>
    <w:rsid w:val="001407EB"/>
    <w:rsid w:val="00151693"/>
    <w:rsid w:val="00156554"/>
    <w:rsid w:val="0016738E"/>
    <w:rsid w:val="0017020E"/>
    <w:rsid w:val="00172375"/>
    <w:rsid w:val="001753BB"/>
    <w:rsid w:val="00183EAF"/>
    <w:rsid w:val="00197316"/>
    <w:rsid w:val="001977FB"/>
    <w:rsid w:val="001A0DC1"/>
    <w:rsid w:val="001A1467"/>
    <w:rsid w:val="001A5B17"/>
    <w:rsid w:val="001A6FFE"/>
    <w:rsid w:val="001B03EA"/>
    <w:rsid w:val="001B1238"/>
    <w:rsid w:val="001B30ED"/>
    <w:rsid w:val="001B3827"/>
    <w:rsid w:val="001B3C75"/>
    <w:rsid w:val="001B7468"/>
    <w:rsid w:val="001B78D8"/>
    <w:rsid w:val="001B7B45"/>
    <w:rsid w:val="001C0108"/>
    <w:rsid w:val="001C2BC6"/>
    <w:rsid w:val="001D15AE"/>
    <w:rsid w:val="001D1F6C"/>
    <w:rsid w:val="001D256B"/>
    <w:rsid w:val="001D7329"/>
    <w:rsid w:val="001E1441"/>
    <w:rsid w:val="001E1519"/>
    <w:rsid w:val="001E3B8A"/>
    <w:rsid w:val="001E4FD5"/>
    <w:rsid w:val="001E561B"/>
    <w:rsid w:val="001E6CB7"/>
    <w:rsid w:val="001F41A8"/>
    <w:rsid w:val="001F509B"/>
    <w:rsid w:val="001F702C"/>
    <w:rsid w:val="00202595"/>
    <w:rsid w:val="00204AAD"/>
    <w:rsid w:val="00205BA5"/>
    <w:rsid w:val="002157C9"/>
    <w:rsid w:val="00216164"/>
    <w:rsid w:val="002217D9"/>
    <w:rsid w:val="0022593C"/>
    <w:rsid w:val="0023004E"/>
    <w:rsid w:val="00230771"/>
    <w:rsid w:val="00233AA8"/>
    <w:rsid w:val="0023734E"/>
    <w:rsid w:val="0024545A"/>
    <w:rsid w:val="00245734"/>
    <w:rsid w:val="00245A39"/>
    <w:rsid w:val="00245E5D"/>
    <w:rsid w:val="00250538"/>
    <w:rsid w:val="002510A2"/>
    <w:rsid w:val="002518CF"/>
    <w:rsid w:val="002521CA"/>
    <w:rsid w:val="00252EFA"/>
    <w:rsid w:val="0025439D"/>
    <w:rsid w:val="002549A9"/>
    <w:rsid w:val="00256214"/>
    <w:rsid w:val="00262973"/>
    <w:rsid w:val="002635A5"/>
    <w:rsid w:val="00263E63"/>
    <w:rsid w:val="002715EA"/>
    <w:rsid w:val="0027558A"/>
    <w:rsid w:val="00283B8C"/>
    <w:rsid w:val="00283BDA"/>
    <w:rsid w:val="00283C8B"/>
    <w:rsid w:val="00284456"/>
    <w:rsid w:val="002868E4"/>
    <w:rsid w:val="00286B74"/>
    <w:rsid w:val="00291210"/>
    <w:rsid w:val="00294D10"/>
    <w:rsid w:val="00295293"/>
    <w:rsid w:val="002A26FA"/>
    <w:rsid w:val="002A2D00"/>
    <w:rsid w:val="002B1B61"/>
    <w:rsid w:val="002B41A8"/>
    <w:rsid w:val="002B58F1"/>
    <w:rsid w:val="002B75AD"/>
    <w:rsid w:val="002B7900"/>
    <w:rsid w:val="002C0064"/>
    <w:rsid w:val="002C4D7D"/>
    <w:rsid w:val="002C4E1C"/>
    <w:rsid w:val="002C5EFB"/>
    <w:rsid w:val="002C7100"/>
    <w:rsid w:val="002C746B"/>
    <w:rsid w:val="002D06C8"/>
    <w:rsid w:val="002D152D"/>
    <w:rsid w:val="002D156A"/>
    <w:rsid w:val="002D2F61"/>
    <w:rsid w:val="002D4C3B"/>
    <w:rsid w:val="002D69B3"/>
    <w:rsid w:val="002D775B"/>
    <w:rsid w:val="002E0EEA"/>
    <w:rsid w:val="002E13AA"/>
    <w:rsid w:val="002E180F"/>
    <w:rsid w:val="002E18CB"/>
    <w:rsid w:val="002E2272"/>
    <w:rsid w:val="002E4280"/>
    <w:rsid w:val="002E604F"/>
    <w:rsid w:val="002E60AB"/>
    <w:rsid w:val="002E6CAC"/>
    <w:rsid w:val="002E6CF5"/>
    <w:rsid w:val="002F131E"/>
    <w:rsid w:val="002F31EC"/>
    <w:rsid w:val="00305C7D"/>
    <w:rsid w:val="00305FC4"/>
    <w:rsid w:val="003063F0"/>
    <w:rsid w:val="00306BE8"/>
    <w:rsid w:val="003077AD"/>
    <w:rsid w:val="0031119E"/>
    <w:rsid w:val="00311800"/>
    <w:rsid w:val="0031311B"/>
    <w:rsid w:val="003153A3"/>
    <w:rsid w:val="00315BDC"/>
    <w:rsid w:val="00315FD2"/>
    <w:rsid w:val="003217AF"/>
    <w:rsid w:val="003247AF"/>
    <w:rsid w:val="00324D04"/>
    <w:rsid w:val="00325021"/>
    <w:rsid w:val="00325886"/>
    <w:rsid w:val="0033493A"/>
    <w:rsid w:val="00341A93"/>
    <w:rsid w:val="00341B8E"/>
    <w:rsid w:val="00341CD1"/>
    <w:rsid w:val="00343123"/>
    <w:rsid w:val="0034468D"/>
    <w:rsid w:val="003446FF"/>
    <w:rsid w:val="00347ACC"/>
    <w:rsid w:val="00351DBD"/>
    <w:rsid w:val="00352B75"/>
    <w:rsid w:val="00356A10"/>
    <w:rsid w:val="00360349"/>
    <w:rsid w:val="00364DDC"/>
    <w:rsid w:val="00365C1E"/>
    <w:rsid w:val="003661EC"/>
    <w:rsid w:val="00370423"/>
    <w:rsid w:val="0037234D"/>
    <w:rsid w:val="003843CD"/>
    <w:rsid w:val="00384624"/>
    <w:rsid w:val="00384A11"/>
    <w:rsid w:val="00384D30"/>
    <w:rsid w:val="00386F9D"/>
    <w:rsid w:val="0038761D"/>
    <w:rsid w:val="00387711"/>
    <w:rsid w:val="0039119A"/>
    <w:rsid w:val="00395C81"/>
    <w:rsid w:val="00395D8A"/>
    <w:rsid w:val="00396322"/>
    <w:rsid w:val="003A09E5"/>
    <w:rsid w:val="003A34CE"/>
    <w:rsid w:val="003A47F8"/>
    <w:rsid w:val="003A6F0D"/>
    <w:rsid w:val="003A7DD2"/>
    <w:rsid w:val="003B2E79"/>
    <w:rsid w:val="003B6917"/>
    <w:rsid w:val="003B6F18"/>
    <w:rsid w:val="003C123B"/>
    <w:rsid w:val="003C1AA0"/>
    <w:rsid w:val="003D5DC4"/>
    <w:rsid w:val="003E0747"/>
    <w:rsid w:val="003E6CB1"/>
    <w:rsid w:val="003E7DF0"/>
    <w:rsid w:val="003F17D4"/>
    <w:rsid w:val="003F663A"/>
    <w:rsid w:val="00402256"/>
    <w:rsid w:val="004050C5"/>
    <w:rsid w:val="004069E3"/>
    <w:rsid w:val="00407E55"/>
    <w:rsid w:val="00411BA4"/>
    <w:rsid w:val="00414555"/>
    <w:rsid w:val="0041511C"/>
    <w:rsid w:val="00415277"/>
    <w:rsid w:val="00422799"/>
    <w:rsid w:val="0042549A"/>
    <w:rsid w:val="00425E77"/>
    <w:rsid w:val="00427030"/>
    <w:rsid w:val="00431E1F"/>
    <w:rsid w:val="00434DE5"/>
    <w:rsid w:val="00434E3E"/>
    <w:rsid w:val="00436EEC"/>
    <w:rsid w:val="0044307F"/>
    <w:rsid w:val="004453E6"/>
    <w:rsid w:val="00445F95"/>
    <w:rsid w:val="0044643F"/>
    <w:rsid w:val="00451F33"/>
    <w:rsid w:val="00454A89"/>
    <w:rsid w:val="00454B40"/>
    <w:rsid w:val="00456BAC"/>
    <w:rsid w:val="00461FEC"/>
    <w:rsid w:val="00464183"/>
    <w:rsid w:val="00464F20"/>
    <w:rsid w:val="00471A32"/>
    <w:rsid w:val="0047585C"/>
    <w:rsid w:val="00477A61"/>
    <w:rsid w:val="00485868"/>
    <w:rsid w:val="00490703"/>
    <w:rsid w:val="004937C5"/>
    <w:rsid w:val="00494347"/>
    <w:rsid w:val="004A1F09"/>
    <w:rsid w:val="004B0F3F"/>
    <w:rsid w:val="004B15CD"/>
    <w:rsid w:val="004B4757"/>
    <w:rsid w:val="004B626B"/>
    <w:rsid w:val="004C00C1"/>
    <w:rsid w:val="004C0B1D"/>
    <w:rsid w:val="004C0D5A"/>
    <w:rsid w:val="004C1D34"/>
    <w:rsid w:val="004C2273"/>
    <w:rsid w:val="004C2CAB"/>
    <w:rsid w:val="004C5878"/>
    <w:rsid w:val="004C5E46"/>
    <w:rsid w:val="004C735F"/>
    <w:rsid w:val="004D590F"/>
    <w:rsid w:val="004D5F82"/>
    <w:rsid w:val="004D602A"/>
    <w:rsid w:val="004E08AE"/>
    <w:rsid w:val="004E3001"/>
    <w:rsid w:val="004E5777"/>
    <w:rsid w:val="004E7646"/>
    <w:rsid w:val="004E7A62"/>
    <w:rsid w:val="004F1217"/>
    <w:rsid w:val="004F21D4"/>
    <w:rsid w:val="004F2C32"/>
    <w:rsid w:val="004F46A7"/>
    <w:rsid w:val="004F4D13"/>
    <w:rsid w:val="004F570A"/>
    <w:rsid w:val="004F5D4C"/>
    <w:rsid w:val="005030D8"/>
    <w:rsid w:val="00503BB6"/>
    <w:rsid w:val="00504F71"/>
    <w:rsid w:val="00506D83"/>
    <w:rsid w:val="00513CA9"/>
    <w:rsid w:val="00515CF4"/>
    <w:rsid w:val="005220CD"/>
    <w:rsid w:val="005220F6"/>
    <w:rsid w:val="00525CBD"/>
    <w:rsid w:val="005260CA"/>
    <w:rsid w:val="00527FF6"/>
    <w:rsid w:val="00530AE1"/>
    <w:rsid w:val="005318D0"/>
    <w:rsid w:val="00533CC8"/>
    <w:rsid w:val="00537B92"/>
    <w:rsid w:val="00540E35"/>
    <w:rsid w:val="00543243"/>
    <w:rsid w:val="00546508"/>
    <w:rsid w:val="00546A40"/>
    <w:rsid w:val="005521A1"/>
    <w:rsid w:val="005527F2"/>
    <w:rsid w:val="00554048"/>
    <w:rsid w:val="00556D7A"/>
    <w:rsid w:val="00556FC3"/>
    <w:rsid w:val="00560402"/>
    <w:rsid w:val="00560D48"/>
    <w:rsid w:val="00561A72"/>
    <w:rsid w:val="00561DC3"/>
    <w:rsid w:val="00562009"/>
    <w:rsid w:val="005656C6"/>
    <w:rsid w:val="00565CF5"/>
    <w:rsid w:val="0056649F"/>
    <w:rsid w:val="005709C8"/>
    <w:rsid w:val="00573B07"/>
    <w:rsid w:val="005751AE"/>
    <w:rsid w:val="00575299"/>
    <w:rsid w:val="00576990"/>
    <w:rsid w:val="005775FA"/>
    <w:rsid w:val="0058000F"/>
    <w:rsid w:val="00584DFA"/>
    <w:rsid w:val="00585C8C"/>
    <w:rsid w:val="00586029"/>
    <w:rsid w:val="0058766E"/>
    <w:rsid w:val="00587CAB"/>
    <w:rsid w:val="005B096A"/>
    <w:rsid w:val="005B104F"/>
    <w:rsid w:val="005B4AD5"/>
    <w:rsid w:val="005B50F9"/>
    <w:rsid w:val="005B549A"/>
    <w:rsid w:val="005B6C59"/>
    <w:rsid w:val="005B7BAC"/>
    <w:rsid w:val="005C06FC"/>
    <w:rsid w:val="005C2664"/>
    <w:rsid w:val="005C3070"/>
    <w:rsid w:val="005C5512"/>
    <w:rsid w:val="005C5BFC"/>
    <w:rsid w:val="005C7131"/>
    <w:rsid w:val="005D0129"/>
    <w:rsid w:val="005D29C3"/>
    <w:rsid w:val="005D6A4C"/>
    <w:rsid w:val="005D7DE4"/>
    <w:rsid w:val="005E231E"/>
    <w:rsid w:val="005E2C6F"/>
    <w:rsid w:val="005E3619"/>
    <w:rsid w:val="005E5465"/>
    <w:rsid w:val="005E5CE3"/>
    <w:rsid w:val="005E73A1"/>
    <w:rsid w:val="005E73D1"/>
    <w:rsid w:val="005F1D6C"/>
    <w:rsid w:val="005F2BAA"/>
    <w:rsid w:val="005F30D1"/>
    <w:rsid w:val="005F494A"/>
    <w:rsid w:val="006033BB"/>
    <w:rsid w:val="0060551F"/>
    <w:rsid w:val="006056B6"/>
    <w:rsid w:val="00607E38"/>
    <w:rsid w:val="0061013D"/>
    <w:rsid w:val="00611BCB"/>
    <w:rsid w:val="00612094"/>
    <w:rsid w:val="00612FF0"/>
    <w:rsid w:val="00613509"/>
    <w:rsid w:val="00613BFB"/>
    <w:rsid w:val="006149F1"/>
    <w:rsid w:val="00616AE3"/>
    <w:rsid w:val="00617609"/>
    <w:rsid w:val="00617CC6"/>
    <w:rsid w:val="00620725"/>
    <w:rsid w:val="00623F0A"/>
    <w:rsid w:val="00625F0E"/>
    <w:rsid w:val="00627A55"/>
    <w:rsid w:val="00630FB2"/>
    <w:rsid w:val="00633280"/>
    <w:rsid w:val="0063444B"/>
    <w:rsid w:val="006351AA"/>
    <w:rsid w:val="006366C6"/>
    <w:rsid w:val="0063790B"/>
    <w:rsid w:val="00640046"/>
    <w:rsid w:val="00641570"/>
    <w:rsid w:val="00641BD9"/>
    <w:rsid w:val="00650FF6"/>
    <w:rsid w:val="0065224F"/>
    <w:rsid w:val="006536FB"/>
    <w:rsid w:val="00654ABF"/>
    <w:rsid w:val="00655D13"/>
    <w:rsid w:val="00655DE4"/>
    <w:rsid w:val="006575D2"/>
    <w:rsid w:val="00660CFE"/>
    <w:rsid w:val="00661BF5"/>
    <w:rsid w:val="006648A1"/>
    <w:rsid w:val="00664E91"/>
    <w:rsid w:val="00665307"/>
    <w:rsid w:val="00665C11"/>
    <w:rsid w:val="006664D9"/>
    <w:rsid w:val="0067069A"/>
    <w:rsid w:val="0067179A"/>
    <w:rsid w:val="00672C62"/>
    <w:rsid w:val="006734D9"/>
    <w:rsid w:val="006744C1"/>
    <w:rsid w:val="00676402"/>
    <w:rsid w:val="00685FA6"/>
    <w:rsid w:val="006901B3"/>
    <w:rsid w:val="00692454"/>
    <w:rsid w:val="006932B4"/>
    <w:rsid w:val="0069558D"/>
    <w:rsid w:val="006956FB"/>
    <w:rsid w:val="006A122E"/>
    <w:rsid w:val="006A5362"/>
    <w:rsid w:val="006A5D25"/>
    <w:rsid w:val="006B082B"/>
    <w:rsid w:val="006B1139"/>
    <w:rsid w:val="006B1F07"/>
    <w:rsid w:val="006B397E"/>
    <w:rsid w:val="006B43ED"/>
    <w:rsid w:val="006B69FA"/>
    <w:rsid w:val="006B6FB7"/>
    <w:rsid w:val="006B7379"/>
    <w:rsid w:val="006C11C2"/>
    <w:rsid w:val="006C5435"/>
    <w:rsid w:val="006D0199"/>
    <w:rsid w:val="006D0653"/>
    <w:rsid w:val="006D5C06"/>
    <w:rsid w:val="006D6DA4"/>
    <w:rsid w:val="006D731C"/>
    <w:rsid w:val="006D7363"/>
    <w:rsid w:val="006E184A"/>
    <w:rsid w:val="006E6741"/>
    <w:rsid w:val="006F466F"/>
    <w:rsid w:val="006F5A94"/>
    <w:rsid w:val="0070032D"/>
    <w:rsid w:val="00704569"/>
    <w:rsid w:val="007047E5"/>
    <w:rsid w:val="007055F5"/>
    <w:rsid w:val="00706764"/>
    <w:rsid w:val="0070792C"/>
    <w:rsid w:val="00712544"/>
    <w:rsid w:val="00712E69"/>
    <w:rsid w:val="00712EE3"/>
    <w:rsid w:val="00715E1D"/>
    <w:rsid w:val="00730489"/>
    <w:rsid w:val="00732527"/>
    <w:rsid w:val="00732ABF"/>
    <w:rsid w:val="00735C55"/>
    <w:rsid w:val="00742933"/>
    <w:rsid w:val="0074446A"/>
    <w:rsid w:val="00746DB4"/>
    <w:rsid w:val="007510F9"/>
    <w:rsid w:val="00752FFE"/>
    <w:rsid w:val="007539FE"/>
    <w:rsid w:val="00755625"/>
    <w:rsid w:val="0076098B"/>
    <w:rsid w:val="00764DA2"/>
    <w:rsid w:val="00766D85"/>
    <w:rsid w:val="00770102"/>
    <w:rsid w:val="0077125E"/>
    <w:rsid w:val="0077131C"/>
    <w:rsid w:val="007736D5"/>
    <w:rsid w:val="00776603"/>
    <w:rsid w:val="00776C5B"/>
    <w:rsid w:val="007777D0"/>
    <w:rsid w:val="0077788F"/>
    <w:rsid w:val="00781F9D"/>
    <w:rsid w:val="0078513C"/>
    <w:rsid w:val="0078575C"/>
    <w:rsid w:val="007865D3"/>
    <w:rsid w:val="00790D44"/>
    <w:rsid w:val="007936A8"/>
    <w:rsid w:val="0079681D"/>
    <w:rsid w:val="00796A31"/>
    <w:rsid w:val="007A0844"/>
    <w:rsid w:val="007A0FC6"/>
    <w:rsid w:val="007A17EB"/>
    <w:rsid w:val="007A7850"/>
    <w:rsid w:val="007B289D"/>
    <w:rsid w:val="007B2EE8"/>
    <w:rsid w:val="007B3D21"/>
    <w:rsid w:val="007B4A63"/>
    <w:rsid w:val="007B55D0"/>
    <w:rsid w:val="007B644E"/>
    <w:rsid w:val="007C117D"/>
    <w:rsid w:val="007C1CCF"/>
    <w:rsid w:val="007C5C73"/>
    <w:rsid w:val="007C76EB"/>
    <w:rsid w:val="007C7F43"/>
    <w:rsid w:val="007D235F"/>
    <w:rsid w:val="007D326C"/>
    <w:rsid w:val="007D3AF4"/>
    <w:rsid w:val="007E191C"/>
    <w:rsid w:val="007E24BC"/>
    <w:rsid w:val="007E2FB0"/>
    <w:rsid w:val="007E5715"/>
    <w:rsid w:val="007E619E"/>
    <w:rsid w:val="007F0310"/>
    <w:rsid w:val="007F0D00"/>
    <w:rsid w:val="007F1307"/>
    <w:rsid w:val="007F319C"/>
    <w:rsid w:val="007F42AE"/>
    <w:rsid w:val="008009B9"/>
    <w:rsid w:val="00803781"/>
    <w:rsid w:val="00804169"/>
    <w:rsid w:val="00805A44"/>
    <w:rsid w:val="00806B33"/>
    <w:rsid w:val="00807B67"/>
    <w:rsid w:val="00811259"/>
    <w:rsid w:val="00811C79"/>
    <w:rsid w:val="00814098"/>
    <w:rsid w:val="00820A78"/>
    <w:rsid w:val="00820F56"/>
    <w:rsid w:val="00821364"/>
    <w:rsid w:val="008227C3"/>
    <w:rsid w:val="0082345B"/>
    <w:rsid w:val="00825118"/>
    <w:rsid w:val="00825FCE"/>
    <w:rsid w:val="00826BAB"/>
    <w:rsid w:val="00831DF1"/>
    <w:rsid w:val="008329A6"/>
    <w:rsid w:val="008332D5"/>
    <w:rsid w:val="00833A27"/>
    <w:rsid w:val="008366E2"/>
    <w:rsid w:val="00836AC8"/>
    <w:rsid w:val="00841865"/>
    <w:rsid w:val="00842889"/>
    <w:rsid w:val="00843FE2"/>
    <w:rsid w:val="00844662"/>
    <w:rsid w:val="00845526"/>
    <w:rsid w:val="00854756"/>
    <w:rsid w:val="00856B22"/>
    <w:rsid w:val="00866B92"/>
    <w:rsid w:val="00866CA2"/>
    <w:rsid w:val="008674CE"/>
    <w:rsid w:val="00870B8E"/>
    <w:rsid w:val="00871699"/>
    <w:rsid w:val="0087169A"/>
    <w:rsid w:val="0087287F"/>
    <w:rsid w:val="008755E0"/>
    <w:rsid w:val="00881399"/>
    <w:rsid w:val="0088512D"/>
    <w:rsid w:val="00893E64"/>
    <w:rsid w:val="008A26EA"/>
    <w:rsid w:val="008A3F72"/>
    <w:rsid w:val="008A609C"/>
    <w:rsid w:val="008A61AA"/>
    <w:rsid w:val="008B001D"/>
    <w:rsid w:val="008B3413"/>
    <w:rsid w:val="008B3593"/>
    <w:rsid w:val="008C47D7"/>
    <w:rsid w:val="008C498F"/>
    <w:rsid w:val="008C5540"/>
    <w:rsid w:val="008C5F60"/>
    <w:rsid w:val="008D0A87"/>
    <w:rsid w:val="008D16C9"/>
    <w:rsid w:val="008D37B2"/>
    <w:rsid w:val="008D4D4C"/>
    <w:rsid w:val="008D6320"/>
    <w:rsid w:val="008D6A07"/>
    <w:rsid w:val="008D7519"/>
    <w:rsid w:val="008E0CAC"/>
    <w:rsid w:val="008E2807"/>
    <w:rsid w:val="008E68F7"/>
    <w:rsid w:val="008E71C0"/>
    <w:rsid w:val="008F1163"/>
    <w:rsid w:val="008F345F"/>
    <w:rsid w:val="008F43AC"/>
    <w:rsid w:val="008F715B"/>
    <w:rsid w:val="009012AB"/>
    <w:rsid w:val="009056FA"/>
    <w:rsid w:val="00907D7F"/>
    <w:rsid w:val="00911472"/>
    <w:rsid w:val="00914884"/>
    <w:rsid w:val="00915734"/>
    <w:rsid w:val="009214D6"/>
    <w:rsid w:val="009237AA"/>
    <w:rsid w:val="0092396F"/>
    <w:rsid w:val="009252B8"/>
    <w:rsid w:val="00925C40"/>
    <w:rsid w:val="00931F39"/>
    <w:rsid w:val="00932FBC"/>
    <w:rsid w:val="00936800"/>
    <w:rsid w:val="00936E54"/>
    <w:rsid w:val="009376C2"/>
    <w:rsid w:val="009378B7"/>
    <w:rsid w:val="0093799A"/>
    <w:rsid w:val="00941A18"/>
    <w:rsid w:val="0094216B"/>
    <w:rsid w:val="0094364B"/>
    <w:rsid w:val="009449E7"/>
    <w:rsid w:val="009470B3"/>
    <w:rsid w:val="00947418"/>
    <w:rsid w:val="009504AB"/>
    <w:rsid w:val="0095225A"/>
    <w:rsid w:val="00954D82"/>
    <w:rsid w:val="00955A6D"/>
    <w:rsid w:val="00955BDD"/>
    <w:rsid w:val="009574A2"/>
    <w:rsid w:val="00957DF2"/>
    <w:rsid w:val="00960D1F"/>
    <w:rsid w:val="009610A1"/>
    <w:rsid w:val="00964DC5"/>
    <w:rsid w:val="00966264"/>
    <w:rsid w:val="00971DE7"/>
    <w:rsid w:val="009732E3"/>
    <w:rsid w:val="00974318"/>
    <w:rsid w:val="00974550"/>
    <w:rsid w:val="00976389"/>
    <w:rsid w:val="00977377"/>
    <w:rsid w:val="00977C4B"/>
    <w:rsid w:val="00984347"/>
    <w:rsid w:val="0098667B"/>
    <w:rsid w:val="00986F0E"/>
    <w:rsid w:val="00987035"/>
    <w:rsid w:val="00992554"/>
    <w:rsid w:val="0099649A"/>
    <w:rsid w:val="009A0F30"/>
    <w:rsid w:val="009A32E0"/>
    <w:rsid w:val="009A4D16"/>
    <w:rsid w:val="009A5EBC"/>
    <w:rsid w:val="009A71D1"/>
    <w:rsid w:val="009B08A0"/>
    <w:rsid w:val="009B3FAD"/>
    <w:rsid w:val="009B4081"/>
    <w:rsid w:val="009B47AD"/>
    <w:rsid w:val="009B78FE"/>
    <w:rsid w:val="009C2FB0"/>
    <w:rsid w:val="009C4B92"/>
    <w:rsid w:val="009C4C45"/>
    <w:rsid w:val="009C7DC6"/>
    <w:rsid w:val="009D3360"/>
    <w:rsid w:val="009D7B5E"/>
    <w:rsid w:val="009E08D0"/>
    <w:rsid w:val="009E2ACA"/>
    <w:rsid w:val="009E4945"/>
    <w:rsid w:val="009E4E67"/>
    <w:rsid w:val="009E668A"/>
    <w:rsid w:val="009E7D3F"/>
    <w:rsid w:val="009F0325"/>
    <w:rsid w:val="009F30E4"/>
    <w:rsid w:val="009F6165"/>
    <w:rsid w:val="009F6864"/>
    <w:rsid w:val="00A02827"/>
    <w:rsid w:val="00A03A48"/>
    <w:rsid w:val="00A03CD5"/>
    <w:rsid w:val="00A04B9D"/>
    <w:rsid w:val="00A04E51"/>
    <w:rsid w:val="00A06E4F"/>
    <w:rsid w:val="00A11C66"/>
    <w:rsid w:val="00A122B9"/>
    <w:rsid w:val="00A12D08"/>
    <w:rsid w:val="00A13A88"/>
    <w:rsid w:val="00A22BD0"/>
    <w:rsid w:val="00A2362E"/>
    <w:rsid w:val="00A23F8A"/>
    <w:rsid w:val="00A25A9C"/>
    <w:rsid w:val="00A25BA6"/>
    <w:rsid w:val="00A26569"/>
    <w:rsid w:val="00A30FC5"/>
    <w:rsid w:val="00A34D65"/>
    <w:rsid w:val="00A36C53"/>
    <w:rsid w:val="00A37B83"/>
    <w:rsid w:val="00A400D9"/>
    <w:rsid w:val="00A40FBF"/>
    <w:rsid w:val="00A45D6B"/>
    <w:rsid w:val="00A515AA"/>
    <w:rsid w:val="00A563CC"/>
    <w:rsid w:val="00A57AFE"/>
    <w:rsid w:val="00A57FA6"/>
    <w:rsid w:val="00A60B39"/>
    <w:rsid w:val="00A616C9"/>
    <w:rsid w:val="00A62210"/>
    <w:rsid w:val="00A71246"/>
    <w:rsid w:val="00A72529"/>
    <w:rsid w:val="00A81EDF"/>
    <w:rsid w:val="00A85303"/>
    <w:rsid w:val="00A867AB"/>
    <w:rsid w:val="00A910A3"/>
    <w:rsid w:val="00A9250E"/>
    <w:rsid w:val="00A932B5"/>
    <w:rsid w:val="00A9332C"/>
    <w:rsid w:val="00A966F4"/>
    <w:rsid w:val="00A96A4A"/>
    <w:rsid w:val="00AA2108"/>
    <w:rsid w:val="00AA2ABC"/>
    <w:rsid w:val="00AA2E3F"/>
    <w:rsid w:val="00AA2FF1"/>
    <w:rsid w:val="00AA35B3"/>
    <w:rsid w:val="00AA37C4"/>
    <w:rsid w:val="00AA3C6C"/>
    <w:rsid w:val="00AA4E9F"/>
    <w:rsid w:val="00AA68C9"/>
    <w:rsid w:val="00AB1979"/>
    <w:rsid w:val="00AB1A6D"/>
    <w:rsid w:val="00AB27CA"/>
    <w:rsid w:val="00AB2963"/>
    <w:rsid w:val="00AC0F01"/>
    <w:rsid w:val="00AC3F32"/>
    <w:rsid w:val="00AC509D"/>
    <w:rsid w:val="00AD2490"/>
    <w:rsid w:val="00AD2D1D"/>
    <w:rsid w:val="00AD48D1"/>
    <w:rsid w:val="00AD7DE8"/>
    <w:rsid w:val="00AE03EF"/>
    <w:rsid w:val="00AE27CC"/>
    <w:rsid w:val="00AE62A5"/>
    <w:rsid w:val="00AF0454"/>
    <w:rsid w:val="00AF1C5C"/>
    <w:rsid w:val="00AF1C7A"/>
    <w:rsid w:val="00AF4176"/>
    <w:rsid w:val="00AF4771"/>
    <w:rsid w:val="00AF65E4"/>
    <w:rsid w:val="00AF6BD0"/>
    <w:rsid w:val="00AF7F58"/>
    <w:rsid w:val="00B00708"/>
    <w:rsid w:val="00B02FD8"/>
    <w:rsid w:val="00B03784"/>
    <w:rsid w:val="00B040B4"/>
    <w:rsid w:val="00B0607E"/>
    <w:rsid w:val="00B13E7F"/>
    <w:rsid w:val="00B157C3"/>
    <w:rsid w:val="00B207E0"/>
    <w:rsid w:val="00B21930"/>
    <w:rsid w:val="00B21BC3"/>
    <w:rsid w:val="00B21E98"/>
    <w:rsid w:val="00B22232"/>
    <w:rsid w:val="00B27F0B"/>
    <w:rsid w:val="00B30F53"/>
    <w:rsid w:val="00B329D6"/>
    <w:rsid w:val="00B35B83"/>
    <w:rsid w:val="00B40BFD"/>
    <w:rsid w:val="00B44026"/>
    <w:rsid w:val="00B459B6"/>
    <w:rsid w:val="00B47A01"/>
    <w:rsid w:val="00B51BED"/>
    <w:rsid w:val="00B53972"/>
    <w:rsid w:val="00B53F9C"/>
    <w:rsid w:val="00B543DB"/>
    <w:rsid w:val="00B63655"/>
    <w:rsid w:val="00B67872"/>
    <w:rsid w:val="00B75F2E"/>
    <w:rsid w:val="00B76163"/>
    <w:rsid w:val="00B77870"/>
    <w:rsid w:val="00B80931"/>
    <w:rsid w:val="00B82EEA"/>
    <w:rsid w:val="00B82F2B"/>
    <w:rsid w:val="00B8307B"/>
    <w:rsid w:val="00B8417B"/>
    <w:rsid w:val="00B84CD5"/>
    <w:rsid w:val="00B907AB"/>
    <w:rsid w:val="00B92A1C"/>
    <w:rsid w:val="00B92FD7"/>
    <w:rsid w:val="00B9590D"/>
    <w:rsid w:val="00B961B5"/>
    <w:rsid w:val="00B96CB1"/>
    <w:rsid w:val="00BA0358"/>
    <w:rsid w:val="00BA7487"/>
    <w:rsid w:val="00BB4C0A"/>
    <w:rsid w:val="00BB50DA"/>
    <w:rsid w:val="00BC0193"/>
    <w:rsid w:val="00BC2040"/>
    <w:rsid w:val="00BC2448"/>
    <w:rsid w:val="00BC251F"/>
    <w:rsid w:val="00BC2569"/>
    <w:rsid w:val="00BC2D5B"/>
    <w:rsid w:val="00BC5D48"/>
    <w:rsid w:val="00BD0624"/>
    <w:rsid w:val="00BD44F5"/>
    <w:rsid w:val="00BD5AFA"/>
    <w:rsid w:val="00BD5FB2"/>
    <w:rsid w:val="00BD67A7"/>
    <w:rsid w:val="00BD7CBE"/>
    <w:rsid w:val="00BF20EC"/>
    <w:rsid w:val="00BF7DB5"/>
    <w:rsid w:val="00C00AE9"/>
    <w:rsid w:val="00C07B9E"/>
    <w:rsid w:val="00C1077F"/>
    <w:rsid w:val="00C10A7A"/>
    <w:rsid w:val="00C17D8A"/>
    <w:rsid w:val="00C214A9"/>
    <w:rsid w:val="00C215B0"/>
    <w:rsid w:val="00C21F54"/>
    <w:rsid w:val="00C256CC"/>
    <w:rsid w:val="00C27BB9"/>
    <w:rsid w:val="00C30668"/>
    <w:rsid w:val="00C32D1D"/>
    <w:rsid w:val="00C33C9F"/>
    <w:rsid w:val="00C34013"/>
    <w:rsid w:val="00C35C6B"/>
    <w:rsid w:val="00C368F9"/>
    <w:rsid w:val="00C526F5"/>
    <w:rsid w:val="00C57A6E"/>
    <w:rsid w:val="00C6008E"/>
    <w:rsid w:val="00C61B55"/>
    <w:rsid w:val="00C657AE"/>
    <w:rsid w:val="00C67B40"/>
    <w:rsid w:val="00C75A8D"/>
    <w:rsid w:val="00C81C24"/>
    <w:rsid w:val="00C81D74"/>
    <w:rsid w:val="00C83A4F"/>
    <w:rsid w:val="00C84FFE"/>
    <w:rsid w:val="00C85361"/>
    <w:rsid w:val="00C85C58"/>
    <w:rsid w:val="00C865F4"/>
    <w:rsid w:val="00C92B67"/>
    <w:rsid w:val="00C945DB"/>
    <w:rsid w:val="00C96931"/>
    <w:rsid w:val="00C96999"/>
    <w:rsid w:val="00CB0935"/>
    <w:rsid w:val="00CB107D"/>
    <w:rsid w:val="00CB1F6B"/>
    <w:rsid w:val="00CB23B5"/>
    <w:rsid w:val="00CB31A3"/>
    <w:rsid w:val="00CB334E"/>
    <w:rsid w:val="00CB5C66"/>
    <w:rsid w:val="00CB6D0A"/>
    <w:rsid w:val="00CB7C6A"/>
    <w:rsid w:val="00CC21B8"/>
    <w:rsid w:val="00CC2530"/>
    <w:rsid w:val="00CC3395"/>
    <w:rsid w:val="00CC4F06"/>
    <w:rsid w:val="00CC6295"/>
    <w:rsid w:val="00CC67DF"/>
    <w:rsid w:val="00CD661F"/>
    <w:rsid w:val="00CE185D"/>
    <w:rsid w:val="00CE18DC"/>
    <w:rsid w:val="00CE38A0"/>
    <w:rsid w:val="00CE42B0"/>
    <w:rsid w:val="00CE472A"/>
    <w:rsid w:val="00CE51C8"/>
    <w:rsid w:val="00CF15A8"/>
    <w:rsid w:val="00CF18AE"/>
    <w:rsid w:val="00CF2C14"/>
    <w:rsid w:val="00CF3CB8"/>
    <w:rsid w:val="00CF3CE7"/>
    <w:rsid w:val="00CF519E"/>
    <w:rsid w:val="00CF737B"/>
    <w:rsid w:val="00D0046D"/>
    <w:rsid w:val="00D0208B"/>
    <w:rsid w:val="00D03CEC"/>
    <w:rsid w:val="00D061F0"/>
    <w:rsid w:val="00D11E16"/>
    <w:rsid w:val="00D138D1"/>
    <w:rsid w:val="00D21041"/>
    <w:rsid w:val="00D2186C"/>
    <w:rsid w:val="00D22DAB"/>
    <w:rsid w:val="00D2503E"/>
    <w:rsid w:val="00D26B20"/>
    <w:rsid w:val="00D26E27"/>
    <w:rsid w:val="00D27CE3"/>
    <w:rsid w:val="00D33267"/>
    <w:rsid w:val="00D34202"/>
    <w:rsid w:val="00D363F9"/>
    <w:rsid w:val="00D36C8B"/>
    <w:rsid w:val="00D406DB"/>
    <w:rsid w:val="00D40BAF"/>
    <w:rsid w:val="00D4258C"/>
    <w:rsid w:val="00D437B2"/>
    <w:rsid w:val="00D50ADA"/>
    <w:rsid w:val="00D50F4A"/>
    <w:rsid w:val="00D55E35"/>
    <w:rsid w:val="00D569CD"/>
    <w:rsid w:val="00D56AD0"/>
    <w:rsid w:val="00D57898"/>
    <w:rsid w:val="00D60F5B"/>
    <w:rsid w:val="00D61C87"/>
    <w:rsid w:val="00D62415"/>
    <w:rsid w:val="00D64161"/>
    <w:rsid w:val="00D66CFF"/>
    <w:rsid w:val="00D66F27"/>
    <w:rsid w:val="00D676D9"/>
    <w:rsid w:val="00D76F37"/>
    <w:rsid w:val="00D77DA8"/>
    <w:rsid w:val="00D80644"/>
    <w:rsid w:val="00D80B2E"/>
    <w:rsid w:val="00D85397"/>
    <w:rsid w:val="00D877DC"/>
    <w:rsid w:val="00D920E9"/>
    <w:rsid w:val="00D93486"/>
    <w:rsid w:val="00D936BC"/>
    <w:rsid w:val="00D93D3F"/>
    <w:rsid w:val="00D949D5"/>
    <w:rsid w:val="00D95801"/>
    <w:rsid w:val="00DA051B"/>
    <w:rsid w:val="00DA227F"/>
    <w:rsid w:val="00DA2B08"/>
    <w:rsid w:val="00DA47A0"/>
    <w:rsid w:val="00DA7990"/>
    <w:rsid w:val="00DB3244"/>
    <w:rsid w:val="00DB7B16"/>
    <w:rsid w:val="00DC4543"/>
    <w:rsid w:val="00DC6882"/>
    <w:rsid w:val="00DD14D2"/>
    <w:rsid w:val="00DD2B6C"/>
    <w:rsid w:val="00DD2D82"/>
    <w:rsid w:val="00DD2F97"/>
    <w:rsid w:val="00DD53AF"/>
    <w:rsid w:val="00DD62A8"/>
    <w:rsid w:val="00DE1001"/>
    <w:rsid w:val="00DE284D"/>
    <w:rsid w:val="00DE2CCE"/>
    <w:rsid w:val="00DE580D"/>
    <w:rsid w:val="00DE76A7"/>
    <w:rsid w:val="00DE7BAD"/>
    <w:rsid w:val="00DF2D0E"/>
    <w:rsid w:val="00DF35DA"/>
    <w:rsid w:val="00E03EFD"/>
    <w:rsid w:val="00E12281"/>
    <w:rsid w:val="00E133AB"/>
    <w:rsid w:val="00E269FD"/>
    <w:rsid w:val="00E27DD2"/>
    <w:rsid w:val="00E3271B"/>
    <w:rsid w:val="00E37553"/>
    <w:rsid w:val="00E40949"/>
    <w:rsid w:val="00E40C6A"/>
    <w:rsid w:val="00E43752"/>
    <w:rsid w:val="00E44DC1"/>
    <w:rsid w:val="00E45512"/>
    <w:rsid w:val="00E46661"/>
    <w:rsid w:val="00E50A62"/>
    <w:rsid w:val="00E52689"/>
    <w:rsid w:val="00E53AC1"/>
    <w:rsid w:val="00E556B1"/>
    <w:rsid w:val="00E57067"/>
    <w:rsid w:val="00E573F6"/>
    <w:rsid w:val="00E57549"/>
    <w:rsid w:val="00E57DCA"/>
    <w:rsid w:val="00E57F42"/>
    <w:rsid w:val="00E66875"/>
    <w:rsid w:val="00E677BB"/>
    <w:rsid w:val="00E763AF"/>
    <w:rsid w:val="00E76740"/>
    <w:rsid w:val="00E77892"/>
    <w:rsid w:val="00E80100"/>
    <w:rsid w:val="00E86E96"/>
    <w:rsid w:val="00E90231"/>
    <w:rsid w:val="00E9030F"/>
    <w:rsid w:val="00E909A8"/>
    <w:rsid w:val="00E9187C"/>
    <w:rsid w:val="00E92CB8"/>
    <w:rsid w:val="00E92F00"/>
    <w:rsid w:val="00E97CF4"/>
    <w:rsid w:val="00E97F7D"/>
    <w:rsid w:val="00EA2269"/>
    <w:rsid w:val="00EA3D68"/>
    <w:rsid w:val="00EA71B4"/>
    <w:rsid w:val="00EB033B"/>
    <w:rsid w:val="00EB1D2B"/>
    <w:rsid w:val="00EB2C10"/>
    <w:rsid w:val="00EB3C35"/>
    <w:rsid w:val="00EC03BA"/>
    <w:rsid w:val="00EC0BFF"/>
    <w:rsid w:val="00EC2B1A"/>
    <w:rsid w:val="00EC4ECB"/>
    <w:rsid w:val="00EC6274"/>
    <w:rsid w:val="00EC7A28"/>
    <w:rsid w:val="00EC7BDB"/>
    <w:rsid w:val="00ED0933"/>
    <w:rsid w:val="00ED0E93"/>
    <w:rsid w:val="00ED23D8"/>
    <w:rsid w:val="00ED41EE"/>
    <w:rsid w:val="00ED7260"/>
    <w:rsid w:val="00EE40AF"/>
    <w:rsid w:val="00EE574C"/>
    <w:rsid w:val="00EE6397"/>
    <w:rsid w:val="00EE7059"/>
    <w:rsid w:val="00EE7851"/>
    <w:rsid w:val="00EF58C2"/>
    <w:rsid w:val="00EF7456"/>
    <w:rsid w:val="00EF751F"/>
    <w:rsid w:val="00EF7A5B"/>
    <w:rsid w:val="00F00BE1"/>
    <w:rsid w:val="00F01D7B"/>
    <w:rsid w:val="00F01DC3"/>
    <w:rsid w:val="00F01FD5"/>
    <w:rsid w:val="00F0535B"/>
    <w:rsid w:val="00F05B84"/>
    <w:rsid w:val="00F0666A"/>
    <w:rsid w:val="00F11492"/>
    <w:rsid w:val="00F119FE"/>
    <w:rsid w:val="00F133AB"/>
    <w:rsid w:val="00F161D9"/>
    <w:rsid w:val="00F16C26"/>
    <w:rsid w:val="00F220DE"/>
    <w:rsid w:val="00F2256A"/>
    <w:rsid w:val="00F22963"/>
    <w:rsid w:val="00F30989"/>
    <w:rsid w:val="00F316C9"/>
    <w:rsid w:val="00F31E1B"/>
    <w:rsid w:val="00F31F91"/>
    <w:rsid w:val="00F35ADF"/>
    <w:rsid w:val="00F365E0"/>
    <w:rsid w:val="00F36D83"/>
    <w:rsid w:val="00F36EFA"/>
    <w:rsid w:val="00F37C57"/>
    <w:rsid w:val="00F40976"/>
    <w:rsid w:val="00F42143"/>
    <w:rsid w:val="00F46E6C"/>
    <w:rsid w:val="00F5130B"/>
    <w:rsid w:val="00F514F9"/>
    <w:rsid w:val="00F53CF4"/>
    <w:rsid w:val="00F5538E"/>
    <w:rsid w:val="00F57D3A"/>
    <w:rsid w:val="00F60119"/>
    <w:rsid w:val="00F60908"/>
    <w:rsid w:val="00F61612"/>
    <w:rsid w:val="00F62684"/>
    <w:rsid w:val="00F6312F"/>
    <w:rsid w:val="00F63ADB"/>
    <w:rsid w:val="00F645E3"/>
    <w:rsid w:val="00F64C2D"/>
    <w:rsid w:val="00F66405"/>
    <w:rsid w:val="00F70563"/>
    <w:rsid w:val="00F7610C"/>
    <w:rsid w:val="00F77972"/>
    <w:rsid w:val="00F806BC"/>
    <w:rsid w:val="00F8175E"/>
    <w:rsid w:val="00F8214E"/>
    <w:rsid w:val="00F83A65"/>
    <w:rsid w:val="00F83A75"/>
    <w:rsid w:val="00F84281"/>
    <w:rsid w:val="00F843B8"/>
    <w:rsid w:val="00F85E62"/>
    <w:rsid w:val="00F863BA"/>
    <w:rsid w:val="00F87888"/>
    <w:rsid w:val="00F87FE0"/>
    <w:rsid w:val="00F90507"/>
    <w:rsid w:val="00F90C27"/>
    <w:rsid w:val="00F9243C"/>
    <w:rsid w:val="00F936BE"/>
    <w:rsid w:val="00FA283E"/>
    <w:rsid w:val="00FA2AB3"/>
    <w:rsid w:val="00FA542C"/>
    <w:rsid w:val="00FA6D06"/>
    <w:rsid w:val="00FA7657"/>
    <w:rsid w:val="00FA77D0"/>
    <w:rsid w:val="00FB1E6F"/>
    <w:rsid w:val="00FB29BB"/>
    <w:rsid w:val="00FB4218"/>
    <w:rsid w:val="00FB424C"/>
    <w:rsid w:val="00FB6547"/>
    <w:rsid w:val="00FB74E6"/>
    <w:rsid w:val="00FB78CE"/>
    <w:rsid w:val="00FC0E30"/>
    <w:rsid w:val="00FC30F9"/>
    <w:rsid w:val="00FC4BA6"/>
    <w:rsid w:val="00FD1D88"/>
    <w:rsid w:val="00FD21E5"/>
    <w:rsid w:val="00FD3C2E"/>
    <w:rsid w:val="00FD3F99"/>
    <w:rsid w:val="00FD54F1"/>
    <w:rsid w:val="00FE1080"/>
    <w:rsid w:val="00FE3CCC"/>
    <w:rsid w:val="00FE50D4"/>
    <w:rsid w:val="00FE574F"/>
    <w:rsid w:val="00FF7096"/>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4766EDF-EFD2-4DB9-822B-879C98768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semiHidden/>
    <w:unhideWhenUsed/>
    <w:qFormat/>
    <w:locked/>
    <w:rsid w:val="00BC251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uiPriority w:val="1"/>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customStyle="1" w:styleId="Default">
    <w:name w:val="Default"/>
    <w:rsid w:val="003843CD"/>
    <w:pPr>
      <w:autoSpaceDE w:val="0"/>
      <w:autoSpaceDN w:val="0"/>
      <w:adjustRightInd w:val="0"/>
    </w:pPr>
    <w:rPr>
      <w:color w:val="000000"/>
      <w:sz w:val="24"/>
      <w:szCs w:val="24"/>
    </w:rPr>
  </w:style>
  <w:style w:type="character" w:customStyle="1" w:styleId="30">
    <w:name w:val="Заголовок 3 Знак"/>
    <w:basedOn w:val="a0"/>
    <w:link w:val="3"/>
    <w:semiHidden/>
    <w:rsid w:val="00BC251F"/>
    <w:rPr>
      <w:rFonts w:asciiTheme="majorHAnsi" w:eastAsiaTheme="majorEastAsia" w:hAnsiTheme="majorHAnsi" w:cstheme="majorBidi"/>
      <w:color w:val="243F60" w:themeColor="accent1" w:themeShade="7F"/>
      <w:sz w:val="24"/>
      <w:szCs w:val="24"/>
    </w:rPr>
  </w:style>
  <w:style w:type="character" w:customStyle="1" w:styleId="afd">
    <w:name w:val="Гипертекстовая ссылка"/>
    <w:basedOn w:val="a0"/>
    <w:uiPriority w:val="99"/>
    <w:rsid w:val="001F702C"/>
    <w:rPr>
      <w:color w:val="106BBE"/>
    </w:rPr>
  </w:style>
  <w:style w:type="character" w:customStyle="1" w:styleId="afe">
    <w:name w:val="Нет"/>
    <w:rsid w:val="001F702C"/>
  </w:style>
  <w:style w:type="paragraph" w:customStyle="1" w:styleId="aff">
    <w:name w:val="_Табл_Текст"/>
    <w:rsid w:val="001F702C"/>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344792879">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313412319">
      <w:bodyDiv w:val="1"/>
      <w:marLeft w:val="0"/>
      <w:marRight w:val="0"/>
      <w:marTop w:val="0"/>
      <w:marBottom w:val="0"/>
      <w:divBdr>
        <w:top w:val="none" w:sz="0" w:space="0" w:color="auto"/>
        <w:left w:val="none" w:sz="0" w:space="0" w:color="auto"/>
        <w:bottom w:val="none" w:sz="0" w:space="0" w:color="auto"/>
        <w:right w:val="none" w:sz="0" w:space="0" w:color="auto"/>
      </w:divBdr>
    </w:div>
    <w:div w:id="1329677494">
      <w:bodyDiv w:val="1"/>
      <w:marLeft w:val="0"/>
      <w:marRight w:val="0"/>
      <w:marTop w:val="0"/>
      <w:marBottom w:val="0"/>
      <w:divBdr>
        <w:top w:val="none" w:sz="0" w:space="0" w:color="auto"/>
        <w:left w:val="none" w:sz="0" w:space="0" w:color="auto"/>
        <w:bottom w:val="none" w:sz="0" w:space="0" w:color="auto"/>
        <w:right w:val="none" w:sz="0" w:space="0" w:color="auto"/>
      </w:divBdr>
    </w:div>
    <w:div w:id="1393500828">
      <w:bodyDiv w:val="1"/>
      <w:marLeft w:val="0"/>
      <w:marRight w:val="0"/>
      <w:marTop w:val="0"/>
      <w:marBottom w:val="0"/>
      <w:divBdr>
        <w:top w:val="none" w:sz="0" w:space="0" w:color="auto"/>
        <w:left w:val="none" w:sz="0" w:space="0" w:color="auto"/>
        <w:bottom w:val="none" w:sz="0" w:space="0" w:color="auto"/>
        <w:right w:val="none" w:sz="0" w:space="0" w:color="auto"/>
      </w:divBdr>
    </w:div>
    <w:div w:id="1432432504">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2051684601">
      <w:bodyDiv w:val="1"/>
      <w:marLeft w:val="0"/>
      <w:marRight w:val="0"/>
      <w:marTop w:val="0"/>
      <w:marBottom w:val="0"/>
      <w:divBdr>
        <w:top w:val="none" w:sz="0" w:space="0" w:color="auto"/>
        <w:left w:val="none" w:sz="0" w:space="0" w:color="auto"/>
        <w:bottom w:val="none" w:sz="0" w:space="0" w:color="auto"/>
        <w:right w:val="none" w:sz="0" w:space="0" w:color="auto"/>
      </w:divBdr>
    </w:div>
    <w:div w:id="2080201541">
      <w:bodyDiv w:val="1"/>
      <w:marLeft w:val="0"/>
      <w:marRight w:val="0"/>
      <w:marTop w:val="0"/>
      <w:marBottom w:val="0"/>
      <w:divBdr>
        <w:top w:val="none" w:sz="0" w:space="0" w:color="auto"/>
        <w:left w:val="none" w:sz="0" w:space="0" w:color="auto"/>
        <w:bottom w:val="none" w:sz="0" w:space="0" w:color="auto"/>
        <w:right w:val="none" w:sz="0" w:space="0" w:color="auto"/>
      </w:divBdr>
    </w:div>
    <w:div w:id="2094427314">
      <w:bodyDiv w:val="1"/>
      <w:marLeft w:val="0"/>
      <w:marRight w:val="0"/>
      <w:marTop w:val="0"/>
      <w:marBottom w:val="0"/>
      <w:divBdr>
        <w:top w:val="none" w:sz="0" w:space="0" w:color="auto"/>
        <w:left w:val="none" w:sz="0" w:space="0" w:color="auto"/>
        <w:bottom w:val="none" w:sz="0" w:space="0" w:color="auto"/>
        <w:right w:val="none" w:sz="0" w:space="0" w:color="auto"/>
      </w:divBdr>
      <w:divsChild>
        <w:div w:id="1484733684">
          <w:marLeft w:val="0"/>
          <w:marRight w:val="0"/>
          <w:marTop w:val="120"/>
          <w:marBottom w:val="96"/>
          <w:divBdr>
            <w:top w:val="none" w:sz="0" w:space="0" w:color="auto"/>
            <w:left w:val="none" w:sz="0" w:space="0" w:color="auto"/>
            <w:bottom w:val="none" w:sz="0" w:space="0" w:color="auto"/>
            <w:right w:val="none" w:sz="0" w:space="0" w:color="auto"/>
          </w:divBdr>
          <w:divsChild>
            <w:div w:id="627860276">
              <w:marLeft w:val="0"/>
              <w:marRight w:val="0"/>
              <w:marTop w:val="0"/>
              <w:marBottom w:val="0"/>
              <w:divBdr>
                <w:top w:val="none" w:sz="0" w:space="0" w:color="auto"/>
                <w:left w:val="none" w:sz="0" w:space="0" w:color="auto"/>
                <w:bottom w:val="none" w:sz="0" w:space="0" w:color="auto"/>
                <w:right w:val="none" w:sz="0" w:space="0" w:color="auto"/>
              </w:divBdr>
            </w:div>
            <w:div w:id="1856071200">
              <w:marLeft w:val="0"/>
              <w:marRight w:val="0"/>
              <w:marTop w:val="0"/>
              <w:marBottom w:val="0"/>
              <w:divBdr>
                <w:top w:val="none" w:sz="0" w:space="0" w:color="auto"/>
                <w:left w:val="none" w:sz="0" w:space="0" w:color="auto"/>
                <w:bottom w:val="none" w:sz="0" w:space="0" w:color="auto"/>
                <w:right w:val="none" w:sz="0" w:space="0" w:color="auto"/>
              </w:divBdr>
            </w:div>
            <w:div w:id="1999381455">
              <w:marLeft w:val="0"/>
              <w:marRight w:val="0"/>
              <w:marTop w:val="0"/>
              <w:marBottom w:val="0"/>
              <w:divBdr>
                <w:top w:val="none" w:sz="0" w:space="0" w:color="auto"/>
                <w:left w:val="none" w:sz="0" w:space="0" w:color="auto"/>
                <w:bottom w:val="none" w:sz="0" w:space="0" w:color="auto"/>
                <w:right w:val="none" w:sz="0" w:space="0" w:color="auto"/>
              </w:divBdr>
            </w:div>
          </w:divsChild>
        </w:div>
        <w:div w:id="327099669">
          <w:marLeft w:val="0"/>
          <w:marRight w:val="0"/>
          <w:marTop w:val="120"/>
          <w:marBottom w:val="192"/>
          <w:divBdr>
            <w:top w:val="none" w:sz="0" w:space="0" w:color="auto"/>
            <w:left w:val="none" w:sz="0" w:space="0" w:color="auto"/>
            <w:bottom w:val="none" w:sz="0" w:space="0" w:color="auto"/>
            <w:right w:val="none" w:sz="0" w:space="0" w:color="auto"/>
          </w:divBdr>
          <w:divsChild>
            <w:div w:id="2008822175">
              <w:marLeft w:val="0"/>
              <w:marRight w:val="0"/>
              <w:marTop w:val="0"/>
              <w:marBottom w:val="0"/>
              <w:divBdr>
                <w:top w:val="none" w:sz="0" w:space="0" w:color="auto"/>
                <w:left w:val="none" w:sz="0" w:space="0" w:color="auto"/>
                <w:bottom w:val="none" w:sz="0" w:space="0" w:color="auto"/>
                <w:right w:val="none" w:sz="0" w:space="0" w:color="auto"/>
              </w:divBdr>
            </w:div>
            <w:div w:id="842625843">
              <w:marLeft w:val="0"/>
              <w:marRight w:val="0"/>
              <w:marTop w:val="0"/>
              <w:marBottom w:val="0"/>
              <w:divBdr>
                <w:top w:val="none" w:sz="0" w:space="0" w:color="auto"/>
                <w:left w:val="none" w:sz="0" w:space="0" w:color="auto"/>
                <w:bottom w:val="none" w:sz="0" w:space="0" w:color="auto"/>
                <w:right w:val="none" w:sz="0" w:space="0" w:color="auto"/>
              </w:divBdr>
            </w:div>
          </w:divsChild>
        </w:div>
        <w:div w:id="986662784">
          <w:marLeft w:val="0"/>
          <w:marRight w:val="0"/>
          <w:marTop w:val="120"/>
          <w:marBottom w:val="96"/>
          <w:divBdr>
            <w:top w:val="none" w:sz="0" w:space="0" w:color="auto"/>
            <w:left w:val="none" w:sz="0" w:space="0" w:color="auto"/>
            <w:bottom w:val="none" w:sz="0" w:space="0" w:color="auto"/>
            <w:right w:val="none" w:sz="0" w:space="0" w:color="auto"/>
          </w:divBdr>
          <w:divsChild>
            <w:div w:id="1017925554">
              <w:marLeft w:val="0"/>
              <w:marRight w:val="0"/>
              <w:marTop w:val="0"/>
              <w:marBottom w:val="0"/>
              <w:divBdr>
                <w:top w:val="none" w:sz="0" w:space="0" w:color="auto"/>
                <w:left w:val="none" w:sz="0" w:space="0" w:color="auto"/>
                <w:bottom w:val="none" w:sz="0" w:space="0" w:color="auto"/>
                <w:right w:val="none" w:sz="0" w:space="0" w:color="auto"/>
              </w:divBdr>
            </w:div>
            <w:div w:id="2058821108">
              <w:marLeft w:val="0"/>
              <w:marRight w:val="0"/>
              <w:marTop w:val="0"/>
              <w:marBottom w:val="0"/>
              <w:divBdr>
                <w:top w:val="none" w:sz="0" w:space="0" w:color="auto"/>
                <w:left w:val="none" w:sz="0" w:space="0" w:color="auto"/>
                <w:bottom w:val="none" w:sz="0" w:space="0" w:color="auto"/>
                <w:right w:val="none" w:sz="0" w:space="0" w:color="auto"/>
              </w:divBdr>
            </w:div>
          </w:divsChild>
        </w:div>
        <w:div w:id="343560363">
          <w:marLeft w:val="0"/>
          <w:marRight w:val="0"/>
          <w:marTop w:val="0"/>
          <w:marBottom w:val="0"/>
          <w:divBdr>
            <w:top w:val="none" w:sz="0" w:space="0" w:color="auto"/>
            <w:left w:val="none" w:sz="0" w:space="0" w:color="auto"/>
            <w:bottom w:val="none" w:sz="0" w:space="0" w:color="auto"/>
            <w:right w:val="none" w:sz="0" w:space="0" w:color="auto"/>
          </w:divBdr>
        </w:div>
        <w:div w:id="1614284897">
          <w:marLeft w:val="0"/>
          <w:marRight w:val="0"/>
          <w:marTop w:val="0"/>
          <w:marBottom w:val="0"/>
          <w:divBdr>
            <w:top w:val="none" w:sz="0" w:space="0" w:color="auto"/>
            <w:left w:val="none" w:sz="0" w:space="0" w:color="auto"/>
            <w:bottom w:val="none" w:sz="0" w:space="0" w:color="auto"/>
            <w:right w:val="none" w:sz="0" w:space="0" w:color="auto"/>
          </w:divBdr>
        </w:div>
        <w:div w:id="113670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52D94FFC38900A10B657A2181AE69466EA9C3F5900A28491417359BA3AE3ACF7BA454D2FF2EAFFC43BB9FD2E8CE0C83BA843B7CFE53AF5CP6S8N" TargetMode="External"/><Relationship Id="rId18" Type="http://schemas.openxmlformats.org/officeDocument/2006/relationships/hyperlink" Target="consultantplus://offline/ref=A57EC03E1E61CAC982D885314FA3C7B869214B5A5AD6B385BBFD47E6BD21C968977A61BAE8E4C0A3F9F8A669CALCTBO" TargetMode="External"/><Relationship Id="rId26" Type="http://schemas.openxmlformats.org/officeDocument/2006/relationships/hyperlink" Target="http://home.garant.ru/document/redirect/23700600/223" TargetMode="External"/><Relationship Id="rId3" Type="http://schemas.openxmlformats.org/officeDocument/2006/relationships/styles" Target="styles.xml"/><Relationship Id="rId21" Type="http://schemas.openxmlformats.org/officeDocument/2006/relationships/hyperlink" Target="http://home.garant.ru/document/redirect/23700600/223" TargetMode="External"/><Relationship Id="rId7" Type="http://schemas.openxmlformats.org/officeDocument/2006/relationships/endnotes" Target="endnotes.xml"/><Relationship Id="rId12" Type="http://schemas.openxmlformats.org/officeDocument/2006/relationships/hyperlink" Target="consultantplus://offline/ref=052D94FFC38900A10B657A2181AE69466EA9C3F5900A28491417359BA3AE3ACF7BA454D2FF2EAFFC42BB9FD2E8CE0C83BA843B7CFE53AF5CP6S8N" TargetMode="External"/><Relationship Id="rId17" Type="http://schemas.openxmlformats.org/officeDocument/2006/relationships/hyperlink" Target="consultantplus://offline/ref=C49287AD27F0631A3178D6B665E0752EC8573CA8ECCB6959BFD5908E61B2ED65DCDEDCB53CA2F53DF03EA8B320C6FB3DCEF038F21Av2f7N" TargetMode="External"/><Relationship Id="rId25" Type="http://schemas.openxmlformats.org/officeDocument/2006/relationships/hyperlink" Target="http://home.garant.ru/document/redirect/23700600/2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41CFE2E8CABED5B981DDEC822E0A03DDE540A82CCDA807C5D831D3A7315445582EA0FFAF0D767517EB5C7046FP9W4N" TargetMode="External"/><Relationship Id="rId20" Type="http://schemas.openxmlformats.org/officeDocument/2006/relationships/hyperlink" Target="consultantplus://offline/ref=4CD1881044005CF059D1D6BFD0A0826F604E33C0473E2FA17237471EA027C51F81203664E0A6D871432B1529391A87646384F1E2CAg5MEJ" TargetMode="External"/><Relationship Id="rId29" Type="http://schemas.openxmlformats.org/officeDocument/2006/relationships/hyperlink" Target="consultantplus://offline/ref=4CD1881044005CF059D1D6BFD0A0826F604E33C0473E2FA17237471EA027C51F93206E6EE6A2CD241071422439g1M5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2D94FFC38900A10B657A2181AE69466EA9C3F5900A28491417359BA3AE3ACF69A40CDEFE29B5FE48AEC983ADP9S3N" TargetMode="External"/><Relationship Id="rId24" Type="http://schemas.openxmlformats.org/officeDocument/2006/relationships/hyperlink" Target="http://home.garant.ru/document/redirect/23700600/2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41CFE2E8CABED5B981DC0C5348CFB30D45F558BCCDB8D2E01DC4667241C4E02D7A50EB4B5DD78507CABC00165C802EF90F2C75AF44539856C4226PCW6N" TargetMode="External"/><Relationship Id="rId23" Type="http://schemas.openxmlformats.org/officeDocument/2006/relationships/hyperlink" Target="http://home.garant.ru/document/redirect/23700600/223" TargetMode="External"/><Relationship Id="rId28" Type="http://schemas.openxmlformats.org/officeDocument/2006/relationships/hyperlink" Target="consultantplus://offline/ref=4CD1881044005CF059D1D6BFD0A0826F604E33C0473E2FA17237471EA027C51F93206E6EE6A2CD241071422439g1M5J" TargetMode="External"/><Relationship Id="rId10" Type="http://schemas.openxmlformats.org/officeDocument/2006/relationships/hyperlink" Target="consultantplus://offline/ref=4CD1881044005CF059D1D6BFD0A0826F604F30C4403A2FA17237471EA027C51F81203662E7A5D324106414757C4894646684F2E0D554280BgDMFJ" TargetMode="External"/><Relationship Id="rId19" Type="http://schemas.openxmlformats.org/officeDocument/2006/relationships/hyperlink" Target="consultantplus://offline/ref=657A82EFF81FB7A53C52CCAE8E27D779B18780F5AD489BED0A2E070BFC7AEFA98FF5D4A469C7D7B0BECAC3D3D1D6F6F3DBBAE59DFEF7F1A5490529m6Y2O"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72824274E25256C35AFD0822C9064307712623301561B7ECA2E0F212F3E18ABD7A2238A82E4AC2EAw1NEI" TargetMode="External"/><Relationship Id="rId14" Type="http://schemas.openxmlformats.org/officeDocument/2006/relationships/hyperlink" Target="consultantplus://offline/ref=241CFE2E8CABED5B981DC0C5348CFB30D45F558BCCDB8D2E01DC4667241C4E02D7A50EB4B5DD78507CABC60165C802EF90F2C75AF44539856C4226PCW6N" TargetMode="External"/><Relationship Id="rId22" Type="http://schemas.openxmlformats.org/officeDocument/2006/relationships/hyperlink" Target="http://home.garant.ru/document/redirect/23700600/223" TargetMode="External"/><Relationship Id="rId27" Type="http://schemas.openxmlformats.org/officeDocument/2006/relationships/hyperlink" Target="consultantplus://offline/ref=4CD1881044005CF059D1D6BFD0A0826F604E33C0473E2FA17237471EA027C51F93206E6EE6A2CD241071422439g1M5J"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2D3FF-48C9-4635-840F-886AFD92A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42</Pages>
  <Words>14692</Words>
  <Characters>122531</Characters>
  <Application>Microsoft Office Word</Application>
  <DocSecurity>0</DocSecurity>
  <Lines>1021</Lines>
  <Paragraphs>273</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136950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User</cp:lastModifiedBy>
  <cp:revision>6</cp:revision>
  <cp:lastPrinted>2020-12-02T06:32:00Z</cp:lastPrinted>
  <dcterms:created xsi:type="dcterms:W3CDTF">2020-10-07T06:02:00Z</dcterms:created>
  <dcterms:modified xsi:type="dcterms:W3CDTF">2020-12-02T06:34:00Z</dcterms:modified>
</cp:coreProperties>
</file>