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86" w:rsidRPr="00996586" w:rsidRDefault="00996586" w:rsidP="00996586">
      <w:pPr>
        <w:keepNext/>
        <w:widowControl w:val="0"/>
        <w:tabs>
          <w:tab w:val="center" w:pos="4677"/>
          <w:tab w:val="left" w:pos="7485"/>
        </w:tabs>
        <w:suppressAutoHyphens/>
        <w:spacing w:before="240" w:after="60" w:line="276" w:lineRule="auto"/>
        <w:ind w:left="0" w:firstLine="0"/>
        <w:jc w:val="center"/>
        <w:outlineLvl w:val="0"/>
        <w:rPr>
          <w:b/>
          <w:bCs/>
          <w:color w:val="auto"/>
          <w:kern w:val="32"/>
          <w:szCs w:val="28"/>
          <w:lang w:eastAsia="hi-IN" w:bidi="hi-IN"/>
        </w:rPr>
      </w:pPr>
    </w:p>
    <w:p w:rsidR="00040C3C" w:rsidRPr="0054690B" w:rsidRDefault="00996586" w:rsidP="0054690B">
      <w:pPr>
        <w:widowControl w:val="0"/>
        <w:suppressAutoHyphens/>
        <w:spacing w:after="200" w:line="276" w:lineRule="auto"/>
        <w:ind w:left="10"/>
        <w:jc w:val="center"/>
        <w:rPr>
          <w:b/>
          <w:kern w:val="2"/>
          <w:szCs w:val="28"/>
          <w:lang w:eastAsia="hi-IN" w:bidi="hi-IN"/>
        </w:rPr>
      </w:pPr>
      <w:r w:rsidRPr="00996586">
        <w:rPr>
          <w:b/>
          <w:kern w:val="2"/>
          <w:szCs w:val="28"/>
          <w:lang w:eastAsia="hi-IN" w:bidi="hi-IN"/>
        </w:rPr>
        <w:t>АДМИНИСТРАЦИЯ ТАБАЧНЕНСКОГО СЕЛЬСКОГО ПОСЕЛЕНИЯ БАХЧИСАРАЙСКОГО РАЙОНА РЕСПУБЛИКИ КРЫМ</w:t>
      </w:r>
    </w:p>
    <w:p w:rsidR="00221060" w:rsidRPr="00221060" w:rsidRDefault="00221060" w:rsidP="00221060">
      <w:pPr>
        <w:autoSpaceDE w:val="0"/>
        <w:autoSpaceDN w:val="0"/>
        <w:spacing w:line="240" w:lineRule="auto"/>
        <w:ind w:left="0" w:firstLine="0"/>
        <w:jc w:val="center"/>
        <w:rPr>
          <w:b/>
          <w:color w:val="auto"/>
          <w:szCs w:val="28"/>
        </w:rPr>
      </w:pPr>
    </w:p>
    <w:p w:rsidR="00221060" w:rsidRPr="0054690B" w:rsidRDefault="00D85A00" w:rsidP="00221060">
      <w:pPr>
        <w:autoSpaceDE w:val="0"/>
        <w:autoSpaceDN w:val="0"/>
        <w:spacing w:line="240" w:lineRule="auto"/>
        <w:ind w:left="0" w:firstLine="0"/>
        <w:jc w:val="center"/>
        <w:rPr>
          <w:color w:val="auto"/>
          <w:szCs w:val="28"/>
        </w:rPr>
      </w:pPr>
      <w:r w:rsidRPr="0054690B">
        <w:rPr>
          <w:color w:val="auto"/>
          <w:szCs w:val="28"/>
        </w:rPr>
        <w:t>ПОСТАНОВЛЕНИЕ</w:t>
      </w:r>
    </w:p>
    <w:p w:rsidR="00221060" w:rsidRPr="00221060" w:rsidRDefault="00221060" w:rsidP="00221060">
      <w:pPr>
        <w:autoSpaceDE w:val="0"/>
        <w:autoSpaceDN w:val="0"/>
        <w:spacing w:line="240" w:lineRule="auto"/>
        <w:ind w:left="0" w:firstLine="0"/>
        <w:jc w:val="center"/>
        <w:rPr>
          <w:b/>
          <w:color w:val="auto"/>
          <w:szCs w:val="28"/>
        </w:rPr>
      </w:pPr>
    </w:p>
    <w:p w:rsidR="00221060" w:rsidRPr="0054690B" w:rsidRDefault="00221060" w:rsidP="00221060">
      <w:pPr>
        <w:tabs>
          <w:tab w:val="left" w:pos="8745"/>
        </w:tabs>
        <w:autoSpaceDE w:val="0"/>
        <w:autoSpaceDN w:val="0"/>
        <w:spacing w:line="240" w:lineRule="auto"/>
        <w:ind w:left="0" w:firstLine="0"/>
        <w:jc w:val="left"/>
        <w:rPr>
          <w:color w:val="auto"/>
          <w:szCs w:val="28"/>
        </w:rPr>
      </w:pPr>
      <w:r w:rsidRPr="0054690B">
        <w:rPr>
          <w:color w:val="auto"/>
          <w:szCs w:val="28"/>
        </w:rPr>
        <w:t>от «</w:t>
      </w:r>
      <w:r w:rsidR="006E3F07" w:rsidRPr="0054690B">
        <w:rPr>
          <w:color w:val="auto"/>
          <w:szCs w:val="28"/>
        </w:rPr>
        <w:t>22</w:t>
      </w:r>
      <w:r w:rsidRPr="0054690B">
        <w:rPr>
          <w:color w:val="auto"/>
          <w:szCs w:val="28"/>
        </w:rPr>
        <w:t>»</w:t>
      </w:r>
      <w:r w:rsidR="00D85A00" w:rsidRPr="0054690B">
        <w:rPr>
          <w:color w:val="auto"/>
          <w:szCs w:val="28"/>
        </w:rPr>
        <w:t xml:space="preserve"> </w:t>
      </w:r>
      <w:r w:rsidR="006E3F07" w:rsidRPr="0054690B">
        <w:rPr>
          <w:color w:val="auto"/>
          <w:szCs w:val="28"/>
        </w:rPr>
        <w:t xml:space="preserve">июля </w:t>
      </w:r>
      <w:r w:rsidRPr="0054690B">
        <w:rPr>
          <w:color w:val="auto"/>
          <w:szCs w:val="28"/>
        </w:rPr>
        <w:t>2016г.</w:t>
      </w:r>
      <w:r w:rsidRPr="0054690B">
        <w:rPr>
          <w:color w:val="auto"/>
          <w:szCs w:val="28"/>
        </w:rPr>
        <w:tab/>
        <w:t>№</w:t>
      </w:r>
      <w:r w:rsidR="006E3F07" w:rsidRPr="0054690B">
        <w:rPr>
          <w:color w:val="auto"/>
          <w:szCs w:val="28"/>
        </w:rPr>
        <w:t xml:space="preserve"> 55</w:t>
      </w:r>
    </w:p>
    <w:p w:rsidR="00221060" w:rsidRPr="00221060" w:rsidRDefault="00221060" w:rsidP="00221060">
      <w:pPr>
        <w:spacing w:line="240" w:lineRule="auto"/>
        <w:ind w:left="0" w:firstLine="0"/>
        <w:jc w:val="left"/>
        <w:rPr>
          <w:rFonts w:eastAsia="Calibri"/>
          <w:color w:val="auto"/>
          <w:szCs w:val="28"/>
        </w:rPr>
      </w:pPr>
    </w:p>
    <w:p w:rsidR="00221060" w:rsidRPr="0054690B" w:rsidRDefault="00221060" w:rsidP="00221060">
      <w:pPr>
        <w:spacing w:line="240" w:lineRule="auto"/>
        <w:ind w:left="0" w:firstLine="0"/>
        <w:jc w:val="left"/>
        <w:rPr>
          <w:rFonts w:eastAsia="Calibri"/>
          <w:color w:val="auto"/>
          <w:szCs w:val="28"/>
        </w:rPr>
      </w:pPr>
      <w:r w:rsidRPr="0054690B">
        <w:rPr>
          <w:rFonts w:eastAsia="Calibri"/>
          <w:color w:val="auto"/>
          <w:sz w:val="22"/>
        </w:rPr>
        <w:t xml:space="preserve"> </w:t>
      </w:r>
      <w:r w:rsidRPr="0054690B">
        <w:rPr>
          <w:rFonts w:eastAsia="Calibri"/>
          <w:color w:val="auto"/>
          <w:szCs w:val="28"/>
        </w:rPr>
        <w:t xml:space="preserve">Об утверждении административного </w:t>
      </w:r>
    </w:p>
    <w:p w:rsidR="00221060" w:rsidRPr="0054690B" w:rsidRDefault="00221060" w:rsidP="00221060">
      <w:pPr>
        <w:spacing w:line="240" w:lineRule="auto"/>
        <w:ind w:left="0" w:firstLine="0"/>
        <w:jc w:val="left"/>
        <w:rPr>
          <w:rFonts w:eastAsia="Calibri"/>
          <w:color w:val="auto"/>
          <w:szCs w:val="28"/>
        </w:rPr>
      </w:pPr>
      <w:r w:rsidRPr="0054690B">
        <w:rPr>
          <w:rFonts w:eastAsia="Calibri"/>
          <w:color w:val="auto"/>
          <w:szCs w:val="28"/>
        </w:rPr>
        <w:t>регламента исполнения муниципальной</w:t>
      </w:r>
    </w:p>
    <w:p w:rsidR="00221060" w:rsidRPr="0054690B" w:rsidRDefault="00221060" w:rsidP="00221060">
      <w:pPr>
        <w:spacing w:line="240" w:lineRule="auto"/>
        <w:ind w:left="0" w:firstLine="0"/>
        <w:jc w:val="left"/>
        <w:rPr>
          <w:rFonts w:eastAsia="Calibri"/>
          <w:color w:val="auto"/>
          <w:szCs w:val="28"/>
        </w:rPr>
      </w:pPr>
      <w:r w:rsidRPr="0054690B">
        <w:rPr>
          <w:rFonts w:eastAsia="Calibri"/>
          <w:color w:val="auto"/>
          <w:szCs w:val="28"/>
        </w:rPr>
        <w:t xml:space="preserve">функции «Осуществление муниципального </w:t>
      </w:r>
    </w:p>
    <w:p w:rsidR="00221060" w:rsidRPr="0054690B" w:rsidRDefault="00221060" w:rsidP="00221060">
      <w:pPr>
        <w:spacing w:line="240" w:lineRule="auto"/>
        <w:ind w:left="0" w:firstLine="0"/>
        <w:jc w:val="left"/>
        <w:rPr>
          <w:rFonts w:eastAsia="Calibri"/>
          <w:color w:val="auto"/>
          <w:szCs w:val="28"/>
        </w:rPr>
      </w:pPr>
      <w:r w:rsidRPr="0054690B">
        <w:rPr>
          <w:rFonts w:eastAsia="Calibri"/>
          <w:color w:val="auto"/>
          <w:szCs w:val="28"/>
        </w:rPr>
        <w:t>жилищного контроля на территории</w:t>
      </w:r>
    </w:p>
    <w:p w:rsidR="00221060" w:rsidRPr="0054690B" w:rsidRDefault="00221060" w:rsidP="00221060">
      <w:pPr>
        <w:spacing w:line="240" w:lineRule="auto"/>
        <w:ind w:left="0" w:firstLine="0"/>
        <w:jc w:val="left"/>
        <w:rPr>
          <w:rFonts w:eastAsia="Calibri"/>
          <w:color w:val="auto"/>
          <w:szCs w:val="28"/>
        </w:rPr>
      </w:pPr>
      <w:r w:rsidRPr="0054690B">
        <w:rPr>
          <w:rFonts w:eastAsia="Calibri"/>
          <w:color w:val="auto"/>
          <w:szCs w:val="28"/>
        </w:rPr>
        <w:t>Табачненского сельского поселения»</w:t>
      </w:r>
    </w:p>
    <w:p w:rsidR="00221060" w:rsidRPr="0054690B" w:rsidRDefault="00221060" w:rsidP="00221060">
      <w:pPr>
        <w:autoSpaceDE w:val="0"/>
        <w:autoSpaceDN w:val="0"/>
        <w:adjustRightInd w:val="0"/>
        <w:spacing w:line="240" w:lineRule="auto"/>
        <w:ind w:left="0" w:firstLine="851"/>
        <w:jc w:val="center"/>
        <w:outlineLvl w:val="1"/>
        <w:rPr>
          <w:rFonts w:eastAsia="Calibri"/>
          <w:bCs/>
          <w:color w:val="auto"/>
          <w:szCs w:val="28"/>
        </w:rPr>
      </w:pPr>
    </w:p>
    <w:p w:rsidR="00221060" w:rsidRPr="0054690B" w:rsidRDefault="00221060" w:rsidP="00221060">
      <w:pPr>
        <w:autoSpaceDE w:val="0"/>
        <w:autoSpaceDN w:val="0"/>
        <w:adjustRightInd w:val="0"/>
        <w:spacing w:line="240" w:lineRule="auto"/>
        <w:ind w:left="0" w:firstLine="536"/>
        <w:rPr>
          <w:color w:val="auto"/>
          <w:szCs w:val="28"/>
        </w:rPr>
      </w:pPr>
      <w:r w:rsidRPr="0054690B">
        <w:rPr>
          <w:color w:val="auto"/>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54690B">
          <w:rPr>
            <w:color w:val="auto"/>
            <w:szCs w:val="28"/>
          </w:rPr>
          <w:t>2003 г</w:t>
        </w:r>
      </w:smartTag>
      <w:r w:rsidRPr="0054690B">
        <w:rPr>
          <w:color w:val="auto"/>
          <w:szCs w:val="28"/>
        </w:rPr>
        <w:t>. № 131-ФЗ "Об общих принципах организации местного самоуправления в Российской Федерации",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690B">
        <w:rPr>
          <w:color w:val="auto"/>
          <w:spacing w:val="2"/>
          <w:szCs w:val="28"/>
        </w:rPr>
        <w:t>, Уставом Табачненского сельского поселения Бахчисарайского района Республики Крым</w:t>
      </w:r>
    </w:p>
    <w:p w:rsidR="00221060" w:rsidRPr="0054690B" w:rsidRDefault="00221060" w:rsidP="00221060">
      <w:pPr>
        <w:autoSpaceDE w:val="0"/>
        <w:autoSpaceDN w:val="0"/>
        <w:adjustRightInd w:val="0"/>
        <w:spacing w:line="240" w:lineRule="auto"/>
        <w:ind w:left="0" w:firstLine="0"/>
        <w:outlineLvl w:val="1"/>
        <w:rPr>
          <w:rFonts w:eastAsia="Calibri"/>
          <w:color w:val="auto"/>
          <w:szCs w:val="28"/>
        </w:rPr>
      </w:pPr>
      <w:r w:rsidRPr="0054690B">
        <w:rPr>
          <w:rFonts w:eastAsia="Calibri"/>
          <w:color w:val="auto"/>
          <w:szCs w:val="28"/>
        </w:rPr>
        <w:t xml:space="preserve"> </w:t>
      </w:r>
    </w:p>
    <w:p w:rsidR="00221060" w:rsidRPr="0054690B" w:rsidRDefault="00221060" w:rsidP="00221060">
      <w:pPr>
        <w:autoSpaceDE w:val="0"/>
        <w:autoSpaceDN w:val="0"/>
        <w:adjustRightInd w:val="0"/>
        <w:spacing w:line="240" w:lineRule="auto"/>
        <w:ind w:left="0" w:firstLine="0"/>
        <w:jc w:val="center"/>
        <w:outlineLvl w:val="1"/>
        <w:rPr>
          <w:rFonts w:eastAsia="Calibri"/>
          <w:b/>
          <w:color w:val="auto"/>
          <w:szCs w:val="28"/>
        </w:rPr>
      </w:pPr>
      <w:r w:rsidRPr="0054690B">
        <w:rPr>
          <w:rFonts w:eastAsia="Calibri"/>
          <w:b/>
          <w:color w:val="auto"/>
          <w:szCs w:val="28"/>
        </w:rPr>
        <w:t>ПОСТАНОВЛЯЮ:</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1. Утвердить Административный регламент исполнения муниципальный функции «Осуществление муниципального жилищного контроля на территории Табачненского сельского поселения» согласно Приложения. </w:t>
      </w:r>
    </w:p>
    <w:p w:rsidR="00DA2BDD" w:rsidRPr="0054690B" w:rsidRDefault="00DA2BDD" w:rsidP="00DA2BDD">
      <w:pPr>
        <w:spacing w:line="240" w:lineRule="auto"/>
        <w:ind w:left="0" w:firstLine="567"/>
        <w:rPr>
          <w:color w:val="auto"/>
          <w:szCs w:val="28"/>
        </w:rPr>
      </w:pPr>
      <w:r w:rsidRPr="0054690B">
        <w:rPr>
          <w:color w:val="auto"/>
          <w:szCs w:val="28"/>
        </w:rPr>
        <w:t xml:space="preserve">2. Настоящее постановление подлежит официальному опубликованию (обнародованию) в установленном порядке. </w:t>
      </w:r>
    </w:p>
    <w:p w:rsidR="00221060" w:rsidRPr="0054690B" w:rsidRDefault="00DA2BDD" w:rsidP="00DA2BDD">
      <w:pPr>
        <w:suppressAutoHyphens/>
        <w:spacing w:line="240" w:lineRule="auto"/>
        <w:ind w:left="0" w:firstLine="0"/>
        <w:rPr>
          <w:color w:val="auto"/>
          <w:szCs w:val="28"/>
          <w:lang w:eastAsia="ar-SA"/>
        </w:rPr>
      </w:pPr>
      <w:r w:rsidRPr="0054690B">
        <w:rPr>
          <w:color w:val="auto"/>
          <w:szCs w:val="28"/>
        </w:rPr>
        <w:t xml:space="preserve">       </w:t>
      </w:r>
      <w:r w:rsidR="00221060" w:rsidRPr="0054690B">
        <w:rPr>
          <w:color w:val="auto"/>
          <w:szCs w:val="28"/>
          <w:lang w:eastAsia="ar-SA"/>
        </w:rPr>
        <w:t xml:space="preserve">3. Настоящее постановление вступает в силу с момента его </w:t>
      </w:r>
      <w:r w:rsidR="00C92F5F" w:rsidRPr="0054690B">
        <w:rPr>
          <w:color w:val="auto"/>
          <w:szCs w:val="28"/>
          <w:lang w:eastAsia="ar-SA"/>
        </w:rPr>
        <w:t>опубликования (</w:t>
      </w:r>
      <w:r w:rsidR="004340EB" w:rsidRPr="0054690B">
        <w:rPr>
          <w:color w:val="auto"/>
          <w:szCs w:val="28"/>
          <w:lang w:eastAsia="ar-SA"/>
        </w:rPr>
        <w:t>обнародования</w:t>
      </w:r>
      <w:r w:rsidR="00C92F5F" w:rsidRPr="0054690B">
        <w:rPr>
          <w:color w:val="auto"/>
          <w:szCs w:val="28"/>
          <w:lang w:eastAsia="ar-SA"/>
        </w:rPr>
        <w:t>)</w:t>
      </w:r>
      <w:r w:rsidR="00221060" w:rsidRPr="0054690B">
        <w:rPr>
          <w:color w:val="auto"/>
          <w:szCs w:val="28"/>
          <w:lang w:eastAsia="ar-SA"/>
        </w:rPr>
        <w:t>.</w:t>
      </w:r>
    </w:p>
    <w:p w:rsidR="00DA2BDD" w:rsidRPr="0054690B" w:rsidRDefault="00DA2BDD" w:rsidP="00DA2BDD">
      <w:pPr>
        <w:spacing w:line="240" w:lineRule="auto"/>
        <w:rPr>
          <w:color w:val="auto"/>
          <w:szCs w:val="28"/>
        </w:rPr>
      </w:pPr>
      <w:r w:rsidRPr="0054690B">
        <w:rPr>
          <w:color w:val="auto"/>
          <w:szCs w:val="28"/>
        </w:rPr>
        <w:t xml:space="preserve">     4. Контроль за исполнением настоящего постановления оставляю за собой.</w:t>
      </w:r>
    </w:p>
    <w:p w:rsidR="00DA2BDD" w:rsidRPr="0054690B" w:rsidRDefault="00DA2BDD" w:rsidP="00DA2BDD">
      <w:pPr>
        <w:spacing w:line="240" w:lineRule="auto"/>
        <w:ind w:left="0" w:firstLine="567"/>
        <w:rPr>
          <w:color w:val="auto"/>
          <w:szCs w:val="28"/>
        </w:rPr>
      </w:pPr>
    </w:p>
    <w:p w:rsidR="00DA2BDD" w:rsidRPr="0054690B" w:rsidRDefault="00DA2BDD" w:rsidP="00DA2BDD">
      <w:pPr>
        <w:suppressAutoHyphens/>
        <w:spacing w:line="240" w:lineRule="auto"/>
        <w:ind w:left="0" w:firstLine="0"/>
        <w:rPr>
          <w:color w:val="auto"/>
          <w:szCs w:val="28"/>
          <w:lang w:eastAsia="ar-SA"/>
        </w:rPr>
      </w:pPr>
    </w:p>
    <w:p w:rsidR="00221060" w:rsidRPr="0054690B" w:rsidRDefault="00221060" w:rsidP="00221060">
      <w:pPr>
        <w:suppressAutoHyphens/>
        <w:spacing w:line="240" w:lineRule="auto"/>
        <w:ind w:left="0" w:firstLine="0"/>
        <w:rPr>
          <w:color w:val="auto"/>
          <w:szCs w:val="28"/>
          <w:lang w:eastAsia="ar-SA"/>
        </w:rPr>
      </w:pPr>
    </w:p>
    <w:p w:rsidR="00221060" w:rsidRPr="0054690B" w:rsidRDefault="00221060" w:rsidP="00221060">
      <w:pPr>
        <w:suppressAutoHyphens/>
        <w:spacing w:line="240" w:lineRule="auto"/>
        <w:ind w:left="0" w:firstLine="0"/>
        <w:rPr>
          <w:b/>
          <w:color w:val="auto"/>
          <w:szCs w:val="28"/>
          <w:lang w:eastAsia="ar-SA"/>
        </w:rPr>
      </w:pPr>
      <w:r w:rsidRPr="0054690B">
        <w:rPr>
          <w:color w:val="auto"/>
          <w:szCs w:val="28"/>
          <w:lang w:eastAsia="ar-SA"/>
        </w:rPr>
        <w:t xml:space="preserve"> </w:t>
      </w:r>
      <w:r w:rsidRPr="0054690B">
        <w:rPr>
          <w:b/>
          <w:color w:val="auto"/>
          <w:szCs w:val="28"/>
          <w:lang w:eastAsia="ar-SA"/>
        </w:rPr>
        <w:t xml:space="preserve">Председатель Табачненского сельского </w:t>
      </w:r>
    </w:p>
    <w:p w:rsidR="00221060" w:rsidRPr="0054690B" w:rsidRDefault="00221060" w:rsidP="00221060">
      <w:pPr>
        <w:suppressAutoHyphens/>
        <w:spacing w:line="240" w:lineRule="auto"/>
        <w:ind w:left="0" w:firstLine="0"/>
        <w:rPr>
          <w:b/>
          <w:color w:val="auto"/>
          <w:szCs w:val="28"/>
          <w:lang w:eastAsia="ar-SA"/>
        </w:rPr>
      </w:pPr>
      <w:r w:rsidRPr="0054690B">
        <w:rPr>
          <w:b/>
          <w:color w:val="auto"/>
          <w:szCs w:val="28"/>
          <w:lang w:eastAsia="ar-SA"/>
        </w:rPr>
        <w:t xml:space="preserve">совета-глава администрации Табачненского </w:t>
      </w:r>
    </w:p>
    <w:p w:rsidR="0054690B" w:rsidRDefault="00221060" w:rsidP="0054690B">
      <w:pPr>
        <w:tabs>
          <w:tab w:val="left" w:pos="7545"/>
        </w:tabs>
        <w:suppressAutoHyphens/>
        <w:spacing w:line="240" w:lineRule="auto"/>
        <w:ind w:left="0" w:firstLine="0"/>
        <w:rPr>
          <w:b/>
          <w:color w:val="auto"/>
          <w:szCs w:val="28"/>
          <w:lang w:eastAsia="ar-SA"/>
        </w:rPr>
      </w:pPr>
      <w:r w:rsidRPr="0054690B">
        <w:rPr>
          <w:b/>
          <w:color w:val="auto"/>
          <w:szCs w:val="28"/>
          <w:lang w:eastAsia="ar-SA"/>
        </w:rPr>
        <w:t>сельского поселения</w:t>
      </w:r>
      <w:r w:rsidR="0054690B">
        <w:rPr>
          <w:b/>
          <w:color w:val="auto"/>
          <w:szCs w:val="28"/>
          <w:lang w:eastAsia="ar-SA"/>
        </w:rPr>
        <w:tab/>
        <w:t>И.И. Шаповал</w:t>
      </w:r>
    </w:p>
    <w:p w:rsidR="0054690B" w:rsidRDefault="0054690B">
      <w:pPr>
        <w:spacing w:after="160" w:line="259" w:lineRule="auto"/>
        <w:ind w:left="0" w:firstLine="0"/>
        <w:jc w:val="left"/>
        <w:rPr>
          <w:b/>
          <w:color w:val="auto"/>
          <w:szCs w:val="28"/>
          <w:lang w:eastAsia="ar-SA"/>
        </w:rPr>
      </w:pPr>
      <w:r>
        <w:rPr>
          <w:b/>
          <w:color w:val="auto"/>
          <w:szCs w:val="28"/>
          <w:lang w:eastAsia="ar-SA"/>
        </w:rPr>
        <w:br w:type="page"/>
      </w:r>
    </w:p>
    <w:p w:rsidR="00221060" w:rsidRPr="0054690B" w:rsidRDefault="00221060" w:rsidP="0054690B">
      <w:pPr>
        <w:suppressAutoHyphens/>
        <w:spacing w:line="240" w:lineRule="auto"/>
        <w:ind w:left="0" w:right="-365" w:firstLine="0"/>
        <w:jc w:val="left"/>
        <w:rPr>
          <w:b/>
          <w:color w:val="auto"/>
          <w:szCs w:val="28"/>
          <w:lang w:val="uk-UA" w:eastAsia="ar-SA"/>
        </w:rPr>
      </w:pPr>
    </w:p>
    <w:p w:rsidR="00221060" w:rsidRPr="0054690B" w:rsidRDefault="00221060" w:rsidP="00221060">
      <w:pPr>
        <w:keepNext/>
        <w:tabs>
          <w:tab w:val="left" w:pos="7088"/>
        </w:tabs>
        <w:spacing w:line="240" w:lineRule="auto"/>
        <w:ind w:left="5387" w:firstLine="0"/>
        <w:jc w:val="right"/>
        <w:outlineLvl w:val="0"/>
        <w:rPr>
          <w:color w:val="auto"/>
          <w:szCs w:val="28"/>
        </w:rPr>
      </w:pPr>
      <w:r w:rsidRPr="0054690B">
        <w:rPr>
          <w:color w:val="auto"/>
          <w:szCs w:val="28"/>
        </w:rPr>
        <w:t>Приложение</w:t>
      </w:r>
    </w:p>
    <w:p w:rsidR="00221060" w:rsidRPr="0054690B" w:rsidRDefault="00221060" w:rsidP="00221060">
      <w:pPr>
        <w:keepNext/>
        <w:spacing w:line="240" w:lineRule="auto"/>
        <w:ind w:left="6096" w:firstLine="0"/>
        <w:jc w:val="right"/>
        <w:outlineLvl w:val="0"/>
        <w:rPr>
          <w:color w:val="auto"/>
          <w:szCs w:val="28"/>
        </w:rPr>
      </w:pPr>
      <w:r w:rsidRPr="0054690B">
        <w:rPr>
          <w:color w:val="auto"/>
          <w:szCs w:val="28"/>
        </w:rPr>
        <w:t>к постановлению</w:t>
      </w:r>
    </w:p>
    <w:p w:rsidR="00221060" w:rsidRPr="0054690B" w:rsidRDefault="00221060" w:rsidP="00221060">
      <w:pPr>
        <w:spacing w:line="240" w:lineRule="auto"/>
        <w:ind w:left="6096" w:firstLine="0"/>
        <w:jc w:val="right"/>
        <w:rPr>
          <w:rFonts w:eastAsia="Calibri"/>
          <w:color w:val="auto"/>
          <w:szCs w:val="28"/>
        </w:rPr>
      </w:pPr>
      <w:r w:rsidRPr="0054690B">
        <w:rPr>
          <w:rFonts w:eastAsia="Calibri"/>
          <w:color w:val="auto"/>
          <w:szCs w:val="28"/>
        </w:rPr>
        <w:t>Администрации Табачненского</w:t>
      </w:r>
      <w:bookmarkStart w:id="0" w:name="_GoBack"/>
      <w:bookmarkEnd w:id="0"/>
    </w:p>
    <w:p w:rsidR="00221060" w:rsidRPr="0054690B" w:rsidRDefault="00221060" w:rsidP="00221060">
      <w:pPr>
        <w:spacing w:line="240" w:lineRule="auto"/>
        <w:ind w:left="6096" w:firstLine="0"/>
        <w:jc w:val="right"/>
        <w:rPr>
          <w:rFonts w:eastAsia="Calibri"/>
          <w:color w:val="auto"/>
          <w:szCs w:val="28"/>
        </w:rPr>
      </w:pPr>
      <w:r w:rsidRPr="0054690B">
        <w:rPr>
          <w:rFonts w:eastAsia="Calibri"/>
          <w:color w:val="auto"/>
          <w:szCs w:val="28"/>
        </w:rPr>
        <w:t xml:space="preserve"> сельского поселения</w:t>
      </w:r>
    </w:p>
    <w:p w:rsidR="00221060" w:rsidRPr="0054690B" w:rsidRDefault="00221060" w:rsidP="00221060">
      <w:pPr>
        <w:spacing w:line="240" w:lineRule="auto"/>
        <w:ind w:left="6096" w:firstLine="0"/>
        <w:jc w:val="right"/>
        <w:rPr>
          <w:rFonts w:eastAsia="Calibri"/>
          <w:color w:val="auto"/>
          <w:szCs w:val="28"/>
        </w:rPr>
      </w:pPr>
      <w:r w:rsidRPr="0054690B">
        <w:rPr>
          <w:rFonts w:eastAsia="Calibri"/>
          <w:color w:val="auto"/>
          <w:szCs w:val="28"/>
        </w:rPr>
        <w:t>Бахчисарайского района</w:t>
      </w:r>
    </w:p>
    <w:p w:rsidR="00221060" w:rsidRPr="0054690B" w:rsidRDefault="00221060" w:rsidP="00221060">
      <w:pPr>
        <w:spacing w:line="240" w:lineRule="auto"/>
        <w:ind w:left="6096" w:firstLine="0"/>
        <w:jc w:val="right"/>
        <w:rPr>
          <w:rFonts w:eastAsia="Calibri"/>
          <w:color w:val="auto"/>
          <w:szCs w:val="28"/>
        </w:rPr>
      </w:pPr>
      <w:r w:rsidRPr="0054690B">
        <w:rPr>
          <w:rFonts w:eastAsia="Calibri"/>
          <w:color w:val="auto"/>
          <w:szCs w:val="28"/>
        </w:rPr>
        <w:t>Республики Крым</w:t>
      </w:r>
    </w:p>
    <w:p w:rsidR="00221060" w:rsidRPr="0054690B" w:rsidRDefault="00221060" w:rsidP="00221060">
      <w:pPr>
        <w:autoSpaceDE w:val="0"/>
        <w:autoSpaceDN w:val="0"/>
        <w:adjustRightInd w:val="0"/>
        <w:spacing w:line="240" w:lineRule="auto"/>
        <w:ind w:left="0" w:firstLine="851"/>
        <w:rPr>
          <w:rFonts w:eastAsia="Calibri"/>
          <w:b/>
          <w:color w:val="auto"/>
          <w:szCs w:val="28"/>
        </w:rPr>
      </w:pPr>
    </w:p>
    <w:p w:rsidR="00221060" w:rsidRPr="0054690B" w:rsidRDefault="00221060" w:rsidP="00221060">
      <w:pPr>
        <w:autoSpaceDE w:val="0"/>
        <w:autoSpaceDN w:val="0"/>
        <w:adjustRightInd w:val="0"/>
        <w:spacing w:line="240" w:lineRule="auto"/>
        <w:ind w:left="0" w:firstLine="0"/>
        <w:jc w:val="center"/>
        <w:rPr>
          <w:b/>
          <w:bCs/>
          <w:color w:val="auto"/>
          <w:szCs w:val="28"/>
        </w:rPr>
      </w:pPr>
      <w:r w:rsidRPr="0054690B">
        <w:rPr>
          <w:b/>
          <w:bCs/>
          <w:color w:val="auto"/>
          <w:szCs w:val="28"/>
        </w:rPr>
        <w:t xml:space="preserve">Административный регламент </w:t>
      </w:r>
    </w:p>
    <w:p w:rsidR="00221060" w:rsidRPr="0054690B" w:rsidRDefault="00221060" w:rsidP="00221060">
      <w:pPr>
        <w:autoSpaceDE w:val="0"/>
        <w:autoSpaceDN w:val="0"/>
        <w:adjustRightInd w:val="0"/>
        <w:spacing w:line="240" w:lineRule="auto"/>
        <w:ind w:left="0" w:firstLine="0"/>
        <w:jc w:val="center"/>
        <w:rPr>
          <w:b/>
          <w:bCs/>
          <w:color w:val="auto"/>
          <w:szCs w:val="28"/>
        </w:rPr>
      </w:pPr>
      <w:r w:rsidRPr="0054690B">
        <w:rPr>
          <w:b/>
          <w:bCs/>
          <w:color w:val="auto"/>
          <w:szCs w:val="28"/>
        </w:rPr>
        <w:t>исполнения муниципальной функции «Осуществление муниципального жилищного контроля на территории Табачненского сельского поселения»</w:t>
      </w:r>
    </w:p>
    <w:p w:rsidR="00221060" w:rsidRPr="0054690B" w:rsidRDefault="00221060" w:rsidP="00221060">
      <w:pPr>
        <w:autoSpaceDE w:val="0"/>
        <w:autoSpaceDN w:val="0"/>
        <w:adjustRightInd w:val="0"/>
        <w:spacing w:line="240" w:lineRule="auto"/>
        <w:ind w:left="0" w:firstLine="851"/>
        <w:rPr>
          <w:rFonts w:eastAsia="Calibri"/>
          <w:b/>
          <w:color w:val="auto"/>
          <w:szCs w:val="28"/>
        </w:rPr>
      </w:pPr>
    </w:p>
    <w:p w:rsidR="00221060" w:rsidRPr="0054690B" w:rsidRDefault="00221060" w:rsidP="00221060">
      <w:pPr>
        <w:autoSpaceDE w:val="0"/>
        <w:autoSpaceDN w:val="0"/>
        <w:adjustRightInd w:val="0"/>
        <w:spacing w:line="240" w:lineRule="auto"/>
        <w:ind w:left="0" w:firstLine="851"/>
        <w:jc w:val="center"/>
        <w:outlineLvl w:val="1"/>
        <w:rPr>
          <w:rFonts w:eastAsia="Calibri"/>
          <w:color w:val="auto"/>
          <w:szCs w:val="28"/>
        </w:rPr>
      </w:pPr>
      <w:r w:rsidRPr="0054690B">
        <w:rPr>
          <w:rFonts w:eastAsia="Calibri"/>
          <w:b/>
          <w:color w:val="auto"/>
          <w:szCs w:val="28"/>
        </w:rPr>
        <w:t>Статья 1. Общие положения</w:t>
      </w:r>
    </w:p>
    <w:p w:rsidR="00221060" w:rsidRPr="0054690B" w:rsidRDefault="00221060" w:rsidP="00221060">
      <w:pPr>
        <w:autoSpaceDE w:val="0"/>
        <w:autoSpaceDN w:val="0"/>
        <w:adjustRightInd w:val="0"/>
        <w:spacing w:line="240" w:lineRule="auto"/>
        <w:ind w:left="0" w:firstLine="851"/>
        <w:outlineLvl w:val="2"/>
        <w:rPr>
          <w:rFonts w:eastAsia="Calibri"/>
          <w:color w:val="auto"/>
          <w:szCs w:val="28"/>
        </w:rPr>
      </w:pPr>
      <w:r w:rsidRPr="0054690B">
        <w:rPr>
          <w:rFonts w:eastAsia="Calibri"/>
          <w:color w:val="auto"/>
          <w:szCs w:val="28"/>
        </w:rPr>
        <w:t>1.1. Наименование муниципальной функции: «Осуществление муниципального жилищного контроля на территории Табачненского сельского поселения» (далее – муниципальная функция).</w:t>
      </w:r>
    </w:p>
    <w:p w:rsidR="00221060" w:rsidRPr="0054690B" w:rsidRDefault="00221060" w:rsidP="00221060">
      <w:pPr>
        <w:autoSpaceDE w:val="0"/>
        <w:autoSpaceDN w:val="0"/>
        <w:adjustRightInd w:val="0"/>
        <w:spacing w:line="240" w:lineRule="auto"/>
        <w:ind w:left="0" w:firstLine="851"/>
        <w:outlineLvl w:val="2"/>
        <w:rPr>
          <w:rFonts w:eastAsia="Calibri"/>
          <w:bCs/>
          <w:color w:val="auto"/>
          <w:szCs w:val="28"/>
        </w:rPr>
      </w:pPr>
      <w:r w:rsidRPr="0054690B">
        <w:rPr>
          <w:rFonts w:eastAsia="Calibri"/>
          <w:color w:val="auto"/>
          <w:szCs w:val="28"/>
        </w:rPr>
        <w:t xml:space="preserve">1.2. Муниципальную функцию исполняет администрация Табачненского сельского поселения Бахчисарайского района Республики Крым. </w:t>
      </w:r>
      <w:r w:rsidRPr="0054690B">
        <w:rPr>
          <w:rFonts w:eastAsia="Calibri"/>
          <w:bCs/>
          <w:color w:val="auto"/>
          <w:szCs w:val="28"/>
        </w:rPr>
        <w:t xml:space="preserve">При организации и осуществлении муниципального жилищного контроля администрация </w:t>
      </w:r>
      <w:r w:rsidRPr="0054690B">
        <w:rPr>
          <w:rFonts w:eastAsia="Calibri"/>
          <w:color w:val="auto"/>
          <w:szCs w:val="28"/>
        </w:rPr>
        <w:t xml:space="preserve">Табачненского </w:t>
      </w:r>
      <w:r w:rsidRPr="0054690B">
        <w:rPr>
          <w:rFonts w:eastAsia="Calibri"/>
          <w:bCs/>
          <w:color w:val="auto"/>
          <w:szCs w:val="28"/>
        </w:rPr>
        <w:t>сельского поселения Бахчисарайского района Республики Крым взаимодействует с уполномоченными органами исполнительной власти Республики Крым, осуществляющими региональный государственный жилищный надзор, в порядке, установленном законодательством Республики Крым.</w:t>
      </w:r>
    </w:p>
    <w:p w:rsidR="00221060" w:rsidRPr="0054690B" w:rsidRDefault="00221060" w:rsidP="00221060">
      <w:pPr>
        <w:autoSpaceDE w:val="0"/>
        <w:autoSpaceDN w:val="0"/>
        <w:adjustRightInd w:val="0"/>
        <w:spacing w:line="240" w:lineRule="auto"/>
        <w:ind w:left="0" w:firstLine="851"/>
        <w:outlineLvl w:val="2"/>
        <w:rPr>
          <w:rFonts w:eastAsia="Calibri"/>
          <w:color w:val="auto"/>
          <w:szCs w:val="28"/>
          <w:highlight w:val="yellow"/>
        </w:rPr>
      </w:pPr>
      <w:r w:rsidRPr="0054690B">
        <w:rPr>
          <w:rFonts w:eastAsia="Calibri"/>
          <w:color w:val="auto"/>
          <w:szCs w:val="28"/>
          <w:lang w:eastAsia="ar-SA"/>
        </w:rPr>
        <w:t xml:space="preserve">Лицами, осуществляющими мероприятия по муниципальному контролю (далее – должностные лица), являются специалисты, должностные лица Администрации поселения, </w:t>
      </w:r>
      <w:r w:rsidRPr="0054690B">
        <w:rPr>
          <w:rFonts w:eastAsia="Calibri"/>
          <w:color w:val="auto"/>
          <w:szCs w:val="28"/>
        </w:rPr>
        <w:t>в должностные обязанности которых входит осуществление данного муниципального контроля.</w:t>
      </w:r>
    </w:p>
    <w:p w:rsidR="00221060" w:rsidRPr="0054690B" w:rsidRDefault="00221060" w:rsidP="00221060">
      <w:pPr>
        <w:autoSpaceDE w:val="0"/>
        <w:autoSpaceDN w:val="0"/>
        <w:adjustRightInd w:val="0"/>
        <w:spacing w:line="240" w:lineRule="auto"/>
        <w:ind w:left="0" w:firstLine="851"/>
        <w:outlineLvl w:val="2"/>
        <w:rPr>
          <w:rFonts w:eastAsia="Calibri"/>
          <w:color w:val="auto"/>
          <w:szCs w:val="28"/>
        </w:rPr>
      </w:pPr>
      <w:r w:rsidRPr="0054690B">
        <w:rPr>
          <w:rFonts w:eastAsia="Calibri"/>
          <w:color w:val="auto"/>
          <w:szCs w:val="28"/>
        </w:rPr>
        <w:t>1.3. Нормативные правовые акты, регулирующие исполнение муниципальной функции: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Жилищный кодекс Российской Федерации;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Федеральный закон от 06.10.2003 № 131-ФЗ «Об общих принципах организации местного самоуправления в Российской Федерации»;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Федеральный закон от 10.01.2002 № 7-ФЗ «Об охране окружающей среды»;</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Федеральный закон от 24.06.1998 № 89-ФЗ «Об отходах производства и потребления»;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Федеральный закон от 30.03.1999 № 52-ФЗ «О санитарно-эпидемиологическом благополучии населения»;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Федеральный закон от 21.07.2007 № 185-ФЗ «О Фонде содействия реформированию жилищно-коммунального хозяйства»;</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lastRenderedPageBreak/>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Постановление Правительства Российской Федерации от 23.05.2006 № 307 «О порядке предоставления коммунальных услуг гражданам»;</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221060" w:rsidRPr="0054690B" w:rsidRDefault="006938AC" w:rsidP="00221060">
      <w:pPr>
        <w:autoSpaceDE w:val="0"/>
        <w:autoSpaceDN w:val="0"/>
        <w:adjustRightInd w:val="0"/>
        <w:spacing w:line="240" w:lineRule="auto"/>
        <w:ind w:left="0" w:firstLine="851"/>
        <w:rPr>
          <w:rFonts w:eastAsia="Calibri"/>
          <w:color w:val="auto"/>
          <w:szCs w:val="28"/>
        </w:rPr>
      </w:pPr>
      <w:hyperlink r:id="rId6" w:history="1">
        <w:r w:rsidR="00221060" w:rsidRPr="0054690B">
          <w:rPr>
            <w:rFonts w:eastAsia="Calibri"/>
            <w:color w:val="auto"/>
            <w:szCs w:val="28"/>
          </w:rPr>
          <w:t>Устав</w:t>
        </w:r>
      </w:hyperlink>
      <w:r w:rsidR="00221060" w:rsidRPr="0054690B">
        <w:rPr>
          <w:rFonts w:eastAsia="Calibri"/>
          <w:color w:val="auto"/>
          <w:szCs w:val="28"/>
        </w:rPr>
        <w:t xml:space="preserve"> муниципального образования Табачненского сельского поселения Бахчисарайского района Республики Крым.</w:t>
      </w:r>
    </w:p>
    <w:p w:rsidR="00221060" w:rsidRPr="0054690B" w:rsidRDefault="00221060" w:rsidP="00221060">
      <w:pPr>
        <w:autoSpaceDE w:val="0"/>
        <w:autoSpaceDN w:val="0"/>
        <w:adjustRightInd w:val="0"/>
        <w:spacing w:line="240" w:lineRule="auto"/>
        <w:ind w:left="0" w:firstLine="851"/>
        <w:rPr>
          <w:rFonts w:eastAsia="Calibri"/>
          <w:bCs/>
          <w:color w:val="auto"/>
          <w:szCs w:val="28"/>
        </w:rPr>
      </w:pPr>
      <w:r w:rsidRPr="0054690B">
        <w:rPr>
          <w:rFonts w:eastAsia="Calibri"/>
          <w:color w:val="auto"/>
          <w:szCs w:val="28"/>
        </w:rPr>
        <w:t xml:space="preserve">1.4. </w:t>
      </w:r>
      <w:r w:rsidRPr="0054690B">
        <w:rPr>
          <w:rFonts w:eastAsia="Calibri"/>
          <w:bCs/>
          <w:color w:val="auto"/>
          <w:szCs w:val="28"/>
          <w:lang w:eastAsia="en-US"/>
        </w:rPr>
        <w:t xml:space="preserve">Предметом проверки является соблюдение юридическими лицами, индивидуальными предпринимателями и гражданами обязательных требований, </w:t>
      </w:r>
      <w:r w:rsidRPr="0054690B">
        <w:rPr>
          <w:rFonts w:eastAsia="Calibri"/>
          <w:bCs/>
          <w:color w:val="auto"/>
          <w:szCs w:val="28"/>
        </w:rPr>
        <w:t xml:space="preserve">установленных в отношении муниципального жилищного фонда федеральными законами и законодательством Республики Крым в области жилищных отношений, а также муниципальными правовыми актами </w:t>
      </w:r>
      <w:r w:rsidRPr="0054690B">
        <w:rPr>
          <w:rFonts w:eastAsia="Calibri"/>
          <w:color w:val="auto"/>
          <w:szCs w:val="28"/>
        </w:rPr>
        <w:t xml:space="preserve">Табачненского сельского поселения Бахчисарайского района Республики Крым </w:t>
      </w:r>
      <w:r w:rsidRPr="0054690B">
        <w:rPr>
          <w:rFonts w:eastAsia="Calibri"/>
          <w:bCs/>
          <w:color w:val="auto"/>
          <w:szCs w:val="28"/>
        </w:rPr>
        <w:t>(далее – обязательные требования).</w:t>
      </w:r>
    </w:p>
    <w:p w:rsidR="00221060" w:rsidRPr="0054690B" w:rsidRDefault="00221060" w:rsidP="00221060">
      <w:pPr>
        <w:autoSpaceDE w:val="0"/>
        <w:autoSpaceDN w:val="0"/>
        <w:adjustRightInd w:val="0"/>
        <w:spacing w:line="240" w:lineRule="auto"/>
        <w:ind w:left="0" w:firstLine="851"/>
        <w:rPr>
          <w:rFonts w:eastAsia="Calibri"/>
          <w:bCs/>
          <w:color w:val="auto"/>
          <w:szCs w:val="28"/>
          <w:lang w:eastAsia="en-US"/>
        </w:rPr>
      </w:pPr>
      <w:r w:rsidRPr="0054690B">
        <w:rPr>
          <w:rFonts w:eastAsia="Calibri"/>
          <w:bCs/>
          <w:color w:val="auto"/>
          <w:szCs w:val="28"/>
        </w:rPr>
        <w:t xml:space="preserve">1.5. </w:t>
      </w:r>
      <w:r w:rsidRPr="0054690B">
        <w:rPr>
          <w:rFonts w:eastAsia="Calibri"/>
          <w:bCs/>
          <w:color w:val="auto"/>
          <w:szCs w:val="28"/>
          <w:lang w:eastAsia="en-US"/>
        </w:rPr>
        <w:t xml:space="preserve">Должностные лица, специалисты администрации </w:t>
      </w:r>
      <w:r w:rsidRPr="0054690B">
        <w:rPr>
          <w:rFonts w:eastAsia="Calibri"/>
          <w:color w:val="auto"/>
          <w:szCs w:val="28"/>
        </w:rPr>
        <w:t>Табачненского сельского поселения Бахчисарайского района Республики Крым</w:t>
      </w:r>
      <w:r w:rsidRPr="0054690B">
        <w:rPr>
          <w:rFonts w:eastAsia="Calibri"/>
          <w:bCs/>
          <w:color w:val="auto"/>
          <w:szCs w:val="28"/>
          <w:lang w:eastAsia="en-US"/>
        </w:rPr>
        <w:t>, осуществляющие муниципальный жилищный контроль, в порядке, установленном законодательством Российской Федерации, имеют право:</w:t>
      </w:r>
    </w:p>
    <w:p w:rsidR="00221060" w:rsidRPr="0054690B" w:rsidRDefault="00221060" w:rsidP="00221060">
      <w:pPr>
        <w:autoSpaceDE w:val="0"/>
        <w:autoSpaceDN w:val="0"/>
        <w:adjustRightInd w:val="0"/>
        <w:spacing w:line="240" w:lineRule="auto"/>
        <w:ind w:left="0" w:firstLine="851"/>
        <w:rPr>
          <w:rFonts w:eastAsia="Calibri"/>
          <w:bCs/>
          <w:color w:val="auto"/>
          <w:szCs w:val="28"/>
          <w:lang w:eastAsia="en-US"/>
        </w:rPr>
      </w:pPr>
      <w:r w:rsidRPr="0054690B">
        <w:rPr>
          <w:rFonts w:eastAsia="Calibri"/>
          <w:bCs/>
          <w:color w:val="auto"/>
          <w:szCs w:val="28"/>
          <w:lang w:eastAsia="en-U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21060" w:rsidRPr="0054690B" w:rsidRDefault="00221060" w:rsidP="00221060">
      <w:pPr>
        <w:autoSpaceDE w:val="0"/>
        <w:autoSpaceDN w:val="0"/>
        <w:adjustRightInd w:val="0"/>
        <w:spacing w:line="240" w:lineRule="auto"/>
        <w:ind w:left="0" w:firstLine="851"/>
        <w:rPr>
          <w:rFonts w:eastAsia="Calibri"/>
          <w:bCs/>
          <w:color w:val="auto"/>
          <w:szCs w:val="28"/>
          <w:lang w:eastAsia="en-US"/>
        </w:rPr>
      </w:pPr>
      <w:r w:rsidRPr="0054690B">
        <w:rPr>
          <w:rFonts w:eastAsia="Calibri"/>
          <w:bCs/>
          <w:color w:val="auto"/>
          <w:szCs w:val="28"/>
          <w:lang w:eastAsia="en-US"/>
        </w:rPr>
        <w:t xml:space="preserve">2) беспрепятственно по предъявлении служебного удостоверения и копии распоряжения администрации </w:t>
      </w:r>
      <w:r w:rsidRPr="0054690B">
        <w:rPr>
          <w:rFonts w:eastAsia="Calibri"/>
          <w:color w:val="auto"/>
          <w:szCs w:val="28"/>
        </w:rPr>
        <w:t xml:space="preserve">Табачненского сельского поселения Бахчисарайского района Республики Крым </w:t>
      </w:r>
      <w:r w:rsidRPr="0054690B">
        <w:rPr>
          <w:rFonts w:eastAsia="Calibri"/>
          <w:bCs/>
          <w:color w:val="auto"/>
          <w:szCs w:val="28"/>
          <w:lang w:eastAsia="en-US"/>
        </w:rPr>
        <w:t xml:space="preserve">о назначении проверки посещать территории и расположенные на них многоквартирные дома, помещения общего пользования </w:t>
      </w:r>
      <w:r w:rsidRPr="0054690B">
        <w:rPr>
          <w:rFonts w:eastAsia="Calibri"/>
          <w:bCs/>
          <w:color w:val="auto"/>
          <w:szCs w:val="28"/>
          <w:lang w:eastAsia="en-US"/>
        </w:rPr>
        <w:lastRenderedPageBreak/>
        <w:t xml:space="preserve">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sidRPr="0054690B">
          <w:rPr>
            <w:rFonts w:eastAsia="Calibri"/>
            <w:bCs/>
            <w:color w:val="auto"/>
            <w:szCs w:val="28"/>
            <w:lang w:eastAsia="en-US"/>
          </w:rPr>
          <w:t>статьей 162</w:t>
        </w:r>
      </w:hyperlink>
      <w:r w:rsidRPr="0054690B">
        <w:rPr>
          <w:rFonts w:eastAsia="Calibri"/>
          <w:bCs/>
          <w:color w:val="auto"/>
          <w:szCs w:val="28"/>
          <w:lang w:eastAsia="en-US"/>
        </w:rPr>
        <w:t xml:space="preserve"> Жилищного кодекса, правомерность утверждения условий этого договора и его заключения;</w:t>
      </w:r>
    </w:p>
    <w:p w:rsidR="00221060" w:rsidRPr="0054690B" w:rsidRDefault="00221060" w:rsidP="00221060">
      <w:pPr>
        <w:autoSpaceDE w:val="0"/>
        <w:autoSpaceDN w:val="0"/>
        <w:adjustRightInd w:val="0"/>
        <w:spacing w:line="240" w:lineRule="auto"/>
        <w:ind w:left="0" w:firstLine="851"/>
        <w:rPr>
          <w:rFonts w:eastAsia="Calibri"/>
          <w:bCs/>
          <w:color w:val="auto"/>
          <w:szCs w:val="28"/>
          <w:lang w:eastAsia="en-US"/>
        </w:rPr>
      </w:pPr>
      <w:r w:rsidRPr="0054690B">
        <w:rPr>
          <w:rFonts w:eastAsia="Calibri"/>
          <w:bCs/>
          <w:color w:val="auto"/>
          <w:szCs w:val="28"/>
          <w:lang w:eastAsia="en-US"/>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221060" w:rsidRPr="0054690B" w:rsidRDefault="00221060" w:rsidP="00221060">
      <w:pPr>
        <w:autoSpaceDE w:val="0"/>
        <w:autoSpaceDN w:val="0"/>
        <w:adjustRightInd w:val="0"/>
        <w:spacing w:line="240" w:lineRule="auto"/>
        <w:ind w:left="0" w:firstLine="851"/>
        <w:rPr>
          <w:rFonts w:eastAsia="Calibri"/>
          <w:bCs/>
          <w:color w:val="auto"/>
          <w:szCs w:val="28"/>
          <w:lang w:eastAsia="en-US"/>
        </w:rPr>
      </w:pPr>
      <w:r w:rsidRPr="0054690B">
        <w:rPr>
          <w:rFonts w:eastAsia="Calibri"/>
          <w:bCs/>
          <w:color w:val="auto"/>
          <w:szCs w:val="28"/>
          <w:lang w:eastAsia="en-US"/>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21060" w:rsidRPr="0054690B" w:rsidRDefault="00221060" w:rsidP="00221060">
      <w:pPr>
        <w:autoSpaceDE w:val="0"/>
        <w:autoSpaceDN w:val="0"/>
        <w:adjustRightInd w:val="0"/>
        <w:spacing w:line="240" w:lineRule="auto"/>
        <w:ind w:left="0" w:firstLine="851"/>
        <w:rPr>
          <w:rFonts w:eastAsia="Calibri"/>
          <w:bCs/>
          <w:color w:val="auto"/>
          <w:szCs w:val="28"/>
          <w:lang w:eastAsia="en-US"/>
        </w:rPr>
      </w:pPr>
      <w:r w:rsidRPr="0054690B">
        <w:rPr>
          <w:rFonts w:eastAsia="Calibri"/>
          <w:bCs/>
          <w:color w:val="auto"/>
          <w:szCs w:val="28"/>
          <w:lang w:eastAsia="en-U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221060" w:rsidRPr="0054690B" w:rsidRDefault="00221060" w:rsidP="00221060">
      <w:pPr>
        <w:autoSpaceDE w:val="0"/>
        <w:autoSpaceDN w:val="0"/>
        <w:adjustRightInd w:val="0"/>
        <w:spacing w:line="240" w:lineRule="auto"/>
        <w:ind w:left="0" w:firstLine="851"/>
        <w:rPr>
          <w:rFonts w:eastAsia="Calibri"/>
          <w:bCs/>
          <w:color w:val="auto"/>
          <w:szCs w:val="28"/>
          <w:lang w:eastAsia="en-US"/>
        </w:rPr>
      </w:pPr>
      <w:r w:rsidRPr="0054690B">
        <w:rPr>
          <w:rFonts w:eastAsia="Calibri"/>
          <w:bCs/>
          <w:color w:val="auto"/>
          <w:szCs w:val="28"/>
          <w:lang w:eastAsia="en-US"/>
        </w:rPr>
        <w:lastRenderedPageBreak/>
        <w:t xml:space="preserve">Должностные лица, специалисты администрации </w:t>
      </w:r>
      <w:r w:rsidRPr="0054690B">
        <w:rPr>
          <w:rFonts w:eastAsia="Calibri"/>
          <w:color w:val="auto"/>
          <w:szCs w:val="28"/>
        </w:rPr>
        <w:t>Табачненского сельского поселения Бахчисарайского района Республики Крым</w:t>
      </w:r>
      <w:r w:rsidRPr="0054690B">
        <w:rPr>
          <w:rFonts w:eastAsia="Calibri"/>
          <w:bCs/>
          <w:color w:val="auto"/>
          <w:szCs w:val="28"/>
          <w:lang w:eastAsia="en-US"/>
        </w:rPr>
        <w:t>, являющиеся муниципальными служащими, в порядке, установленном законодательством Российской Федерации, обязаны:</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 соблюдать законодательство Российской Федерации, права и законные интересы юридического лица, индивидуального предпринимателя и граждан, проверка которых проводится;</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 проводить проверку на основании распоряжения уполномоченного органа;</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уполномоченного органа, а в случае проведения в отношении юридического лица, индивидуального предпринимателя внеплановой проверки, копии документа о согласовании ее проведения органами прокуратуры;</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54690B">
        <w:rPr>
          <w:rFonts w:eastAsia="Calibri"/>
          <w:color w:val="auto"/>
          <w:szCs w:val="28"/>
          <w:u w:val="single"/>
        </w:rPr>
        <w:t xml:space="preserve">; </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t> -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21060" w:rsidRPr="0054690B" w:rsidRDefault="00221060" w:rsidP="00221060">
      <w:pPr>
        <w:spacing w:line="240" w:lineRule="auto"/>
        <w:ind w:left="0" w:firstLine="547"/>
        <w:rPr>
          <w:rFonts w:eastAsia="Calibri"/>
          <w:color w:val="auto"/>
          <w:szCs w:val="28"/>
        </w:rPr>
      </w:pPr>
      <w:r w:rsidRPr="0054690B">
        <w:rPr>
          <w:rFonts w:eastAsia="Calibri"/>
          <w:color w:val="auto"/>
          <w:szCs w:val="28"/>
        </w:rPr>
        <w:lastRenderedPageBreak/>
        <w:t> -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221060" w:rsidRPr="0054690B" w:rsidRDefault="00221060" w:rsidP="00221060">
      <w:pPr>
        <w:spacing w:line="240" w:lineRule="auto"/>
        <w:ind w:left="0" w:firstLine="567"/>
        <w:rPr>
          <w:rFonts w:eastAsia="Calibri"/>
          <w:b/>
          <w:bCs/>
          <w:color w:val="auto"/>
          <w:szCs w:val="28"/>
          <w:u w:val="single"/>
        </w:rPr>
      </w:pPr>
      <w:r w:rsidRPr="0054690B">
        <w:rPr>
          <w:rFonts w:eastAsia="Calibri"/>
          <w:color w:val="auto"/>
          <w:szCs w:val="28"/>
        </w:rPr>
        <w:t xml:space="preserve"> -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1.6. Права и обязанности лиц, в отношении которых осуществляются мероприятия по муниципальному контролю.</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1.6.1. Права лиц, в отношении которых осуществляются мероприятий по муниципальному контролю:</w:t>
      </w:r>
    </w:p>
    <w:p w:rsidR="00221060" w:rsidRPr="0054690B" w:rsidRDefault="00221060" w:rsidP="00221060">
      <w:pPr>
        <w:autoSpaceDE w:val="0"/>
        <w:autoSpaceDN w:val="0"/>
        <w:adjustRightInd w:val="0"/>
        <w:spacing w:line="240" w:lineRule="auto"/>
        <w:ind w:left="0" w:firstLine="851"/>
        <w:rPr>
          <w:color w:val="auto"/>
          <w:szCs w:val="28"/>
        </w:rPr>
      </w:pPr>
      <w:r w:rsidRPr="0054690B">
        <w:rPr>
          <w:color w:val="auto"/>
          <w:szCs w:val="28"/>
        </w:rPr>
        <w:t>- непосредственно присутствовать при проведении проверки, давать объяснения по вопросам, относящимся к предмету проверки;</w:t>
      </w:r>
    </w:p>
    <w:p w:rsidR="00221060" w:rsidRPr="0054690B" w:rsidRDefault="00221060" w:rsidP="00221060">
      <w:pPr>
        <w:autoSpaceDE w:val="0"/>
        <w:autoSpaceDN w:val="0"/>
        <w:adjustRightInd w:val="0"/>
        <w:spacing w:line="240" w:lineRule="auto"/>
        <w:ind w:left="0" w:firstLine="851"/>
        <w:rPr>
          <w:color w:val="auto"/>
          <w:szCs w:val="28"/>
        </w:rPr>
      </w:pPr>
      <w:r w:rsidRPr="0054690B">
        <w:rPr>
          <w:color w:val="auto"/>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221060" w:rsidRPr="0054690B" w:rsidRDefault="00221060" w:rsidP="00221060">
      <w:pPr>
        <w:autoSpaceDE w:val="0"/>
        <w:autoSpaceDN w:val="0"/>
        <w:adjustRightInd w:val="0"/>
        <w:spacing w:line="240" w:lineRule="auto"/>
        <w:ind w:left="0" w:firstLine="567"/>
        <w:rPr>
          <w:rFonts w:eastAsia="Calibri"/>
          <w:color w:val="auto"/>
          <w:szCs w:val="28"/>
        </w:rPr>
      </w:pPr>
      <w:r w:rsidRPr="0054690B">
        <w:rPr>
          <w:rFonts w:eastAsia="Calibri"/>
          <w:color w:val="auto"/>
          <w:szCs w:val="28"/>
        </w:rPr>
        <w:t xml:space="preserve">- знакомиться с документами и (или) информацией,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221060" w:rsidRPr="0054690B" w:rsidRDefault="00221060" w:rsidP="00221060">
      <w:pPr>
        <w:autoSpaceDE w:val="0"/>
        <w:autoSpaceDN w:val="0"/>
        <w:adjustRightInd w:val="0"/>
        <w:spacing w:line="240" w:lineRule="auto"/>
        <w:ind w:left="0" w:firstLine="567"/>
        <w:rPr>
          <w:rFonts w:eastAsia="Calibri"/>
          <w:color w:val="auto"/>
          <w:szCs w:val="28"/>
        </w:rPr>
      </w:pPr>
      <w:r w:rsidRPr="0054690B">
        <w:rPr>
          <w:rFonts w:eastAsia="Calibri"/>
          <w:color w:val="auto"/>
          <w:szCs w:val="28"/>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rsidR="00221060" w:rsidRPr="0054690B" w:rsidRDefault="00221060" w:rsidP="00221060">
      <w:pPr>
        <w:autoSpaceDE w:val="0"/>
        <w:autoSpaceDN w:val="0"/>
        <w:adjustRightInd w:val="0"/>
        <w:spacing w:line="240" w:lineRule="auto"/>
        <w:ind w:left="0" w:firstLine="851"/>
        <w:rPr>
          <w:color w:val="auto"/>
          <w:szCs w:val="28"/>
        </w:rPr>
      </w:pPr>
      <w:r w:rsidRPr="0054690B">
        <w:rPr>
          <w:color w:val="auto"/>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21060" w:rsidRPr="0054690B" w:rsidRDefault="00221060" w:rsidP="00221060">
      <w:pPr>
        <w:autoSpaceDE w:val="0"/>
        <w:autoSpaceDN w:val="0"/>
        <w:adjustRightInd w:val="0"/>
        <w:spacing w:line="240" w:lineRule="auto"/>
        <w:ind w:left="0" w:firstLine="851"/>
        <w:rPr>
          <w:color w:val="auto"/>
          <w:szCs w:val="28"/>
        </w:rPr>
      </w:pPr>
      <w:r w:rsidRPr="0054690B">
        <w:rPr>
          <w:color w:val="auto"/>
          <w:szCs w:val="28"/>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21060" w:rsidRPr="0054690B" w:rsidRDefault="00221060" w:rsidP="00221060">
      <w:pPr>
        <w:autoSpaceDE w:val="0"/>
        <w:autoSpaceDN w:val="0"/>
        <w:adjustRightInd w:val="0"/>
        <w:spacing w:line="240" w:lineRule="auto"/>
        <w:ind w:left="0" w:firstLine="851"/>
        <w:rPr>
          <w:color w:val="auto"/>
          <w:szCs w:val="28"/>
        </w:rPr>
      </w:pPr>
      <w:r w:rsidRPr="0054690B">
        <w:rPr>
          <w:color w:val="auto"/>
          <w:szCs w:val="28"/>
        </w:rPr>
        <w:t>1.6.2. Обязанности лиц, в отношении которых осуществляются мероприятия по муниципальному контролю:</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lastRenderedPageBreak/>
        <w:t>- не препятствовать проведению проверок при осуществлении муниципального контроля;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не уклоняться от проведения проверок при осуществлении муниципального контроля;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221060" w:rsidRPr="0054690B" w:rsidRDefault="00221060" w:rsidP="00221060">
      <w:pPr>
        <w:autoSpaceDE w:val="0"/>
        <w:autoSpaceDN w:val="0"/>
        <w:adjustRightInd w:val="0"/>
        <w:spacing w:line="240" w:lineRule="auto"/>
        <w:ind w:left="0" w:firstLine="851"/>
        <w:rPr>
          <w:color w:val="auto"/>
          <w:szCs w:val="28"/>
        </w:rPr>
      </w:pPr>
      <w:r w:rsidRPr="0054690B">
        <w:rPr>
          <w:color w:val="auto"/>
          <w:szCs w:val="28"/>
        </w:rPr>
        <w:t>1.7. Конечным результатом проведения проверки является составление в двух экземплярах акта проверки.</w:t>
      </w:r>
    </w:p>
    <w:p w:rsidR="00221060" w:rsidRPr="0054690B" w:rsidRDefault="00221060" w:rsidP="00221060">
      <w:pPr>
        <w:autoSpaceDE w:val="0"/>
        <w:autoSpaceDN w:val="0"/>
        <w:adjustRightInd w:val="0"/>
        <w:spacing w:line="240" w:lineRule="auto"/>
        <w:ind w:left="0" w:firstLine="851"/>
        <w:rPr>
          <w:color w:val="auto"/>
          <w:szCs w:val="28"/>
        </w:rPr>
      </w:pPr>
      <w:r w:rsidRPr="0054690B">
        <w:rPr>
          <w:color w:val="auto"/>
          <w:szCs w:val="28"/>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w:t>
      </w:r>
      <w:r w:rsidRPr="0054690B">
        <w:rPr>
          <w:rFonts w:eastAsia="Calibri"/>
          <w:color w:val="auto"/>
          <w:szCs w:val="28"/>
        </w:rPr>
        <w:lastRenderedPageBreak/>
        <w:t xml:space="preserve">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8" w:history="1">
        <w:r w:rsidRPr="0054690B">
          <w:rPr>
            <w:rFonts w:eastAsia="Calibri"/>
            <w:color w:val="auto"/>
            <w:szCs w:val="28"/>
          </w:rPr>
          <w:t>Кодексом</w:t>
        </w:r>
      </w:hyperlink>
      <w:r w:rsidRPr="0054690B">
        <w:rPr>
          <w:rFonts w:eastAsia="Calibri"/>
          <w:color w:val="auto"/>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221060" w:rsidRPr="0054690B" w:rsidRDefault="00221060" w:rsidP="00221060">
      <w:pPr>
        <w:autoSpaceDE w:val="0"/>
        <w:autoSpaceDN w:val="0"/>
        <w:adjustRightInd w:val="0"/>
        <w:spacing w:line="240" w:lineRule="auto"/>
        <w:ind w:left="0" w:firstLine="851"/>
        <w:rPr>
          <w:rFonts w:eastAsia="Calibri"/>
          <w:color w:val="008000"/>
          <w:szCs w:val="28"/>
        </w:rPr>
      </w:pPr>
    </w:p>
    <w:p w:rsidR="00221060" w:rsidRPr="0054690B" w:rsidRDefault="00221060" w:rsidP="00221060">
      <w:pPr>
        <w:autoSpaceDE w:val="0"/>
        <w:autoSpaceDN w:val="0"/>
        <w:adjustRightInd w:val="0"/>
        <w:spacing w:line="240" w:lineRule="auto"/>
        <w:ind w:left="0" w:right="-144" w:firstLine="0"/>
        <w:jc w:val="center"/>
        <w:outlineLvl w:val="2"/>
        <w:rPr>
          <w:rFonts w:eastAsia="Calibri"/>
          <w:color w:val="auto"/>
          <w:szCs w:val="28"/>
        </w:rPr>
      </w:pPr>
      <w:r w:rsidRPr="0054690B">
        <w:rPr>
          <w:rFonts w:eastAsia="Calibri"/>
          <w:b/>
          <w:color w:val="auto"/>
          <w:szCs w:val="28"/>
        </w:rPr>
        <w:t>2. Срок исполнения функции муниципального контроля.</w:t>
      </w:r>
    </w:p>
    <w:p w:rsidR="00221060" w:rsidRPr="0054690B" w:rsidRDefault="00221060" w:rsidP="00221060">
      <w:pPr>
        <w:autoSpaceDE w:val="0"/>
        <w:autoSpaceDN w:val="0"/>
        <w:adjustRightInd w:val="0"/>
        <w:spacing w:line="240" w:lineRule="auto"/>
        <w:ind w:left="0" w:firstLine="540"/>
        <w:contextualSpacing/>
        <w:outlineLvl w:val="2"/>
        <w:rPr>
          <w:color w:val="auto"/>
          <w:szCs w:val="28"/>
        </w:rPr>
      </w:pPr>
      <w:r w:rsidRPr="0054690B">
        <w:rPr>
          <w:color w:val="auto"/>
          <w:szCs w:val="28"/>
        </w:rPr>
        <w:t>2.1. Срок проведения проверки</w:t>
      </w:r>
      <w:r w:rsidRPr="0054690B">
        <w:rPr>
          <w:bCs/>
          <w:color w:val="auto"/>
          <w:szCs w:val="28"/>
        </w:rPr>
        <w:t xml:space="preserve"> (как документарной, так и выездной) </w:t>
      </w:r>
      <w:r w:rsidRPr="0054690B">
        <w:rPr>
          <w:color w:val="auto"/>
          <w:szCs w:val="28"/>
        </w:rPr>
        <w:t xml:space="preserve">не может превышать двадцать рабочих дней. </w:t>
      </w:r>
    </w:p>
    <w:p w:rsidR="00221060" w:rsidRPr="0054690B" w:rsidRDefault="00221060" w:rsidP="00221060">
      <w:pPr>
        <w:autoSpaceDE w:val="0"/>
        <w:autoSpaceDN w:val="0"/>
        <w:adjustRightInd w:val="0"/>
        <w:spacing w:line="240" w:lineRule="auto"/>
        <w:ind w:left="0" w:firstLine="567"/>
        <w:rPr>
          <w:color w:val="auto"/>
          <w:szCs w:val="28"/>
        </w:rPr>
      </w:pPr>
      <w:r w:rsidRPr="0054690B">
        <w:rPr>
          <w:color w:val="auto"/>
          <w:szCs w:val="28"/>
        </w:rPr>
        <w:t>2.1.1 В случае, если субъектом проверки является юридическое лицо или индивидуальный предприниматель срок проверки устанавливается в соответствии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060" w:rsidRPr="0054690B" w:rsidRDefault="00221060" w:rsidP="00221060">
      <w:pPr>
        <w:autoSpaceDE w:val="0"/>
        <w:autoSpaceDN w:val="0"/>
        <w:adjustRightInd w:val="0"/>
        <w:spacing w:line="240" w:lineRule="auto"/>
        <w:ind w:left="0" w:firstLine="567"/>
        <w:rPr>
          <w:color w:val="auto"/>
          <w:szCs w:val="28"/>
        </w:rPr>
      </w:pPr>
      <w:r w:rsidRPr="0054690B">
        <w:rPr>
          <w:color w:val="auto"/>
          <w:szCs w:val="28"/>
        </w:rPr>
        <w:t xml:space="preserve">2.1.2. В случае, если субъектом проверки является гражданин, то срок каждой проверки не может превышать двадцать рабочих дней. </w:t>
      </w:r>
    </w:p>
    <w:p w:rsidR="00221060" w:rsidRPr="0054690B" w:rsidRDefault="00221060" w:rsidP="00221060">
      <w:pPr>
        <w:autoSpaceDE w:val="0"/>
        <w:autoSpaceDN w:val="0"/>
        <w:adjustRightInd w:val="0"/>
        <w:spacing w:line="240" w:lineRule="auto"/>
        <w:ind w:left="0" w:firstLine="567"/>
        <w:rPr>
          <w:color w:val="auto"/>
          <w:szCs w:val="28"/>
        </w:rPr>
      </w:pPr>
      <w:r w:rsidRPr="0054690B">
        <w:rPr>
          <w:color w:val="auto"/>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221060" w:rsidRPr="0054690B" w:rsidRDefault="00221060" w:rsidP="00221060">
      <w:pPr>
        <w:tabs>
          <w:tab w:val="left" w:pos="-120"/>
        </w:tabs>
        <w:spacing w:line="100" w:lineRule="atLeast"/>
        <w:ind w:left="0" w:firstLine="555"/>
        <w:rPr>
          <w:rFonts w:eastAsia="Calibri"/>
          <w:color w:val="auto"/>
          <w:szCs w:val="28"/>
        </w:rPr>
      </w:pPr>
      <w:r w:rsidRPr="0054690B">
        <w:rPr>
          <w:rFonts w:eastAsia="Calibri"/>
          <w:color w:val="auto"/>
          <w:szCs w:val="28"/>
        </w:rPr>
        <w:t xml:space="preserve">2.2. Если иное не установлено частью 2 статьи 26.1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w:t>
      </w:r>
      <w:r w:rsidRPr="0054690B">
        <w:rPr>
          <w:rFonts w:eastAsia="Calibri"/>
          <w:color w:val="auto"/>
          <w:szCs w:val="28"/>
        </w:rPr>
        <w:lastRenderedPageBreak/>
        <w:t>статьи 9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060" w:rsidRPr="0054690B" w:rsidRDefault="00221060" w:rsidP="00221060">
      <w:pPr>
        <w:autoSpaceDE w:val="0"/>
        <w:autoSpaceDN w:val="0"/>
        <w:adjustRightInd w:val="0"/>
        <w:spacing w:line="240" w:lineRule="auto"/>
        <w:ind w:left="0" w:firstLine="603"/>
        <w:rPr>
          <w:rFonts w:eastAsia="Calibri"/>
          <w:color w:val="auto"/>
          <w:szCs w:val="28"/>
        </w:rPr>
      </w:pPr>
      <w:r w:rsidRPr="0054690B">
        <w:rPr>
          <w:rFonts w:eastAsia="Calibri"/>
          <w:color w:val="auto"/>
          <w:szCs w:val="28"/>
        </w:rPr>
        <w:t>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21060" w:rsidRPr="0054690B" w:rsidRDefault="00221060" w:rsidP="00221060">
      <w:pPr>
        <w:spacing w:line="240" w:lineRule="auto"/>
        <w:ind w:left="0" w:firstLine="567"/>
        <w:rPr>
          <w:rFonts w:eastAsia="Calibri"/>
          <w:color w:val="auto"/>
          <w:szCs w:val="28"/>
        </w:rPr>
      </w:pPr>
      <w:r w:rsidRPr="0054690B">
        <w:rPr>
          <w:rFonts w:eastAsia="Calibri"/>
          <w:color w:val="auto"/>
          <w:szCs w:val="28"/>
        </w:rPr>
        <w:t>2.2.1.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21060" w:rsidRPr="0054690B" w:rsidRDefault="00221060" w:rsidP="00221060">
      <w:pPr>
        <w:autoSpaceDE w:val="0"/>
        <w:autoSpaceDN w:val="0"/>
        <w:adjustRightInd w:val="0"/>
        <w:spacing w:line="240" w:lineRule="auto"/>
        <w:ind w:left="0" w:firstLine="567"/>
        <w:rPr>
          <w:rFonts w:eastAsia="Calibri"/>
          <w:color w:val="auto"/>
          <w:szCs w:val="28"/>
          <w:u w:val="single"/>
        </w:rPr>
      </w:pPr>
      <w:r w:rsidRPr="0054690B">
        <w:rPr>
          <w:rFonts w:eastAsia="Calibri"/>
          <w:color w:val="auto"/>
          <w:szCs w:val="28"/>
        </w:rPr>
        <w:t xml:space="preserve">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221060" w:rsidRPr="0054690B" w:rsidRDefault="00221060" w:rsidP="00221060">
      <w:pPr>
        <w:spacing w:line="240" w:lineRule="auto"/>
        <w:ind w:left="0" w:firstLine="851"/>
        <w:rPr>
          <w:rFonts w:eastAsia="Calibri"/>
          <w:color w:val="auto"/>
          <w:szCs w:val="28"/>
        </w:rPr>
      </w:pPr>
      <w:r w:rsidRPr="0054690B">
        <w:rPr>
          <w:rFonts w:eastAsia="Calibri"/>
          <w:color w:val="auto"/>
          <w:szCs w:val="28"/>
        </w:rPr>
        <w:t>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221060" w:rsidRPr="0054690B" w:rsidRDefault="00221060" w:rsidP="00221060">
      <w:pPr>
        <w:spacing w:line="240" w:lineRule="auto"/>
        <w:ind w:left="0" w:firstLine="851"/>
        <w:rPr>
          <w:rFonts w:eastAsia="Calibri"/>
          <w:color w:val="auto"/>
          <w:szCs w:val="28"/>
        </w:rPr>
      </w:pPr>
    </w:p>
    <w:p w:rsidR="00221060" w:rsidRPr="0054690B" w:rsidRDefault="00221060" w:rsidP="00221060">
      <w:pPr>
        <w:autoSpaceDE w:val="0"/>
        <w:autoSpaceDN w:val="0"/>
        <w:adjustRightInd w:val="0"/>
        <w:spacing w:line="240" w:lineRule="auto"/>
        <w:ind w:left="0" w:firstLine="0"/>
        <w:jc w:val="center"/>
        <w:rPr>
          <w:rFonts w:eastAsia="Calibri"/>
          <w:b/>
          <w:szCs w:val="28"/>
        </w:rPr>
      </w:pPr>
      <w:r w:rsidRPr="0054690B">
        <w:rPr>
          <w:rFonts w:eastAsia="Calibri"/>
          <w:b/>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21060" w:rsidRPr="0054690B" w:rsidRDefault="00221060" w:rsidP="00221060">
      <w:pPr>
        <w:autoSpaceDE w:val="0"/>
        <w:autoSpaceDN w:val="0"/>
        <w:adjustRightInd w:val="0"/>
        <w:spacing w:line="240" w:lineRule="auto"/>
        <w:ind w:left="0" w:firstLine="851"/>
        <w:jc w:val="center"/>
        <w:rPr>
          <w:rFonts w:eastAsia="Calibri"/>
          <w:b/>
          <w:color w:val="auto"/>
          <w:szCs w:val="28"/>
        </w:rPr>
      </w:pPr>
    </w:p>
    <w:p w:rsidR="00221060" w:rsidRPr="0054690B" w:rsidRDefault="00221060" w:rsidP="00221060">
      <w:pPr>
        <w:autoSpaceDE w:val="0"/>
        <w:autoSpaceDN w:val="0"/>
        <w:adjustRightInd w:val="0"/>
        <w:spacing w:line="240" w:lineRule="auto"/>
        <w:ind w:left="0" w:firstLine="851"/>
        <w:outlineLvl w:val="1"/>
        <w:rPr>
          <w:rFonts w:eastAsia="Calibri"/>
          <w:color w:val="auto"/>
          <w:szCs w:val="28"/>
        </w:rPr>
      </w:pPr>
      <w:r w:rsidRPr="0054690B">
        <w:rPr>
          <w:rFonts w:eastAsia="Calibri"/>
          <w:color w:val="auto"/>
          <w:szCs w:val="28"/>
        </w:rPr>
        <w:t>3.1. Должностными лицами, специалистами администрации Табачненского сельского поселения Бахчисарайского района Республики Крым проводятся плановые и внеплановые, документарные и выездные проверки.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9" w:history="1">
        <w:r w:rsidRPr="0054690B">
          <w:rPr>
            <w:rFonts w:eastAsia="Calibri"/>
            <w:color w:val="auto"/>
            <w:szCs w:val="28"/>
          </w:rPr>
          <w:t>законодательства</w:t>
        </w:r>
      </w:hyperlink>
      <w:r w:rsidRPr="0054690B">
        <w:rPr>
          <w:rFonts w:eastAsia="Calibri"/>
          <w:color w:val="auto"/>
          <w:szCs w:val="28"/>
        </w:rPr>
        <w:t xml:space="preserve"> (далее - заявители).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3.3. Объектом муниципального жилищного контроля является муниципальный жилищный фонд.</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Республики Крым в соответствии с ними муниципальными </w:t>
      </w:r>
      <w:r w:rsidRPr="0054690B">
        <w:rPr>
          <w:rFonts w:eastAsia="Calibri"/>
          <w:color w:val="auto"/>
          <w:szCs w:val="28"/>
        </w:rPr>
        <w:lastRenderedPageBreak/>
        <w:t>нормативными правовыми актами (далее - обязательные требования), в установленной сфере деятельности.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0" w:history="1">
        <w:r w:rsidRPr="0054690B">
          <w:rPr>
            <w:rFonts w:eastAsia="Calibri"/>
            <w:color w:val="auto"/>
            <w:szCs w:val="28"/>
          </w:rPr>
          <w:t>законодательства</w:t>
        </w:r>
      </w:hyperlink>
      <w:r w:rsidRPr="0054690B">
        <w:rPr>
          <w:rFonts w:eastAsia="Calibri"/>
          <w:color w:val="auto"/>
          <w:szCs w:val="28"/>
        </w:rPr>
        <w:t>.</w:t>
      </w:r>
    </w:p>
    <w:p w:rsidR="00221060" w:rsidRPr="0054690B" w:rsidRDefault="00221060" w:rsidP="00221060">
      <w:pPr>
        <w:autoSpaceDE w:val="0"/>
        <w:autoSpaceDN w:val="0"/>
        <w:adjustRightInd w:val="0"/>
        <w:spacing w:line="240" w:lineRule="auto"/>
        <w:ind w:left="0" w:firstLine="900"/>
        <w:rPr>
          <w:rFonts w:eastAsia="Calibri"/>
          <w:color w:val="auto"/>
          <w:szCs w:val="28"/>
        </w:rPr>
      </w:pPr>
      <w:r w:rsidRPr="0054690B">
        <w:rPr>
          <w:rFonts w:eastAsia="Calibri"/>
          <w:color w:val="auto"/>
          <w:szCs w:val="28"/>
        </w:rPr>
        <w:t>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Табачненского сельского поселения Бахчисарайского района Республики Крым и размещенный на официальном сайте администрации Табачненского сельского поселения Бахчисарайского района Республики Крым в информационно-телекоммуникационной сети «Интернет» (Приложение № 2). Проведение проверок граждан также осуществляется путем утверждения ежегодного плана проведения проверок.</w:t>
      </w:r>
    </w:p>
    <w:p w:rsidR="00221060" w:rsidRPr="0054690B" w:rsidRDefault="00221060" w:rsidP="00221060">
      <w:pPr>
        <w:autoSpaceDE w:val="0"/>
        <w:autoSpaceDN w:val="0"/>
        <w:adjustRightInd w:val="0"/>
        <w:spacing w:line="240" w:lineRule="auto"/>
        <w:ind w:left="0" w:firstLine="851"/>
        <w:rPr>
          <w:rFonts w:eastAsia="Calibri"/>
          <w:bCs/>
          <w:color w:val="auto"/>
          <w:szCs w:val="28"/>
        </w:rPr>
      </w:pPr>
      <w:r w:rsidRPr="0054690B">
        <w:rPr>
          <w:rFonts w:eastAsia="Calibri"/>
          <w:bCs/>
          <w:color w:val="auto"/>
          <w:szCs w:val="28"/>
        </w:rPr>
        <w:t xml:space="preserve">3.6.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1" w:history="1">
        <w:r w:rsidRPr="0054690B">
          <w:rPr>
            <w:rFonts w:eastAsia="Calibri"/>
            <w:bCs/>
            <w:color w:val="auto"/>
            <w:szCs w:val="28"/>
          </w:rPr>
          <w:t>закона</w:t>
        </w:r>
      </w:hyperlink>
      <w:r w:rsidRPr="0054690B">
        <w:rPr>
          <w:rFonts w:eastAsia="Calibri"/>
          <w:bCs/>
          <w:color w:val="auto"/>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
    <w:p w:rsidR="00221060" w:rsidRPr="0054690B" w:rsidRDefault="00221060" w:rsidP="00221060">
      <w:pPr>
        <w:spacing w:line="240" w:lineRule="auto"/>
        <w:ind w:left="0" w:firstLine="851"/>
        <w:rPr>
          <w:rFonts w:eastAsia="Calibri"/>
          <w:color w:val="auto"/>
          <w:szCs w:val="28"/>
        </w:rPr>
      </w:pPr>
      <w:r w:rsidRPr="0054690B">
        <w:rPr>
          <w:rFonts w:eastAsia="Calibri"/>
          <w:color w:val="auto"/>
          <w:szCs w:val="28"/>
        </w:rPr>
        <w:t>3.7. Основанием для включения плановой проверки в ежегодный план проведения плановых проверок является истечение одного года со дня:</w:t>
      </w:r>
    </w:p>
    <w:p w:rsidR="00221060" w:rsidRPr="0054690B" w:rsidRDefault="00221060" w:rsidP="00221060">
      <w:pPr>
        <w:spacing w:line="240" w:lineRule="auto"/>
        <w:ind w:left="0" w:firstLine="851"/>
        <w:rPr>
          <w:rFonts w:eastAsia="Calibri"/>
          <w:color w:val="auto"/>
          <w:szCs w:val="28"/>
        </w:rPr>
      </w:pPr>
      <w:r w:rsidRPr="0054690B">
        <w:rPr>
          <w:rFonts w:eastAsia="Calibri"/>
          <w:color w:val="auto"/>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221060" w:rsidRPr="0054690B" w:rsidRDefault="00221060" w:rsidP="00221060">
      <w:pPr>
        <w:spacing w:line="240" w:lineRule="auto"/>
        <w:ind w:left="0" w:firstLine="851"/>
        <w:rPr>
          <w:rFonts w:eastAsia="Calibri"/>
          <w:color w:val="auto"/>
          <w:szCs w:val="28"/>
        </w:rPr>
      </w:pPr>
      <w:r w:rsidRPr="0054690B">
        <w:rPr>
          <w:rFonts w:eastAsia="Calibri"/>
          <w:color w:val="auto"/>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4690B">
        <w:rPr>
          <w:rFonts w:eastAsia="Calibri"/>
          <w:color w:val="auto"/>
          <w:szCs w:val="28"/>
        </w:rPr>
        <w:t>наймодателем</w:t>
      </w:r>
      <w:proofErr w:type="spellEnd"/>
      <w:r w:rsidRPr="0054690B">
        <w:rPr>
          <w:rFonts w:eastAsia="Calibri"/>
          <w:color w:val="auto"/>
          <w:szCs w:val="28"/>
        </w:rPr>
        <w:t xml:space="preserve"> жилых помещений в котором является лицо, деятельность которого подлежит проверке;</w:t>
      </w:r>
    </w:p>
    <w:p w:rsidR="00221060" w:rsidRPr="0054690B" w:rsidRDefault="00221060" w:rsidP="00221060">
      <w:pPr>
        <w:spacing w:line="240" w:lineRule="auto"/>
        <w:ind w:left="0" w:firstLine="851"/>
        <w:rPr>
          <w:rFonts w:eastAsia="Calibri"/>
          <w:color w:val="auto"/>
          <w:szCs w:val="28"/>
        </w:rPr>
      </w:pPr>
      <w:r w:rsidRPr="0054690B">
        <w:rPr>
          <w:rFonts w:eastAsia="Calibri"/>
          <w:color w:val="auto"/>
          <w:szCs w:val="28"/>
        </w:rPr>
        <w:t>2) окончания проведения последней плановой проверки юридического лица, индивидуального предпринимателя.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12" w:history="1">
        <w:r w:rsidRPr="0054690B">
          <w:rPr>
            <w:rFonts w:eastAsia="Calibri"/>
            <w:color w:val="auto"/>
            <w:szCs w:val="28"/>
          </w:rPr>
          <w:t>статьей 10</w:t>
        </w:r>
      </w:hyperlink>
      <w:r w:rsidRPr="0054690B">
        <w:rPr>
          <w:rFonts w:eastAsia="Calibri"/>
          <w:color w:val="auto"/>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частью 4.2. статьи 20 Жилищного кодекса Российской Федерации.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3.9. Основанием для проведения внеплановых проверок в отношении граждан являются: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lastRenderedPageBreak/>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2) поступление в администрацию Табачненского сельского поселения Бахчисарайского района Республики Крым обращений и заявлений от граждан и организаций о нарушениях жилищного законодательства;</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3) выявление фактов нарушений жилищного </w:t>
      </w:r>
      <w:hyperlink r:id="rId13" w:history="1">
        <w:r w:rsidRPr="0054690B">
          <w:rPr>
            <w:rFonts w:eastAsia="Calibri"/>
            <w:color w:val="auto"/>
            <w:szCs w:val="28"/>
          </w:rPr>
          <w:t>законодательства</w:t>
        </w:r>
      </w:hyperlink>
      <w:r w:rsidRPr="0054690B">
        <w:rPr>
          <w:rFonts w:eastAsia="Calibri"/>
          <w:color w:val="auto"/>
          <w:szCs w:val="28"/>
        </w:rPr>
        <w:t xml:space="preserve"> специалистами администрации Табачненского сельского поселения Бахчисарайского района Республики Крым.</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3.10.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3.11.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3.12.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21060" w:rsidRPr="0054690B" w:rsidRDefault="00221060" w:rsidP="00221060">
      <w:pPr>
        <w:autoSpaceDE w:val="0"/>
        <w:autoSpaceDN w:val="0"/>
        <w:adjustRightInd w:val="0"/>
        <w:spacing w:line="240" w:lineRule="auto"/>
        <w:ind w:left="0" w:firstLine="720"/>
        <w:rPr>
          <w:rFonts w:eastAsia="Calibri"/>
          <w:color w:val="auto"/>
          <w:szCs w:val="28"/>
        </w:rPr>
      </w:pPr>
      <w:r w:rsidRPr="0054690B">
        <w:rPr>
          <w:rFonts w:eastAsia="Calibri"/>
          <w:color w:val="auto"/>
          <w:szCs w:val="28"/>
        </w:rPr>
        <w:t xml:space="preserve">3.13. Органы муниципального контроля при организации и проведении проверок запрашивают и получают на безвозмездной основе, в том числе в </w:t>
      </w:r>
      <w:r w:rsidRPr="0054690B">
        <w:rPr>
          <w:rFonts w:eastAsia="Calibri"/>
          <w:color w:val="auto"/>
          <w:szCs w:val="28"/>
        </w:rPr>
        <w:lastRenderedPageBreak/>
        <w:t>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21060" w:rsidRPr="0054690B" w:rsidRDefault="00221060" w:rsidP="00221060">
      <w:pPr>
        <w:autoSpaceDE w:val="0"/>
        <w:autoSpaceDN w:val="0"/>
        <w:adjustRightInd w:val="0"/>
        <w:spacing w:line="240" w:lineRule="auto"/>
        <w:ind w:left="0" w:firstLine="720"/>
        <w:rPr>
          <w:rFonts w:eastAsia="Calibri"/>
          <w:color w:val="auto"/>
          <w:szCs w:val="28"/>
        </w:rPr>
      </w:pPr>
      <w:bookmarkStart w:id="1" w:name="sub_79"/>
      <w:r w:rsidRPr="0054690B">
        <w:rPr>
          <w:rFonts w:eastAsia="Calibri"/>
          <w:color w:val="auto"/>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w:t>
      </w:r>
    </w:p>
    <w:bookmarkEnd w:id="1"/>
    <w:p w:rsidR="00221060" w:rsidRPr="0054690B" w:rsidRDefault="00221060" w:rsidP="00221060">
      <w:pPr>
        <w:autoSpaceDE w:val="0"/>
        <w:autoSpaceDN w:val="0"/>
        <w:adjustRightInd w:val="0"/>
        <w:spacing w:line="240" w:lineRule="auto"/>
        <w:ind w:left="0" w:firstLine="603"/>
        <w:rPr>
          <w:b/>
          <w:bCs/>
          <w:color w:val="auto"/>
          <w:szCs w:val="28"/>
          <w:u w:val="single"/>
        </w:rPr>
      </w:pPr>
      <w:r w:rsidRPr="0054690B">
        <w:rPr>
          <w:color w:val="auto"/>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221060" w:rsidRPr="0054690B" w:rsidRDefault="00221060" w:rsidP="00221060">
      <w:pPr>
        <w:autoSpaceDE w:val="0"/>
        <w:autoSpaceDN w:val="0"/>
        <w:adjustRightInd w:val="0"/>
        <w:spacing w:line="240" w:lineRule="auto"/>
        <w:ind w:left="0" w:firstLine="851"/>
        <w:rPr>
          <w:rFonts w:eastAsia="Calibri"/>
          <w:color w:val="auto"/>
          <w:szCs w:val="28"/>
        </w:rPr>
      </w:pPr>
    </w:p>
    <w:p w:rsidR="00221060" w:rsidRPr="0054690B" w:rsidRDefault="00221060" w:rsidP="00221060">
      <w:pPr>
        <w:autoSpaceDE w:val="0"/>
        <w:autoSpaceDN w:val="0"/>
        <w:adjustRightInd w:val="0"/>
        <w:spacing w:line="240" w:lineRule="auto"/>
        <w:ind w:left="0" w:firstLine="0"/>
        <w:jc w:val="center"/>
        <w:outlineLvl w:val="1"/>
        <w:rPr>
          <w:rFonts w:eastAsia="Calibri"/>
          <w:b/>
          <w:color w:val="auto"/>
          <w:szCs w:val="28"/>
        </w:rPr>
      </w:pPr>
      <w:r w:rsidRPr="0054690B">
        <w:rPr>
          <w:rFonts w:eastAsia="Calibri"/>
          <w:b/>
          <w:color w:val="auto"/>
          <w:szCs w:val="28"/>
        </w:rPr>
        <w:t>4. Административные процедуры</w:t>
      </w:r>
    </w:p>
    <w:p w:rsidR="00221060" w:rsidRPr="0054690B" w:rsidRDefault="00221060" w:rsidP="00221060">
      <w:pPr>
        <w:autoSpaceDE w:val="0"/>
        <w:autoSpaceDN w:val="0"/>
        <w:adjustRightInd w:val="0"/>
        <w:spacing w:line="240" w:lineRule="auto"/>
        <w:ind w:left="0" w:firstLine="851"/>
        <w:jc w:val="center"/>
        <w:outlineLvl w:val="1"/>
        <w:rPr>
          <w:rFonts w:eastAsia="Calibri"/>
          <w:color w:val="auto"/>
          <w:szCs w:val="28"/>
        </w:rPr>
      </w:pP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4.1. Функция по осуществлению контроля включает в себя следующие административные процедуры (Приложение № 1):</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подготовка проведения проверки и уведомление проверяемого гражданина, юридического лица или индивидуального предпринимателя;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проведение проверки в отношении гражданина, юридического лица или индивидуального предпринимателя;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оформление результатов проверки.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4.2. Проверка граждан, юридических лиц и индивидуальных предпринимателей проводится на основании распоряжения администрации Табачненского сельского поселения Бахчисарайского района Республики Крым.</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В распоряжении указываются: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номер и дата распоряжения о проведении проверки;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наименование органа (органов), осуществляющего(</w:t>
      </w:r>
      <w:proofErr w:type="spellStart"/>
      <w:r w:rsidRPr="0054690B">
        <w:rPr>
          <w:rFonts w:eastAsia="Calibri"/>
          <w:color w:val="auto"/>
          <w:szCs w:val="28"/>
        </w:rPr>
        <w:t>щих</w:t>
      </w:r>
      <w:proofErr w:type="spellEnd"/>
      <w:r w:rsidRPr="0054690B">
        <w:rPr>
          <w:rFonts w:eastAsia="Calibri"/>
          <w:color w:val="auto"/>
          <w:szCs w:val="28"/>
        </w:rPr>
        <w:t>) проверку;</w:t>
      </w:r>
    </w:p>
    <w:p w:rsidR="00221060" w:rsidRPr="0054690B" w:rsidRDefault="00221060" w:rsidP="00221060">
      <w:pPr>
        <w:shd w:val="clear" w:color="auto" w:fill="FFFFFF"/>
        <w:spacing w:line="240" w:lineRule="auto"/>
        <w:ind w:left="0" w:firstLine="851"/>
        <w:rPr>
          <w:rFonts w:eastAsia="Calibri"/>
          <w:color w:val="auto"/>
          <w:szCs w:val="28"/>
        </w:rPr>
      </w:pPr>
      <w:r w:rsidRPr="0054690B">
        <w:rPr>
          <w:rFonts w:eastAsia="Calibri"/>
          <w:color w:val="auto"/>
          <w:szCs w:val="28"/>
        </w:rPr>
        <w:t>фамилия, имя, отчество и должность лица (лиц), уполномоченного(</w:t>
      </w:r>
      <w:proofErr w:type="spellStart"/>
      <w:r w:rsidRPr="0054690B">
        <w:rPr>
          <w:rFonts w:eastAsia="Calibri"/>
          <w:color w:val="auto"/>
          <w:szCs w:val="28"/>
        </w:rPr>
        <w:t>ых</w:t>
      </w:r>
      <w:proofErr w:type="spellEnd"/>
      <w:r w:rsidRPr="0054690B">
        <w:rPr>
          <w:rFonts w:eastAsia="Calibri"/>
          <w:color w:val="auto"/>
          <w:szCs w:val="28"/>
        </w:rPr>
        <w:t xml:space="preserve">) на проведение проверки, а также привлекаемых </w:t>
      </w:r>
      <w:r w:rsidRPr="0054690B">
        <w:rPr>
          <w:rFonts w:eastAsia="Calibri"/>
          <w:szCs w:val="28"/>
        </w:rPr>
        <w:t>к проведению проверки экспертов, представителей экспертных организаций;</w:t>
      </w:r>
    </w:p>
    <w:p w:rsidR="00221060" w:rsidRPr="0054690B" w:rsidRDefault="00221060" w:rsidP="00221060">
      <w:pPr>
        <w:shd w:val="clear" w:color="auto" w:fill="FFFFFF"/>
        <w:spacing w:line="240" w:lineRule="auto"/>
        <w:ind w:left="0" w:firstLine="851"/>
        <w:rPr>
          <w:rFonts w:eastAsia="Calibri"/>
          <w:szCs w:val="28"/>
        </w:rPr>
      </w:pPr>
      <w:r w:rsidRPr="0054690B">
        <w:rPr>
          <w:rFonts w:eastAsia="Calibri"/>
          <w:color w:val="auto"/>
          <w:szCs w:val="28"/>
        </w:rPr>
        <w:lastRenderedPageBreak/>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54690B">
        <w:rPr>
          <w:rFonts w:eastAsia="Calibri"/>
          <w:szCs w:val="28"/>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цели, задачи, предмет проводимой проверки и срок ее проведения;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правовые основания проведения проверки, в том числе нормативные правовые акты, исполнение требований которых подлежит проверке;</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szCs w:val="28"/>
        </w:rPr>
        <w:t>сроки проведения и перечень мероприятий по контролю, необходимых для достижения целей и задач проведения проверки;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даты начала и окончания проверки;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перечень административных регламентов по осуществлению муниципального контроля. </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4.3. В рамках проведения проверок граждан, юридических лиц и индивидуальных предпринимателей осуществляются: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визуальный осмотр объекта (объектов);</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фотосъемка;</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запрос документов;</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работа с представленной документацией (изучение, анализ, формирование выводов и позиций).</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4.4. О проведении плановой проверки юридическое лицо, индивидуальный предприниматель, гражданин уведомляются администрацией Табачненского сельского поселения Бахчисарайского района Республики Крым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4.5.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администрацией Табачненского сельского поселения Бахчисарайского района Республики Крым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4.6.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lastRenderedPageBreak/>
        <w:t xml:space="preserve">4.7.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двух экземплярах. Типовая </w:t>
      </w:r>
      <w:hyperlink r:id="rId14" w:history="1">
        <w:r w:rsidRPr="0054690B">
          <w:rPr>
            <w:rFonts w:eastAsia="Calibri"/>
            <w:color w:val="auto"/>
            <w:szCs w:val="28"/>
          </w:rPr>
          <w:t>форма</w:t>
        </w:r>
      </w:hyperlink>
      <w:r w:rsidRPr="0054690B">
        <w:rPr>
          <w:rFonts w:eastAsia="Calibri"/>
          <w:color w:val="auto"/>
          <w:szCs w:val="28"/>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4.8. Муниципальный служащий в случае обнаружения нарушения жилищного </w:t>
      </w:r>
      <w:hyperlink r:id="rId15" w:history="1">
        <w:r w:rsidRPr="0054690B">
          <w:rPr>
            <w:rFonts w:eastAsia="Calibri"/>
            <w:color w:val="auto"/>
            <w:szCs w:val="28"/>
          </w:rPr>
          <w:t>законодательства</w:t>
        </w:r>
      </w:hyperlink>
      <w:r w:rsidRPr="0054690B">
        <w:rPr>
          <w:rFonts w:eastAsia="Calibri"/>
          <w:color w:val="auto"/>
          <w:szCs w:val="28"/>
        </w:rPr>
        <w:t xml:space="preserve">, ответственность за которое предусмотрена </w:t>
      </w:r>
      <w:hyperlink r:id="rId16" w:history="1">
        <w:r w:rsidRPr="0054690B">
          <w:rPr>
            <w:rFonts w:eastAsia="Calibri"/>
            <w:color w:val="auto"/>
            <w:szCs w:val="28"/>
          </w:rPr>
          <w:t>Кодексом Российской Федерации об административных правонарушениях</w:t>
        </w:r>
      </w:hyperlink>
      <w:r w:rsidRPr="0054690B">
        <w:rPr>
          <w:rFonts w:eastAsia="Calibri"/>
          <w:color w:val="auto"/>
          <w:szCs w:val="28"/>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4.9. Муниципальный служащий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17" w:history="1">
        <w:r w:rsidRPr="0054690B">
          <w:rPr>
            <w:rFonts w:eastAsia="Calibri"/>
            <w:color w:val="auto"/>
            <w:szCs w:val="28"/>
          </w:rPr>
          <w:t>законодательства</w:t>
        </w:r>
      </w:hyperlink>
      <w:r w:rsidRPr="0054690B">
        <w:rPr>
          <w:rFonts w:eastAsia="Calibri"/>
          <w:color w:val="auto"/>
          <w:szCs w:val="28"/>
        </w:rPr>
        <w:t xml:space="preserve">, установленного предписанием. По результатам проверки составляется </w:t>
      </w:r>
      <w:hyperlink r:id="rId18" w:history="1">
        <w:r w:rsidRPr="0054690B">
          <w:rPr>
            <w:rFonts w:eastAsia="Calibri"/>
            <w:color w:val="auto"/>
            <w:szCs w:val="28"/>
          </w:rPr>
          <w:t>акт</w:t>
        </w:r>
      </w:hyperlink>
      <w:r w:rsidRPr="0054690B">
        <w:rPr>
          <w:rFonts w:eastAsia="Calibri"/>
          <w:color w:val="auto"/>
          <w:szCs w:val="28"/>
        </w:rPr>
        <w:t xml:space="preserve"> в двух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В случае </w:t>
      </w:r>
      <w:proofErr w:type="spellStart"/>
      <w:r w:rsidRPr="0054690B">
        <w:rPr>
          <w:rFonts w:eastAsia="Calibri"/>
          <w:color w:val="auto"/>
          <w:szCs w:val="28"/>
        </w:rPr>
        <w:t>неустранения</w:t>
      </w:r>
      <w:proofErr w:type="spellEnd"/>
      <w:r w:rsidRPr="0054690B">
        <w:rPr>
          <w:rFonts w:eastAsia="Calibri"/>
          <w:color w:val="auto"/>
          <w:szCs w:val="28"/>
        </w:rPr>
        <w:t xml:space="preserve"> нарушений принимаются меры к привлечению виновного лица к установленной законодательством Российской Федерации ответственности.</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4.10.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администрацией Табачненского сельского поселения Бахчисарайского района Республики Крым, должностные лица администрацией Табачненского сельского поселения Бахчисарайского района Республики Крым обязаны направить в соответствующие уполномоченные органы информацию (сведения) о таких нарушениях.</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4.11. Муниципальный служащий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19" w:history="1">
        <w:r w:rsidRPr="0054690B">
          <w:rPr>
            <w:rFonts w:eastAsia="Calibri"/>
            <w:color w:val="auto"/>
            <w:szCs w:val="28"/>
          </w:rPr>
          <w:t>законодательства</w:t>
        </w:r>
      </w:hyperlink>
      <w:r w:rsidRPr="0054690B">
        <w:rPr>
          <w:rFonts w:eastAsia="Calibri"/>
          <w:color w:val="auto"/>
          <w:szCs w:val="28"/>
        </w:rPr>
        <w:t>.</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4.12.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служащий направляет материалы в суд для принятия дальнейших мер к правонарушителю в судебном порядке.</w:t>
      </w:r>
    </w:p>
    <w:p w:rsidR="00221060" w:rsidRPr="0054690B" w:rsidRDefault="00221060" w:rsidP="00221060">
      <w:pPr>
        <w:autoSpaceDE w:val="0"/>
        <w:autoSpaceDN w:val="0"/>
        <w:adjustRightInd w:val="0"/>
        <w:spacing w:line="240" w:lineRule="auto"/>
        <w:ind w:left="0" w:firstLine="851"/>
        <w:rPr>
          <w:rFonts w:eastAsia="Calibri"/>
          <w:color w:val="auto"/>
          <w:szCs w:val="28"/>
        </w:rPr>
      </w:pPr>
    </w:p>
    <w:p w:rsidR="00221060" w:rsidRPr="0054690B" w:rsidRDefault="00221060" w:rsidP="00221060">
      <w:pPr>
        <w:autoSpaceDE w:val="0"/>
        <w:autoSpaceDN w:val="0"/>
        <w:adjustRightInd w:val="0"/>
        <w:spacing w:line="240" w:lineRule="auto"/>
        <w:ind w:left="0" w:firstLine="851"/>
        <w:jc w:val="center"/>
        <w:outlineLvl w:val="1"/>
        <w:rPr>
          <w:rFonts w:eastAsia="Calibri"/>
          <w:color w:val="auto"/>
          <w:szCs w:val="28"/>
        </w:rPr>
      </w:pPr>
      <w:r w:rsidRPr="0054690B">
        <w:rPr>
          <w:rFonts w:eastAsia="Calibri"/>
          <w:b/>
          <w:color w:val="auto"/>
          <w:szCs w:val="28"/>
        </w:rPr>
        <w:t>5. П</w:t>
      </w:r>
      <w:r w:rsidRPr="0054690B">
        <w:rPr>
          <w:rFonts w:eastAsia="Calibri"/>
          <w:b/>
          <w:szCs w:val="28"/>
        </w:rPr>
        <w:t>орядок и формы контроля за осуществлением муниципального контроля</w:t>
      </w:r>
    </w:p>
    <w:p w:rsidR="00221060" w:rsidRPr="0054690B" w:rsidRDefault="00221060" w:rsidP="00221060">
      <w:pPr>
        <w:spacing w:line="240" w:lineRule="auto"/>
        <w:ind w:left="0" w:firstLine="851"/>
        <w:rPr>
          <w:rFonts w:eastAsia="Calibri"/>
          <w:color w:val="auto"/>
          <w:szCs w:val="28"/>
        </w:rPr>
      </w:pPr>
      <w:r w:rsidRPr="0054690B">
        <w:rPr>
          <w:rFonts w:eastAsia="Calibri"/>
          <w:color w:val="auto"/>
          <w:szCs w:val="28"/>
        </w:rPr>
        <w:t>5.1.Текущий контроль за исполнением муници</w:t>
      </w:r>
      <w:r w:rsidR="000B3BF9" w:rsidRPr="0054690B">
        <w:rPr>
          <w:rFonts w:eastAsia="Calibri"/>
          <w:color w:val="auto"/>
          <w:szCs w:val="28"/>
        </w:rPr>
        <w:t>пальной функции осуществляют – г</w:t>
      </w:r>
      <w:r w:rsidRPr="0054690B">
        <w:rPr>
          <w:rFonts w:eastAsia="Calibri"/>
          <w:color w:val="auto"/>
          <w:szCs w:val="28"/>
        </w:rPr>
        <w:t xml:space="preserve">лава </w:t>
      </w:r>
      <w:r w:rsidR="000B3BF9" w:rsidRPr="0054690B">
        <w:rPr>
          <w:rFonts w:eastAsia="Calibri"/>
          <w:color w:val="auto"/>
          <w:szCs w:val="28"/>
        </w:rPr>
        <w:t>Табачненского</w:t>
      </w:r>
      <w:r w:rsidRPr="0054690B">
        <w:rPr>
          <w:rFonts w:eastAsia="Calibri"/>
          <w:color w:val="auto"/>
          <w:szCs w:val="28"/>
        </w:rPr>
        <w:t xml:space="preserve"> сельского поселения Бахчисарайского района Республики Крым.</w:t>
      </w:r>
    </w:p>
    <w:p w:rsidR="00221060" w:rsidRPr="0054690B" w:rsidRDefault="00221060" w:rsidP="00221060">
      <w:pPr>
        <w:spacing w:line="240" w:lineRule="auto"/>
        <w:ind w:left="0" w:firstLine="851"/>
        <w:rPr>
          <w:rFonts w:eastAsia="Calibri"/>
          <w:color w:val="auto"/>
          <w:szCs w:val="28"/>
        </w:rPr>
      </w:pPr>
      <w:r w:rsidRPr="0054690B">
        <w:rPr>
          <w:rFonts w:eastAsia="Calibri"/>
          <w:color w:val="auto"/>
          <w:szCs w:val="28"/>
        </w:rPr>
        <w:t>5.2.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221060" w:rsidRPr="0054690B" w:rsidRDefault="00221060" w:rsidP="00221060">
      <w:pPr>
        <w:spacing w:line="240" w:lineRule="auto"/>
        <w:ind w:left="0" w:firstLine="851"/>
        <w:rPr>
          <w:rFonts w:eastAsia="Calibri"/>
          <w:color w:val="auto"/>
          <w:szCs w:val="28"/>
        </w:rPr>
      </w:pPr>
      <w:r w:rsidRPr="0054690B">
        <w:rPr>
          <w:rFonts w:eastAsia="Calibri"/>
          <w:color w:val="auto"/>
          <w:szCs w:val="28"/>
        </w:rPr>
        <w:t>5.3.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221060" w:rsidRPr="0054690B" w:rsidRDefault="00221060" w:rsidP="00221060">
      <w:pPr>
        <w:spacing w:line="240" w:lineRule="atLeast"/>
        <w:ind w:left="0" w:firstLine="851"/>
        <w:rPr>
          <w:rFonts w:eastAsia="Calibri"/>
          <w:color w:val="auto"/>
          <w:szCs w:val="28"/>
        </w:rPr>
      </w:pPr>
      <w:r w:rsidRPr="0054690B">
        <w:rPr>
          <w:rFonts w:eastAsia="Calibri"/>
          <w:color w:val="auto"/>
          <w:szCs w:val="28"/>
        </w:rPr>
        <w:t>5.4. Проверки могут быть плановыми и внеплановыми. Порядок и периодичность осуществления плановых проверок устанавливается Главой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221060" w:rsidRPr="0054690B" w:rsidRDefault="00221060" w:rsidP="00221060">
      <w:pPr>
        <w:spacing w:line="240" w:lineRule="atLeast"/>
        <w:ind w:left="0" w:firstLine="851"/>
        <w:rPr>
          <w:rFonts w:eastAsia="Calibri"/>
          <w:color w:val="auto"/>
          <w:szCs w:val="28"/>
        </w:rPr>
      </w:pPr>
      <w:r w:rsidRPr="0054690B">
        <w:rPr>
          <w:rFonts w:eastAsia="Calibri"/>
          <w:color w:val="auto"/>
          <w:szCs w:val="28"/>
        </w:rPr>
        <w:t>5.5.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служащих.</w:t>
      </w:r>
    </w:p>
    <w:p w:rsidR="00221060" w:rsidRPr="0054690B" w:rsidRDefault="00221060" w:rsidP="00221060">
      <w:pPr>
        <w:autoSpaceDE w:val="0"/>
        <w:autoSpaceDN w:val="0"/>
        <w:adjustRightInd w:val="0"/>
        <w:spacing w:line="240" w:lineRule="auto"/>
        <w:ind w:left="0" w:firstLine="851"/>
        <w:rPr>
          <w:rFonts w:eastAsia="Calibri"/>
          <w:color w:val="auto"/>
          <w:szCs w:val="28"/>
        </w:rPr>
      </w:pPr>
      <w:r w:rsidRPr="0054690B">
        <w:rPr>
          <w:rFonts w:eastAsia="Calibri"/>
          <w:color w:val="auto"/>
          <w:szCs w:val="28"/>
        </w:rPr>
        <w:t xml:space="preserve">5.6. Должностные лица </w:t>
      </w:r>
      <w:r w:rsidR="000B3BF9" w:rsidRPr="0054690B">
        <w:rPr>
          <w:rFonts w:eastAsia="Calibri"/>
          <w:color w:val="auto"/>
          <w:szCs w:val="28"/>
        </w:rPr>
        <w:t xml:space="preserve">администрацией Табачненского </w:t>
      </w:r>
      <w:r w:rsidRPr="0054690B">
        <w:rPr>
          <w:rFonts w:eastAsia="Calibri"/>
          <w:color w:val="auto"/>
          <w:szCs w:val="28"/>
        </w:rPr>
        <w:t>сельского поселения Бахчисарайского района Республики Крым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221060" w:rsidRPr="0054690B" w:rsidRDefault="00221060" w:rsidP="00221060">
      <w:pPr>
        <w:spacing w:line="240" w:lineRule="auto"/>
        <w:ind w:left="0" w:firstLine="851"/>
        <w:jc w:val="left"/>
        <w:rPr>
          <w:rFonts w:eastAsia="Calibri"/>
          <w:color w:val="auto"/>
          <w:szCs w:val="28"/>
        </w:rPr>
      </w:pPr>
    </w:p>
    <w:p w:rsidR="00221060" w:rsidRPr="0054690B" w:rsidRDefault="00221060" w:rsidP="00221060">
      <w:pPr>
        <w:autoSpaceDE w:val="0"/>
        <w:autoSpaceDN w:val="0"/>
        <w:adjustRightInd w:val="0"/>
        <w:spacing w:line="240" w:lineRule="auto"/>
        <w:ind w:left="0" w:firstLine="540"/>
        <w:outlineLvl w:val="2"/>
        <w:rPr>
          <w:color w:val="auto"/>
          <w:szCs w:val="28"/>
        </w:rPr>
      </w:pPr>
      <w:r w:rsidRPr="0054690B">
        <w:rPr>
          <w:b/>
          <w:color w:val="auto"/>
          <w:szCs w:val="28"/>
        </w:rPr>
        <w:t>6. Защита прав юридических лиц, индивидуальных предпринимателей при осуществлении муниципального жилищного контроля</w:t>
      </w:r>
    </w:p>
    <w:p w:rsidR="00221060" w:rsidRPr="0054690B" w:rsidRDefault="00221060" w:rsidP="00221060">
      <w:pPr>
        <w:autoSpaceDE w:val="0"/>
        <w:autoSpaceDN w:val="0"/>
        <w:adjustRightInd w:val="0"/>
        <w:spacing w:line="240" w:lineRule="auto"/>
        <w:ind w:left="0" w:firstLine="540"/>
        <w:rPr>
          <w:color w:val="auto"/>
          <w:szCs w:val="28"/>
        </w:rPr>
      </w:pPr>
      <w:r w:rsidRPr="0054690B">
        <w:rPr>
          <w:color w:val="auto"/>
          <w:szCs w:val="28"/>
        </w:rPr>
        <w:t>6.1. Защита прав юридических лиц, индивидуальных предпринимателей при осуществлении муниципального жилищного контроля осуществляется в административном и (или) судебном порядке в соответствии с законодательством Российской Федерации.</w:t>
      </w:r>
    </w:p>
    <w:p w:rsidR="00221060" w:rsidRPr="0054690B" w:rsidRDefault="00221060" w:rsidP="00221060">
      <w:pPr>
        <w:autoSpaceDE w:val="0"/>
        <w:autoSpaceDN w:val="0"/>
        <w:adjustRightInd w:val="0"/>
        <w:spacing w:line="240" w:lineRule="auto"/>
        <w:ind w:left="0" w:firstLine="540"/>
        <w:rPr>
          <w:color w:val="auto"/>
          <w:szCs w:val="28"/>
        </w:rPr>
      </w:pPr>
      <w:r w:rsidRPr="0054690B">
        <w:rPr>
          <w:color w:val="auto"/>
          <w:szCs w:val="28"/>
        </w:rPr>
        <w:t>6.2.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21060" w:rsidRPr="0054690B" w:rsidRDefault="00221060" w:rsidP="00221060">
      <w:pPr>
        <w:widowControl w:val="0"/>
        <w:autoSpaceDE w:val="0"/>
        <w:autoSpaceDN w:val="0"/>
        <w:adjustRightInd w:val="0"/>
        <w:spacing w:line="240" w:lineRule="auto"/>
        <w:ind w:left="0" w:firstLine="0"/>
        <w:jc w:val="right"/>
        <w:rPr>
          <w:rFonts w:eastAsia="Calibri"/>
          <w:color w:val="auto"/>
          <w:szCs w:val="28"/>
        </w:rPr>
      </w:pP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54690B">
        <w:rPr>
          <w:rFonts w:eastAsia="Calibri"/>
          <w:color w:val="auto"/>
          <w:szCs w:val="28"/>
        </w:rPr>
        <w:br w:type="page"/>
      </w:r>
      <w:r w:rsidRPr="00221060">
        <w:rPr>
          <w:rFonts w:eastAsia="Calibri"/>
          <w:color w:val="auto"/>
          <w:sz w:val="24"/>
          <w:szCs w:val="24"/>
        </w:rPr>
        <w:lastRenderedPageBreak/>
        <w:t>Приложение  1</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к административному регламенту</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исполнения муниципальной функции</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«Осуществление муниципального жилищного контроля</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 xml:space="preserve">на территории </w:t>
      </w:r>
      <w:r w:rsidR="000B3BF9">
        <w:rPr>
          <w:rFonts w:eastAsia="Calibri"/>
          <w:color w:val="auto"/>
          <w:sz w:val="24"/>
          <w:szCs w:val="24"/>
        </w:rPr>
        <w:t>Табачненского</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сельского поселения»</w:t>
      </w:r>
    </w:p>
    <w:p w:rsidR="00221060" w:rsidRPr="00221060" w:rsidRDefault="00221060" w:rsidP="00221060">
      <w:pPr>
        <w:widowControl w:val="0"/>
        <w:autoSpaceDE w:val="0"/>
        <w:autoSpaceDN w:val="0"/>
        <w:adjustRightInd w:val="0"/>
        <w:spacing w:line="240" w:lineRule="auto"/>
        <w:ind w:left="540" w:firstLine="0"/>
        <w:rPr>
          <w:rFonts w:eastAsia="Calibri"/>
          <w:color w:val="auto"/>
          <w:sz w:val="24"/>
          <w:szCs w:val="24"/>
        </w:rPr>
      </w:pPr>
    </w:p>
    <w:p w:rsidR="00221060" w:rsidRPr="00221060" w:rsidRDefault="00221060" w:rsidP="00221060">
      <w:pPr>
        <w:widowControl w:val="0"/>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Блок-схема</w:t>
      </w:r>
    </w:p>
    <w:p w:rsidR="00221060" w:rsidRPr="00221060" w:rsidRDefault="00221060" w:rsidP="00221060">
      <w:pPr>
        <w:widowControl w:val="0"/>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Исполнения муниципальной функции «Осуществление муниципального жилищного</w:t>
      </w:r>
    </w:p>
    <w:p w:rsidR="00221060" w:rsidRPr="00221060" w:rsidRDefault="00221060" w:rsidP="00221060">
      <w:pPr>
        <w:widowControl w:val="0"/>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 xml:space="preserve">контроля на территории </w:t>
      </w:r>
      <w:r w:rsidR="000B3BF9">
        <w:rPr>
          <w:rFonts w:eastAsia="Calibri"/>
          <w:color w:val="auto"/>
          <w:sz w:val="24"/>
          <w:szCs w:val="24"/>
        </w:rPr>
        <w:t>Табачненского</w:t>
      </w:r>
      <w:r w:rsidRPr="00221060">
        <w:rPr>
          <w:rFonts w:eastAsia="Calibri"/>
          <w:color w:val="auto"/>
          <w:sz w:val="24"/>
          <w:szCs w:val="24"/>
        </w:rPr>
        <w:t xml:space="preserve"> сельского поселения»</w:t>
      </w:r>
    </w:p>
    <w:p w:rsidR="00221060" w:rsidRPr="00221060" w:rsidRDefault="00221060" w:rsidP="00221060">
      <w:pPr>
        <w:widowControl w:val="0"/>
        <w:autoSpaceDE w:val="0"/>
        <w:autoSpaceDN w:val="0"/>
        <w:adjustRightInd w:val="0"/>
        <w:spacing w:line="240" w:lineRule="auto"/>
        <w:ind w:left="540" w:firstLine="0"/>
        <w:jc w:val="center"/>
        <w:rPr>
          <w:rFonts w:eastAsia="Calibri"/>
          <w:color w:val="auto"/>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21060" w:rsidRPr="00221060" w:rsidTr="00221060">
        <w:trPr>
          <w:trHeight w:val="900"/>
        </w:trPr>
        <w:tc>
          <w:tcPr>
            <w:tcW w:w="9000"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widowControl w:val="0"/>
              <w:tabs>
                <w:tab w:val="left" w:pos="720"/>
              </w:tabs>
              <w:autoSpaceDE w:val="0"/>
              <w:autoSpaceDN w:val="0"/>
              <w:adjustRightInd w:val="0"/>
              <w:spacing w:line="240" w:lineRule="auto"/>
              <w:ind w:left="540" w:firstLine="0"/>
              <w:rPr>
                <w:rFonts w:eastAsia="Calibri"/>
                <w:color w:val="auto"/>
                <w:sz w:val="24"/>
                <w:szCs w:val="24"/>
              </w:rPr>
            </w:pPr>
          </w:p>
          <w:p w:rsidR="00221060" w:rsidRPr="00221060" w:rsidRDefault="00221060" w:rsidP="00221060">
            <w:pPr>
              <w:widowControl w:val="0"/>
              <w:tabs>
                <w:tab w:val="left" w:pos="720"/>
              </w:tabs>
              <w:autoSpaceDE w:val="0"/>
              <w:autoSpaceDN w:val="0"/>
              <w:adjustRightInd w:val="0"/>
              <w:spacing w:line="240" w:lineRule="auto"/>
              <w:ind w:left="540" w:firstLine="0"/>
              <w:rPr>
                <w:rFonts w:eastAsia="Calibri"/>
                <w:color w:val="auto"/>
                <w:sz w:val="24"/>
                <w:szCs w:val="24"/>
              </w:rPr>
            </w:pPr>
            <w:r w:rsidRPr="00221060">
              <w:rPr>
                <w:rFonts w:eastAsia="Calibri"/>
                <w:color w:val="auto"/>
                <w:sz w:val="24"/>
                <w:szCs w:val="24"/>
              </w:rPr>
              <w:t xml:space="preserve">Принятие решения о проведении проверки и подготовка к ее проведению  </w:t>
            </w:r>
          </w:p>
          <w:p w:rsidR="00221060" w:rsidRPr="00221060" w:rsidRDefault="00221060" w:rsidP="00221060">
            <w:pPr>
              <w:widowControl w:val="0"/>
              <w:tabs>
                <w:tab w:val="left" w:pos="720"/>
              </w:tabs>
              <w:autoSpaceDE w:val="0"/>
              <w:autoSpaceDN w:val="0"/>
              <w:adjustRightInd w:val="0"/>
              <w:spacing w:line="240" w:lineRule="auto"/>
              <w:ind w:left="-108" w:firstLine="0"/>
              <w:rPr>
                <w:rFonts w:eastAsia="Calibri"/>
                <w:color w:val="auto"/>
                <w:sz w:val="24"/>
                <w:szCs w:val="24"/>
              </w:rPr>
            </w:pPr>
          </w:p>
        </w:tc>
      </w:tr>
    </w:tbl>
    <w:p w:rsidR="00221060" w:rsidRPr="00221060" w:rsidRDefault="00221060" w:rsidP="0054690B">
      <w:pPr>
        <w:widowControl w:val="0"/>
        <w:tabs>
          <w:tab w:val="left" w:pos="720"/>
        </w:tabs>
        <w:autoSpaceDE w:val="0"/>
        <w:autoSpaceDN w:val="0"/>
        <w:adjustRightInd w:val="0"/>
        <w:spacing w:line="240" w:lineRule="auto"/>
        <w:ind w:left="540" w:firstLine="0"/>
        <w:rPr>
          <w:rFonts w:eastAsia="Calibri"/>
          <w:color w:val="auto"/>
          <w:sz w:val="24"/>
          <w:szCs w:val="24"/>
        </w:rPr>
      </w:pPr>
      <w:r w:rsidRPr="00221060">
        <w:rPr>
          <w:rFonts w:eastAsia="Calibri"/>
          <w:noProof/>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0</wp:posOffset>
                </wp:positionV>
                <wp:extent cx="0" cy="345440"/>
                <wp:effectExtent l="60960" t="12700" r="53340" b="228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F9FEA"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">
                <v:stroke endarrow="block"/>
              </v:line>
            </w:pict>
          </mc:Fallback>
        </mc:AlternateConten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21060" w:rsidRPr="00221060" w:rsidTr="00221060">
        <w:trPr>
          <w:trHeight w:val="720"/>
        </w:trPr>
        <w:tc>
          <w:tcPr>
            <w:tcW w:w="9000"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widowControl w:val="0"/>
              <w:tabs>
                <w:tab w:val="left" w:pos="720"/>
              </w:tabs>
              <w:autoSpaceDE w:val="0"/>
              <w:autoSpaceDN w:val="0"/>
              <w:adjustRightInd w:val="0"/>
              <w:spacing w:line="240" w:lineRule="auto"/>
              <w:ind w:left="540" w:right="-108" w:firstLine="0"/>
              <w:jc w:val="left"/>
              <w:rPr>
                <w:rFonts w:ascii="Courier New" w:hAnsi="Courier New" w:cs="Courier New"/>
                <w:color w:val="auto"/>
                <w:sz w:val="20"/>
                <w:szCs w:val="20"/>
              </w:rPr>
            </w:pPr>
            <w:r w:rsidRPr="00221060">
              <w:rPr>
                <w:color w:val="auto"/>
                <w:sz w:val="24"/>
                <w:szCs w:val="24"/>
              </w:rPr>
              <w:t xml:space="preserve">  Проведение проверки плановой/внеплановой (документарной, выездной)</w:t>
            </w:r>
            <w:r w:rsidRPr="00221060">
              <w:rPr>
                <w:rFonts w:ascii="Courier New" w:hAnsi="Courier New" w:cs="Courier New"/>
                <w:color w:val="auto"/>
                <w:sz w:val="20"/>
                <w:szCs w:val="20"/>
              </w:rPr>
              <w:t xml:space="preserve">  </w:t>
            </w:r>
          </w:p>
          <w:p w:rsidR="00221060" w:rsidRPr="00221060" w:rsidRDefault="00221060" w:rsidP="00221060">
            <w:pPr>
              <w:widowControl w:val="0"/>
              <w:tabs>
                <w:tab w:val="left" w:pos="720"/>
              </w:tabs>
              <w:autoSpaceDE w:val="0"/>
              <w:autoSpaceDN w:val="0"/>
              <w:adjustRightInd w:val="0"/>
              <w:spacing w:line="240" w:lineRule="auto"/>
              <w:ind w:left="540" w:firstLine="0"/>
              <w:jc w:val="left"/>
              <w:rPr>
                <w:rFonts w:ascii="Courier New" w:hAnsi="Courier New" w:cs="Courier New"/>
                <w:color w:val="auto"/>
                <w:sz w:val="20"/>
                <w:szCs w:val="20"/>
              </w:rPr>
            </w:pPr>
          </w:p>
        </w:tc>
      </w:tr>
    </w:tbl>
    <w:p w:rsidR="00221060" w:rsidRPr="0054690B" w:rsidRDefault="00221060" w:rsidP="0054690B">
      <w:pPr>
        <w:widowControl w:val="0"/>
        <w:tabs>
          <w:tab w:val="left" w:pos="720"/>
        </w:tabs>
        <w:autoSpaceDE w:val="0"/>
        <w:autoSpaceDN w:val="0"/>
        <w:adjustRightInd w:val="0"/>
        <w:spacing w:line="240" w:lineRule="auto"/>
        <w:ind w:left="0" w:firstLine="0"/>
        <w:jc w:val="left"/>
        <w:rPr>
          <w:rFonts w:ascii="Courier New" w:hAnsi="Courier New" w:cs="Courier New"/>
          <w:color w:val="auto"/>
          <w:sz w:val="20"/>
          <w:szCs w:val="20"/>
        </w:rPr>
      </w:pPr>
      <w:r w:rsidRPr="00221060">
        <w:rPr>
          <w:rFonts w:ascii="Courier New" w:hAnsi="Courier New" w:cs="Courier New"/>
          <w:noProof/>
          <w:color w:val="auto"/>
          <w:sz w:val="20"/>
          <w:szCs w:val="20"/>
        </w:rPr>
        <mc:AlternateContent>
          <mc:Choice Requires="wps">
            <w:drawing>
              <wp:anchor distT="0" distB="0" distL="114300" distR="114300" simplePos="0" relativeHeight="251666432" behindDoc="0" locked="0" layoutInCell="1" allowOverlap="1">
                <wp:simplePos x="0" y="0"/>
                <wp:positionH relativeFrom="column">
                  <wp:posOffset>2971800</wp:posOffset>
                </wp:positionH>
                <wp:positionV relativeFrom="paragraph">
                  <wp:posOffset>0</wp:posOffset>
                </wp:positionV>
                <wp:extent cx="0" cy="516890"/>
                <wp:effectExtent l="60960" t="12700" r="53340" b="228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0F015"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hD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PMBIkRpa1H7avttet9/az9trtH3f/mi/tl/am/Z7e7P9APbt9iPYIdje7t3X&#10;aBCUbIzLAHCqzm3Qgq7VhTnT9LVDSk8ropY8VnS5MXBNGk4k946EjTPAZ9E81wxyyJXXUdZ1aesA&#10;CYKhdeze5tg9vvaI7pwUvIN0OBrH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">
                <v:stroke endarrow="block"/>
              </v:line>
            </w:pict>
          </mc:Fallback>
        </mc:AlternateContent>
      </w: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221060" w:rsidRPr="00221060" w:rsidTr="00221060">
        <w:trPr>
          <w:trHeight w:val="1602"/>
        </w:trPr>
        <w:tc>
          <w:tcPr>
            <w:tcW w:w="8928"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widowControl w:val="0"/>
              <w:tabs>
                <w:tab w:val="left" w:pos="720"/>
              </w:tabs>
              <w:autoSpaceDE w:val="0"/>
              <w:autoSpaceDN w:val="0"/>
              <w:adjustRightInd w:val="0"/>
              <w:spacing w:line="240" w:lineRule="auto"/>
              <w:ind w:left="540" w:firstLine="0"/>
              <w:jc w:val="left"/>
              <w:rPr>
                <w:color w:val="auto"/>
                <w:sz w:val="24"/>
                <w:szCs w:val="24"/>
              </w:rPr>
            </w:pPr>
          </w:p>
          <w:p w:rsidR="00221060" w:rsidRPr="00221060" w:rsidRDefault="00221060" w:rsidP="00221060">
            <w:pPr>
              <w:widowControl w:val="0"/>
              <w:tabs>
                <w:tab w:val="left" w:pos="720"/>
              </w:tabs>
              <w:autoSpaceDE w:val="0"/>
              <w:autoSpaceDN w:val="0"/>
              <w:adjustRightInd w:val="0"/>
              <w:spacing w:line="240" w:lineRule="auto"/>
              <w:ind w:left="180" w:firstLine="0"/>
              <w:rPr>
                <w:color w:val="auto"/>
                <w:sz w:val="24"/>
                <w:szCs w:val="24"/>
              </w:rPr>
            </w:pPr>
            <w:r w:rsidRPr="00221060">
              <w:rPr>
                <w:color w:val="auto"/>
                <w:sz w:val="24"/>
                <w:szCs w:val="24"/>
              </w:rPr>
              <w:t>Составление акта проверки и ознакомление с ним руководителя, иного должностного лица или уполномоченного п</w:t>
            </w:r>
            <w:r w:rsidR="0054690B">
              <w:rPr>
                <w:color w:val="auto"/>
                <w:sz w:val="24"/>
                <w:szCs w:val="24"/>
              </w:rPr>
              <w:t xml:space="preserve">редставителя юридического лица, </w:t>
            </w:r>
            <w:r w:rsidRPr="00221060">
              <w:rPr>
                <w:color w:val="auto"/>
                <w:sz w:val="24"/>
                <w:szCs w:val="24"/>
              </w:rPr>
              <w:t>гражданина, индивидуального предпринимателя, его уполномоченного представителя</w:t>
            </w:r>
          </w:p>
          <w:p w:rsidR="00221060" w:rsidRPr="00221060" w:rsidRDefault="00221060" w:rsidP="0054690B">
            <w:pPr>
              <w:widowControl w:val="0"/>
              <w:tabs>
                <w:tab w:val="left" w:pos="720"/>
              </w:tabs>
              <w:autoSpaceDE w:val="0"/>
              <w:autoSpaceDN w:val="0"/>
              <w:adjustRightInd w:val="0"/>
              <w:spacing w:line="240" w:lineRule="auto"/>
              <w:jc w:val="left"/>
              <w:rPr>
                <w:rFonts w:ascii="Courier New" w:hAnsi="Courier New" w:cs="Courier New"/>
                <w:color w:val="auto"/>
                <w:sz w:val="20"/>
                <w:szCs w:val="20"/>
              </w:rPr>
            </w:pPr>
            <w:r w:rsidRPr="00221060">
              <w:rPr>
                <w:rFonts w:ascii="Courier New" w:hAnsi="Courier New" w:cs="Courier New"/>
                <w:noProof/>
                <w:color w:val="auto"/>
                <w:sz w:val="20"/>
                <w:szCs w:val="20"/>
              </w:rPr>
              <mc:AlternateContent>
                <mc:Choice Requires="wps">
                  <w:drawing>
                    <wp:anchor distT="0" distB="0" distL="114300" distR="114300" simplePos="0" relativeHeight="251665408" behindDoc="0" locked="0" layoutInCell="1" allowOverlap="1">
                      <wp:simplePos x="0" y="0"/>
                      <wp:positionH relativeFrom="column">
                        <wp:posOffset>3796030</wp:posOffset>
                      </wp:positionH>
                      <wp:positionV relativeFrom="paragraph">
                        <wp:posOffset>163830</wp:posOffset>
                      </wp:positionV>
                      <wp:extent cx="570230" cy="569595"/>
                      <wp:effectExtent l="5080" t="11430" r="53340" b="476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46A44"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12.9pt" to="343.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">
                      <v:stroke endarrow="block"/>
                    </v:line>
                  </w:pict>
                </mc:Fallback>
              </mc:AlternateContent>
            </w:r>
            <w:r w:rsidRPr="00221060">
              <w:rPr>
                <w:rFonts w:ascii="Courier New" w:hAnsi="Courier New" w:cs="Courier New"/>
                <w:noProof/>
                <w:color w:val="auto"/>
                <w:sz w:val="20"/>
                <w:szCs w:val="20"/>
              </w:rPr>
              <mc:AlternateContent>
                <mc:Choice Requires="wps">
                  <w:drawing>
                    <wp:anchor distT="0" distB="0" distL="114300" distR="114300" simplePos="0" relativeHeight="251664384" behindDoc="0" locked="0" layoutInCell="1" allowOverlap="1">
                      <wp:simplePos x="0" y="0"/>
                      <wp:positionH relativeFrom="column">
                        <wp:posOffset>2538730</wp:posOffset>
                      </wp:positionH>
                      <wp:positionV relativeFrom="paragraph">
                        <wp:posOffset>163830</wp:posOffset>
                      </wp:positionV>
                      <wp:extent cx="0" cy="569595"/>
                      <wp:effectExtent l="52705" t="11430" r="6159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DC5C7" id="Прямая соединительная линия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12.9pt" to="199.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">
                      <v:stroke endarrow="block"/>
                    </v:line>
                  </w:pict>
                </mc:Fallback>
              </mc:AlternateContent>
            </w:r>
            <w:r w:rsidRPr="00221060">
              <w:rPr>
                <w:rFonts w:ascii="Courier New" w:hAnsi="Courier New" w:cs="Courier New"/>
                <w:noProof/>
                <w:color w:val="auto"/>
                <w:sz w:val="20"/>
                <w:szCs w:val="20"/>
              </w:rPr>
              <mc:AlternateContent>
                <mc:Choice Requires="wps">
                  <w:drawing>
                    <wp:anchor distT="0" distB="0" distL="114300" distR="114300" simplePos="0" relativeHeight="251663360" behindDoc="0" locked="0" layoutInCell="1" allowOverlap="1">
                      <wp:simplePos x="0" y="0"/>
                      <wp:positionH relativeFrom="column">
                        <wp:posOffset>595630</wp:posOffset>
                      </wp:positionH>
                      <wp:positionV relativeFrom="paragraph">
                        <wp:posOffset>163830</wp:posOffset>
                      </wp:positionV>
                      <wp:extent cx="571500" cy="571500"/>
                      <wp:effectExtent l="52705" t="11430" r="13970" b="457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1F2F" id="Прямая соединительная линия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2.9pt" to="91.9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">
                      <v:stroke endarrow="block"/>
                    </v:line>
                  </w:pict>
                </mc:Fallback>
              </mc:AlternateContent>
            </w:r>
          </w:p>
        </w:tc>
      </w:tr>
    </w:tbl>
    <w:p w:rsidR="00221060" w:rsidRPr="00221060" w:rsidRDefault="00221060" w:rsidP="0054690B">
      <w:pPr>
        <w:autoSpaceDE w:val="0"/>
        <w:autoSpaceDN w:val="0"/>
        <w:adjustRightInd w:val="0"/>
        <w:spacing w:line="240" w:lineRule="auto"/>
        <w:ind w:left="0" w:firstLine="0"/>
        <w:outlineLvl w:val="0"/>
        <w:rPr>
          <w:rFonts w:eastAsia="Calibri"/>
          <w:color w:val="auto"/>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93"/>
        <w:gridCol w:w="2587"/>
        <w:gridCol w:w="236"/>
        <w:gridCol w:w="2959"/>
      </w:tblGrid>
      <w:tr w:rsidR="00221060" w:rsidRPr="00221060" w:rsidTr="00221060">
        <w:tc>
          <w:tcPr>
            <w:tcW w:w="2880"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outlineLvl w:val="0"/>
              <w:rPr>
                <w:rFonts w:eastAsia="Calibri"/>
                <w:color w:val="auto"/>
                <w:sz w:val="24"/>
                <w:szCs w:val="24"/>
              </w:rPr>
            </w:pPr>
            <w:r w:rsidRPr="00221060">
              <w:rPr>
                <w:rFonts w:eastAsia="Calibri"/>
                <w:color w:val="auto"/>
                <w:sz w:val="24"/>
                <w:szCs w:val="24"/>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left w:val="single" w:sz="4" w:space="0" w:color="auto"/>
              <w:bottom w:val="nil"/>
              <w:right w:val="single" w:sz="4" w:space="0" w:color="auto"/>
            </w:tcBorders>
          </w:tcPr>
          <w:p w:rsidR="00221060" w:rsidRPr="00221060" w:rsidRDefault="00221060" w:rsidP="00221060">
            <w:pPr>
              <w:autoSpaceDE w:val="0"/>
              <w:autoSpaceDN w:val="0"/>
              <w:adjustRightInd w:val="0"/>
              <w:spacing w:line="240" w:lineRule="auto"/>
              <w:ind w:left="0" w:firstLine="0"/>
              <w:outlineLvl w:val="0"/>
              <w:rPr>
                <w:rFonts w:eastAsia="Calibri"/>
                <w:color w:val="auto"/>
                <w:sz w:val="24"/>
                <w:szCs w:val="24"/>
              </w:rPr>
            </w:pPr>
          </w:p>
        </w:tc>
        <w:tc>
          <w:tcPr>
            <w:tcW w:w="258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Принять иные меры для устранения выявленных нарушений</w:t>
            </w:r>
          </w:p>
          <w:p w:rsidR="00221060" w:rsidRPr="00221060" w:rsidRDefault="00221060" w:rsidP="00221060">
            <w:pPr>
              <w:autoSpaceDE w:val="0"/>
              <w:autoSpaceDN w:val="0"/>
              <w:adjustRightInd w:val="0"/>
              <w:spacing w:line="240" w:lineRule="auto"/>
              <w:ind w:left="0" w:firstLine="0"/>
              <w:outlineLvl w:val="0"/>
              <w:rPr>
                <w:rFonts w:eastAsia="Calibri"/>
                <w:color w:val="auto"/>
                <w:sz w:val="24"/>
                <w:szCs w:val="24"/>
              </w:rPr>
            </w:pPr>
          </w:p>
        </w:tc>
        <w:tc>
          <w:tcPr>
            <w:tcW w:w="236" w:type="dxa"/>
            <w:tcBorders>
              <w:top w:val="nil"/>
              <w:left w:val="single" w:sz="4" w:space="0" w:color="auto"/>
              <w:bottom w:val="nil"/>
              <w:right w:val="single" w:sz="4" w:space="0" w:color="auto"/>
            </w:tcBorders>
          </w:tcPr>
          <w:p w:rsidR="00221060" w:rsidRPr="00221060" w:rsidRDefault="00221060" w:rsidP="00221060">
            <w:pPr>
              <w:autoSpaceDE w:val="0"/>
              <w:autoSpaceDN w:val="0"/>
              <w:adjustRightInd w:val="0"/>
              <w:spacing w:line="240" w:lineRule="auto"/>
              <w:ind w:left="0" w:firstLine="0"/>
              <w:outlineLvl w:val="0"/>
              <w:rPr>
                <w:rFonts w:eastAsia="Calibri"/>
                <w:color w:val="auto"/>
                <w:sz w:val="24"/>
                <w:szCs w:val="24"/>
              </w:rPr>
            </w:pPr>
          </w:p>
        </w:tc>
        <w:tc>
          <w:tcPr>
            <w:tcW w:w="2959" w:type="dxa"/>
            <w:tcBorders>
              <w:top w:val="single" w:sz="4" w:space="0" w:color="auto"/>
              <w:left w:val="single" w:sz="4" w:space="0" w:color="auto"/>
              <w:bottom w:val="single" w:sz="4" w:space="0" w:color="auto"/>
              <w:right w:val="single" w:sz="4" w:space="0" w:color="auto"/>
            </w:tcBorders>
          </w:tcPr>
          <w:p w:rsidR="00221060" w:rsidRPr="00221060" w:rsidRDefault="000B3BF9" w:rsidP="00221060">
            <w:pPr>
              <w:widowControl w:val="0"/>
              <w:autoSpaceDE w:val="0"/>
              <w:autoSpaceDN w:val="0"/>
              <w:adjustRightInd w:val="0"/>
              <w:spacing w:line="240" w:lineRule="auto"/>
              <w:ind w:left="0" w:firstLine="0"/>
              <w:rPr>
                <w:rFonts w:eastAsia="Calibri"/>
                <w:color w:val="auto"/>
                <w:sz w:val="24"/>
                <w:szCs w:val="24"/>
              </w:rPr>
            </w:pPr>
            <w:r>
              <w:rPr>
                <w:rFonts w:eastAsia="Calibri"/>
                <w:color w:val="auto"/>
                <w:sz w:val="24"/>
                <w:szCs w:val="24"/>
              </w:rPr>
              <w:t xml:space="preserve">В </w:t>
            </w:r>
            <w:r w:rsidR="00221060" w:rsidRPr="00221060">
              <w:rPr>
                <w:rFonts w:eastAsia="Calibri"/>
                <w:color w:val="auto"/>
                <w:sz w:val="24"/>
                <w:szCs w:val="24"/>
              </w:rPr>
              <w:t>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221060" w:rsidRPr="00221060" w:rsidRDefault="00221060" w:rsidP="00221060">
      <w:pPr>
        <w:autoSpaceDE w:val="0"/>
        <w:autoSpaceDN w:val="0"/>
        <w:adjustRightInd w:val="0"/>
        <w:spacing w:line="240" w:lineRule="auto"/>
        <w:ind w:left="0" w:firstLine="0"/>
        <w:jc w:val="right"/>
        <w:outlineLvl w:val="0"/>
        <w:rPr>
          <w:rFonts w:eastAsia="Calibri"/>
          <w:color w:val="auto"/>
          <w:sz w:val="24"/>
          <w:szCs w:val="24"/>
        </w:rPr>
      </w:pPr>
      <w:r w:rsidRPr="00221060">
        <w:rPr>
          <w:rFonts w:eastAsia="Calibri"/>
          <w:color w:val="auto"/>
          <w:sz w:val="24"/>
          <w:szCs w:val="24"/>
        </w:rPr>
        <w:t xml:space="preserve"> </w:t>
      </w:r>
    </w:p>
    <w:p w:rsidR="0054690B" w:rsidRDefault="0054690B">
      <w:pPr>
        <w:spacing w:after="160" w:line="259" w:lineRule="auto"/>
        <w:ind w:left="0" w:firstLine="0"/>
        <w:jc w:val="left"/>
        <w:rPr>
          <w:rFonts w:eastAsia="Calibri"/>
          <w:color w:val="auto"/>
          <w:sz w:val="24"/>
          <w:szCs w:val="24"/>
        </w:rPr>
      </w:pPr>
      <w:r>
        <w:rPr>
          <w:rFonts w:eastAsia="Calibri"/>
          <w:color w:val="auto"/>
          <w:sz w:val="24"/>
          <w:szCs w:val="24"/>
        </w:rPr>
        <w:br w:type="page"/>
      </w:r>
    </w:p>
    <w:p w:rsidR="00221060" w:rsidRPr="00221060" w:rsidRDefault="00221060" w:rsidP="0054690B">
      <w:pPr>
        <w:widowControl w:val="0"/>
        <w:autoSpaceDE w:val="0"/>
        <w:autoSpaceDN w:val="0"/>
        <w:adjustRightInd w:val="0"/>
        <w:spacing w:line="240" w:lineRule="auto"/>
        <w:ind w:left="0" w:firstLine="0"/>
        <w:rPr>
          <w:rFonts w:eastAsia="Calibri"/>
          <w:color w:val="auto"/>
          <w:sz w:val="24"/>
          <w:szCs w:val="24"/>
        </w:rPr>
      </w:pPr>
    </w:p>
    <w:p w:rsidR="00221060" w:rsidRPr="00221060" w:rsidRDefault="0054690B" w:rsidP="00221060">
      <w:pPr>
        <w:autoSpaceDE w:val="0"/>
        <w:autoSpaceDN w:val="0"/>
        <w:adjustRightInd w:val="0"/>
        <w:spacing w:line="240" w:lineRule="auto"/>
        <w:ind w:left="0" w:firstLine="0"/>
        <w:jc w:val="right"/>
        <w:outlineLvl w:val="0"/>
        <w:rPr>
          <w:rFonts w:eastAsia="Calibri"/>
          <w:color w:val="auto"/>
          <w:sz w:val="24"/>
          <w:szCs w:val="24"/>
        </w:rPr>
      </w:pPr>
      <w:bookmarkStart w:id="2" w:name="Par430"/>
      <w:bookmarkEnd w:id="2"/>
      <w:r>
        <w:rPr>
          <w:rFonts w:eastAsia="Calibri"/>
          <w:color w:val="auto"/>
          <w:sz w:val="24"/>
          <w:szCs w:val="24"/>
        </w:rPr>
        <w:t xml:space="preserve">Приложение </w:t>
      </w:r>
      <w:r w:rsidR="00221060" w:rsidRPr="00221060">
        <w:rPr>
          <w:rFonts w:eastAsia="Calibri"/>
          <w:color w:val="auto"/>
          <w:sz w:val="24"/>
          <w:szCs w:val="24"/>
        </w:rPr>
        <w:t>2</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к административному регламенту</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исполнения муниципальной функции</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«Осуществление муниципального жилищного контроля</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 xml:space="preserve">на территории </w:t>
      </w:r>
      <w:r w:rsidR="000B3BF9">
        <w:rPr>
          <w:rFonts w:eastAsia="Calibri"/>
          <w:color w:val="auto"/>
          <w:sz w:val="24"/>
          <w:szCs w:val="24"/>
        </w:rPr>
        <w:t>Табачненского</w:t>
      </w:r>
      <w:r w:rsidR="0054690B">
        <w:rPr>
          <w:rFonts w:eastAsia="Calibri"/>
          <w:color w:val="auto"/>
          <w:sz w:val="24"/>
          <w:szCs w:val="24"/>
        </w:rPr>
        <w:t xml:space="preserve"> сельского поселения</w:t>
      </w:r>
      <w:r w:rsidRPr="00221060">
        <w:rPr>
          <w:rFonts w:eastAsia="Calibri"/>
          <w:color w:val="auto"/>
          <w:sz w:val="24"/>
          <w:szCs w:val="24"/>
        </w:rPr>
        <w:t>»</w:t>
      </w:r>
    </w:p>
    <w:p w:rsidR="00221060" w:rsidRPr="00221060" w:rsidRDefault="00221060" w:rsidP="0054690B">
      <w:pPr>
        <w:autoSpaceDE w:val="0"/>
        <w:autoSpaceDN w:val="0"/>
        <w:adjustRightInd w:val="0"/>
        <w:spacing w:line="240" w:lineRule="auto"/>
        <w:ind w:left="0" w:firstLine="0"/>
        <w:outlineLvl w:val="0"/>
        <w:rPr>
          <w:rFonts w:eastAsia="Calibri"/>
          <w:color w:val="auto"/>
          <w:sz w:val="24"/>
          <w:szCs w:val="24"/>
        </w:rPr>
      </w:pPr>
    </w:p>
    <w:p w:rsidR="00221060" w:rsidRPr="00221060" w:rsidRDefault="00221060" w:rsidP="0054690B">
      <w:pPr>
        <w:autoSpaceDE w:val="0"/>
        <w:autoSpaceDN w:val="0"/>
        <w:adjustRightInd w:val="0"/>
        <w:spacing w:line="240" w:lineRule="auto"/>
        <w:ind w:left="0" w:firstLine="0"/>
        <w:jc w:val="center"/>
        <w:rPr>
          <w:rFonts w:eastAsia="Calibri"/>
          <w:i/>
          <w:color w:val="auto"/>
          <w:szCs w:val="28"/>
          <w:u w:val="single"/>
        </w:rPr>
      </w:pPr>
      <w:r w:rsidRPr="00221060">
        <w:rPr>
          <w:rFonts w:eastAsia="Calibri"/>
          <w:color w:val="auto"/>
          <w:szCs w:val="28"/>
          <w:u w:val="single"/>
        </w:rPr>
        <w:t xml:space="preserve">АДМИНИСТРАЦИЯ </w:t>
      </w:r>
      <w:r w:rsidR="000B3BF9">
        <w:rPr>
          <w:rFonts w:eastAsia="Calibri"/>
          <w:color w:val="auto"/>
          <w:szCs w:val="28"/>
          <w:u w:val="single"/>
        </w:rPr>
        <w:t>ТАБАЧНЕНСКОГО</w:t>
      </w:r>
      <w:r w:rsidRPr="00221060">
        <w:rPr>
          <w:rFonts w:eastAsia="Calibri"/>
          <w:color w:val="auto"/>
          <w:szCs w:val="28"/>
          <w:u w:val="single"/>
        </w:rPr>
        <w:t xml:space="preserve"> СЕЛЬСКОГО ПОСЕЛЕНИЯ</w:t>
      </w:r>
    </w:p>
    <w:p w:rsidR="00221060" w:rsidRPr="00221060" w:rsidRDefault="00221060" w:rsidP="0054690B">
      <w:pPr>
        <w:autoSpaceDE w:val="0"/>
        <w:autoSpaceDN w:val="0"/>
        <w:adjustRightInd w:val="0"/>
        <w:spacing w:line="240" w:lineRule="auto"/>
        <w:ind w:left="0" w:firstLine="0"/>
        <w:jc w:val="center"/>
        <w:rPr>
          <w:rFonts w:eastAsia="Calibri"/>
          <w:color w:val="auto"/>
          <w:sz w:val="20"/>
          <w:szCs w:val="20"/>
        </w:rPr>
      </w:pPr>
      <w:r w:rsidRPr="00221060">
        <w:rPr>
          <w:rFonts w:eastAsia="Calibri"/>
          <w:color w:val="auto"/>
          <w:szCs w:val="28"/>
        </w:rPr>
        <w:t>(</w:t>
      </w:r>
      <w:r w:rsidRPr="00221060">
        <w:rPr>
          <w:rFonts w:eastAsia="Calibri"/>
          <w:color w:val="auto"/>
          <w:sz w:val="20"/>
          <w:szCs w:val="20"/>
        </w:rPr>
        <w:t>наименование органа муниципального контроля)</w:t>
      </w:r>
    </w:p>
    <w:p w:rsidR="00221060" w:rsidRPr="00221060" w:rsidRDefault="00221060" w:rsidP="0054690B">
      <w:pPr>
        <w:autoSpaceDE w:val="0"/>
        <w:autoSpaceDN w:val="0"/>
        <w:adjustRightInd w:val="0"/>
        <w:spacing w:line="240" w:lineRule="auto"/>
        <w:ind w:left="0" w:firstLine="540"/>
        <w:jc w:val="center"/>
        <w:rPr>
          <w:rFonts w:eastAsia="Calibri"/>
          <w:color w:val="auto"/>
          <w:sz w:val="20"/>
          <w:szCs w:val="20"/>
        </w:rPr>
      </w:pPr>
    </w:p>
    <w:p w:rsidR="00221060" w:rsidRPr="00221060" w:rsidRDefault="00221060" w:rsidP="00221060">
      <w:pPr>
        <w:autoSpaceDE w:val="0"/>
        <w:autoSpaceDN w:val="0"/>
        <w:adjustRightInd w:val="0"/>
        <w:spacing w:line="240" w:lineRule="auto"/>
        <w:ind w:left="0" w:firstLine="540"/>
        <w:jc w:val="right"/>
        <w:rPr>
          <w:rFonts w:eastAsia="Calibri"/>
          <w:color w:val="auto"/>
          <w:sz w:val="24"/>
          <w:szCs w:val="24"/>
        </w:rPr>
      </w:pPr>
      <w:r w:rsidRPr="00221060">
        <w:rPr>
          <w:rFonts w:eastAsia="Calibri"/>
          <w:color w:val="auto"/>
          <w:sz w:val="24"/>
          <w:szCs w:val="24"/>
        </w:rPr>
        <w:t xml:space="preserve"> «СОГЛАСОВАНО»</w:t>
      </w:r>
    </w:p>
    <w:p w:rsidR="00221060" w:rsidRPr="00221060" w:rsidRDefault="00221060" w:rsidP="00221060">
      <w:pPr>
        <w:autoSpaceDE w:val="0"/>
        <w:autoSpaceDN w:val="0"/>
        <w:adjustRightInd w:val="0"/>
        <w:spacing w:line="240" w:lineRule="auto"/>
        <w:ind w:left="0" w:firstLine="0"/>
        <w:jc w:val="right"/>
        <w:rPr>
          <w:rFonts w:eastAsia="Calibri"/>
          <w:color w:val="auto"/>
          <w:szCs w:val="28"/>
        </w:rPr>
      </w:pPr>
      <w:r w:rsidRPr="00221060">
        <w:rPr>
          <w:rFonts w:eastAsia="Calibri"/>
          <w:color w:val="auto"/>
          <w:szCs w:val="28"/>
        </w:rPr>
        <w:t>____________________________________</w:t>
      </w:r>
    </w:p>
    <w:p w:rsidR="00221060" w:rsidRPr="00221060" w:rsidRDefault="00221060" w:rsidP="00221060">
      <w:pPr>
        <w:autoSpaceDE w:val="0"/>
        <w:autoSpaceDN w:val="0"/>
        <w:adjustRightInd w:val="0"/>
        <w:spacing w:line="240" w:lineRule="auto"/>
        <w:ind w:left="0" w:firstLine="0"/>
        <w:jc w:val="right"/>
        <w:rPr>
          <w:rFonts w:eastAsia="Calibri"/>
          <w:color w:val="auto"/>
          <w:sz w:val="20"/>
          <w:szCs w:val="20"/>
        </w:rPr>
      </w:pPr>
      <w:r w:rsidRPr="00221060">
        <w:rPr>
          <w:rFonts w:eastAsia="Calibri"/>
          <w:color w:val="auto"/>
          <w:sz w:val="20"/>
          <w:szCs w:val="20"/>
        </w:rPr>
        <w:t xml:space="preserve">должность, фамилия, имя, отчество </w:t>
      </w:r>
    </w:p>
    <w:p w:rsidR="00221060" w:rsidRPr="00221060" w:rsidRDefault="00221060" w:rsidP="00221060">
      <w:pPr>
        <w:autoSpaceDE w:val="0"/>
        <w:autoSpaceDN w:val="0"/>
        <w:adjustRightInd w:val="0"/>
        <w:spacing w:line="240" w:lineRule="auto"/>
        <w:ind w:left="0" w:firstLine="0"/>
        <w:jc w:val="right"/>
        <w:rPr>
          <w:rFonts w:eastAsia="Calibri"/>
          <w:color w:val="auto"/>
          <w:sz w:val="20"/>
          <w:szCs w:val="20"/>
        </w:rPr>
      </w:pPr>
      <w:r w:rsidRPr="00221060">
        <w:rPr>
          <w:rFonts w:eastAsia="Calibri"/>
          <w:color w:val="auto"/>
          <w:sz w:val="20"/>
          <w:szCs w:val="20"/>
        </w:rPr>
        <w:t>руководителя органа муниципального контроля</w:t>
      </w:r>
    </w:p>
    <w:p w:rsidR="00221060" w:rsidRPr="00221060" w:rsidRDefault="00221060" w:rsidP="00221060">
      <w:pPr>
        <w:autoSpaceDE w:val="0"/>
        <w:autoSpaceDN w:val="0"/>
        <w:adjustRightInd w:val="0"/>
        <w:spacing w:line="240" w:lineRule="auto"/>
        <w:ind w:left="0" w:firstLine="0"/>
        <w:jc w:val="right"/>
        <w:rPr>
          <w:rFonts w:eastAsia="Calibri"/>
          <w:color w:val="auto"/>
          <w:szCs w:val="28"/>
        </w:rPr>
      </w:pPr>
      <w:r w:rsidRPr="00221060">
        <w:rPr>
          <w:rFonts w:eastAsia="Calibri"/>
          <w:color w:val="auto"/>
          <w:szCs w:val="28"/>
        </w:rPr>
        <w:t>____________________________________</w:t>
      </w:r>
    </w:p>
    <w:p w:rsidR="00221060" w:rsidRPr="00221060" w:rsidRDefault="00221060" w:rsidP="00221060">
      <w:pPr>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 xml:space="preserve"> (подпись)</w:t>
      </w:r>
    </w:p>
    <w:p w:rsidR="00221060" w:rsidRPr="00221060" w:rsidRDefault="00221060" w:rsidP="00221060">
      <w:pPr>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____________________________________</w:t>
      </w:r>
    </w:p>
    <w:p w:rsidR="00221060" w:rsidRPr="00221060" w:rsidRDefault="00221060" w:rsidP="0054690B">
      <w:pPr>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 xml:space="preserve"> (дата)</w:t>
      </w:r>
    </w:p>
    <w:p w:rsidR="00221060" w:rsidRPr="00221060" w:rsidRDefault="00221060" w:rsidP="00221060">
      <w:pPr>
        <w:autoSpaceDE w:val="0"/>
        <w:autoSpaceDN w:val="0"/>
        <w:adjustRightInd w:val="0"/>
        <w:spacing w:line="240" w:lineRule="auto"/>
        <w:ind w:left="-720" w:firstLine="0"/>
        <w:jc w:val="right"/>
        <w:rPr>
          <w:rFonts w:eastAsia="Calibri"/>
          <w:color w:val="auto"/>
          <w:sz w:val="24"/>
          <w:szCs w:val="24"/>
        </w:rPr>
      </w:pPr>
      <w:r w:rsidRPr="00221060">
        <w:rPr>
          <w:rFonts w:eastAsia="Calibri"/>
          <w:color w:val="auto"/>
          <w:sz w:val="24"/>
          <w:szCs w:val="24"/>
        </w:rPr>
        <w:tab/>
      </w:r>
      <w:r w:rsidRPr="00221060">
        <w:rPr>
          <w:rFonts w:eastAsia="Calibri"/>
          <w:color w:val="auto"/>
          <w:sz w:val="24"/>
          <w:szCs w:val="24"/>
        </w:rPr>
        <w:tab/>
      </w:r>
      <w:r w:rsidRPr="00221060">
        <w:rPr>
          <w:rFonts w:eastAsia="Calibri"/>
          <w:color w:val="auto"/>
          <w:sz w:val="24"/>
          <w:szCs w:val="24"/>
        </w:rPr>
        <w:tab/>
      </w:r>
      <w:r w:rsidRPr="00221060">
        <w:rPr>
          <w:rFonts w:eastAsia="Calibri"/>
          <w:color w:val="auto"/>
          <w:sz w:val="24"/>
          <w:szCs w:val="24"/>
        </w:rPr>
        <w:tab/>
      </w:r>
      <w:r w:rsidRPr="00221060">
        <w:rPr>
          <w:rFonts w:eastAsia="Calibri"/>
          <w:color w:val="auto"/>
          <w:sz w:val="24"/>
          <w:szCs w:val="24"/>
        </w:rPr>
        <w:tab/>
      </w:r>
      <w:r w:rsidRPr="00221060">
        <w:rPr>
          <w:rFonts w:eastAsia="Calibri"/>
          <w:color w:val="auto"/>
          <w:sz w:val="24"/>
          <w:szCs w:val="24"/>
        </w:rPr>
        <w:tab/>
      </w:r>
      <w:r w:rsidRPr="00221060">
        <w:rPr>
          <w:rFonts w:eastAsia="Calibri"/>
          <w:color w:val="auto"/>
          <w:sz w:val="24"/>
          <w:szCs w:val="24"/>
        </w:rPr>
        <w:tab/>
        <w:t>(МП)</w:t>
      </w:r>
    </w:p>
    <w:p w:rsidR="00221060" w:rsidRPr="00221060" w:rsidRDefault="00221060" w:rsidP="00221060">
      <w:pPr>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______________________</w:t>
      </w:r>
    </w:p>
    <w:p w:rsidR="00221060" w:rsidRPr="00221060" w:rsidRDefault="00221060" w:rsidP="00221060">
      <w:pPr>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 xml:space="preserve">(место составления плана) </w:t>
      </w:r>
    </w:p>
    <w:p w:rsidR="00221060" w:rsidRPr="00221060" w:rsidRDefault="00221060" w:rsidP="00221060">
      <w:pPr>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_____________________</w:t>
      </w:r>
    </w:p>
    <w:p w:rsidR="00221060" w:rsidRPr="00221060" w:rsidRDefault="0054690B" w:rsidP="0054690B">
      <w:pPr>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 xml:space="preserve"> </w:t>
      </w:r>
      <w:r w:rsidR="00221060" w:rsidRPr="00221060">
        <w:rPr>
          <w:rFonts w:eastAsia="Calibri"/>
          <w:color w:val="auto"/>
          <w:sz w:val="24"/>
          <w:szCs w:val="24"/>
        </w:rPr>
        <w:t>(дата)</w:t>
      </w:r>
    </w:p>
    <w:p w:rsidR="00221060" w:rsidRPr="00221060" w:rsidRDefault="00221060" w:rsidP="00221060">
      <w:pPr>
        <w:autoSpaceDE w:val="0"/>
        <w:autoSpaceDN w:val="0"/>
        <w:adjustRightInd w:val="0"/>
        <w:spacing w:line="240" w:lineRule="auto"/>
        <w:ind w:left="0" w:firstLine="540"/>
        <w:jc w:val="center"/>
        <w:rPr>
          <w:rFonts w:eastAsia="Calibri"/>
          <w:b/>
          <w:color w:val="auto"/>
          <w:szCs w:val="28"/>
        </w:rPr>
      </w:pPr>
    </w:p>
    <w:p w:rsidR="00221060" w:rsidRPr="00221060" w:rsidRDefault="00221060" w:rsidP="00221060">
      <w:pPr>
        <w:autoSpaceDE w:val="0"/>
        <w:autoSpaceDN w:val="0"/>
        <w:adjustRightInd w:val="0"/>
        <w:spacing w:line="240" w:lineRule="auto"/>
        <w:ind w:left="0" w:firstLine="540"/>
        <w:jc w:val="center"/>
        <w:rPr>
          <w:rFonts w:eastAsia="Calibri"/>
          <w:color w:val="auto"/>
          <w:sz w:val="24"/>
          <w:szCs w:val="24"/>
        </w:rPr>
      </w:pPr>
      <w:r w:rsidRPr="00221060">
        <w:rPr>
          <w:rFonts w:eastAsia="Calibri"/>
          <w:color w:val="auto"/>
          <w:sz w:val="24"/>
          <w:szCs w:val="24"/>
        </w:rPr>
        <w:t xml:space="preserve">ПЛАН </w:t>
      </w:r>
    </w:p>
    <w:p w:rsidR="00221060" w:rsidRPr="00221060" w:rsidRDefault="00221060" w:rsidP="00221060">
      <w:pPr>
        <w:autoSpaceDE w:val="0"/>
        <w:autoSpaceDN w:val="0"/>
        <w:adjustRightInd w:val="0"/>
        <w:spacing w:line="240" w:lineRule="auto"/>
        <w:ind w:left="0" w:firstLine="540"/>
        <w:jc w:val="center"/>
        <w:rPr>
          <w:rFonts w:eastAsia="Calibri"/>
          <w:color w:val="auto"/>
          <w:sz w:val="24"/>
          <w:szCs w:val="24"/>
        </w:rPr>
      </w:pPr>
      <w:r w:rsidRPr="00221060">
        <w:rPr>
          <w:rFonts w:eastAsia="Calibri"/>
          <w:color w:val="auto"/>
          <w:sz w:val="24"/>
          <w:szCs w:val="24"/>
        </w:rPr>
        <w:t>проведения проверки</w:t>
      </w:r>
    </w:p>
    <w:p w:rsidR="00221060" w:rsidRPr="00221060" w:rsidRDefault="00221060" w:rsidP="00221060">
      <w:pPr>
        <w:autoSpaceDE w:val="0"/>
        <w:autoSpaceDN w:val="0"/>
        <w:adjustRightInd w:val="0"/>
        <w:spacing w:line="240" w:lineRule="auto"/>
        <w:ind w:left="0" w:firstLine="540"/>
        <w:jc w:val="center"/>
        <w:rPr>
          <w:rFonts w:eastAsia="Calibri"/>
          <w:color w:val="auto"/>
          <w:sz w:val="24"/>
          <w:szCs w:val="24"/>
        </w:rPr>
      </w:pPr>
      <w:r w:rsidRPr="00221060">
        <w:rPr>
          <w:rFonts w:eastAsia="Calibri"/>
          <w:color w:val="auto"/>
          <w:sz w:val="24"/>
          <w:szCs w:val="24"/>
        </w:rPr>
        <w:t>органом муниципального контроля юридического лица, индивидуального предпринимателя</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1800"/>
        <w:gridCol w:w="1597"/>
        <w:gridCol w:w="1597"/>
        <w:gridCol w:w="1597"/>
        <w:gridCol w:w="1840"/>
      </w:tblGrid>
      <w:tr w:rsidR="00221060" w:rsidRPr="00221060" w:rsidTr="00221060">
        <w:trPr>
          <w:jc w:val="center"/>
        </w:trPr>
        <w:tc>
          <w:tcPr>
            <w:tcW w:w="2124"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Наименование юридического лица; фамилия, имя, отчество индивидуального предпринимателя</w:t>
            </w:r>
          </w:p>
        </w:tc>
        <w:tc>
          <w:tcPr>
            <w:tcW w:w="1800"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 xml:space="preserve">Адрес (место нахождение) юридического лица, индивидуального предпринимателя  </w:t>
            </w:r>
          </w:p>
        </w:tc>
        <w:tc>
          <w:tcPr>
            <w:tcW w:w="159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Цель и основание проведения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Дата и сроки проведения каждой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Дата  проведения предыдущей проверки</w:t>
            </w:r>
          </w:p>
        </w:tc>
        <w:tc>
          <w:tcPr>
            <w:tcW w:w="1840"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Наименование органа государственного контроля (надзора) осуществляющего совместную проверку с органом муниципального контроля</w:t>
            </w:r>
          </w:p>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r>
      <w:tr w:rsidR="00221060" w:rsidRPr="00221060" w:rsidTr="00221060">
        <w:trPr>
          <w:jc w:val="center"/>
        </w:trPr>
        <w:tc>
          <w:tcPr>
            <w:tcW w:w="2124"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2</w:t>
            </w:r>
          </w:p>
        </w:tc>
        <w:tc>
          <w:tcPr>
            <w:tcW w:w="159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3</w:t>
            </w:r>
          </w:p>
        </w:tc>
        <w:tc>
          <w:tcPr>
            <w:tcW w:w="159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4</w:t>
            </w:r>
          </w:p>
        </w:tc>
        <w:tc>
          <w:tcPr>
            <w:tcW w:w="159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5</w:t>
            </w:r>
          </w:p>
        </w:tc>
        <w:tc>
          <w:tcPr>
            <w:tcW w:w="1840"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6</w:t>
            </w:r>
          </w:p>
        </w:tc>
      </w:tr>
      <w:tr w:rsidR="00221060" w:rsidRPr="00221060" w:rsidTr="00221060">
        <w:trPr>
          <w:jc w:val="center"/>
        </w:trPr>
        <w:tc>
          <w:tcPr>
            <w:tcW w:w="2124"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rPr>
                <w:rFonts w:eastAsia="Calibri"/>
                <w:color w:val="auto"/>
                <w:sz w:val="24"/>
                <w:szCs w:val="24"/>
              </w:rPr>
            </w:pPr>
          </w:p>
        </w:tc>
        <w:tc>
          <w:tcPr>
            <w:tcW w:w="1800"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rPr>
                <w:rFonts w:eastAsia="Calibri"/>
                <w:color w:val="auto"/>
                <w:sz w:val="24"/>
                <w:szCs w:val="24"/>
              </w:rPr>
            </w:pPr>
          </w:p>
        </w:tc>
        <w:tc>
          <w:tcPr>
            <w:tcW w:w="159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rPr>
                <w:rFonts w:eastAsia="Calibri"/>
                <w:color w:val="auto"/>
                <w:sz w:val="24"/>
                <w:szCs w:val="24"/>
              </w:rPr>
            </w:pPr>
          </w:p>
        </w:tc>
        <w:tc>
          <w:tcPr>
            <w:tcW w:w="159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rPr>
                <w:rFonts w:eastAsia="Calibri"/>
                <w:color w:val="auto"/>
                <w:sz w:val="24"/>
                <w:szCs w:val="24"/>
              </w:rPr>
            </w:pPr>
          </w:p>
        </w:tc>
        <w:tc>
          <w:tcPr>
            <w:tcW w:w="1597"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rPr>
                <w:rFonts w:eastAsia="Calibri"/>
                <w:color w:val="auto"/>
                <w:sz w:val="24"/>
                <w:szCs w:val="24"/>
              </w:rPr>
            </w:pPr>
          </w:p>
        </w:tc>
        <w:tc>
          <w:tcPr>
            <w:tcW w:w="1840" w:type="dxa"/>
            <w:tcBorders>
              <w:top w:val="single" w:sz="4" w:space="0" w:color="auto"/>
              <w:left w:val="single" w:sz="4" w:space="0" w:color="auto"/>
              <w:bottom w:val="single" w:sz="4" w:space="0" w:color="auto"/>
              <w:right w:val="single" w:sz="4" w:space="0" w:color="auto"/>
            </w:tcBorders>
          </w:tcPr>
          <w:p w:rsidR="00221060" w:rsidRPr="00221060" w:rsidRDefault="00221060" w:rsidP="00221060">
            <w:pPr>
              <w:autoSpaceDE w:val="0"/>
              <w:autoSpaceDN w:val="0"/>
              <w:adjustRightInd w:val="0"/>
              <w:spacing w:line="240" w:lineRule="auto"/>
              <w:ind w:left="0" w:firstLine="0"/>
              <w:rPr>
                <w:rFonts w:eastAsia="Calibri"/>
                <w:color w:val="auto"/>
                <w:sz w:val="24"/>
                <w:szCs w:val="24"/>
              </w:rPr>
            </w:pPr>
          </w:p>
        </w:tc>
      </w:tr>
    </w:tbl>
    <w:p w:rsidR="00221060" w:rsidRPr="00221060" w:rsidRDefault="00221060" w:rsidP="00221060">
      <w:pPr>
        <w:autoSpaceDE w:val="0"/>
        <w:autoSpaceDN w:val="0"/>
        <w:adjustRightInd w:val="0"/>
        <w:spacing w:line="240" w:lineRule="auto"/>
        <w:ind w:left="0" w:firstLine="540"/>
        <w:rPr>
          <w:rFonts w:eastAsia="Calibri"/>
          <w:color w:val="auto"/>
          <w:sz w:val="24"/>
          <w:szCs w:val="24"/>
        </w:rPr>
      </w:pPr>
    </w:p>
    <w:p w:rsidR="00221060" w:rsidRPr="00221060" w:rsidRDefault="00221060" w:rsidP="00221060">
      <w:pPr>
        <w:tabs>
          <w:tab w:val="left" w:pos="720"/>
        </w:tabs>
        <w:autoSpaceDE w:val="0"/>
        <w:autoSpaceDN w:val="0"/>
        <w:adjustRightInd w:val="0"/>
        <w:spacing w:line="240" w:lineRule="auto"/>
        <w:ind w:left="0" w:firstLine="540"/>
        <w:rPr>
          <w:rFonts w:eastAsia="Calibri"/>
          <w:i/>
          <w:color w:val="auto"/>
          <w:sz w:val="24"/>
          <w:szCs w:val="24"/>
        </w:rPr>
      </w:pPr>
      <w:r w:rsidRPr="00221060">
        <w:rPr>
          <w:rFonts w:eastAsia="Calibri"/>
          <w:color w:val="auto"/>
          <w:sz w:val="24"/>
          <w:szCs w:val="24"/>
        </w:rPr>
        <w:t>Отметка о направлении для согласования в органы прокуратуры</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Исх. № ________ от «____» _____________ 20__ г.</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Ответственный (исполнитель) ______________ (Фамилия Имя Отчество)</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Отметка о размещении для ознакомления заинтересованных лиц на следующих информационных носителях: 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 xml:space="preserve"> «____» _____________ 20__ г.</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 xml:space="preserve">Ответственный (исполнитель) ______________ </w:t>
      </w:r>
    </w:p>
    <w:p w:rsidR="0054690B" w:rsidRDefault="0054690B">
      <w:pPr>
        <w:spacing w:after="160" w:line="259" w:lineRule="auto"/>
        <w:ind w:left="0" w:firstLine="0"/>
        <w:jc w:val="left"/>
        <w:rPr>
          <w:rFonts w:eastAsia="Calibri"/>
          <w:color w:val="auto"/>
          <w:sz w:val="24"/>
          <w:szCs w:val="24"/>
        </w:rPr>
      </w:pPr>
      <w:r>
        <w:rPr>
          <w:rFonts w:eastAsia="Calibri"/>
          <w:color w:val="auto"/>
          <w:sz w:val="24"/>
          <w:szCs w:val="24"/>
        </w:rPr>
        <w:br w:type="page"/>
      </w:r>
    </w:p>
    <w:p w:rsidR="00221060" w:rsidRPr="00221060" w:rsidRDefault="00221060" w:rsidP="0054690B">
      <w:pPr>
        <w:autoSpaceDE w:val="0"/>
        <w:autoSpaceDN w:val="0"/>
        <w:adjustRightInd w:val="0"/>
        <w:spacing w:line="240" w:lineRule="auto"/>
        <w:ind w:left="0" w:firstLine="0"/>
        <w:outlineLvl w:val="0"/>
        <w:rPr>
          <w:rFonts w:eastAsia="Calibri"/>
          <w:color w:val="auto"/>
          <w:sz w:val="24"/>
          <w:szCs w:val="24"/>
        </w:rPr>
      </w:pPr>
    </w:p>
    <w:p w:rsidR="00221060" w:rsidRPr="00221060" w:rsidRDefault="0054690B" w:rsidP="00221060">
      <w:pPr>
        <w:autoSpaceDE w:val="0"/>
        <w:autoSpaceDN w:val="0"/>
        <w:adjustRightInd w:val="0"/>
        <w:spacing w:line="240" w:lineRule="auto"/>
        <w:ind w:left="0" w:firstLine="0"/>
        <w:jc w:val="right"/>
        <w:outlineLvl w:val="0"/>
        <w:rPr>
          <w:rFonts w:eastAsia="Calibri"/>
          <w:color w:val="auto"/>
          <w:sz w:val="24"/>
          <w:szCs w:val="24"/>
        </w:rPr>
      </w:pPr>
      <w:r>
        <w:rPr>
          <w:rFonts w:eastAsia="Calibri"/>
          <w:color w:val="auto"/>
          <w:sz w:val="24"/>
          <w:szCs w:val="24"/>
        </w:rPr>
        <w:t xml:space="preserve">Приложение </w:t>
      </w:r>
      <w:r w:rsidR="00221060" w:rsidRPr="00221060">
        <w:rPr>
          <w:rFonts w:eastAsia="Calibri"/>
          <w:color w:val="auto"/>
          <w:sz w:val="24"/>
          <w:szCs w:val="24"/>
        </w:rPr>
        <w:t>3</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к административному регламенту</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исполнения муниципальной функции</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«Осуществление муниципального жилищного контроля</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 xml:space="preserve">на территории </w:t>
      </w:r>
      <w:r w:rsidR="000B3BF9">
        <w:rPr>
          <w:rFonts w:eastAsia="Calibri"/>
          <w:color w:val="auto"/>
          <w:sz w:val="24"/>
          <w:szCs w:val="24"/>
        </w:rPr>
        <w:t>Табачненского</w:t>
      </w:r>
      <w:r w:rsidRPr="00221060">
        <w:rPr>
          <w:rFonts w:eastAsia="Calibri"/>
          <w:color w:val="auto"/>
          <w:sz w:val="24"/>
          <w:szCs w:val="24"/>
        </w:rPr>
        <w:t xml:space="preserve"> сельского поселения»</w:t>
      </w:r>
    </w:p>
    <w:p w:rsidR="00221060" w:rsidRPr="00221060" w:rsidRDefault="00221060" w:rsidP="00221060">
      <w:pPr>
        <w:autoSpaceDE w:val="0"/>
        <w:autoSpaceDN w:val="0"/>
        <w:adjustRightInd w:val="0"/>
        <w:spacing w:line="240" w:lineRule="auto"/>
        <w:ind w:left="0" w:firstLine="0"/>
        <w:jc w:val="left"/>
        <w:rPr>
          <w:rFonts w:eastAsia="Calibri"/>
          <w:color w:val="auto"/>
          <w:sz w:val="24"/>
          <w:szCs w:val="24"/>
        </w:rPr>
      </w:pPr>
    </w:p>
    <w:p w:rsidR="00221060" w:rsidRPr="00221060" w:rsidRDefault="0054690B" w:rsidP="00221060">
      <w:pPr>
        <w:tabs>
          <w:tab w:val="right" w:pos="9637"/>
        </w:tabs>
        <w:spacing w:line="240" w:lineRule="auto"/>
        <w:ind w:left="0" w:firstLine="0"/>
        <w:jc w:val="center"/>
        <w:rPr>
          <w:rFonts w:eastAsia="Calibri"/>
          <w:color w:val="auto"/>
          <w:sz w:val="24"/>
          <w:szCs w:val="24"/>
        </w:rPr>
      </w:pPr>
      <w:r>
        <w:rPr>
          <w:rFonts w:eastAsia="Calibri"/>
          <w:color w:val="auto"/>
          <w:sz w:val="24"/>
          <w:szCs w:val="24"/>
        </w:rPr>
        <w:t xml:space="preserve">Распоряжение </w:t>
      </w:r>
      <w:r w:rsidR="00221060" w:rsidRPr="00221060">
        <w:rPr>
          <w:rFonts w:eastAsia="Calibri"/>
          <w:color w:val="auto"/>
          <w:sz w:val="24"/>
          <w:szCs w:val="24"/>
        </w:rPr>
        <w:t>№ _______</w:t>
      </w:r>
    </w:p>
    <w:p w:rsidR="00221060" w:rsidRPr="00221060" w:rsidRDefault="00221060" w:rsidP="0054690B">
      <w:pPr>
        <w:tabs>
          <w:tab w:val="left" w:pos="8445"/>
        </w:tabs>
        <w:spacing w:line="240" w:lineRule="auto"/>
        <w:ind w:left="0" w:firstLine="0"/>
        <w:jc w:val="left"/>
        <w:rPr>
          <w:rFonts w:eastAsia="Calibri"/>
          <w:color w:val="auto"/>
          <w:sz w:val="24"/>
          <w:szCs w:val="24"/>
        </w:rPr>
      </w:pPr>
      <w:r w:rsidRPr="00221060">
        <w:rPr>
          <w:rFonts w:eastAsia="Calibri"/>
          <w:color w:val="auto"/>
          <w:sz w:val="24"/>
          <w:szCs w:val="24"/>
        </w:rPr>
        <w:t>от «___</w:t>
      </w:r>
      <w:r w:rsidR="0054690B">
        <w:rPr>
          <w:rFonts w:eastAsia="Calibri"/>
          <w:color w:val="auto"/>
          <w:sz w:val="24"/>
          <w:szCs w:val="24"/>
        </w:rPr>
        <w:t xml:space="preserve">_» ____________ 201_______ года </w:t>
      </w:r>
      <w:r w:rsidR="0054690B">
        <w:rPr>
          <w:rFonts w:eastAsia="Calibri"/>
          <w:color w:val="auto"/>
          <w:sz w:val="24"/>
          <w:szCs w:val="24"/>
        </w:rPr>
        <w:tab/>
        <w:t>с. Табачное</w:t>
      </w:r>
    </w:p>
    <w:p w:rsidR="00221060" w:rsidRPr="00221060" w:rsidRDefault="00221060" w:rsidP="0054690B">
      <w:pPr>
        <w:autoSpaceDE w:val="0"/>
        <w:autoSpaceDN w:val="0"/>
        <w:adjustRightInd w:val="0"/>
        <w:spacing w:line="240" w:lineRule="auto"/>
        <w:ind w:left="0" w:firstLine="0"/>
        <w:rPr>
          <w:rFonts w:eastAsia="Calibri"/>
          <w:color w:val="auto"/>
          <w:sz w:val="24"/>
          <w:szCs w:val="24"/>
        </w:rPr>
      </w:pPr>
    </w:p>
    <w:p w:rsidR="00221060" w:rsidRPr="00221060" w:rsidRDefault="00221060" w:rsidP="00221060">
      <w:pPr>
        <w:autoSpaceDE w:val="0"/>
        <w:autoSpaceDN w:val="0"/>
        <w:adjustRightInd w:val="0"/>
        <w:spacing w:line="240" w:lineRule="auto"/>
        <w:ind w:left="0" w:firstLine="540"/>
        <w:jc w:val="left"/>
        <w:rPr>
          <w:rFonts w:eastAsia="Calibri"/>
          <w:color w:val="auto"/>
          <w:sz w:val="24"/>
          <w:szCs w:val="24"/>
        </w:rPr>
      </w:pPr>
    </w:p>
    <w:p w:rsidR="00221060" w:rsidRPr="00221060" w:rsidRDefault="00221060" w:rsidP="00221060">
      <w:pPr>
        <w:autoSpaceDE w:val="0"/>
        <w:autoSpaceDN w:val="0"/>
        <w:adjustRightInd w:val="0"/>
        <w:spacing w:line="240" w:lineRule="auto"/>
        <w:ind w:left="0" w:firstLine="540"/>
        <w:jc w:val="left"/>
        <w:rPr>
          <w:rFonts w:eastAsia="Calibri"/>
          <w:color w:val="auto"/>
          <w:sz w:val="24"/>
          <w:szCs w:val="24"/>
        </w:rPr>
      </w:pPr>
      <w:r w:rsidRPr="00221060">
        <w:rPr>
          <w:rFonts w:eastAsia="Calibri"/>
          <w:color w:val="auto"/>
          <w:sz w:val="24"/>
          <w:szCs w:val="24"/>
        </w:rPr>
        <w:t>О проведении</w:t>
      </w:r>
    </w:p>
    <w:p w:rsidR="00221060" w:rsidRPr="00221060" w:rsidRDefault="00221060" w:rsidP="00221060">
      <w:pPr>
        <w:autoSpaceDE w:val="0"/>
        <w:autoSpaceDN w:val="0"/>
        <w:adjustRightInd w:val="0"/>
        <w:spacing w:line="240" w:lineRule="auto"/>
        <w:ind w:left="0" w:firstLine="540"/>
        <w:jc w:val="left"/>
        <w:rPr>
          <w:rFonts w:eastAsia="Calibri"/>
          <w:color w:val="auto"/>
          <w:sz w:val="24"/>
          <w:szCs w:val="24"/>
        </w:rPr>
      </w:pPr>
      <w:r w:rsidRPr="00221060">
        <w:rPr>
          <w:rFonts w:eastAsia="Calibri"/>
          <w:color w:val="auto"/>
          <w:sz w:val="24"/>
          <w:szCs w:val="24"/>
        </w:rPr>
        <w:t>______________________________________ проверки</w:t>
      </w:r>
    </w:p>
    <w:p w:rsidR="00221060" w:rsidRPr="00221060" w:rsidRDefault="00221060" w:rsidP="00221060">
      <w:pPr>
        <w:autoSpaceDE w:val="0"/>
        <w:autoSpaceDN w:val="0"/>
        <w:adjustRightInd w:val="0"/>
        <w:spacing w:line="240" w:lineRule="auto"/>
        <w:ind w:left="0" w:firstLine="540"/>
        <w:jc w:val="left"/>
        <w:rPr>
          <w:rFonts w:eastAsia="Calibri"/>
          <w:color w:val="auto"/>
          <w:sz w:val="18"/>
          <w:szCs w:val="18"/>
        </w:rPr>
      </w:pPr>
      <w:r w:rsidRPr="00221060">
        <w:rPr>
          <w:rFonts w:eastAsia="Calibri"/>
          <w:color w:val="auto"/>
          <w:sz w:val="18"/>
          <w:szCs w:val="18"/>
        </w:rPr>
        <w:t>(плановой/внеплановой, документарной/выездной)</w:t>
      </w:r>
    </w:p>
    <w:p w:rsidR="00221060" w:rsidRPr="00221060" w:rsidRDefault="00221060" w:rsidP="00221060">
      <w:pPr>
        <w:autoSpaceDE w:val="0"/>
        <w:autoSpaceDN w:val="0"/>
        <w:adjustRightInd w:val="0"/>
        <w:spacing w:line="240" w:lineRule="auto"/>
        <w:ind w:left="0" w:firstLine="540"/>
        <w:jc w:val="left"/>
        <w:rPr>
          <w:rFonts w:eastAsia="Calibri"/>
          <w:color w:val="auto"/>
          <w:sz w:val="18"/>
          <w:szCs w:val="18"/>
        </w:rPr>
      </w:pPr>
      <w:r w:rsidRPr="00221060">
        <w:rPr>
          <w:rFonts w:eastAsia="Calibri"/>
          <w:color w:val="auto"/>
          <w:sz w:val="18"/>
          <w:szCs w:val="18"/>
        </w:rPr>
        <w:t>юридического лица, индивидуального предпринимателя</w:t>
      </w:r>
    </w:p>
    <w:p w:rsidR="00221060" w:rsidRPr="00221060" w:rsidRDefault="00221060" w:rsidP="00221060">
      <w:pPr>
        <w:tabs>
          <w:tab w:val="left" w:pos="1725"/>
        </w:tabs>
        <w:spacing w:line="240" w:lineRule="auto"/>
        <w:ind w:left="0" w:firstLine="0"/>
        <w:jc w:val="left"/>
        <w:rPr>
          <w:rFonts w:eastAsia="Calibri"/>
          <w:color w:val="auto"/>
          <w:sz w:val="24"/>
          <w:szCs w:val="24"/>
        </w:rPr>
      </w:pPr>
      <w:r w:rsidRPr="00221060">
        <w:rPr>
          <w:rFonts w:eastAsia="Calibri"/>
          <w:color w:val="auto"/>
          <w:sz w:val="24"/>
          <w:szCs w:val="24"/>
        </w:rPr>
        <w:tab/>
      </w:r>
    </w:p>
    <w:p w:rsidR="00221060" w:rsidRPr="00221060" w:rsidRDefault="00221060" w:rsidP="00221060">
      <w:pPr>
        <w:widowControl w:val="0"/>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ab/>
        <w:t xml:space="preserve">Во исполнение муниципальной функции «Осуществление муниципального жилищного контроля на территории </w:t>
      </w:r>
      <w:r w:rsidR="000B3BF9">
        <w:rPr>
          <w:rFonts w:eastAsia="Calibri"/>
          <w:color w:val="auto"/>
          <w:sz w:val="24"/>
          <w:szCs w:val="24"/>
        </w:rPr>
        <w:t>Табачненского</w:t>
      </w:r>
      <w:r w:rsidRPr="00221060">
        <w:rPr>
          <w:rFonts w:eastAsia="Calibri"/>
          <w:color w:val="auto"/>
          <w:sz w:val="24"/>
          <w:szCs w:val="24"/>
        </w:rPr>
        <w:t xml:space="preserve"> сельского поселения»</w:t>
      </w:r>
    </w:p>
    <w:p w:rsidR="00221060" w:rsidRPr="00221060" w:rsidRDefault="00221060" w:rsidP="00221060">
      <w:pPr>
        <w:spacing w:before="278" w:line="240" w:lineRule="auto"/>
        <w:ind w:left="0" w:firstLine="680"/>
        <w:rPr>
          <w:rFonts w:eastAsia="Calibri"/>
          <w:color w:val="auto"/>
          <w:sz w:val="26"/>
          <w:szCs w:val="26"/>
        </w:rPr>
      </w:pP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1. Провести проверку в отношении ________________________________ __________________________________________________________________________________________________________________________________________________________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221060" w:rsidRPr="00221060" w:rsidRDefault="00221060" w:rsidP="00221060">
      <w:pPr>
        <w:tabs>
          <w:tab w:val="left" w:pos="540"/>
          <w:tab w:val="left" w:pos="720"/>
        </w:tabs>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2. Назначить лицом (ми), уполномоченным(ми) на проведение проверки: 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i/>
          <w:color w:val="auto"/>
          <w:sz w:val="24"/>
          <w:szCs w:val="24"/>
        </w:rPr>
        <w:t xml:space="preserve"> (</w:t>
      </w:r>
      <w:r w:rsidRPr="00221060">
        <w:rPr>
          <w:rFonts w:eastAsia="Calibri"/>
          <w:color w:val="auto"/>
          <w:sz w:val="24"/>
          <w:szCs w:val="24"/>
        </w:rPr>
        <w:t>фамилия, имя, отчество, должность должностног</w:t>
      </w:r>
      <w:r w:rsidR="0054690B">
        <w:rPr>
          <w:rFonts w:eastAsia="Calibri"/>
          <w:color w:val="auto"/>
          <w:sz w:val="24"/>
          <w:szCs w:val="24"/>
        </w:rPr>
        <w:t xml:space="preserve">о лица (должностных лиц), </w:t>
      </w:r>
      <w:r w:rsidRPr="00221060">
        <w:rPr>
          <w:rFonts w:eastAsia="Calibri"/>
          <w:color w:val="auto"/>
          <w:sz w:val="24"/>
          <w:szCs w:val="24"/>
        </w:rPr>
        <w:t>уполномоченного(</w:t>
      </w:r>
      <w:proofErr w:type="spellStart"/>
      <w:r w:rsidRPr="00221060">
        <w:rPr>
          <w:rFonts w:eastAsia="Calibri"/>
          <w:color w:val="auto"/>
          <w:sz w:val="24"/>
          <w:szCs w:val="24"/>
        </w:rPr>
        <w:t>ых</w:t>
      </w:r>
      <w:proofErr w:type="spellEnd"/>
      <w:r w:rsidRPr="00221060">
        <w:rPr>
          <w:rFonts w:eastAsia="Calibri"/>
          <w:color w:val="auto"/>
          <w:sz w:val="24"/>
          <w:szCs w:val="24"/>
        </w:rPr>
        <w:t>) на проведение проверки)</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3. Привлечь к проведению проверки в качестве экспертов, представителей экспертных организаций, следующих лиц:____________________________________________________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(фамилия, имя, отчество, должности</w:t>
      </w:r>
      <w:r w:rsidR="0054690B">
        <w:rPr>
          <w:rFonts w:eastAsia="Calibri"/>
          <w:color w:val="auto"/>
          <w:sz w:val="24"/>
          <w:szCs w:val="24"/>
        </w:rPr>
        <w:t>,</w:t>
      </w:r>
      <w:r w:rsidRPr="00221060">
        <w:rPr>
          <w:rFonts w:eastAsia="Calibri"/>
          <w:color w:val="auto"/>
          <w:sz w:val="24"/>
          <w:szCs w:val="24"/>
        </w:rPr>
        <w:t xml:space="preserve"> привлекаемых к пр</w:t>
      </w:r>
      <w:r w:rsidR="0054690B">
        <w:rPr>
          <w:rFonts w:eastAsia="Calibri"/>
          <w:color w:val="auto"/>
          <w:sz w:val="24"/>
          <w:szCs w:val="24"/>
        </w:rPr>
        <w:t xml:space="preserve">оведению проверки экспертов, </w:t>
      </w:r>
      <w:r w:rsidRPr="00221060">
        <w:rPr>
          <w:rFonts w:eastAsia="Calibri"/>
          <w:color w:val="auto"/>
          <w:sz w:val="24"/>
          <w:szCs w:val="24"/>
        </w:rPr>
        <w:t>представителей экспертных организаций)</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4. Установить, что:</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настоящая проверка проводится с целью: 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_____________________________________________________________________________При установлении целей проводимой проверки указывается следующая информация:</w:t>
      </w:r>
    </w:p>
    <w:p w:rsidR="00221060" w:rsidRPr="00221060" w:rsidRDefault="00221060" w:rsidP="00221060">
      <w:pPr>
        <w:autoSpaceDE w:val="0"/>
        <w:autoSpaceDN w:val="0"/>
        <w:adjustRightInd w:val="0"/>
        <w:spacing w:line="240" w:lineRule="auto"/>
        <w:ind w:left="0" w:firstLine="540"/>
        <w:rPr>
          <w:rFonts w:eastAsia="Calibri"/>
          <w:i/>
          <w:color w:val="auto"/>
          <w:sz w:val="24"/>
          <w:szCs w:val="24"/>
        </w:rPr>
      </w:pPr>
      <w:r w:rsidRPr="00221060">
        <w:rPr>
          <w:rFonts w:eastAsia="Calibri"/>
          <w:color w:val="auto"/>
          <w:sz w:val="24"/>
          <w:szCs w:val="24"/>
        </w:rPr>
        <w:t>1) в случае проведения плановой проверки:</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 ссылка на ежегодный план проведения плановых проверок с указанием способа его доведения до сведения заинтересованных лиц;</w:t>
      </w:r>
    </w:p>
    <w:p w:rsidR="00221060" w:rsidRPr="00221060" w:rsidRDefault="00221060" w:rsidP="00221060">
      <w:pPr>
        <w:autoSpaceDE w:val="0"/>
        <w:autoSpaceDN w:val="0"/>
        <w:adjustRightInd w:val="0"/>
        <w:spacing w:line="240" w:lineRule="auto"/>
        <w:ind w:left="0" w:firstLine="540"/>
        <w:rPr>
          <w:rFonts w:eastAsia="Calibri"/>
          <w:i/>
          <w:color w:val="auto"/>
          <w:sz w:val="24"/>
          <w:szCs w:val="24"/>
        </w:rPr>
      </w:pPr>
      <w:r w:rsidRPr="00221060">
        <w:rPr>
          <w:rFonts w:eastAsia="Calibri"/>
          <w:color w:val="auto"/>
          <w:sz w:val="24"/>
          <w:szCs w:val="24"/>
        </w:rPr>
        <w:t>2)</w:t>
      </w:r>
      <w:r w:rsidRPr="00221060">
        <w:rPr>
          <w:rFonts w:eastAsia="Calibri"/>
          <w:i/>
          <w:color w:val="auto"/>
          <w:sz w:val="24"/>
          <w:szCs w:val="24"/>
        </w:rPr>
        <w:t xml:space="preserve"> </w:t>
      </w:r>
      <w:r w:rsidRPr="00221060">
        <w:rPr>
          <w:rFonts w:eastAsia="Calibri"/>
          <w:color w:val="auto"/>
          <w:sz w:val="24"/>
          <w:szCs w:val="24"/>
        </w:rPr>
        <w:t>в случае проведения внеплановой выездной проверки:</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lastRenderedPageBreak/>
        <w:t>задачами настоящей проверки являются:_____________________________________________________________________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5. Предметом настоящей проверки является (отметить нужное):</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соблюдение обязательных требований или требований, установленных муниципальными правовыми актами;</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выполнение предписаний органов муниципального жилищного контроля;</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проведение мероприятий:</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по предотвращению причинения вреда жизни, здоровью граждан, вреда животным, растениям, окружающей среде;</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по предупреждению возникновения чрезвычайных ситуаций природного и техногенного характера;</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по обеспечению безопасности государства;</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по ликвидации последствий причинения такого вреда.</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6. Проверку провести в период с "__" _______ 20__ г. по "__" ______ 20__ г. включительно.</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7. Правовые основания проведения проверки: ____________________________________________________________________________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__________________________________________________________________________________________________________________________________________________________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(ссылка на положение нормативного правового акта, в соответствии с которым осуществляется проверка; ссылка на положения (</w:t>
      </w:r>
      <w:r w:rsidR="000B3BF9">
        <w:rPr>
          <w:rFonts w:eastAsia="Calibri"/>
          <w:color w:val="auto"/>
          <w:sz w:val="24"/>
          <w:szCs w:val="24"/>
        </w:rPr>
        <w:t xml:space="preserve">нормативных) правовых актов, </w:t>
      </w:r>
      <w:r w:rsidRPr="00221060">
        <w:rPr>
          <w:rFonts w:eastAsia="Calibri"/>
          <w:color w:val="auto"/>
          <w:sz w:val="24"/>
          <w:szCs w:val="24"/>
        </w:rPr>
        <w:t>устанавливающих требования, которые</w:t>
      </w:r>
      <w:r w:rsidRPr="00221060">
        <w:rPr>
          <w:rFonts w:eastAsia="Calibri"/>
          <w:i/>
          <w:color w:val="auto"/>
          <w:sz w:val="24"/>
          <w:szCs w:val="24"/>
        </w:rPr>
        <w:t xml:space="preserve"> </w:t>
      </w:r>
      <w:r w:rsidRPr="00221060">
        <w:rPr>
          <w:rFonts w:eastAsia="Calibri"/>
          <w:color w:val="auto"/>
          <w:sz w:val="24"/>
          <w:szCs w:val="24"/>
        </w:rPr>
        <w:t>являются предметом проверки)</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8. В процессе проверки провести следующие мероприятия по контро</w:t>
      </w:r>
      <w:r w:rsidR="000B3BF9">
        <w:rPr>
          <w:rFonts w:eastAsia="Calibri"/>
          <w:color w:val="auto"/>
          <w:sz w:val="24"/>
          <w:szCs w:val="24"/>
        </w:rPr>
        <w:t xml:space="preserve">лю, необходимые для достижения </w:t>
      </w:r>
      <w:r w:rsidRPr="00221060">
        <w:rPr>
          <w:rFonts w:eastAsia="Calibri"/>
          <w:color w:val="auto"/>
          <w:sz w:val="24"/>
          <w:szCs w:val="24"/>
        </w:rPr>
        <w:t xml:space="preserve">задач проведения проверки: </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__________________________________________________________________________________________________________________________________________________________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 xml:space="preserve"> (с указанием их наименований, с</w:t>
      </w:r>
      <w:r w:rsidR="000B3BF9">
        <w:rPr>
          <w:rFonts w:eastAsia="Calibri"/>
          <w:color w:val="auto"/>
          <w:sz w:val="24"/>
          <w:szCs w:val="24"/>
        </w:rPr>
        <w:t>одержания, дат составления</w:t>
      </w:r>
      <w:r w:rsidRPr="00221060">
        <w:rPr>
          <w:rFonts w:eastAsia="Calibri"/>
          <w:color w:val="auto"/>
          <w:sz w:val="24"/>
          <w:szCs w:val="24"/>
        </w:rPr>
        <w:t>)</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(должность, фамилия, инициалы руководителя, органа муни</w:t>
      </w:r>
      <w:r w:rsidR="000B3BF9">
        <w:rPr>
          <w:rFonts w:eastAsia="Calibri"/>
          <w:color w:val="auto"/>
          <w:sz w:val="24"/>
          <w:szCs w:val="24"/>
        </w:rPr>
        <w:t xml:space="preserve">ципального контроля, издавшего </w:t>
      </w:r>
      <w:r w:rsidRPr="00221060">
        <w:rPr>
          <w:rFonts w:eastAsia="Calibri"/>
          <w:color w:val="auto"/>
          <w:sz w:val="24"/>
          <w:szCs w:val="24"/>
        </w:rPr>
        <w:t>приказ о проведении проверки)</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(подпись, заверенная печатью)</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w:t>
      </w:r>
    </w:p>
    <w:p w:rsidR="00221060" w:rsidRPr="00221060" w:rsidRDefault="000B3BF9" w:rsidP="00221060">
      <w:pPr>
        <w:autoSpaceDE w:val="0"/>
        <w:autoSpaceDN w:val="0"/>
        <w:adjustRightInd w:val="0"/>
        <w:spacing w:line="240" w:lineRule="auto"/>
        <w:ind w:left="0" w:firstLine="0"/>
        <w:rPr>
          <w:rFonts w:eastAsia="Calibri"/>
          <w:color w:val="auto"/>
          <w:sz w:val="24"/>
          <w:szCs w:val="24"/>
        </w:rPr>
      </w:pPr>
      <w:r>
        <w:rPr>
          <w:rFonts w:eastAsia="Calibri"/>
          <w:color w:val="auto"/>
          <w:sz w:val="24"/>
          <w:szCs w:val="24"/>
        </w:rPr>
        <w:t xml:space="preserve">(фамилия, имя, отчество </w:t>
      </w:r>
      <w:r w:rsidR="00221060" w:rsidRPr="00221060">
        <w:rPr>
          <w:rFonts w:eastAsia="Calibri"/>
          <w:color w:val="auto"/>
          <w:sz w:val="24"/>
          <w:szCs w:val="24"/>
        </w:rPr>
        <w:t>и должность должностного лица, непосредственно подготовившего проект приказа, контактный телефон, электронный адрес (при наличии))</w:t>
      </w:r>
    </w:p>
    <w:p w:rsidR="0054690B" w:rsidRDefault="0054690B">
      <w:pPr>
        <w:spacing w:after="160" w:line="259" w:lineRule="auto"/>
        <w:ind w:left="0" w:firstLine="0"/>
        <w:jc w:val="left"/>
        <w:rPr>
          <w:rFonts w:eastAsia="Calibri"/>
          <w:color w:val="auto"/>
          <w:sz w:val="24"/>
          <w:szCs w:val="24"/>
        </w:rPr>
      </w:pPr>
      <w:r>
        <w:rPr>
          <w:rFonts w:eastAsia="Calibri"/>
          <w:color w:val="auto"/>
          <w:sz w:val="24"/>
          <w:szCs w:val="24"/>
        </w:rPr>
        <w:br w:type="page"/>
      </w:r>
    </w:p>
    <w:p w:rsidR="000B3BF9" w:rsidRPr="00221060" w:rsidRDefault="000B3BF9" w:rsidP="0054690B">
      <w:pPr>
        <w:autoSpaceDE w:val="0"/>
        <w:autoSpaceDN w:val="0"/>
        <w:adjustRightInd w:val="0"/>
        <w:spacing w:line="240" w:lineRule="auto"/>
        <w:ind w:left="0" w:firstLine="0"/>
        <w:outlineLvl w:val="0"/>
        <w:rPr>
          <w:rFonts w:eastAsia="Calibri"/>
          <w:color w:val="auto"/>
          <w:sz w:val="24"/>
          <w:szCs w:val="24"/>
        </w:rPr>
      </w:pPr>
    </w:p>
    <w:p w:rsidR="00221060" w:rsidRPr="00221060" w:rsidRDefault="0054690B" w:rsidP="00221060">
      <w:pPr>
        <w:autoSpaceDE w:val="0"/>
        <w:autoSpaceDN w:val="0"/>
        <w:adjustRightInd w:val="0"/>
        <w:spacing w:line="240" w:lineRule="auto"/>
        <w:ind w:left="0" w:firstLine="0"/>
        <w:jc w:val="right"/>
        <w:outlineLvl w:val="0"/>
        <w:rPr>
          <w:rFonts w:eastAsia="Calibri"/>
          <w:color w:val="auto"/>
          <w:sz w:val="24"/>
          <w:szCs w:val="24"/>
        </w:rPr>
      </w:pPr>
      <w:r>
        <w:rPr>
          <w:rFonts w:eastAsia="Calibri"/>
          <w:color w:val="auto"/>
          <w:sz w:val="24"/>
          <w:szCs w:val="24"/>
        </w:rPr>
        <w:t xml:space="preserve">Приложение </w:t>
      </w:r>
      <w:r w:rsidR="00221060" w:rsidRPr="00221060">
        <w:rPr>
          <w:rFonts w:eastAsia="Calibri"/>
          <w:color w:val="auto"/>
          <w:sz w:val="24"/>
          <w:szCs w:val="24"/>
        </w:rPr>
        <w:t>4</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к административному регламенту</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исполнения муниципальной функции</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«Осуществление муниципального жилищного контроля</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 xml:space="preserve">на территории </w:t>
      </w:r>
      <w:r w:rsidR="000B3BF9">
        <w:rPr>
          <w:rFonts w:eastAsia="Calibri"/>
          <w:color w:val="auto"/>
          <w:sz w:val="24"/>
          <w:szCs w:val="24"/>
        </w:rPr>
        <w:t>Табачненского</w:t>
      </w:r>
      <w:r w:rsidRPr="00221060">
        <w:rPr>
          <w:rFonts w:eastAsia="Calibri"/>
          <w:color w:val="auto"/>
          <w:sz w:val="24"/>
          <w:szCs w:val="24"/>
        </w:rPr>
        <w:t xml:space="preserve"> сельского поселения»</w:t>
      </w:r>
    </w:p>
    <w:p w:rsidR="00221060" w:rsidRPr="00221060" w:rsidRDefault="00221060" w:rsidP="00221060">
      <w:pPr>
        <w:spacing w:line="240" w:lineRule="auto"/>
        <w:ind w:left="0" w:firstLine="0"/>
        <w:jc w:val="left"/>
        <w:rPr>
          <w:rFonts w:eastAsia="Calibri"/>
          <w:color w:val="auto"/>
          <w:sz w:val="24"/>
          <w:szCs w:val="24"/>
        </w:rPr>
      </w:pPr>
    </w:p>
    <w:p w:rsidR="00221060" w:rsidRPr="00221060" w:rsidRDefault="00221060" w:rsidP="00221060">
      <w:pPr>
        <w:spacing w:line="240" w:lineRule="auto"/>
        <w:ind w:left="0" w:firstLine="0"/>
        <w:jc w:val="left"/>
        <w:rPr>
          <w:rFonts w:eastAsia="Calibri"/>
          <w:color w:val="auto"/>
          <w:sz w:val="24"/>
          <w:szCs w:val="24"/>
        </w:rPr>
      </w:pPr>
      <w:r w:rsidRPr="00221060">
        <w:rPr>
          <w:rFonts w:eastAsia="Calibri"/>
          <w:color w:val="auto"/>
          <w:sz w:val="24"/>
          <w:szCs w:val="24"/>
        </w:rPr>
        <w:t>__________________</w:t>
      </w:r>
    </w:p>
    <w:p w:rsidR="00221060" w:rsidRPr="00221060" w:rsidRDefault="00221060" w:rsidP="00221060">
      <w:pPr>
        <w:spacing w:line="240" w:lineRule="auto"/>
        <w:ind w:left="0" w:firstLine="0"/>
        <w:jc w:val="left"/>
        <w:rPr>
          <w:rFonts w:eastAsia="Calibri"/>
          <w:color w:val="auto"/>
          <w:sz w:val="20"/>
          <w:szCs w:val="20"/>
        </w:rPr>
      </w:pPr>
      <w:r w:rsidRPr="00221060">
        <w:rPr>
          <w:rFonts w:eastAsia="Calibri"/>
          <w:color w:val="auto"/>
          <w:sz w:val="20"/>
          <w:szCs w:val="20"/>
        </w:rPr>
        <w:t>(место составления акта</w:t>
      </w:r>
      <w:r w:rsidR="0054690B">
        <w:rPr>
          <w:rFonts w:eastAsia="Calibri"/>
          <w:color w:val="auto"/>
          <w:sz w:val="20"/>
          <w:szCs w:val="20"/>
        </w:rPr>
        <w:t>)</w:t>
      </w:r>
    </w:p>
    <w:p w:rsidR="00221060" w:rsidRPr="00221060" w:rsidRDefault="00221060" w:rsidP="00221060">
      <w:pPr>
        <w:spacing w:line="240" w:lineRule="auto"/>
        <w:ind w:left="0" w:firstLine="0"/>
        <w:jc w:val="left"/>
        <w:rPr>
          <w:rFonts w:eastAsia="Calibri"/>
          <w:color w:val="auto"/>
          <w:sz w:val="24"/>
          <w:szCs w:val="24"/>
        </w:rPr>
      </w:pPr>
      <w:r w:rsidRPr="00221060">
        <w:rPr>
          <w:rFonts w:eastAsia="Calibri"/>
          <w:color w:val="auto"/>
          <w:sz w:val="24"/>
          <w:szCs w:val="24"/>
        </w:rPr>
        <w:t>___________________________</w:t>
      </w:r>
    </w:p>
    <w:p w:rsidR="00221060" w:rsidRPr="00221060" w:rsidRDefault="00221060" w:rsidP="00221060">
      <w:pPr>
        <w:spacing w:line="240" w:lineRule="auto"/>
        <w:ind w:left="0" w:firstLine="0"/>
        <w:jc w:val="left"/>
        <w:rPr>
          <w:rFonts w:eastAsia="Calibri"/>
          <w:color w:val="auto"/>
          <w:sz w:val="20"/>
          <w:szCs w:val="20"/>
        </w:rPr>
      </w:pPr>
      <w:r w:rsidRPr="00221060">
        <w:rPr>
          <w:rFonts w:eastAsia="Calibri"/>
          <w:color w:val="auto"/>
          <w:sz w:val="20"/>
          <w:szCs w:val="20"/>
        </w:rPr>
        <w:t>(дата составления акта)</w:t>
      </w:r>
    </w:p>
    <w:p w:rsidR="00221060" w:rsidRPr="00221060" w:rsidRDefault="00221060" w:rsidP="00221060">
      <w:pPr>
        <w:spacing w:line="240" w:lineRule="auto"/>
        <w:ind w:left="0" w:firstLine="0"/>
        <w:jc w:val="left"/>
        <w:rPr>
          <w:rFonts w:eastAsia="Calibri"/>
          <w:color w:val="auto"/>
          <w:sz w:val="24"/>
          <w:szCs w:val="24"/>
        </w:rPr>
      </w:pPr>
      <w:r w:rsidRPr="00221060">
        <w:rPr>
          <w:rFonts w:eastAsia="Calibri"/>
          <w:color w:val="auto"/>
          <w:sz w:val="24"/>
          <w:szCs w:val="24"/>
        </w:rPr>
        <w:t>_________________________</w:t>
      </w:r>
    </w:p>
    <w:p w:rsidR="00221060" w:rsidRPr="00221060" w:rsidRDefault="00221060" w:rsidP="00221060">
      <w:pPr>
        <w:spacing w:line="240" w:lineRule="auto"/>
        <w:ind w:left="0" w:firstLine="0"/>
        <w:jc w:val="left"/>
        <w:rPr>
          <w:rFonts w:eastAsia="Calibri"/>
          <w:color w:val="auto"/>
          <w:sz w:val="20"/>
          <w:szCs w:val="20"/>
        </w:rPr>
      </w:pPr>
      <w:r w:rsidRPr="00221060">
        <w:rPr>
          <w:rFonts w:eastAsia="Calibri"/>
          <w:color w:val="auto"/>
          <w:sz w:val="20"/>
          <w:szCs w:val="20"/>
        </w:rPr>
        <w:t>(время составления акта)</w:t>
      </w:r>
    </w:p>
    <w:p w:rsidR="00221060" w:rsidRPr="00221060" w:rsidRDefault="00221060" w:rsidP="00221060">
      <w:pPr>
        <w:spacing w:line="240" w:lineRule="auto"/>
        <w:ind w:left="0" w:firstLine="0"/>
        <w:jc w:val="left"/>
        <w:rPr>
          <w:rFonts w:eastAsia="Calibri"/>
          <w:color w:val="auto"/>
          <w:sz w:val="24"/>
          <w:szCs w:val="24"/>
        </w:rPr>
      </w:pPr>
    </w:p>
    <w:p w:rsidR="00221060" w:rsidRPr="00221060" w:rsidRDefault="00221060" w:rsidP="00221060">
      <w:pPr>
        <w:autoSpaceDE w:val="0"/>
        <w:autoSpaceDN w:val="0"/>
        <w:adjustRightInd w:val="0"/>
        <w:spacing w:line="240" w:lineRule="auto"/>
        <w:ind w:left="0" w:firstLine="540"/>
        <w:jc w:val="center"/>
        <w:rPr>
          <w:rFonts w:eastAsia="Calibri"/>
          <w:b/>
          <w:color w:val="auto"/>
          <w:sz w:val="24"/>
          <w:szCs w:val="24"/>
        </w:rPr>
      </w:pPr>
      <w:r w:rsidRPr="00221060">
        <w:rPr>
          <w:rFonts w:eastAsia="Calibri"/>
          <w:b/>
          <w:color w:val="auto"/>
          <w:sz w:val="24"/>
          <w:szCs w:val="24"/>
        </w:rPr>
        <w:t>АКТ ПРОВЕРКИ № _______</w:t>
      </w:r>
    </w:p>
    <w:p w:rsidR="00221060" w:rsidRPr="00221060" w:rsidRDefault="00221060" w:rsidP="00221060">
      <w:pPr>
        <w:autoSpaceDE w:val="0"/>
        <w:autoSpaceDN w:val="0"/>
        <w:adjustRightInd w:val="0"/>
        <w:spacing w:line="240" w:lineRule="auto"/>
        <w:ind w:left="0" w:firstLine="540"/>
        <w:jc w:val="center"/>
        <w:rPr>
          <w:rFonts w:eastAsia="Calibri"/>
          <w:b/>
          <w:color w:val="auto"/>
          <w:sz w:val="24"/>
          <w:szCs w:val="24"/>
        </w:rPr>
      </w:pPr>
      <w:r w:rsidRPr="00221060">
        <w:rPr>
          <w:rFonts w:eastAsia="Calibri"/>
          <w:b/>
          <w:color w:val="auto"/>
          <w:sz w:val="24"/>
          <w:szCs w:val="24"/>
        </w:rPr>
        <w:t>органом муниципального жилищного контроля юридического лица, индивидуального предпринимателя</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 xml:space="preserve">"__" ______________ 20__ г. </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по адресу: _______________________________ (место проведения проверки)</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На основании: 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Cs w:val="28"/>
        </w:rPr>
        <w:t>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0"/>
          <w:szCs w:val="20"/>
        </w:rPr>
      </w:pPr>
      <w:r w:rsidRPr="00221060">
        <w:rPr>
          <w:rFonts w:eastAsia="Calibri"/>
          <w:color w:val="auto"/>
          <w:sz w:val="20"/>
          <w:szCs w:val="20"/>
        </w:rPr>
        <w:t>(вид документа с указанием реквизитов (номер, дата), фамилии, имени, отчества, должность руководителя органа муни</w:t>
      </w:r>
      <w:r w:rsidR="000B3BF9">
        <w:rPr>
          <w:rFonts w:eastAsia="Calibri"/>
          <w:color w:val="auto"/>
          <w:sz w:val="20"/>
          <w:szCs w:val="20"/>
        </w:rPr>
        <w:t xml:space="preserve">ципального контроля, издавшего </w:t>
      </w:r>
      <w:r w:rsidRPr="00221060">
        <w:rPr>
          <w:rFonts w:eastAsia="Calibri"/>
          <w:color w:val="auto"/>
          <w:sz w:val="20"/>
          <w:szCs w:val="20"/>
        </w:rPr>
        <w:t>приказ о проведении проверки)</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была проведена проверка в отношении:</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Cs w:val="28"/>
        </w:rPr>
        <w:t>____________________________________________________________________________________________________________________________________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2"/>
        </w:rPr>
      </w:pPr>
      <w:r w:rsidRPr="00221060">
        <w:rPr>
          <w:rFonts w:eastAsia="Calibri"/>
          <w:color w:val="auto"/>
          <w:sz w:val="22"/>
        </w:rPr>
        <w:t>(полное и (в случае, если имеется) сокращенное наименование, в том числе фирменное наименование юри</w:t>
      </w:r>
      <w:r w:rsidR="000B3BF9">
        <w:rPr>
          <w:rFonts w:eastAsia="Calibri"/>
          <w:color w:val="auto"/>
          <w:sz w:val="22"/>
        </w:rPr>
        <w:t xml:space="preserve">дического лица, фамилия, имя и </w:t>
      </w:r>
      <w:r w:rsidRPr="00221060">
        <w:rPr>
          <w:rFonts w:eastAsia="Calibri"/>
          <w:color w:val="auto"/>
          <w:sz w:val="22"/>
        </w:rPr>
        <w:t>отчество индивидуального предпринимателя)</w:t>
      </w:r>
    </w:p>
    <w:p w:rsidR="00221060" w:rsidRPr="00221060" w:rsidRDefault="00221060" w:rsidP="00221060">
      <w:pPr>
        <w:autoSpaceDE w:val="0"/>
        <w:autoSpaceDN w:val="0"/>
        <w:adjustRightInd w:val="0"/>
        <w:spacing w:line="240" w:lineRule="auto"/>
        <w:ind w:left="0" w:firstLine="540"/>
        <w:rPr>
          <w:rFonts w:eastAsia="Calibri"/>
          <w:color w:val="auto"/>
          <w:sz w:val="22"/>
        </w:rPr>
      </w:pPr>
      <w:r w:rsidRPr="00221060">
        <w:rPr>
          <w:rFonts w:eastAsia="Calibri"/>
          <w:color w:val="auto"/>
          <w:sz w:val="22"/>
        </w:rPr>
        <w:t>Продолжительность проверки: 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2"/>
        </w:rPr>
      </w:pPr>
      <w:r w:rsidRPr="00221060">
        <w:rPr>
          <w:rFonts w:eastAsia="Calibri"/>
          <w:color w:val="auto"/>
          <w:sz w:val="22"/>
        </w:rPr>
        <w:t>Акт составлен: 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 w:val="24"/>
          <w:szCs w:val="24"/>
        </w:rPr>
        <w:t>_____________________________________________________________________________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0"/>
          <w:szCs w:val="20"/>
        </w:rPr>
      </w:pPr>
      <w:r w:rsidRPr="00221060">
        <w:rPr>
          <w:rFonts w:eastAsia="Calibri"/>
          <w:color w:val="auto"/>
          <w:sz w:val="20"/>
          <w:szCs w:val="20"/>
        </w:rPr>
        <w:t>(наименование органа муниципального контроля)</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С копией приказа о проведении проверки ознакомлен:</w:t>
      </w:r>
    </w:p>
    <w:p w:rsidR="00221060" w:rsidRPr="00221060" w:rsidRDefault="00221060" w:rsidP="00221060">
      <w:pPr>
        <w:tabs>
          <w:tab w:val="left" w:pos="720"/>
        </w:tabs>
        <w:autoSpaceDE w:val="0"/>
        <w:autoSpaceDN w:val="0"/>
        <w:adjustRightInd w:val="0"/>
        <w:spacing w:line="240" w:lineRule="auto"/>
        <w:ind w:left="0" w:firstLine="540"/>
        <w:rPr>
          <w:rFonts w:eastAsia="Calibri"/>
          <w:color w:val="auto"/>
          <w:szCs w:val="28"/>
        </w:rPr>
      </w:pPr>
      <w:r w:rsidRPr="00221060">
        <w:rPr>
          <w:rFonts w:eastAsia="Calibri"/>
          <w:color w:val="auto"/>
          <w:sz w:val="24"/>
          <w:szCs w:val="24"/>
        </w:rPr>
        <w:t>(</w:t>
      </w:r>
      <w:r w:rsidRPr="00221060">
        <w:rPr>
          <w:rFonts w:eastAsia="Calibri"/>
          <w:color w:val="auto"/>
          <w:sz w:val="20"/>
          <w:szCs w:val="20"/>
        </w:rPr>
        <w:t>заполняется при проведении выездной проверки)</w:t>
      </w:r>
      <w:r w:rsidRPr="00221060">
        <w:rPr>
          <w:rFonts w:eastAsia="Calibri"/>
          <w:i/>
          <w:color w:val="auto"/>
          <w:szCs w:val="28"/>
        </w:rPr>
        <w:t xml:space="preserve"> _____________</w:t>
      </w:r>
      <w:r w:rsidRPr="00221060">
        <w:rPr>
          <w:rFonts w:eastAsia="Calibri"/>
          <w:color w:val="auto"/>
          <w:szCs w:val="28"/>
        </w:rPr>
        <w:t>_____________</w:t>
      </w:r>
    </w:p>
    <w:p w:rsidR="00221060" w:rsidRPr="00221060" w:rsidRDefault="00221060" w:rsidP="00221060">
      <w:pPr>
        <w:autoSpaceDE w:val="0"/>
        <w:autoSpaceDN w:val="0"/>
        <w:adjustRightInd w:val="0"/>
        <w:spacing w:line="240" w:lineRule="auto"/>
        <w:ind w:left="0" w:firstLine="540"/>
        <w:rPr>
          <w:rFonts w:eastAsia="Calibri"/>
          <w:color w:val="auto"/>
          <w:sz w:val="20"/>
          <w:szCs w:val="20"/>
        </w:rPr>
      </w:pPr>
      <w:r w:rsidRPr="00221060">
        <w:rPr>
          <w:rFonts w:eastAsia="Calibri"/>
          <w:color w:val="auto"/>
          <w:sz w:val="20"/>
          <w:szCs w:val="20"/>
        </w:rPr>
        <w:t xml:space="preserve">                                                                                     (фамилии, имена, </w:t>
      </w:r>
      <w:r w:rsidR="000B3BF9">
        <w:rPr>
          <w:rFonts w:eastAsia="Calibri"/>
          <w:color w:val="auto"/>
          <w:sz w:val="20"/>
          <w:szCs w:val="20"/>
        </w:rPr>
        <w:t>отчества</w:t>
      </w:r>
      <w:r w:rsidRPr="00221060">
        <w:rPr>
          <w:rFonts w:eastAsia="Calibri"/>
          <w:color w:val="auto"/>
          <w:sz w:val="20"/>
          <w:szCs w:val="20"/>
        </w:rPr>
        <w:t>, подпись, дата, время)</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Дата и номер решения прокурора (его заместителя) о согласовании проведения проверки: _______________________________________________________________________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 xml:space="preserve">Лицо(а), проводившее проверку: ___________________________________ </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Cs w:val="28"/>
        </w:rPr>
        <w:t>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0"/>
          <w:szCs w:val="20"/>
        </w:rPr>
      </w:pPr>
      <w:r w:rsidRPr="00221060">
        <w:rPr>
          <w:rFonts w:eastAsia="Calibri"/>
          <w:color w:val="auto"/>
          <w:sz w:val="20"/>
          <w:szCs w:val="20"/>
        </w:rPr>
        <w:t>(фам</w:t>
      </w:r>
      <w:r w:rsidR="000B3BF9">
        <w:rPr>
          <w:rFonts w:eastAsia="Calibri"/>
          <w:color w:val="auto"/>
          <w:sz w:val="20"/>
          <w:szCs w:val="20"/>
        </w:rPr>
        <w:t xml:space="preserve">илия, имя, отчество, должность </w:t>
      </w:r>
      <w:r w:rsidRPr="00221060">
        <w:rPr>
          <w:rFonts w:eastAsia="Calibri"/>
          <w:color w:val="auto"/>
          <w:sz w:val="20"/>
          <w:szCs w:val="20"/>
        </w:rPr>
        <w:t>уполномоченного должн</w:t>
      </w:r>
      <w:r w:rsidR="000B3BF9">
        <w:rPr>
          <w:rFonts w:eastAsia="Calibri"/>
          <w:color w:val="auto"/>
          <w:sz w:val="20"/>
          <w:szCs w:val="20"/>
        </w:rPr>
        <w:t xml:space="preserve">остного лица (должностных лиц), </w:t>
      </w:r>
      <w:r w:rsidRPr="00221060">
        <w:rPr>
          <w:rFonts w:eastAsia="Calibri"/>
          <w:color w:val="auto"/>
          <w:sz w:val="20"/>
          <w:szCs w:val="20"/>
        </w:rPr>
        <w:t>проводившего(их) проверку; в случае привлечения к участию к</w:t>
      </w:r>
      <w:r w:rsidR="000B3BF9">
        <w:rPr>
          <w:rFonts w:eastAsia="Calibri"/>
          <w:color w:val="auto"/>
          <w:sz w:val="20"/>
          <w:szCs w:val="20"/>
        </w:rPr>
        <w:t xml:space="preserve"> проверке экспертов, экспертных</w:t>
      </w:r>
      <w:r w:rsidRPr="00221060">
        <w:rPr>
          <w:rFonts w:eastAsia="Calibri"/>
          <w:color w:val="auto"/>
          <w:sz w:val="20"/>
          <w:szCs w:val="20"/>
        </w:rPr>
        <w:t xml:space="preserve"> организаций указываются фамилии, имена, отчества,  должности экспертов и/или наименование экспертных организаций) </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При проведении проверки присутствовали: ___________________________</w:t>
      </w:r>
    </w:p>
    <w:p w:rsidR="00221060" w:rsidRPr="00221060" w:rsidRDefault="00221060" w:rsidP="00221060">
      <w:pPr>
        <w:autoSpaceDE w:val="0"/>
        <w:autoSpaceDN w:val="0"/>
        <w:adjustRightInd w:val="0"/>
        <w:spacing w:line="240" w:lineRule="auto"/>
        <w:ind w:left="0" w:firstLine="0"/>
        <w:rPr>
          <w:rFonts w:eastAsia="Calibri"/>
          <w:color w:val="auto"/>
          <w:szCs w:val="28"/>
        </w:rPr>
      </w:pP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Cs w:val="28"/>
        </w:rPr>
        <w:t>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0"/>
          <w:szCs w:val="20"/>
        </w:rPr>
      </w:pPr>
      <w:r w:rsidRPr="00221060">
        <w:rPr>
          <w:rFonts w:eastAsia="Calibri"/>
          <w:color w:val="auto"/>
          <w:sz w:val="20"/>
          <w:szCs w:val="20"/>
        </w:rPr>
        <w:t xml:space="preserve"> (фамилия, имя, отчество, должность руководителя, иного должностного лица (должностных лиц) или</w:t>
      </w:r>
      <w:r w:rsidR="000B3BF9">
        <w:rPr>
          <w:rFonts w:eastAsia="Calibri"/>
          <w:color w:val="auto"/>
          <w:sz w:val="20"/>
          <w:szCs w:val="20"/>
        </w:rPr>
        <w:t xml:space="preserve"> уполномоченного представителя </w:t>
      </w:r>
      <w:r w:rsidRPr="00221060">
        <w:rPr>
          <w:rFonts w:eastAsia="Calibri"/>
          <w:color w:val="auto"/>
          <w:sz w:val="20"/>
          <w:szCs w:val="20"/>
        </w:rPr>
        <w:t>юридического лица, уполномоченного представителя индивидуального предпринимателя, присутствовавших при проведении мероприятий по проверке)</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 xml:space="preserve"> В ходе проведения проверки:</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lastRenderedPageBreak/>
        <w:t xml:space="preserve"> выявлены нарушения обязательных требований или требований, установленных муниципальными правовыми актами:</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Cs w:val="28"/>
        </w:rPr>
        <w:t>________________________________________________________________________________________________________________________________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0"/>
          <w:szCs w:val="20"/>
        </w:rPr>
      </w:pPr>
      <w:r w:rsidRPr="00221060">
        <w:rPr>
          <w:rFonts w:eastAsia="Calibri"/>
          <w:color w:val="auto"/>
          <w:sz w:val="20"/>
          <w:szCs w:val="20"/>
        </w:rPr>
        <w:t xml:space="preserve"> (с указанием характера нарушений; лиц, допустивших нарушения)</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 w:val="24"/>
          <w:szCs w:val="24"/>
        </w:rPr>
        <w:t>выявлены факты невыполнения предписаний органов муниципального контроля (с указанием реквизитов выданных предписаний):</w:t>
      </w:r>
      <w:r w:rsidRPr="00221060">
        <w:rPr>
          <w:rFonts w:eastAsia="Calibri"/>
          <w:color w:val="auto"/>
          <w:szCs w:val="28"/>
        </w:rPr>
        <w:t xml:space="preserve"> ________________________________________________________________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Cs w:val="28"/>
        </w:rPr>
        <w:t>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Cs w:val="28"/>
        </w:rPr>
        <w:t xml:space="preserve"> </w:t>
      </w:r>
      <w:r w:rsidRPr="00221060">
        <w:rPr>
          <w:rFonts w:eastAsia="Calibri"/>
          <w:color w:val="auto"/>
          <w:sz w:val="24"/>
          <w:szCs w:val="24"/>
        </w:rPr>
        <w:t>нарушений не выявлено</w:t>
      </w:r>
      <w:r w:rsidRPr="00221060">
        <w:rPr>
          <w:rFonts w:eastAsia="Calibri"/>
          <w:color w:val="auto"/>
          <w:szCs w:val="28"/>
        </w:rPr>
        <w:t xml:space="preserve"> _________________________________________ ______________________________________________________________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Cs w:val="28"/>
        </w:rPr>
        <w:t>__________________________________________________________________________________________</w:t>
      </w:r>
    </w:p>
    <w:p w:rsidR="00221060" w:rsidRPr="00221060" w:rsidRDefault="00221060" w:rsidP="0054690B">
      <w:pPr>
        <w:autoSpaceDE w:val="0"/>
        <w:autoSpaceDN w:val="0"/>
        <w:adjustRightInd w:val="0"/>
        <w:spacing w:line="240" w:lineRule="auto"/>
        <w:ind w:left="0" w:firstLine="540"/>
        <w:jc w:val="center"/>
        <w:rPr>
          <w:rFonts w:eastAsia="Calibri"/>
          <w:color w:val="auto"/>
          <w:sz w:val="20"/>
          <w:szCs w:val="20"/>
        </w:rPr>
      </w:pPr>
      <w:r w:rsidRPr="00221060">
        <w:rPr>
          <w:rFonts w:eastAsia="Calibri"/>
          <w:color w:val="auto"/>
          <w:sz w:val="20"/>
          <w:szCs w:val="20"/>
        </w:rPr>
        <w:t>(п</w:t>
      </w:r>
      <w:r w:rsidR="0054690B">
        <w:rPr>
          <w:rFonts w:eastAsia="Calibri"/>
          <w:color w:val="auto"/>
          <w:sz w:val="20"/>
          <w:szCs w:val="20"/>
        </w:rPr>
        <w:t xml:space="preserve">одпись проверяющего) </w:t>
      </w:r>
      <w:r w:rsidRPr="00221060">
        <w:rPr>
          <w:rFonts w:eastAsia="Calibri"/>
          <w:color w:val="auto"/>
          <w:sz w:val="20"/>
          <w:szCs w:val="20"/>
        </w:rPr>
        <w:t>(подпись уполномоченного представит</w:t>
      </w:r>
      <w:r w:rsidR="0054690B">
        <w:rPr>
          <w:rFonts w:eastAsia="Calibri"/>
          <w:color w:val="auto"/>
          <w:sz w:val="20"/>
          <w:szCs w:val="20"/>
        </w:rPr>
        <w:t xml:space="preserve">еля юридического </w:t>
      </w:r>
      <w:r w:rsidRPr="00221060">
        <w:rPr>
          <w:rFonts w:eastAsia="Calibri"/>
          <w:color w:val="auto"/>
          <w:sz w:val="20"/>
          <w:szCs w:val="20"/>
        </w:rPr>
        <w:t>лица, индивидуального предпринимателя, уполномоченного представителя)</w:t>
      </w:r>
    </w:p>
    <w:p w:rsidR="00221060" w:rsidRPr="00221060" w:rsidRDefault="00221060" w:rsidP="00221060">
      <w:pPr>
        <w:autoSpaceDE w:val="0"/>
        <w:autoSpaceDN w:val="0"/>
        <w:adjustRightInd w:val="0"/>
        <w:spacing w:line="240" w:lineRule="auto"/>
        <w:ind w:left="0" w:firstLine="540"/>
        <w:rPr>
          <w:rFonts w:eastAsia="Calibri"/>
          <w:color w:val="auto"/>
          <w:szCs w:val="28"/>
        </w:rPr>
      </w:pPr>
      <w:r w:rsidRPr="00221060">
        <w:rPr>
          <w:rFonts w:eastAsia="Calibri"/>
          <w:color w:val="auto"/>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______________________________________________________________________________________________________________________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0"/>
          <w:szCs w:val="20"/>
        </w:rPr>
      </w:pPr>
      <w:r w:rsidRPr="00221060">
        <w:rPr>
          <w:rFonts w:eastAsia="Calibri"/>
          <w:color w:val="auto"/>
          <w:sz w:val="20"/>
          <w:szCs w:val="20"/>
        </w:rPr>
        <w:t>(подпись проверяющего) (подпись уполномоченного представителя юридического</w:t>
      </w:r>
      <w:r w:rsidR="0054690B">
        <w:rPr>
          <w:rFonts w:eastAsia="Calibri"/>
          <w:color w:val="auto"/>
          <w:sz w:val="20"/>
          <w:szCs w:val="20"/>
        </w:rPr>
        <w:t xml:space="preserve"> </w:t>
      </w:r>
      <w:r w:rsidRPr="00221060">
        <w:rPr>
          <w:rFonts w:eastAsia="Calibri"/>
          <w:color w:val="auto"/>
          <w:sz w:val="20"/>
          <w:szCs w:val="20"/>
        </w:rPr>
        <w:t>лица, индивидуального пре</w:t>
      </w:r>
      <w:r w:rsidR="0054690B">
        <w:rPr>
          <w:rFonts w:eastAsia="Calibri"/>
          <w:color w:val="auto"/>
          <w:sz w:val="20"/>
          <w:szCs w:val="20"/>
        </w:rPr>
        <w:t xml:space="preserve">дпринимателя, его </w:t>
      </w:r>
      <w:r w:rsidRPr="00221060">
        <w:rPr>
          <w:rFonts w:eastAsia="Calibri"/>
          <w:color w:val="auto"/>
          <w:sz w:val="20"/>
          <w:szCs w:val="20"/>
        </w:rPr>
        <w:t>уполномоченного представителя)</w:t>
      </w:r>
    </w:p>
    <w:p w:rsidR="00221060" w:rsidRPr="00221060" w:rsidRDefault="00221060" w:rsidP="00221060">
      <w:pPr>
        <w:autoSpaceDE w:val="0"/>
        <w:autoSpaceDN w:val="0"/>
        <w:adjustRightInd w:val="0"/>
        <w:spacing w:line="240" w:lineRule="auto"/>
        <w:ind w:left="0" w:firstLine="540"/>
        <w:rPr>
          <w:rFonts w:eastAsia="Calibri"/>
          <w:color w:val="auto"/>
          <w:sz w:val="20"/>
          <w:szCs w:val="20"/>
        </w:rPr>
      </w:pPr>
    </w:p>
    <w:p w:rsidR="00221060" w:rsidRPr="00221060" w:rsidRDefault="00221060" w:rsidP="00221060">
      <w:pPr>
        <w:tabs>
          <w:tab w:val="left" w:pos="540"/>
          <w:tab w:val="left" w:pos="720"/>
        </w:tabs>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Прилагаемые документы: ________________________________________</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Подписи лиц, проводивших проверку:</w:t>
      </w:r>
    </w:p>
    <w:p w:rsidR="00221060" w:rsidRPr="00221060" w:rsidRDefault="00221060" w:rsidP="00221060">
      <w:pPr>
        <w:autoSpaceDE w:val="0"/>
        <w:autoSpaceDN w:val="0"/>
        <w:adjustRightInd w:val="0"/>
        <w:spacing w:line="240" w:lineRule="auto"/>
        <w:ind w:left="0" w:firstLine="540"/>
        <w:rPr>
          <w:rFonts w:eastAsia="Calibri"/>
          <w:color w:val="auto"/>
          <w:szCs w:val="28"/>
        </w:rPr>
      </w:pPr>
      <w:r w:rsidRPr="00221060">
        <w:rPr>
          <w:rFonts w:eastAsia="Calibri"/>
          <w:color w:val="auto"/>
          <w:szCs w:val="28"/>
        </w:rPr>
        <w:t>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С актом проверки ознакомлен(а), копию акта со всеми приложениями получил(а): __________________________________________________________________________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p>
    <w:p w:rsidR="00221060" w:rsidRPr="00221060" w:rsidRDefault="00221060" w:rsidP="00221060">
      <w:pPr>
        <w:autoSpaceDE w:val="0"/>
        <w:autoSpaceDN w:val="0"/>
        <w:adjustRightInd w:val="0"/>
        <w:spacing w:line="240" w:lineRule="auto"/>
        <w:ind w:left="0" w:firstLine="0"/>
        <w:rPr>
          <w:rFonts w:eastAsia="Calibri"/>
          <w:color w:val="auto"/>
          <w:sz w:val="22"/>
        </w:rPr>
      </w:pPr>
      <w:r w:rsidRPr="00221060">
        <w:rPr>
          <w:rFonts w:eastAsia="Calibri"/>
          <w:color w:val="auto"/>
          <w:sz w:val="22"/>
        </w:rPr>
        <w:t>(</w:t>
      </w:r>
      <w:r w:rsidRPr="00221060">
        <w:rPr>
          <w:rFonts w:eastAsia="Calibri"/>
          <w:color w:val="auto"/>
          <w:sz w:val="20"/>
          <w:szCs w:val="2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54690B" w:rsidRPr="00221060" w:rsidRDefault="00221060" w:rsidP="0054690B">
      <w:pPr>
        <w:tabs>
          <w:tab w:val="left" w:pos="708"/>
          <w:tab w:val="left" w:pos="1416"/>
          <w:tab w:val="left" w:pos="2124"/>
          <w:tab w:val="left" w:pos="2832"/>
          <w:tab w:val="left" w:pos="7830"/>
        </w:tabs>
        <w:autoSpaceDE w:val="0"/>
        <w:autoSpaceDN w:val="0"/>
        <w:adjustRightInd w:val="0"/>
        <w:spacing w:line="240" w:lineRule="auto"/>
        <w:ind w:left="0" w:firstLine="0"/>
        <w:jc w:val="left"/>
        <w:rPr>
          <w:rFonts w:eastAsia="Calibri"/>
          <w:color w:val="auto"/>
          <w:sz w:val="24"/>
          <w:szCs w:val="24"/>
        </w:rPr>
      </w:pPr>
      <w:r w:rsidRPr="00221060">
        <w:rPr>
          <w:rFonts w:eastAsia="Calibri"/>
          <w:color w:val="auto"/>
          <w:sz w:val="24"/>
          <w:szCs w:val="24"/>
        </w:rPr>
        <w:t xml:space="preserve">"__" __________ 20__ г. </w:t>
      </w:r>
      <w:r w:rsidR="0054690B">
        <w:rPr>
          <w:rFonts w:eastAsia="Calibri"/>
          <w:color w:val="auto"/>
          <w:sz w:val="24"/>
          <w:szCs w:val="24"/>
        </w:rPr>
        <w:tab/>
      </w:r>
      <w:r w:rsidR="0054690B">
        <w:rPr>
          <w:rFonts w:eastAsia="Calibri"/>
          <w:color w:val="auto"/>
          <w:sz w:val="24"/>
          <w:szCs w:val="24"/>
        </w:rPr>
        <w:tab/>
        <w:t>___________________</w:t>
      </w:r>
    </w:p>
    <w:p w:rsidR="00221060" w:rsidRPr="00221060" w:rsidRDefault="00221060" w:rsidP="0054690B">
      <w:pPr>
        <w:tabs>
          <w:tab w:val="left" w:pos="6900"/>
        </w:tabs>
        <w:autoSpaceDE w:val="0"/>
        <w:autoSpaceDN w:val="0"/>
        <w:adjustRightInd w:val="0"/>
        <w:spacing w:line="240" w:lineRule="auto"/>
        <w:ind w:left="0" w:firstLine="0"/>
        <w:jc w:val="left"/>
        <w:rPr>
          <w:rFonts w:eastAsia="Calibri"/>
          <w:color w:val="auto"/>
          <w:sz w:val="24"/>
          <w:szCs w:val="24"/>
        </w:rPr>
      </w:pPr>
    </w:p>
    <w:p w:rsidR="00221060" w:rsidRPr="00221060" w:rsidRDefault="00221060" w:rsidP="0054690B">
      <w:pPr>
        <w:autoSpaceDE w:val="0"/>
        <w:autoSpaceDN w:val="0"/>
        <w:adjustRightInd w:val="0"/>
        <w:spacing w:line="240" w:lineRule="auto"/>
        <w:ind w:left="0" w:firstLine="540"/>
        <w:jc w:val="right"/>
        <w:rPr>
          <w:rFonts w:eastAsia="Calibri"/>
          <w:color w:val="auto"/>
          <w:sz w:val="20"/>
          <w:szCs w:val="20"/>
        </w:rPr>
      </w:pPr>
      <w:r w:rsidRPr="00221060">
        <w:rPr>
          <w:rFonts w:eastAsia="Calibri"/>
          <w:color w:val="auto"/>
          <w:sz w:val="20"/>
          <w:szCs w:val="20"/>
        </w:rPr>
        <w:t>(подпись)</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Пометка об отказе ознакомления с актом проверки:</w:t>
      </w:r>
    </w:p>
    <w:p w:rsidR="00221060" w:rsidRPr="00221060" w:rsidRDefault="00221060" w:rsidP="00221060">
      <w:pPr>
        <w:autoSpaceDE w:val="0"/>
        <w:autoSpaceDN w:val="0"/>
        <w:adjustRightInd w:val="0"/>
        <w:spacing w:line="240" w:lineRule="auto"/>
        <w:ind w:left="0" w:firstLine="0"/>
        <w:rPr>
          <w:rFonts w:eastAsia="Calibri"/>
          <w:color w:val="auto"/>
          <w:szCs w:val="28"/>
        </w:rPr>
      </w:pPr>
      <w:r w:rsidRPr="00221060">
        <w:rPr>
          <w:rFonts w:eastAsia="Calibri"/>
          <w:color w:val="auto"/>
          <w:szCs w:val="28"/>
        </w:rPr>
        <w:t>_________________________________________________</w:t>
      </w:r>
    </w:p>
    <w:p w:rsidR="00221060" w:rsidRPr="00221060" w:rsidRDefault="0054690B" w:rsidP="00221060">
      <w:pPr>
        <w:autoSpaceDE w:val="0"/>
        <w:autoSpaceDN w:val="0"/>
        <w:adjustRightInd w:val="0"/>
        <w:spacing w:line="240" w:lineRule="auto"/>
        <w:ind w:left="0" w:firstLine="0"/>
        <w:rPr>
          <w:rFonts w:eastAsia="Calibri"/>
          <w:color w:val="auto"/>
          <w:sz w:val="24"/>
          <w:szCs w:val="24"/>
        </w:rPr>
      </w:pPr>
      <w:r>
        <w:rPr>
          <w:rFonts w:eastAsia="Calibri"/>
          <w:color w:val="auto"/>
          <w:sz w:val="20"/>
          <w:szCs w:val="20"/>
        </w:rPr>
        <w:t xml:space="preserve">(подпись уполномоченного </w:t>
      </w:r>
      <w:r w:rsidR="00221060" w:rsidRPr="00221060">
        <w:rPr>
          <w:rFonts w:eastAsia="Calibri"/>
          <w:color w:val="auto"/>
          <w:sz w:val="20"/>
          <w:szCs w:val="20"/>
        </w:rPr>
        <w:t>должностного лица (лиц), проводившего проверку)</w:t>
      </w:r>
    </w:p>
    <w:p w:rsidR="0054690B" w:rsidRDefault="0054690B">
      <w:pPr>
        <w:spacing w:after="160" w:line="259" w:lineRule="auto"/>
        <w:ind w:left="0" w:firstLine="0"/>
        <w:jc w:val="left"/>
        <w:rPr>
          <w:rFonts w:eastAsia="Calibri"/>
          <w:color w:val="auto"/>
          <w:sz w:val="24"/>
          <w:szCs w:val="24"/>
        </w:rPr>
      </w:pPr>
      <w:r>
        <w:rPr>
          <w:rFonts w:eastAsia="Calibri"/>
          <w:color w:val="auto"/>
          <w:sz w:val="24"/>
          <w:szCs w:val="24"/>
        </w:rPr>
        <w:br w:type="page"/>
      </w:r>
    </w:p>
    <w:p w:rsidR="00221060" w:rsidRPr="00221060" w:rsidRDefault="00221060" w:rsidP="0054690B">
      <w:pPr>
        <w:autoSpaceDE w:val="0"/>
        <w:autoSpaceDN w:val="0"/>
        <w:adjustRightInd w:val="0"/>
        <w:spacing w:line="240" w:lineRule="auto"/>
        <w:ind w:left="0" w:firstLine="0"/>
        <w:outlineLvl w:val="0"/>
        <w:rPr>
          <w:rFonts w:eastAsia="Calibri"/>
          <w:color w:val="auto"/>
          <w:sz w:val="24"/>
          <w:szCs w:val="24"/>
        </w:rPr>
      </w:pPr>
    </w:p>
    <w:p w:rsidR="00221060" w:rsidRPr="00221060" w:rsidRDefault="0054690B" w:rsidP="00221060">
      <w:pPr>
        <w:autoSpaceDE w:val="0"/>
        <w:autoSpaceDN w:val="0"/>
        <w:adjustRightInd w:val="0"/>
        <w:spacing w:line="240" w:lineRule="auto"/>
        <w:ind w:left="0" w:firstLine="0"/>
        <w:jc w:val="right"/>
        <w:outlineLvl w:val="0"/>
        <w:rPr>
          <w:rFonts w:eastAsia="Calibri"/>
          <w:color w:val="auto"/>
          <w:sz w:val="24"/>
          <w:szCs w:val="24"/>
        </w:rPr>
      </w:pPr>
      <w:r>
        <w:rPr>
          <w:rFonts w:eastAsia="Calibri"/>
          <w:color w:val="auto"/>
          <w:sz w:val="24"/>
          <w:szCs w:val="24"/>
        </w:rPr>
        <w:t xml:space="preserve">Приложение </w:t>
      </w:r>
      <w:r w:rsidR="00221060" w:rsidRPr="00221060">
        <w:rPr>
          <w:rFonts w:eastAsia="Calibri"/>
          <w:color w:val="auto"/>
          <w:sz w:val="24"/>
          <w:szCs w:val="24"/>
        </w:rPr>
        <w:t>5</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i/>
          <w:color w:val="auto"/>
          <w:szCs w:val="28"/>
        </w:rPr>
        <w:tab/>
      </w:r>
      <w:r w:rsidRPr="00221060">
        <w:rPr>
          <w:rFonts w:eastAsia="Calibri"/>
          <w:color w:val="auto"/>
          <w:sz w:val="24"/>
          <w:szCs w:val="24"/>
        </w:rPr>
        <w:t>к административному регламенту</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исполнения муниципальной функции</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«Осуществление муниципального жилищного контроля</w:t>
      </w:r>
    </w:p>
    <w:p w:rsidR="00221060" w:rsidRPr="00221060" w:rsidRDefault="00221060" w:rsidP="00221060">
      <w:pPr>
        <w:widowControl w:val="0"/>
        <w:autoSpaceDE w:val="0"/>
        <w:autoSpaceDN w:val="0"/>
        <w:adjustRightInd w:val="0"/>
        <w:spacing w:line="240" w:lineRule="auto"/>
        <w:ind w:left="0" w:firstLine="0"/>
        <w:jc w:val="right"/>
        <w:rPr>
          <w:rFonts w:eastAsia="Calibri"/>
          <w:color w:val="auto"/>
          <w:sz w:val="24"/>
          <w:szCs w:val="24"/>
        </w:rPr>
      </w:pPr>
      <w:r w:rsidRPr="00221060">
        <w:rPr>
          <w:rFonts w:eastAsia="Calibri"/>
          <w:color w:val="auto"/>
          <w:sz w:val="24"/>
          <w:szCs w:val="24"/>
        </w:rPr>
        <w:t xml:space="preserve">на территории </w:t>
      </w:r>
      <w:r w:rsidR="000B3BF9">
        <w:rPr>
          <w:rFonts w:eastAsia="Calibri"/>
          <w:color w:val="auto"/>
          <w:sz w:val="24"/>
          <w:szCs w:val="24"/>
        </w:rPr>
        <w:t>Табачненского</w:t>
      </w:r>
      <w:r w:rsidRPr="00221060">
        <w:rPr>
          <w:rFonts w:eastAsia="Calibri"/>
          <w:color w:val="auto"/>
          <w:sz w:val="24"/>
          <w:szCs w:val="24"/>
        </w:rPr>
        <w:t xml:space="preserve"> сельского поселения»</w:t>
      </w:r>
    </w:p>
    <w:p w:rsidR="00221060" w:rsidRPr="00221060" w:rsidRDefault="00221060" w:rsidP="00221060">
      <w:pPr>
        <w:autoSpaceDE w:val="0"/>
        <w:autoSpaceDN w:val="0"/>
        <w:adjustRightInd w:val="0"/>
        <w:spacing w:line="240" w:lineRule="auto"/>
        <w:ind w:left="0" w:firstLine="540"/>
        <w:rPr>
          <w:rFonts w:eastAsia="Calibri"/>
          <w:color w:val="auto"/>
          <w:szCs w:val="28"/>
        </w:rPr>
      </w:pPr>
    </w:p>
    <w:p w:rsidR="00221060" w:rsidRPr="00221060" w:rsidRDefault="00221060" w:rsidP="00221060">
      <w:pPr>
        <w:autoSpaceDE w:val="0"/>
        <w:autoSpaceDN w:val="0"/>
        <w:adjustRightInd w:val="0"/>
        <w:spacing w:line="240" w:lineRule="auto"/>
        <w:ind w:left="0" w:firstLine="540"/>
        <w:jc w:val="center"/>
        <w:rPr>
          <w:rFonts w:eastAsia="Calibri"/>
          <w:b/>
          <w:color w:val="auto"/>
          <w:sz w:val="24"/>
          <w:szCs w:val="24"/>
        </w:rPr>
      </w:pPr>
      <w:r w:rsidRPr="00221060">
        <w:rPr>
          <w:rFonts w:eastAsia="Calibri"/>
          <w:b/>
          <w:color w:val="auto"/>
          <w:sz w:val="24"/>
          <w:szCs w:val="24"/>
        </w:rPr>
        <w:t xml:space="preserve"> ПРЕДПИСАНИЕ № ____</w:t>
      </w:r>
    </w:p>
    <w:p w:rsidR="00221060" w:rsidRPr="00221060" w:rsidRDefault="00221060" w:rsidP="00221060">
      <w:pPr>
        <w:autoSpaceDE w:val="0"/>
        <w:autoSpaceDN w:val="0"/>
        <w:adjustRightInd w:val="0"/>
        <w:spacing w:line="240" w:lineRule="auto"/>
        <w:ind w:left="0" w:firstLine="540"/>
        <w:jc w:val="center"/>
        <w:rPr>
          <w:rFonts w:eastAsia="Calibri"/>
          <w:b/>
          <w:color w:val="auto"/>
          <w:sz w:val="24"/>
          <w:szCs w:val="24"/>
        </w:rPr>
      </w:pPr>
      <w:r w:rsidRPr="00221060">
        <w:rPr>
          <w:rFonts w:eastAsia="Calibri"/>
          <w:b/>
          <w:color w:val="auto"/>
          <w:sz w:val="24"/>
          <w:szCs w:val="24"/>
        </w:rPr>
        <w:t>об устранении нарушений законодательства</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p>
    <w:p w:rsidR="00221060" w:rsidRPr="00221060" w:rsidRDefault="00221060" w:rsidP="0054690B">
      <w:pPr>
        <w:tabs>
          <w:tab w:val="left" w:pos="7785"/>
        </w:tabs>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 xml:space="preserve">"__" ____________ 20__ г. </w:t>
      </w:r>
      <w:r w:rsidR="0054690B">
        <w:rPr>
          <w:rFonts w:eastAsia="Calibri"/>
          <w:color w:val="auto"/>
          <w:sz w:val="24"/>
          <w:szCs w:val="24"/>
        </w:rPr>
        <w:tab/>
        <w:t>___________________</w:t>
      </w:r>
    </w:p>
    <w:p w:rsidR="00221060" w:rsidRPr="00221060" w:rsidRDefault="00221060" w:rsidP="0054690B">
      <w:pPr>
        <w:autoSpaceDE w:val="0"/>
        <w:autoSpaceDN w:val="0"/>
        <w:adjustRightInd w:val="0"/>
        <w:spacing w:line="240" w:lineRule="auto"/>
        <w:ind w:left="0" w:firstLine="540"/>
        <w:jc w:val="right"/>
        <w:rPr>
          <w:rFonts w:eastAsia="Calibri"/>
          <w:color w:val="auto"/>
          <w:sz w:val="24"/>
          <w:szCs w:val="24"/>
        </w:rPr>
      </w:pPr>
      <w:r w:rsidRPr="00221060">
        <w:rPr>
          <w:rFonts w:eastAsia="Calibri"/>
          <w:color w:val="auto"/>
          <w:sz w:val="24"/>
          <w:szCs w:val="24"/>
        </w:rPr>
        <w:t xml:space="preserve"> (место составления)</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p>
    <w:p w:rsidR="00221060" w:rsidRPr="00221060" w:rsidRDefault="00221060" w:rsidP="0054690B">
      <w:pPr>
        <w:autoSpaceDE w:val="0"/>
        <w:autoSpaceDN w:val="0"/>
        <w:adjustRightInd w:val="0"/>
        <w:spacing w:line="240" w:lineRule="auto"/>
        <w:ind w:left="0" w:firstLine="540"/>
        <w:jc w:val="center"/>
        <w:rPr>
          <w:rFonts w:eastAsia="Calibri"/>
          <w:color w:val="auto"/>
          <w:sz w:val="24"/>
          <w:szCs w:val="24"/>
        </w:rPr>
      </w:pPr>
      <w:r w:rsidRPr="00221060">
        <w:rPr>
          <w:rFonts w:eastAsia="Calibri"/>
          <w:color w:val="auto"/>
          <w:sz w:val="24"/>
          <w:szCs w:val="24"/>
        </w:rPr>
        <w:t>ПРЕДПИСЫВАЮ:</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__________________________________________________________________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(полное и сокращенное наименование проверяемого юридического лица, Ф.И.О. индивидуального предпринимателя, которому выдается предписание)</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221060" w:rsidRPr="00221060" w:rsidTr="00221060">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1"/>
              <w:jc w:val="center"/>
              <w:rPr>
                <w:rFonts w:eastAsia="Calibri"/>
                <w:color w:val="auto"/>
                <w:sz w:val="24"/>
                <w:szCs w:val="24"/>
              </w:rPr>
            </w:pPr>
            <w:r w:rsidRPr="00221060">
              <w:rPr>
                <w:rFonts w:eastAsia="Calibri"/>
                <w:color w:val="auto"/>
                <w:sz w:val="24"/>
                <w:szCs w:val="24"/>
              </w:rPr>
              <w:t xml:space="preserve">№  </w:t>
            </w:r>
            <w:r w:rsidRPr="00221060">
              <w:rPr>
                <w:rFonts w:eastAsia="Calibri"/>
                <w:color w:val="auto"/>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1"/>
              <w:jc w:val="center"/>
              <w:rPr>
                <w:rFonts w:eastAsia="Calibri"/>
                <w:color w:val="auto"/>
                <w:sz w:val="24"/>
                <w:szCs w:val="24"/>
              </w:rPr>
            </w:pPr>
            <w:r w:rsidRPr="00221060">
              <w:rPr>
                <w:rFonts w:eastAsia="Calibri"/>
                <w:color w:val="auto"/>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1"/>
              <w:jc w:val="center"/>
              <w:rPr>
                <w:rFonts w:eastAsia="Calibri"/>
                <w:color w:val="auto"/>
                <w:sz w:val="24"/>
                <w:szCs w:val="24"/>
              </w:rPr>
            </w:pPr>
            <w:r w:rsidRPr="00221060">
              <w:rPr>
                <w:rFonts w:eastAsia="Calibri"/>
                <w:color w:val="auto"/>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1"/>
              <w:jc w:val="center"/>
              <w:rPr>
                <w:rFonts w:eastAsia="Calibri"/>
                <w:color w:val="auto"/>
                <w:sz w:val="24"/>
                <w:szCs w:val="24"/>
              </w:rPr>
            </w:pPr>
            <w:r w:rsidRPr="00221060">
              <w:rPr>
                <w:rFonts w:eastAsia="Calibri"/>
                <w:color w:val="auto"/>
                <w:sz w:val="24"/>
                <w:szCs w:val="24"/>
              </w:rPr>
              <w:t>Основание (ссылка на нормативный правовой акт)</w:t>
            </w:r>
          </w:p>
        </w:tc>
      </w:tr>
      <w:tr w:rsidR="00221060" w:rsidRPr="00221060" w:rsidTr="0022106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c>
          <w:tcPr>
            <w:tcW w:w="310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4</w:t>
            </w:r>
          </w:p>
        </w:tc>
      </w:tr>
      <w:tr w:rsidR="00221060" w:rsidRPr="00221060" w:rsidTr="0022106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c>
          <w:tcPr>
            <w:tcW w:w="2160"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c>
          <w:tcPr>
            <w:tcW w:w="391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r>
      <w:tr w:rsidR="00221060" w:rsidRPr="00221060" w:rsidTr="0022106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c>
          <w:tcPr>
            <w:tcW w:w="2160"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c>
          <w:tcPr>
            <w:tcW w:w="391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r>
      <w:tr w:rsidR="00221060" w:rsidRPr="00221060" w:rsidTr="0022106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r w:rsidRPr="00221060">
              <w:rPr>
                <w:rFonts w:eastAsia="Calibri"/>
                <w:color w:val="auto"/>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c>
          <w:tcPr>
            <w:tcW w:w="2160"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c>
          <w:tcPr>
            <w:tcW w:w="3915" w:type="dxa"/>
            <w:tcBorders>
              <w:top w:val="single" w:sz="6" w:space="0" w:color="auto"/>
              <w:left w:val="single" w:sz="6" w:space="0" w:color="auto"/>
              <w:bottom w:val="single" w:sz="6" w:space="0" w:color="auto"/>
              <w:right w:val="single" w:sz="6" w:space="0" w:color="auto"/>
            </w:tcBorders>
          </w:tcPr>
          <w:p w:rsidR="00221060" w:rsidRPr="00221060" w:rsidRDefault="00221060" w:rsidP="00221060">
            <w:pPr>
              <w:autoSpaceDE w:val="0"/>
              <w:autoSpaceDN w:val="0"/>
              <w:adjustRightInd w:val="0"/>
              <w:spacing w:line="240" w:lineRule="auto"/>
              <w:ind w:left="0" w:firstLine="0"/>
              <w:jc w:val="center"/>
              <w:rPr>
                <w:rFonts w:eastAsia="Calibri"/>
                <w:color w:val="auto"/>
                <w:sz w:val="24"/>
                <w:szCs w:val="24"/>
              </w:rPr>
            </w:pPr>
          </w:p>
        </w:tc>
      </w:tr>
    </w:tbl>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 ______________________</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(наименование должностного лица) (подпись) фамилия, имя, отчество</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М.П.</w:t>
      </w: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p>
    <w:p w:rsidR="00221060" w:rsidRPr="00221060" w:rsidRDefault="00221060" w:rsidP="00221060">
      <w:pPr>
        <w:autoSpaceDE w:val="0"/>
        <w:autoSpaceDN w:val="0"/>
        <w:adjustRightInd w:val="0"/>
        <w:spacing w:line="240" w:lineRule="auto"/>
        <w:ind w:left="0" w:firstLine="540"/>
        <w:rPr>
          <w:rFonts w:eastAsia="Calibri"/>
          <w:color w:val="auto"/>
          <w:sz w:val="24"/>
          <w:szCs w:val="24"/>
        </w:rPr>
      </w:pPr>
      <w:r w:rsidRPr="00221060">
        <w:rPr>
          <w:rFonts w:eastAsia="Calibri"/>
          <w:color w:val="auto"/>
          <w:sz w:val="24"/>
          <w:szCs w:val="24"/>
        </w:rPr>
        <w:t>Предписание получено:</w:t>
      </w:r>
    </w:p>
    <w:p w:rsidR="00221060" w:rsidRPr="00221060" w:rsidRDefault="00221060" w:rsidP="00221060">
      <w:pPr>
        <w:autoSpaceDE w:val="0"/>
        <w:autoSpaceDN w:val="0"/>
        <w:adjustRightInd w:val="0"/>
        <w:spacing w:line="240" w:lineRule="auto"/>
        <w:ind w:left="0" w:firstLine="0"/>
        <w:rPr>
          <w:rFonts w:eastAsia="Calibri"/>
          <w:color w:val="auto"/>
          <w:sz w:val="24"/>
          <w:szCs w:val="24"/>
        </w:rPr>
      </w:pPr>
    </w:p>
    <w:p w:rsidR="00221060" w:rsidRPr="00221060" w:rsidRDefault="00221060" w:rsidP="00221060">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___________________________________</w:t>
      </w:r>
      <w:r w:rsidR="0054690B">
        <w:rPr>
          <w:rFonts w:eastAsia="Calibri"/>
          <w:color w:val="auto"/>
          <w:sz w:val="24"/>
          <w:szCs w:val="24"/>
        </w:rPr>
        <w:t xml:space="preserve"> </w:t>
      </w:r>
      <w:r w:rsidRPr="00221060">
        <w:rPr>
          <w:rFonts w:eastAsia="Calibri"/>
          <w:color w:val="auto"/>
          <w:sz w:val="24"/>
          <w:szCs w:val="24"/>
        </w:rPr>
        <w:t>_________________</w:t>
      </w:r>
    </w:p>
    <w:p w:rsidR="00221060" w:rsidRPr="00221060" w:rsidRDefault="00221060" w:rsidP="0054690B">
      <w:pPr>
        <w:autoSpaceDE w:val="0"/>
        <w:autoSpaceDN w:val="0"/>
        <w:adjustRightInd w:val="0"/>
        <w:spacing w:line="240" w:lineRule="auto"/>
        <w:ind w:left="0" w:firstLine="0"/>
        <w:rPr>
          <w:rFonts w:eastAsia="Calibri"/>
          <w:color w:val="auto"/>
          <w:sz w:val="24"/>
          <w:szCs w:val="24"/>
        </w:rPr>
      </w:pPr>
      <w:r w:rsidRPr="00221060">
        <w:rPr>
          <w:rFonts w:eastAsia="Calibri"/>
          <w:color w:val="auto"/>
          <w:sz w:val="24"/>
          <w:szCs w:val="24"/>
        </w:rPr>
        <w:t>(Должность, фам</w:t>
      </w:r>
      <w:r w:rsidR="0054690B">
        <w:rPr>
          <w:rFonts w:eastAsia="Calibri"/>
          <w:color w:val="auto"/>
          <w:sz w:val="24"/>
          <w:szCs w:val="24"/>
        </w:rPr>
        <w:t xml:space="preserve">илия, имя, отчество) </w:t>
      </w:r>
      <w:r w:rsidRPr="00221060">
        <w:rPr>
          <w:rFonts w:eastAsia="Calibri"/>
          <w:color w:val="auto"/>
          <w:sz w:val="24"/>
          <w:szCs w:val="24"/>
        </w:rPr>
        <w:t xml:space="preserve">(подпись) </w:t>
      </w:r>
    </w:p>
    <w:p w:rsidR="00D22D57" w:rsidRPr="0054690B" w:rsidRDefault="00221060" w:rsidP="0054690B">
      <w:pPr>
        <w:autoSpaceDE w:val="0"/>
        <w:autoSpaceDN w:val="0"/>
        <w:adjustRightInd w:val="0"/>
        <w:spacing w:line="240" w:lineRule="auto"/>
        <w:ind w:left="6372" w:firstLine="708"/>
        <w:rPr>
          <w:rFonts w:eastAsia="Calibri"/>
          <w:color w:val="auto"/>
          <w:sz w:val="24"/>
          <w:szCs w:val="24"/>
        </w:rPr>
      </w:pPr>
      <w:r w:rsidRPr="00221060">
        <w:rPr>
          <w:rFonts w:eastAsia="Calibri"/>
          <w:color w:val="auto"/>
          <w:sz w:val="24"/>
          <w:szCs w:val="24"/>
        </w:rPr>
        <w:t>Дата</w:t>
      </w:r>
    </w:p>
    <w:sectPr w:rsidR="00D22D57" w:rsidRPr="0054690B" w:rsidSect="0054690B">
      <w:headerReference w:type="default" r:id="rId20"/>
      <w:pgSz w:w="11906" w:h="16838"/>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02" w:rsidRDefault="00B83002" w:rsidP="000018D0">
      <w:pPr>
        <w:spacing w:line="240" w:lineRule="auto"/>
      </w:pPr>
      <w:r>
        <w:separator/>
      </w:r>
    </w:p>
  </w:endnote>
  <w:endnote w:type="continuationSeparator" w:id="0">
    <w:p w:rsidR="00B83002" w:rsidRDefault="00B83002" w:rsidP="00001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02" w:rsidRDefault="00B83002" w:rsidP="000018D0">
      <w:pPr>
        <w:spacing w:line="240" w:lineRule="auto"/>
      </w:pPr>
      <w:r>
        <w:separator/>
      </w:r>
    </w:p>
  </w:footnote>
  <w:footnote w:type="continuationSeparator" w:id="0">
    <w:p w:rsidR="00B83002" w:rsidRDefault="00B83002" w:rsidP="000018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52444"/>
      <w:docPartObj>
        <w:docPartGallery w:val="Page Numbers (Top of Page)"/>
        <w:docPartUnique/>
      </w:docPartObj>
    </w:sdtPr>
    <w:sdtContent>
      <w:p w:rsidR="006938AC" w:rsidRDefault="006938AC">
        <w:pPr>
          <w:pStyle w:val="a3"/>
          <w:jc w:val="center"/>
        </w:pPr>
        <w:r>
          <w:fldChar w:fldCharType="begin"/>
        </w:r>
        <w:r>
          <w:instrText>PAGE   \* MERGEFORMAT</w:instrText>
        </w:r>
        <w:r>
          <w:fldChar w:fldCharType="separate"/>
        </w:r>
        <w:r>
          <w:rPr>
            <w:noProof/>
          </w:rPr>
          <w:t>21</w:t>
        </w:r>
        <w:r>
          <w:fldChar w:fldCharType="end"/>
        </w:r>
      </w:p>
    </w:sdtContent>
  </w:sdt>
  <w:p w:rsidR="006938AC" w:rsidRDefault="006938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57"/>
    <w:rsid w:val="000018D0"/>
    <w:rsid w:val="00040C3C"/>
    <w:rsid w:val="000B3BF9"/>
    <w:rsid w:val="001C4E28"/>
    <w:rsid w:val="00221060"/>
    <w:rsid w:val="003D52CD"/>
    <w:rsid w:val="00405689"/>
    <w:rsid w:val="004340EB"/>
    <w:rsid w:val="0044005C"/>
    <w:rsid w:val="004972D4"/>
    <w:rsid w:val="0054690B"/>
    <w:rsid w:val="006938AC"/>
    <w:rsid w:val="006E3F07"/>
    <w:rsid w:val="00996586"/>
    <w:rsid w:val="00AA782C"/>
    <w:rsid w:val="00B021C9"/>
    <w:rsid w:val="00B83002"/>
    <w:rsid w:val="00BB3610"/>
    <w:rsid w:val="00C92F5F"/>
    <w:rsid w:val="00CC44C4"/>
    <w:rsid w:val="00D22D57"/>
    <w:rsid w:val="00D709F7"/>
    <w:rsid w:val="00D85A00"/>
    <w:rsid w:val="00D965AB"/>
    <w:rsid w:val="00DA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61D8088-947F-41AD-B7A0-2C40214F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68" w:lineRule="auto"/>
      <w:ind w:left="118"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8D0"/>
    <w:pPr>
      <w:tabs>
        <w:tab w:val="center" w:pos="4677"/>
        <w:tab w:val="right" w:pos="9355"/>
      </w:tabs>
      <w:spacing w:line="240" w:lineRule="auto"/>
    </w:pPr>
  </w:style>
  <w:style w:type="character" w:customStyle="1" w:styleId="a4">
    <w:name w:val="Верхний колонтитул Знак"/>
    <w:basedOn w:val="a0"/>
    <w:link w:val="a3"/>
    <w:uiPriority w:val="99"/>
    <w:rsid w:val="000018D0"/>
    <w:rPr>
      <w:rFonts w:ascii="Times New Roman" w:eastAsia="Times New Roman" w:hAnsi="Times New Roman" w:cs="Times New Roman"/>
      <w:color w:val="000000"/>
      <w:sz w:val="28"/>
    </w:rPr>
  </w:style>
  <w:style w:type="paragraph" w:styleId="a5">
    <w:name w:val="footer"/>
    <w:basedOn w:val="a"/>
    <w:link w:val="a6"/>
    <w:uiPriority w:val="99"/>
    <w:unhideWhenUsed/>
    <w:rsid w:val="000018D0"/>
    <w:pPr>
      <w:tabs>
        <w:tab w:val="center" w:pos="4677"/>
        <w:tab w:val="right" w:pos="9355"/>
      </w:tabs>
      <w:spacing w:line="240" w:lineRule="auto"/>
    </w:pPr>
  </w:style>
  <w:style w:type="character" w:customStyle="1" w:styleId="a6">
    <w:name w:val="Нижний колонтитул Знак"/>
    <w:basedOn w:val="a0"/>
    <w:link w:val="a5"/>
    <w:uiPriority w:val="99"/>
    <w:rsid w:val="000018D0"/>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040C3C"/>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0C3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233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7EAA3ECD98642A0C4F15C25A13695EC32158C2D24CA68EB0F35AB12ABFFCACD4EF7961DV5REL" TargetMode="External"/><Relationship Id="rId13" Type="http://schemas.openxmlformats.org/officeDocument/2006/relationships/hyperlink" Target="consultantplus://offline/main?base=LAW;n=112800;fld=134;dst=100023" TargetMode="External"/><Relationship Id="rId18" Type="http://schemas.openxmlformats.org/officeDocument/2006/relationships/hyperlink" Target="consultantplus://offline/main?base=RLAW154;n=26404;fld=134;dst=10016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E1882AEF6B246E32922AF1C4D04F6EB2842F93CC7F85CBC2C90B876B809D7E89F5CCF043F2A7A2Al3VFJ" TargetMode="External"/><Relationship Id="rId12" Type="http://schemas.openxmlformats.org/officeDocument/2006/relationships/hyperlink" Target="consultantplus://offline/main?base=LAW;n=103069;fld=134;dst=100127" TargetMode="External"/><Relationship Id="rId17" Type="http://schemas.openxmlformats.org/officeDocument/2006/relationships/hyperlink" Target="consultantplus://offline/main?base=LAW;n=112800;fld=134;dst=100023" TargetMode="External"/><Relationship Id="rId2" Type="http://schemas.openxmlformats.org/officeDocument/2006/relationships/settings" Target="settings.xml"/><Relationship Id="rId16" Type="http://schemas.openxmlformats.org/officeDocument/2006/relationships/hyperlink" Target="consultantplus://offline/main?base=LAW;n=110141;fld=134;dst=100173"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main?base=RLAW154;n=14632;fld=134;dst=100045" TargetMode="External"/><Relationship Id="rId11" Type="http://schemas.openxmlformats.org/officeDocument/2006/relationships/hyperlink" Target="consultantplus://offline/ref=2E1882AEF6B246E32922AF1C4D04F6EB2842F933C8F45CBC2C90B876B8l0V9J" TargetMode="External"/><Relationship Id="rId5" Type="http://schemas.openxmlformats.org/officeDocument/2006/relationships/endnotes" Target="endnotes.xml"/><Relationship Id="rId15" Type="http://schemas.openxmlformats.org/officeDocument/2006/relationships/hyperlink" Target="consultantplus://offline/main?base=LAW;n=112800;fld=134;dst=100023" TargetMode="External"/><Relationship Id="rId10" Type="http://schemas.openxmlformats.org/officeDocument/2006/relationships/hyperlink" Target="consultantplus://offline/main?base=LAW;n=112800;fld=134;dst=100023" TargetMode="External"/><Relationship Id="rId19" Type="http://schemas.openxmlformats.org/officeDocument/2006/relationships/hyperlink" Target="consultantplus://offline/main?base=LAW;n=112800;fld=134;dst=100023" TargetMode="External"/><Relationship Id="rId4" Type="http://schemas.openxmlformats.org/officeDocument/2006/relationships/footnotes" Target="footnotes.xml"/><Relationship Id="rId9" Type="http://schemas.openxmlformats.org/officeDocument/2006/relationships/hyperlink" Target="consultantplus://offline/main?base=LAW;n=112800;fld=134;dst=100023" TargetMode="External"/><Relationship Id="rId14" Type="http://schemas.openxmlformats.org/officeDocument/2006/relationships/hyperlink" Target="consultantplus://offline/main?base=LAW;n=102417;fld=134;dst=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8144</Words>
  <Characters>46424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ФЕДЕРАЛЬНОЕ   КАЗНАЧЕЙСТВО</vt:lpstr>
    </vt:vector>
  </TitlesOfParts>
  <Company>SPecialiST RePack</Company>
  <LinksUpToDate>false</LinksUpToDate>
  <CharactersWithSpaces>54460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КАЗНАЧЕЙСТВО</dc:title>
  <dc:subject/>
  <dc:creator>DavydovaAE</dc:creator>
  <cp:keywords/>
  <cp:lastModifiedBy>User</cp:lastModifiedBy>
  <cp:revision>16</cp:revision>
  <cp:lastPrinted>2016-09-01T14:06:00Z</cp:lastPrinted>
  <dcterms:created xsi:type="dcterms:W3CDTF">2016-07-21T09:54:00Z</dcterms:created>
  <dcterms:modified xsi:type="dcterms:W3CDTF">2017-11-09T13:55:00Z</dcterms:modified>
</cp:coreProperties>
</file>