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1113BEF1" wp14:editId="3D90CE8F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>
        <w:rPr>
          <w:b/>
          <w:color w:val="auto"/>
          <w:sz w:val="16"/>
          <w:szCs w:val="16"/>
        </w:rPr>
        <w:t xml:space="preserve">   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B76F5D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F90CFB" w:rsidRDefault="000018D0" w:rsidP="001F6ADD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0018D0">
        <w:rPr>
          <w:color w:val="auto"/>
          <w:sz w:val="16"/>
          <w:szCs w:val="16"/>
          <w:lang w:val="uk-UA"/>
        </w:rPr>
        <w:t>ул.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им.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Н.Г.Сотника,13,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с.Табачное, Бахчисарайский район,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298430,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 xml:space="preserve">тел./факс 98-2-17,98-2-30, </w:t>
      </w:r>
      <w:r w:rsidR="001F6ADD" w:rsidRPr="00295511">
        <w:rPr>
          <w:color w:val="auto"/>
          <w:sz w:val="16"/>
          <w:szCs w:val="16"/>
        </w:rPr>
        <w:t>tabachnoe-</w:t>
      </w:r>
      <w:r w:rsidR="001F6ADD">
        <w:rPr>
          <w:color w:val="auto"/>
          <w:sz w:val="16"/>
          <w:szCs w:val="16"/>
        </w:rPr>
        <w:t>sovet</w:t>
      </w:r>
      <w:r w:rsidR="001F6ADD" w:rsidRPr="00295511">
        <w:rPr>
          <w:color w:val="auto"/>
          <w:sz w:val="16"/>
          <w:szCs w:val="16"/>
        </w:rPr>
        <w:t>@bahch.rk.</w:t>
      </w:r>
      <w:r w:rsidR="001F6ADD">
        <w:rPr>
          <w:color w:val="auto"/>
          <w:sz w:val="16"/>
          <w:szCs w:val="16"/>
          <w:lang w:val="en-US"/>
        </w:rPr>
        <w:t>gov</w:t>
      </w:r>
      <w:r w:rsidR="001F6ADD" w:rsidRPr="003625A9">
        <w:rPr>
          <w:color w:val="auto"/>
          <w:sz w:val="16"/>
          <w:szCs w:val="16"/>
        </w:rPr>
        <w:t>.</w:t>
      </w:r>
      <w:r w:rsidR="001F6ADD" w:rsidRPr="00295511">
        <w:rPr>
          <w:color w:val="auto"/>
          <w:sz w:val="16"/>
          <w:szCs w:val="16"/>
        </w:rPr>
        <w:t>ru</w:t>
      </w:r>
    </w:p>
    <w:p w:rsidR="002171E9" w:rsidRDefault="002171E9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</w:p>
    <w:p w:rsidR="00F90CFB" w:rsidRDefault="009E7D4B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ПРОЕКТ ПОСТАНОВЛЕНИЯ</w:t>
      </w:r>
    </w:p>
    <w:p w:rsidR="002171E9" w:rsidRDefault="002171E9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</w:p>
    <w:p w:rsidR="00F90CFB" w:rsidRDefault="00F90CFB" w:rsidP="00F90CFB">
      <w:pPr>
        <w:tabs>
          <w:tab w:val="left" w:pos="1800"/>
          <w:tab w:val="left" w:pos="9785"/>
        </w:tabs>
        <w:ind w:left="0" w:firstLine="0"/>
        <w:rPr>
          <w:color w:val="auto"/>
          <w:sz w:val="16"/>
          <w:szCs w:val="16"/>
        </w:rPr>
      </w:pPr>
    </w:p>
    <w:p w:rsidR="00F90CFB" w:rsidRPr="00F90CFB" w:rsidRDefault="00F90CFB" w:rsidP="00F90CFB">
      <w:pPr>
        <w:tabs>
          <w:tab w:val="left" w:pos="1800"/>
          <w:tab w:val="left" w:pos="8445"/>
        </w:tabs>
        <w:rPr>
          <w:color w:val="auto"/>
          <w:sz w:val="24"/>
          <w:szCs w:val="24"/>
        </w:rPr>
      </w:pPr>
      <w:r>
        <w:rPr>
          <w:color w:val="auto"/>
          <w:sz w:val="16"/>
          <w:szCs w:val="16"/>
        </w:rPr>
        <w:t xml:space="preserve">     </w:t>
      </w:r>
      <w:r w:rsidR="001B2754">
        <w:rPr>
          <w:color w:val="auto"/>
          <w:sz w:val="24"/>
          <w:szCs w:val="24"/>
        </w:rPr>
        <w:t>«</w:t>
      </w:r>
      <w:r w:rsidR="009E7D4B">
        <w:rPr>
          <w:color w:val="auto"/>
          <w:sz w:val="24"/>
          <w:szCs w:val="24"/>
        </w:rPr>
        <w:t xml:space="preserve">       </w:t>
      </w:r>
      <w:r w:rsidR="001F6ADD">
        <w:rPr>
          <w:color w:val="auto"/>
          <w:sz w:val="24"/>
          <w:szCs w:val="24"/>
        </w:rPr>
        <w:t xml:space="preserve">» </w:t>
      </w:r>
      <w:r w:rsidR="00440FE5">
        <w:rPr>
          <w:color w:val="auto"/>
          <w:sz w:val="24"/>
          <w:szCs w:val="24"/>
        </w:rPr>
        <w:t xml:space="preserve">ноября </w:t>
      </w:r>
      <w:r w:rsidR="001B2754">
        <w:rPr>
          <w:color w:val="auto"/>
          <w:sz w:val="24"/>
          <w:szCs w:val="24"/>
        </w:rPr>
        <w:t>2018</w:t>
      </w:r>
      <w:r w:rsidR="001F6ADD">
        <w:rPr>
          <w:color w:val="auto"/>
          <w:sz w:val="24"/>
          <w:szCs w:val="24"/>
        </w:rPr>
        <w:t xml:space="preserve"> года</w:t>
      </w:r>
      <w:r w:rsidR="001F6ADD">
        <w:rPr>
          <w:color w:val="auto"/>
          <w:sz w:val="24"/>
          <w:szCs w:val="24"/>
        </w:rPr>
        <w:tab/>
        <w:t xml:space="preserve">    № </w:t>
      </w:r>
    </w:p>
    <w:p w:rsidR="00F90CFB" w:rsidRDefault="00F90CFB" w:rsidP="00F90CFB">
      <w:pPr>
        <w:tabs>
          <w:tab w:val="left" w:pos="1800"/>
          <w:tab w:val="left" w:pos="9785"/>
        </w:tabs>
        <w:ind w:left="0" w:firstLine="0"/>
        <w:rPr>
          <w:color w:val="auto"/>
          <w:sz w:val="16"/>
          <w:szCs w:val="16"/>
        </w:rPr>
      </w:pPr>
    </w:p>
    <w:p w:rsidR="00F90CFB" w:rsidRPr="00F90CFB" w:rsidRDefault="00040C3C" w:rsidP="00F90CFB">
      <w:pPr>
        <w:tabs>
          <w:tab w:val="left" w:pos="1800"/>
          <w:tab w:val="left" w:pos="9785"/>
        </w:tabs>
        <w:rPr>
          <w:i/>
          <w:color w:val="auto"/>
          <w:sz w:val="24"/>
          <w:szCs w:val="24"/>
          <w:lang w:eastAsia="ar-SA"/>
        </w:rPr>
      </w:pPr>
      <w:r>
        <w:rPr>
          <w:color w:val="auto"/>
          <w:sz w:val="16"/>
          <w:szCs w:val="16"/>
          <w:lang w:val="uk-UA"/>
        </w:rPr>
        <w:tab/>
      </w:r>
      <w:r w:rsidR="00F90CFB">
        <w:rPr>
          <w:i/>
          <w:color w:val="auto"/>
          <w:sz w:val="24"/>
          <w:szCs w:val="24"/>
          <w:lang w:eastAsia="ar-SA"/>
        </w:rPr>
        <w:t xml:space="preserve">О </w:t>
      </w:r>
      <w:r w:rsidR="00F90CFB" w:rsidRPr="00F90CFB">
        <w:rPr>
          <w:i/>
          <w:color w:val="auto"/>
          <w:sz w:val="24"/>
          <w:szCs w:val="24"/>
          <w:lang w:eastAsia="ar-SA"/>
        </w:rPr>
        <w:t xml:space="preserve">назначении публичных слушаний    </w:t>
      </w:r>
    </w:p>
    <w:p w:rsidR="00F90CFB" w:rsidRDefault="00F90CFB" w:rsidP="00F90CFB">
      <w:pPr>
        <w:suppressAutoHyphens/>
        <w:spacing w:line="240" w:lineRule="auto"/>
        <w:ind w:left="0" w:firstLine="0"/>
        <w:jc w:val="left"/>
        <w:rPr>
          <w:i/>
          <w:color w:val="auto"/>
          <w:sz w:val="24"/>
          <w:szCs w:val="24"/>
          <w:lang w:eastAsia="ar-SA"/>
        </w:rPr>
      </w:pPr>
      <w:r>
        <w:rPr>
          <w:i/>
          <w:color w:val="auto"/>
          <w:sz w:val="24"/>
          <w:szCs w:val="24"/>
          <w:lang w:eastAsia="ar-SA"/>
        </w:rPr>
        <w:t xml:space="preserve">  </w:t>
      </w:r>
      <w:r w:rsidRPr="00F90CFB">
        <w:rPr>
          <w:i/>
          <w:color w:val="auto"/>
          <w:sz w:val="24"/>
          <w:szCs w:val="24"/>
          <w:lang w:eastAsia="ar-SA"/>
        </w:rPr>
        <w:t xml:space="preserve">по проекту бюджета </w:t>
      </w:r>
      <w:r>
        <w:rPr>
          <w:i/>
          <w:color w:val="auto"/>
          <w:sz w:val="24"/>
          <w:szCs w:val="24"/>
          <w:lang w:eastAsia="ar-SA"/>
        </w:rPr>
        <w:t xml:space="preserve">Табачненского </w:t>
      </w:r>
    </w:p>
    <w:p w:rsidR="00C551B5" w:rsidRDefault="00F90CFB" w:rsidP="00F90CFB">
      <w:pPr>
        <w:suppressAutoHyphens/>
        <w:spacing w:line="240" w:lineRule="auto"/>
        <w:ind w:left="0" w:firstLine="0"/>
        <w:jc w:val="left"/>
        <w:rPr>
          <w:i/>
          <w:color w:val="auto"/>
          <w:sz w:val="24"/>
          <w:szCs w:val="24"/>
          <w:lang w:eastAsia="ar-SA"/>
        </w:rPr>
      </w:pPr>
      <w:r>
        <w:rPr>
          <w:i/>
          <w:color w:val="auto"/>
          <w:sz w:val="24"/>
          <w:szCs w:val="24"/>
          <w:lang w:eastAsia="ar-SA"/>
        </w:rPr>
        <w:t xml:space="preserve">  сельского поселения</w:t>
      </w:r>
      <w:r w:rsidR="00C551B5">
        <w:rPr>
          <w:i/>
          <w:color w:val="auto"/>
          <w:sz w:val="24"/>
          <w:szCs w:val="24"/>
          <w:lang w:eastAsia="ar-SA"/>
        </w:rPr>
        <w:t xml:space="preserve"> Бахчисарайского района Республики Крым</w:t>
      </w:r>
    </w:p>
    <w:p w:rsidR="00F90CFB" w:rsidRPr="00F90CFB" w:rsidRDefault="001B2754" w:rsidP="00F90CFB">
      <w:pPr>
        <w:suppressAutoHyphens/>
        <w:spacing w:line="240" w:lineRule="auto"/>
        <w:ind w:left="0" w:firstLine="0"/>
        <w:jc w:val="left"/>
        <w:rPr>
          <w:bCs/>
          <w:i/>
          <w:sz w:val="24"/>
          <w:szCs w:val="24"/>
          <w:lang w:eastAsia="ar-SA"/>
        </w:rPr>
      </w:pPr>
      <w:r>
        <w:rPr>
          <w:bCs/>
          <w:i/>
          <w:sz w:val="24"/>
          <w:szCs w:val="24"/>
          <w:lang w:eastAsia="ar-SA"/>
        </w:rPr>
        <w:t xml:space="preserve"> на 2019</w:t>
      </w:r>
      <w:r w:rsidR="00F90CFB" w:rsidRPr="00F90CFB">
        <w:rPr>
          <w:bCs/>
          <w:i/>
          <w:sz w:val="24"/>
          <w:szCs w:val="24"/>
          <w:lang w:eastAsia="ar-SA"/>
        </w:rPr>
        <w:t xml:space="preserve"> год</w:t>
      </w:r>
      <w:r>
        <w:rPr>
          <w:bCs/>
          <w:i/>
          <w:sz w:val="24"/>
          <w:szCs w:val="24"/>
          <w:lang w:eastAsia="ar-SA"/>
        </w:rPr>
        <w:t xml:space="preserve"> и плановый период 2020-2021</w:t>
      </w:r>
      <w:r w:rsidR="009E7D4B">
        <w:rPr>
          <w:bCs/>
          <w:i/>
          <w:sz w:val="24"/>
          <w:szCs w:val="24"/>
          <w:lang w:eastAsia="ar-SA"/>
        </w:rPr>
        <w:t xml:space="preserve"> годов</w:t>
      </w:r>
      <w:r w:rsidR="00F90CFB" w:rsidRPr="00F90CFB">
        <w:rPr>
          <w:bCs/>
          <w:i/>
          <w:sz w:val="24"/>
          <w:szCs w:val="24"/>
          <w:lang w:eastAsia="ar-SA"/>
        </w:rPr>
        <w:t xml:space="preserve"> </w:t>
      </w:r>
    </w:p>
    <w:p w:rsidR="00F90CFB" w:rsidRPr="00F90CFB" w:rsidRDefault="00F90CFB" w:rsidP="00F90CFB">
      <w:pPr>
        <w:suppressAutoHyphens/>
        <w:spacing w:line="240" w:lineRule="auto"/>
        <w:ind w:left="0" w:firstLine="0"/>
        <w:jc w:val="left"/>
        <w:rPr>
          <w:sz w:val="24"/>
          <w:szCs w:val="24"/>
          <w:lang w:eastAsia="ar-SA"/>
        </w:rPr>
      </w:pPr>
      <w:r w:rsidRPr="00F90CFB">
        <w:rPr>
          <w:i/>
          <w:color w:val="auto"/>
          <w:sz w:val="24"/>
          <w:szCs w:val="24"/>
          <w:lang w:eastAsia="ar-SA"/>
        </w:rPr>
        <w:t xml:space="preserve"> </w:t>
      </w:r>
    </w:p>
    <w:p w:rsidR="002171E9" w:rsidRPr="006120A8" w:rsidRDefault="00AA4B57" w:rsidP="006120A8">
      <w:pPr>
        <w:suppressAutoHyphens/>
        <w:spacing w:after="120" w:line="240" w:lineRule="auto"/>
        <w:ind w:left="283" w:firstLine="0"/>
        <w:rPr>
          <w:szCs w:val="28"/>
        </w:rPr>
      </w:pPr>
      <w:r>
        <w:rPr>
          <w:color w:val="auto"/>
          <w:szCs w:val="28"/>
          <w:lang w:eastAsia="ar-SA"/>
        </w:rPr>
        <w:t xml:space="preserve">     </w:t>
      </w:r>
      <w:r w:rsidR="00F90CFB" w:rsidRPr="002171E9">
        <w:rPr>
          <w:color w:val="auto"/>
          <w:szCs w:val="28"/>
          <w:lang w:eastAsia="ar-SA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color w:val="auto"/>
          <w:szCs w:val="28"/>
          <w:lang w:eastAsia="ar-SA"/>
        </w:rPr>
        <w:t xml:space="preserve">Устава </w:t>
      </w:r>
      <w:r w:rsidR="004F39AA">
        <w:rPr>
          <w:color w:val="auto"/>
          <w:szCs w:val="28"/>
          <w:lang w:eastAsia="ar-SA"/>
        </w:rPr>
        <w:t xml:space="preserve">муниципального образования </w:t>
      </w:r>
      <w:r>
        <w:rPr>
          <w:color w:val="auto"/>
          <w:szCs w:val="28"/>
          <w:lang w:eastAsia="ar-SA"/>
        </w:rPr>
        <w:t>Табачненско</w:t>
      </w:r>
      <w:r w:rsidR="004F39AA">
        <w:rPr>
          <w:color w:val="auto"/>
          <w:szCs w:val="28"/>
          <w:lang w:eastAsia="ar-SA"/>
        </w:rPr>
        <w:t>е</w:t>
      </w:r>
      <w:r>
        <w:rPr>
          <w:color w:val="auto"/>
          <w:szCs w:val="28"/>
          <w:lang w:eastAsia="ar-SA"/>
        </w:rPr>
        <w:t xml:space="preserve"> сельско</w:t>
      </w:r>
      <w:r w:rsidR="004F39AA">
        <w:rPr>
          <w:color w:val="auto"/>
          <w:szCs w:val="28"/>
          <w:lang w:eastAsia="ar-SA"/>
        </w:rPr>
        <w:t>е</w:t>
      </w:r>
      <w:r>
        <w:rPr>
          <w:color w:val="auto"/>
          <w:szCs w:val="28"/>
          <w:lang w:eastAsia="ar-SA"/>
        </w:rPr>
        <w:t xml:space="preserve"> поселени</w:t>
      </w:r>
      <w:r w:rsidR="004F39AA">
        <w:rPr>
          <w:color w:val="auto"/>
          <w:szCs w:val="28"/>
          <w:lang w:eastAsia="ar-SA"/>
        </w:rPr>
        <w:t>е</w:t>
      </w:r>
      <w:r>
        <w:rPr>
          <w:color w:val="auto"/>
          <w:szCs w:val="28"/>
          <w:lang w:eastAsia="ar-SA"/>
        </w:rPr>
        <w:t xml:space="preserve"> Бахчисарайского района Республики Крым, утвержденным решением </w:t>
      </w:r>
      <w:r w:rsidR="001F6ADD">
        <w:rPr>
          <w:color w:val="auto"/>
          <w:szCs w:val="28"/>
          <w:lang w:eastAsia="ar-SA"/>
        </w:rPr>
        <w:t>32</w:t>
      </w:r>
      <w:r>
        <w:rPr>
          <w:color w:val="auto"/>
          <w:szCs w:val="28"/>
          <w:lang w:eastAsia="ar-SA"/>
        </w:rPr>
        <w:t xml:space="preserve">-й сессии 1-го созыва Табачненского сельского совета № </w:t>
      </w:r>
      <w:r w:rsidR="001F6ADD">
        <w:rPr>
          <w:color w:val="auto"/>
          <w:szCs w:val="28"/>
          <w:lang w:eastAsia="ar-SA"/>
        </w:rPr>
        <w:t>1-200</w:t>
      </w:r>
      <w:r>
        <w:rPr>
          <w:color w:val="auto"/>
          <w:szCs w:val="28"/>
          <w:lang w:eastAsia="ar-SA"/>
        </w:rPr>
        <w:t xml:space="preserve"> от </w:t>
      </w:r>
      <w:r w:rsidR="001F6ADD">
        <w:rPr>
          <w:color w:val="auto"/>
          <w:szCs w:val="28"/>
          <w:lang w:eastAsia="ar-SA"/>
        </w:rPr>
        <w:t>03.11.2017</w:t>
      </w:r>
      <w:r>
        <w:rPr>
          <w:color w:val="auto"/>
          <w:szCs w:val="28"/>
          <w:lang w:eastAsia="ar-SA"/>
        </w:rPr>
        <w:t xml:space="preserve"> года</w:t>
      </w:r>
      <w:r w:rsidR="006120A8">
        <w:rPr>
          <w:color w:val="auto"/>
          <w:szCs w:val="28"/>
          <w:lang w:eastAsia="ar-SA"/>
        </w:rPr>
        <w:t xml:space="preserve"> Положением о бюджетном процессе </w:t>
      </w:r>
      <w:r w:rsidR="001F6ADD">
        <w:rPr>
          <w:color w:val="auto"/>
          <w:szCs w:val="28"/>
          <w:lang w:eastAsia="ar-SA"/>
        </w:rPr>
        <w:t xml:space="preserve">в муниципальном образовании </w:t>
      </w:r>
      <w:r w:rsidR="006120A8">
        <w:rPr>
          <w:color w:val="auto"/>
          <w:szCs w:val="28"/>
          <w:lang w:eastAsia="ar-SA"/>
        </w:rPr>
        <w:t>Табачненско</w:t>
      </w:r>
      <w:r w:rsidR="001F6ADD">
        <w:rPr>
          <w:color w:val="auto"/>
          <w:szCs w:val="28"/>
          <w:lang w:eastAsia="ar-SA"/>
        </w:rPr>
        <w:t>е</w:t>
      </w:r>
      <w:r w:rsidR="006120A8">
        <w:rPr>
          <w:color w:val="auto"/>
          <w:szCs w:val="28"/>
          <w:lang w:eastAsia="ar-SA"/>
        </w:rPr>
        <w:t xml:space="preserve"> сельско</w:t>
      </w:r>
      <w:r w:rsidR="001F6ADD">
        <w:rPr>
          <w:color w:val="auto"/>
          <w:szCs w:val="28"/>
          <w:lang w:eastAsia="ar-SA"/>
        </w:rPr>
        <w:t>е</w:t>
      </w:r>
      <w:r w:rsidR="006120A8">
        <w:rPr>
          <w:color w:val="auto"/>
          <w:szCs w:val="28"/>
          <w:lang w:eastAsia="ar-SA"/>
        </w:rPr>
        <w:t xml:space="preserve"> поселени</w:t>
      </w:r>
      <w:r w:rsidR="001F6ADD">
        <w:rPr>
          <w:color w:val="auto"/>
          <w:szCs w:val="28"/>
          <w:lang w:eastAsia="ar-SA"/>
        </w:rPr>
        <w:t>е Бахчисарайского района Республики Крым</w:t>
      </w:r>
      <w:r w:rsidR="00C5382E">
        <w:rPr>
          <w:color w:val="auto"/>
          <w:szCs w:val="28"/>
          <w:lang w:eastAsia="ar-SA"/>
        </w:rPr>
        <w:t>, и с целью составления проекта бюджета Табачненского сельского поселения Бахчисарайског</w:t>
      </w:r>
      <w:r w:rsidR="001B2754">
        <w:rPr>
          <w:color w:val="auto"/>
          <w:szCs w:val="28"/>
          <w:lang w:eastAsia="ar-SA"/>
        </w:rPr>
        <w:t>о района Республики Крым на 2019 год и плановый период 2020-2021</w:t>
      </w:r>
      <w:r w:rsidR="009E7D4B">
        <w:rPr>
          <w:color w:val="auto"/>
          <w:szCs w:val="28"/>
          <w:lang w:eastAsia="ar-SA"/>
        </w:rPr>
        <w:t xml:space="preserve"> годов</w:t>
      </w:r>
      <w:r>
        <w:rPr>
          <w:color w:val="auto"/>
          <w:szCs w:val="28"/>
          <w:lang w:eastAsia="ar-SA"/>
        </w:rPr>
        <w:t>:</w:t>
      </w:r>
    </w:p>
    <w:p w:rsidR="00F90CFB" w:rsidRPr="002171E9" w:rsidRDefault="00F90CFB" w:rsidP="00F90CFB">
      <w:pPr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 xml:space="preserve">   ПОСТАНОВЛЯЮ:</w:t>
      </w:r>
    </w:p>
    <w:p w:rsidR="00CC2D41" w:rsidRPr="00CC2D41" w:rsidRDefault="00CC2D41" w:rsidP="00CC2D41">
      <w:pPr>
        <w:suppressAutoHyphens/>
        <w:spacing w:line="240" w:lineRule="auto"/>
        <w:ind w:firstLine="591"/>
        <w:jc w:val="left"/>
        <w:rPr>
          <w:color w:val="auto"/>
          <w:szCs w:val="28"/>
          <w:lang w:eastAsia="ar-SA"/>
        </w:rPr>
      </w:pPr>
      <w:r w:rsidRPr="00CC2D41">
        <w:rPr>
          <w:szCs w:val="28"/>
          <w:shd w:val="clear" w:color="auto" w:fill="FFFFFF"/>
          <w:lang w:eastAsia="zh-CN"/>
        </w:rPr>
        <w:t xml:space="preserve">1. Вынести на публичные слушания проект решения </w:t>
      </w:r>
      <w:r>
        <w:rPr>
          <w:szCs w:val="28"/>
          <w:shd w:val="clear" w:color="auto" w:fill="FFFFFF"/>
          <w:lang w:eastAsia="zh-CN"/>
        </w:rPr>
        <w:t>Табачненского</w:t>
      </w:r>
      <w:r w:rsidRPr="00CC2D41">
        <w:rPr>
          <w:szCs w:val="28"/>
          <w:shd w:val="clear" w:color="auto" w:fill="FFFFFF"/>
          <w:lang w:eastAsia="zh-CN"/>
        </w:rPr>
        <w:t xml:space="preserve"> сельского </w:t>
      </w:r>
      <w:r>
        <w:rPr>
          <w:szCs w:val="28"/>
          <w:shd w:val="clear" w:color="auto" w:fill="FFFFFF"/>
          <w:lang w:eastAsia="zh-CN"/>
        </w:rPr>
        <w:t>совета Бахчисарайского района Республики Крым</w:t>
      </w:r>
      <w:r w:rsidRPr="00CC2D41">
        <w:rPr>
          <w:szCs w:val="28"/>
          <w:shd w:val="clear" w:color="auto" w:fill="FFFFFF"/>
          <w:lang w:eastAsia="zh-CN"/>
        </w:rPr>
        <w:t xml:space="preserve"> «О бюджете </w:t>
      </w:r>
      <w:r w:rsidR="003B67AC">
        <w:rPr>
          <w:szCs w:val="28"/>
          <w:shd w:val="clear" w:color="auto" w:fill="FFFFFF"/>
          <w:lang w:eastAsia="zh-CN"/>
        </w:rPr>
        <w:t>Табачненского</w:t>
      </w:r>
      <w:r>
        <w:rPr>
          <w:szCs w:val="28"/>
          <w:shd w:val="clear" w:color="auto" w:fill="FFFFFF"/>
          <w:lang w:eastAsia="zh-CN"/>
        </w:rPr>
        <w:t xml:space="preserve"> </w:t>
      </w:r>
      <w:r w:rsidR="003B67AC">
        <w:rPr>
          <w:szCs w:val="28"/>
          <w:shd w:val="clear" w:color="auto" w:fill="FFFFFF"/>
          <w:lang w:eastAsia="zh-CN"/>
        </w:rPr>
        <w:t>сельского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 w:rsidR="003B67AC">
        <w:rPr>
          <w:szCs w:val="28"/>
          <w:shd w:val="clear" w:color="auto" w:fill="FFFFFF"/>
          <w:lang w:eastAsia="zh-CN"/>
        </w:rPr>
        <w:t>поселения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 xml:space="preserve">Бахчисарайского </w:t>
      </w:r>
      <w:r w:rsidRPr="00CC2D41">
        <w:rPr>
          <w:szCs w:val="28"/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>
        <w:rPr>
          <w:szCs w:val="28"/>
          <w:shd w:val="clear" w:color="auto" w:fill="FFFFFF"/>
          <w:lang w:eastAsia="zh-CN"/>
        </w:rPr>
        <w:t xml:space="preserve"> </w:t>
      </w:r>
      <w:r w:rsidRPr="00CC2D41">
        <w:rPr>
          <w:szCs w:val="28"/>
          <w:shd w:val="clear" w:color="auto" w:fill="FFFFFF"/>
          <w:lang w:eastAsia="zh-CN"/>
        </w:rPr>
        <w:t>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</w:t>
      </w:r>
      <w:r w:rsidR="009E7D4B">
        <w:rPr>
          <w:szCs w:val="28"/>
          <w:shd w:val="clear" w:color="auto" w:fill="FFFFFF"/>
          <w:lang w:eastAsia="zh-CN"/>
        </w:rPr>
        <w:t xml:space="preserve"> годов</w:t>
      </w:r>
      <w:r w:rsidRPr="00CC2D41">
        <w:rPr>
          <w:szCs w:val="28"/>
          <w:shd w:val="clear" w:color="auto" w:fill="FFFFFF"/>
          <w:lang w:eastAsia="zh-CN"/>
        </w:rPr>
        <w:t>» (Приложение 1)</w:t>
      </w:r>
      <w:r w:rsidR="003B67AC">
        <w:rPr>
          <w:color w:val="auto"/>
          <w:szCs w:val="28"/>
          <w:lang w:eastAsia="ar-SA"/>
        </w:rPr>
        <w:t>.</w:t>
      </w:r>
      <w:r w:rsidR="00F90CFB" w:rsidRPr="00CC2D41">
        <w:rPr>
          <w:color w:val="auto"/>
          <w:szCs w:val="28"/>
          <w:lang w:eastAsia="ar-SA"/>
        </w:rPr>
        <w:t xml:space="preserve"> </w:t>
      </w:r>
    </w:p>
    <w:p w:rsidR="00F90CFB" w:rsidRPr="002171E9" w:rsidRDefault="00CC2D41" w:rsidP="00CC2D41">
      <w:pPr>
        <w:suppressAutoHyphens/>
        <w:spacing w:line="240" w:lineRule="auto"/>
        <w:ind w:left="0" w:firstLine="0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      2</w:t>
      </w:r>
      <w:r w:rsidR="00F90CFB" w:rsidRPr="002171E9">
        <w:rPr>
          <w:color w:val="auto"/>
          <w:szCs w:val="28"/>
          <w:lang w:eastAsia="ar-SA"/>
        </w:rPr>
        <w:t>.</w:t>
      </w:r>
      <w:r w:rsidR="00B6663F">
        <w:rPr>
          <w:color w:val="auto"/>
          <w:szCs w:val="28"/>
          <w:lang w:eastAsia="ar-SA"/>
        </w:rPr>
        <w:t xml:space="preserve">Назначить проведение </w:t>
      </w:r>
      <w:r>
        <w:rPr>
          <w:color w:val="auto"/>
          <w:szCs w:val="28"/>
          <w:lang w:eastAsia="ar-SA"/>
        </w:rPr>
        <w:t>публичных слушаний</w:t>
      </w:r>
      <w:r w:rsidR="00F90CFB" w:rsidRPr="002171E9">
        <w:rPr>
          <w:color w:val="auto"/>
          <w:szCs w:val="28"/>
          <w:lang w:eastAsia="ar-SA"/>
        </w:rPr>
        <w:t xml:space="preserve"> </w:t>
      </w:r>
      <w:r w:rsidRPr="00CC2D41">
        <w:rPr>
          <w:szCs w:val="28"/>
          <w:shd w:val="clear" w:color="auto" w:fill="FFFFFF"/>
          <w:lang w:eastAsia="zh-CN"/>
        </w:rPr>
        <w:t xml:space="preserve">проект решения </w:t>
      </w:r>
      <w:r>
        <w:rPr>
          <w:szCs w:val="28"/>
          <w:shd w:val="clear" w:color="auto" w:fill="FFFFFF"/>
          <w:lang w:eastAsia="zh-CN"/>
        </w:rPr>
        <w:t>Табачненского</w:t>
      </w:r>
      <w:r w:rsidRPr="00CC2D41">
        <w:rPr>
          <w:szCs w:val="28"/>
          <w:shd w:val="clear" w:color="auto" w:fill="FFFFFF"/>
          <w:lang w:eastAsia="zh-CN"/>
        </w:rPr>
        <w:t xml:space="preserve"> сельского </w:t>
      </w:r>
      <w:r>
        <w:rPr>
          <w:szCs w:val="28"/>
          <w:shd w:val="clear" w:color="auto" w:fill="FFFFFF"/>
          <w:lang w:eastAsia="zh-CN"/>
        </w:rPr>
        <w:t>совета Бахчисарайского района Республики Крым</w:t>
      </w:r>
      <w:r w:rsidRPr="00CC2D41">
        <w:rPr>
          <w:szCs w:val="28"/>
          <w:shd w:val="clear" w:color="auto" w:fill="FFFFFF"/>
          <w:lang w:eastAsia="zh-CN"/>
        </w:rPr>
        <w:t xml:space="preserve"> «О бюджете </w:t>
      </w:r>
      <w:r w:rsidR="00C551B5">
        <w:rPr>
          <w:szCs w:val="28"/>
          <w:shd w:val="clear" w:color="auto" w:fill="FFFFFF"/>
          <w:lang w:eastAsia="zh-CN"/>
        </w:rPr>
        <w:t>Табачненского</w:t>
      </w:r>
      <w:r>
        <w:rPr>
          <w:szCs w:val="28"/>
          <w:shd w:val="clear" w:color="auto" w:fill="FFFFFF"/>
          <w:lang w:eastAsia="zh-CN"/>
        </w:rPr>
        <w:t xml:space="preserve"> </w:t>
      </w:r>
      <w:r w:rsidR="00C551B5">
        <w:rPr>
          <w:szCs w:val="28"/>
          <w:shd w:val="clear" w:color="auto" w:fill="FFFFFF"/>
          <w:lang w:eastAsia="zh-CN"/>
        </w:rPr>
        <w:t>сельского поселения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 xml:space="preserve">Бахчисарайского </w:t>
      </w:r>
      <w:r w:rsidRPr="00CC2D41">
        <w:rPr>
          <w:szCs w:val="28"/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>
        <w:rPr>
          <w:szCs w:val="28"/>
          <w:shd w:val="clear" w:color="auto" w:fill="FFFFFF"/>
          <w:lang w:eastAsia="zh-CN"/>
        </w:rPr>
        <w:t xml:space="preserve"> </w:t>
      </w:r>
      <w:r w:rsidRPr="00CC2D41">
        <w:rPr>
          <w:szCs w:val="28"/>
          <w:shd w:val="clear" w:color="auto" w:fill="FFFFFF"/>
          <w:lang w:eastAsia="zh-CN"/>
        </w:rPr>
        <w:t>год</w:t>
      </w:r>
      <w:r>
        <w:rPr>
          <w:szCs w:val="28"/>
          <w:shd w:val="clear" w:color="auto" w:fill="FFFFFF"/>
          <w:lang w:eastAsia="zh-CN"/>
        </w:rPr>
        <w:t xml:space="preserve"> и плановый период 20</w:t>
      </w:r>
      <w:r w:rsidR="001B2754">
        <w:rPr>
          <w:szCs w:val="28"/>
          <w:shd w:val="clear" w:color="auto" w:fill="FFFFFF"/>
          <w:lang w:eastAsia="zh-CN"/>
        </w:rPr>
        <w:t>20-2021</w:t>
      </w:r>
      <w:r w:rsidR="009E7D4B">
        <w:rPr>
          <w:szCs w:val="28"/>
          <w:shd w:val="clear" w:color="auto" w:fill="FFFFFF"/>
          <w:lang w:eastAsia="zh-CN"/>
        </w:rPr>
        <w:t xml:space="preserve"> годов</w:t>
      </w:r>
      <w:r w:rsidRPr="00CC2D41">
        <w:rPr>
          <w:szCs w:val="28"/>
          <w:shd w:val="clear" w:color="auto" w:fill="FFFFFF"/>
          <w:lang w:eastAsia="zh-CN"/>
        </w:rPr>
        <w:t>»</w:t>
      </w:r>
      <w:r w:rsidR="00F90CFB" w:rsidRPr="002171E9">
        <w:rPr>
          <w:color w:val="auto"/>
          <w:szCs w:val="28"/>
          <w:lang w:eastAsia="ar-SA"/>
        </w:rPr>
        <w:t xml:space="preserve">, </w:t>
      </w:r>
      <w:r>
        <w:rPr>
          <w:color w:val="auto"/>
          <w:szCs w:val="28"/>
          <w:lang w:eastAsia="ar-SA"/>
        </w:rPr>
        <w:t xml:space="preserve">на </w:t>
      </w:r>
      <w:r w:rsidR="00B76F5D">
        <w:rPr>
          <w:color w:val="auto"/>
          <w:szCs w:val="28"/>
          <w:lang w:eastAsia="ar-SA"/>
        </w:rPr>
        <w:t>07</w:t>
      </w:r>
      <w:r w:rsidR="001B2754">
        <w:rPr>
          <w:color w:val="auto"/>
          <w:szCs w:val="28"/>
          <w:lang w:eastAsia="ar-SA"/>
        </w:rPr>
        <w:t xml:space="preserve"> декабря 2018</w:t>
      </w:r>
      <w:r w:rsidR="00F90CFB" w:rsidRPr="002171E9">
        <w:rPr>
          <w:color w:val="auto"/>
          <w:szCs w:val="28"/>
          <w:lang w:eastAsia="ar-SA"/>
        </w:rPr>
        <w:t xml:space="preserve"> года </w:t>
      </w:r>
      <w:r w:rsidR="00C5382E">
        <w:rPr>
          <w:color w:val="auto"/>
          <w:szCs w:val="28"/>
          <w:lang w:eastAsia="ar-SA"/>
        </w:rPr>
        <w:t xml:space="preserve">в </w:t>
      </w:r>
      <w:r w:rsidR="001B2754">
        <w:rPr>
          <w:color w:val="auto"/>
          <w:szCs w:val="28"/>
          <w:lang w:eastAsia="ar-SA"/>
        </w:rPr>
        <w:t xml:space="preserve">15.00 </w:t>
      </w:r>
      <w:r w:rsidR="00C5382E">
        <w:rPr>
          <w:color w:val="auto"/>
          <w:szCs w:val="28"/>
          <w:lang w:eastAsia="ar-SA"/>
        </w:rPr>
        <w:t>часов в здании администрации Табачненского сельского поселения Бахчисарайского района Республики Крым расположенного по адресу: ул. им Н.Г. Сотника, 13, с. Табачное, Бахчисарайский район, Республика Крым</w:t>
      </w:r>
      <w:r w:rsidR="00F90CFB" w:rsidRPr="002171E9">
        <w:rPr>
          <w:color w:val="auto"/>
          <w:szCs w:val="28"/>
          <w:lang w:eastAsia="ar-SA"/>
        </w:rPr>
        <w:t>.</w:t>
      </w:r>
    </w:p>
    <w:p w:rsidR="003B67AC" w:rsidRPr="003B67AC" w:rsidRDefault="003B67AC" w:rsidP="003B67AC">
      <w:pPr>
        <w:ind w:firstLine="567"/>
        <w:rPr>
          <w:szCs w:val="28"/>
          <w:shd w:val="clear" w:color="auto" w:fill="FFFFFF"/>
          <w:lang w:eastAsia="zh-CN"/>
        </w:rPr>
      </w:pPr>
      <w:r>
        <w:rPr>
          <w:color w:val="auto"/>
          <w:szCs w:val="28"/>
          <w:lang w:eastAsia="ar-SA"/>
        </w:rPr>
        <w:t xml:space="preserve">3. </w:t>
      </w:r>
      <w:r w:rsidRPr="003B67AC">
        <w:rPr>
          <w:szCs w:val="28"/>
          <w:shd w:val="clear" w:color="auto" w:fill="FFFFFF"/>
          <w:lang w:eastAsia="zh-CN"/>
        </w:rPr>
        <w:t xml:space="preserve">Утвердить Порядок учета предложений по проекту решения </w:t>
      </w:r>
      <w:r>
        <w:rPr>
          <w:szCs w:val="28"/>
          <w:shd w:val="clear" w:color="auto" w:fill="FFFFFF"/>
          <w:lang w:eastAsia="zh-CN"/>
        </w:rPr>
        <w:t>Табачненского</w:t>
      </w:r>
      <w:r w:rsidRPr="00CC2D41">
        <w:rPr>
          <w:szCs w:val="28"/>
          <w:shd w:val="clear" w:color="auto" w:fill="FFFFFF"/>
          <w:lang w:eastAsia="zh-CN"/>
        </w:rPr>
        <w:t xml:space="preserve"> сельского </w:t>
      </w:r>
      <w:r>
        <w:rPr>
          <w:szCs w:val="28"/>
          <w:shd w:val="clear" w:color="auto" w:fill="FFFFFF"/>
          <w:lang w:eastAsia="zh-CN"/>
        </w:rPr>
        <w:t>совета Бахчисарайского района Республики Крым</w:t>
      </w:r>
      <w:r w:rsidRPr="00CC2D41">
        <w:rPr>
          <w:szCs w:val="28"/>
          <w:shd w:val="clear" w:color="auto" w:fill="FFFFFF"/>
          <w:lang w:eastAsia="zh-CN"/>
        </w:rPr>
        <w:t xml:space="preserve"> «О бюджете </w:t>
      </w:r>
      <w:r>
        <w:rPr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>поселения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 xml:space="preserve">Бахчисарайского </w:t>
      </w:r>
      <w:r w:rsidRPr="00CC2D41">
        <w:rPr>
          <w:szCs w:val="28"/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>
        <w:rPr>
          <w:szCs w:val="28"/>
          <w:shd w:val="clear" w:color="auto" w:fill="FFFFFF"/>
          <w:lang w:eastAsia="zh-CN"/>
        </w:rPr>
        <w:t xml:space="preserve"> </w:t>
      </w:r>
      <w:r w:rsidRPr="00CC2D41">
        <w:rPr>
          <w:szCs w:val="28"/>
          <w:shd w:val="clear" w:color="auto" w:fill="FFFFFF"/>
          <w:lang w:eastAsia="zh-CN"/>
        </w:rPr>
        <w:t>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</w:t>
      </w:r>
      <w:r>
        <w:rPr>
          <w:szCs w:val="28"/>
          <w:shd w:val="clear" w:color="auto" w:fill="FFFFFF"/>
          <w:lang w:eastAsia="zh-CN"/>
        </w:rPr>
        <w:t xml:space="preserve"> год</w:t>
      </w:r>
      <w:r w:rsidR="009E7D4B">
        <w:rPr>
          <w:szCs w:val="28"/>
          <w:shd w:val="clear" w:color="auto" w:fill="FFFFFF"/>
          <w:lang w:eastAsia="zh-CN"/>
        </w:rPr>
        <w:t>ов</w:t>
      </w:r>
      <w:r w:rsidRPr="00CC2D41">
        <w:rPr>
          <w:szCs w:val="28"/>
          <w:shd w:val="clear" w:color="auto" w:fill="FFFFFF"/>
          <w:lang w:eastAsia="zh-CN"/>
        </w:rPr>
        <w:t>»</w:t>
      </w:r>
      <w:r w:rsidRPr="003B67AC">
        <w:rPr>
          <w:szCs w:val="28"/>
          <w:shd w:val="clear" w:color="auto" w:fill="FFFFFF"/>
          <w:lang w:eastAsia="zh-CN"/>
        </w:rPr>
        <w:t xml:space="preserve"> и порядок участия граждан в об</w:t>
      </w:r>
      <w:r>
        <w:rPr>
          <w:szCs w:val="28"/>
          <w:shd w:val="clear" w:color="auto" w:fill="FFFFFF"/>
          <w:lang w:eastAsia="zh-CN"/>
        </w:rPr>
        <w:t>суждении указанного документа (П</w:t>
      </w:r>
      <w:r w:rsidRPr="003B67AC">
        <w:rPr>
          <w:szCs w:val="28"/>
          <w:shd w:val="clear" w:color="auto" w:fill="FFFFFF"/>
          <w:lang w:eastAsia="zh-CN"/>
        </w:rPr>
        <w:t>риложение 2).</w:t>
      </w:r>
    </w:p>
    <w:p w:rsidR="003B67AC" w:rsidRPr="003B67AC" w:rsidRDefault="003B67AC" w:rsidP="003B67AC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3B67AC">
        <w:rPr>
          <w:szCs w:val="28"/>
          <w:shd w:val="clear" w:color="auto" w:fill="FFFFFF"/>
          <w:lang w:eastAsia="zh-CN"/>
        </w:rPr>
        <w:t>4. Создать Комиссию по организации и проведению публичных слушаний в составе, согласно приложению 3.</w:t>
      </w:r>
    </w:p>
    <w:p w:rsidR="003B67AC" w:rsidRPr="003B67AC" w:rsidRDefault="003B67AC" w:rsidP="00CD66BA">
      <w:pPr>
        <w:ind w:left="0" w:firstLine="0"/>
        <w:rPr>
          <w:szCs w:val="28"/>
          <w:shd w:val="clear" w:color="auto" w:fill="FFFFFF"/>
          <w:lang w:eastAsia="zh-CN"/>
        </w:rPr>
      </w:pPr>
      <w:r>
        <w:rPr>
          <w:color w:val="auto"/>
          <w:szCs w:val="28"/>
          <w:lang w:eastAsia="ar-SA"/>
        </w:rPr>
        <w:t xml:space="preserve">       </w:t>
      </w:r>
      <w:r w:rsidR="00CD66BA">
        <w:rPr>
          <w:color w:val="auto"/>
          <w:szCs w:val="28"/>
          <w:lang w:eastAsia="ar-SA"/>
        </w:rPr>
        <w:t xml:space="preserve"> </w:t>
      </w:r>
      <w:r w:rsidRPr="003B67AC">
        <w:rPr>
          <w:szCs w:val="28"/>
          <w:shd w:val="clear" w:color="auto" w:fill="FFFFFF"/>
          <w:lang w:eastAsia="zh-CN"/>
        </w:rPr>
        <w:t>5. Комиссии по организации и проведению публичных слушаний:</w:t>
      </w:r>
    </w:p>
    <w:p w:rsidR="003B67AC" w:rsidRPr="003B67AC" w:rsidRDefault="003B67AC" w:rsidP="003B67AC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3B67AC">
        <w:rPr>
          <w:szCs w:val="28"/>
          <w:shd w:val="clear" w:color="auto" w:fill="FFFFFF"/>
          <w:lang w:eastAsia="zh-CN"/>
        </w:rPr>
        <w:lastRenderedPageBreak/>
        <w:t>- осуществить организацию и проведение публичных слушаний в соответствии с законодательством;</w:t>
      </w:r>
    </w:p>
    <w:p w:rsidR="003B67AC" w:rsidRPr="002171E9" w:rsidRDefault="003B67AC" w:rsidP="003B67AC">
      <w:pPr>
        <w:rPr>
          <w:bCs/>
          <w:color w:val="auto"/>
          <w:szCs w:val="28"/>
          <w:lang w:eastAsia="ar-SA"/>
        </w:rPr>
      </w:pPr>
      <w:r w:rsidRPr="003B67AC">
        <w:rPr>
          <w:szCs w:val="28"/>
          <w:shd w:val="clear" w:color="auto" w:fill="FFFFFF"/>
          <w:lang w:eastAsia="zh-CN"/>
        </w:rPr>
        <w:t xml:space="preserve">- обнародовать настоящее постановление и проект бюджета </w:t>
      </w:r>
      <w:r>
        <w:rPr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>поселения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 xml:space="preserve">Бахчисарайского </w:t>
      </w:r>
      <w:r w:rsidRPr="00CC2D41">
        <w:rPr>
          <w:szCs w:val="28"/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>
        <w:rPr>
          <w:szCs w:val="28"/>
          <w:shd w:val="clear" w:color="auto" w:fill="FFFFFF"/>
          <w:lang w:eastAsia="zh-CN"/>
        </w:rPr>
        <w:t xml:space="preserve"> </w:t>
      </w:r>
      <w:r w:rsidRPr="00CC2D41">
        <w:rPr>
          <w:szCs w:val="28"/>
          <w:shd w:val="clear" w:color="auto" w:fill="FFFFFF"/>
          <w:lang w:eastAsia="zh-CN"/>
        </w:rPr>
        <w:t>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</w:t>
      </w:r>
      <w:r w:rsidR="009E7D4B">
        <w:rPr>
          <w:szCs w:val="28"/>
          <w:shd w:val="clear" w:color="auto" w:fill="FFFFFF"/>
          <w:lang w:eastAsia="zh-CN"/>
        </w:rPr>
        <w:t xml:space="preserve"> годов</w:t>
      </w:r>
      <w:r w:rsidRPr="003B67AC">
        <w:rPr>
          <w:szCs w:val="28"/>
          <w:shd w:val="clear" w:color="auto" w:fill="FFFFFF"/>
          <w:lang w:eastAsia="zh-CN"/>
        </w:rPr>
        <w:t xml:space="preserve"> </w:t>
      </w:r>
      <w:r w:rsidRPr="002171E9">
        <w:rPr>
          <w:bCs/>
          <w:color w:val="auto"/>
          <w:szCs w:val="28"/>
          <w:lang w:eastAsia="ar-SA"/>
        </w:rPr>
        <w:t>на официальном Портале Правительства Республики Крым на странице Бахчисарайского района (bahch.rk.gov.ru) в разделе «Органы местного самоуправления» «Муниципальные образования Бахчисарайского района» подраздел «Т</w:t>
      </w:r>
      <w:r>
        <w:rPr>
          <w:bCs/>
          <w:color w:val="auto"/>
          <w:szCs w:val="28"/>
          <w:lang w:eastAsia="ar-SA"/>
        </w:rPr>
        <w:t xml:space="preserve">абачненское сельское поселение» </w:t>
      </w:r>
      <w:r w:rsidRPr="003B67AC">
        <w:rPr>
          <w:szCs w:val="28"/>
          <w:shd w:val="clear" w:color="auto" w:fill="FFFFFF"/>
          <w:lang w:eastAsia="zh-CN"/>
        </w:rPr>
        <w:t xml:space="preserve">и разместить на информационном стенде в здании администрации </w:t>
      </w:r>
      <w:r>
        <w:rPr>
          <w:szCs w:val="28"/>
          <w:shd w:val="clear" w:color="auto" w:fill="FFFFFF"/>
          <w:lang w:eastAsia="zh-CN"/>
        </w:rPr>
        <w:t>Табачненского</w:t>
      </w:r>
      <w:r w:rsidRPr="003B67AC">
        <w:rPr>
          <w:szCs w:val="28"/>
          <w:shd w:val="clear" w:color="auto" w:fill="FFFFFF"/>
          <w:lang w:eastAsia="zh-CN"/>
        </w:rPr>
        <w:t xml:space="preserve"> сельского поселения</w:t>
      </w:r>
      <w:r>
        <w:rPr>
          <w:szCs w:val="28"/>
          <w:shd w:val="clear" w:color="auto" w:fill="FFFFFF"/>
          <w:lang w:eastAsia="zh-CN"/>
        </w:rPr>
        <w:t xml:space="preserve"> Бахчисараского района Республики Крым</w:t>
      </w:r>
      <w:r w:rsidRPr="003B67AC">
        <w:rPr>
          <w:szCs w:val="28"/>
          <w:shd w:val="clear" w:color="auto" w:fill="FFFFFF"/>
          <w:lang w:eastAsia="zh-CN"/>
        </w:rPr>
        <w:t xml:space="preserve"> по адресу: </w:t>
      </w:r>
      <w:r>
        <w:rPr>
          <w:color w:val="auto"/>
          <w:szCs w:val="28"/>
          <w:lang w:eastAsia="ar-SA"/>
        </w:rPr>
        <w:t>ул. им Н.Г. Сотника, 13, с. Табачное, Бахчисарайский район, Республика Крым</w:t>
      </w:r>
      <w:r w:rsidRPr="003B67AC">
        <w:rPr>
          <w:szCs w:val="28"/>
          <w:shd w:val="clear" w:color="auto" w:fill="FFFFFF"/>
          <w:lang w:eastAsia="zh-CN"/>
        </w:rPr>
        <w:t>.</w:t>
      </w:r>
    </w:p>
    <w:p w:rsidR="00CD66BA" w:rsidRPr="002171E9" w:rsidRDefault="003B67AC" w:rsidP="00CD66BA">
      <w:pPr>
        <w:ind w:firstLine="449"/>
        <w:rPr>
          <w:bCs/>
          <w:color w:val="auto"/>
          <w:szCs w:val="28"/>
          <w:lang w:eastAsia="ar-SA"/>
        </w:rPr>
      </w:pPr>
      <w:r>
        <w:rPr>
          <w:bCs/>
          <w:color w:val="auto"/>
          <w:szCs w:val="28"/>
          <w:lang w:eastAsia="ar-SA"/>
        </w:rPr>
        <w:t xml:space="preserve"> </w:t>
      </w:r>
      <w:r w:rsidRPr="003B67AC">
        <w:rPr>
          <w:szCs w:val="28"/>
          <w:shd w:val="clear" w:color="auto" w:fill="FFFFFF"/>
          <w:lang w:eastAsia="zh-CN"/>
        </w:rPr>
        <w:t xml:space="preserve">6. Данное постановление вступает в силу после официального опубликования (обнародования) </w:t>
      </w:r>
      <w:r w:rsidR="00CD66BA" w:rsidRPr="002171E9">
        <w:rPr>
          <w:bCs/>
          <w:color w:val="auto"/>
          <w:szCs w:val="28"/>
          <w:lang w:eastAsia="ar-SA"/>
        </w:rPr>
        <w:t>на официальном Портале Правительства Республики Крым на странице Бахчисарайского района (bahch.rk.gov.ru) в разделе «Органы местного самоуправления» «Муниципальные образования Бахчисарайского района» подраздел «Т</w:t>
      </w:r>
      <w:r w:rsidR="00CD66BA">
        <w:rPr>
          <w:bCs/>
          <w:color w:val="auto"/>
          <w:szCs w:val="28"/>
          <w:lang w:eastAsia="ar-SA"/>
        </w:rPr>
        <w:t xml:space="preserve">абачненское сельское поселение» </w:t>
      </w:r>
      <w:r w:rsidR="00CD66BA" w:rsidRPr="003B67AC">
        <w:rPr>
          <w:szCs w:val="28"/>
          <w:shd w:val="clear" w:color="auto" w:fill="FFFFFF"/>
          <w:lang w:eastAsia="zh-CN"/>
        </w:rPr>
        <w:t xml:space="preserve">и разместить на информационном стенде в здании администрации </w:t>
      </w:r>
      <w:r w:rsidR="00CD66BA">
        <w:rPr>
          <w:szCs w:val="28"/>
          <w:shd w:val="clear" w:color="auto" w:fill="FFFFFF"/>
          <w:lang w:eastAsia="zh-CN"/>
        </w:rPr>
        <w:t>Табачненского</w:t>
      </w:r>
      <w:r w:rsidR="00CD66BA" w:rsidRPr="003B67AC">
        <w:rPr>
          <w:szCs w:val="28"/>
          <w:shd w:val="clear" w:color="auto" w:fill="FFFFFF"/>
          <w:lang w:eastAsia="zh-CN"/>
        </w:rPr>
        <w:t xml:space="preserve"> сельского поселения</w:t>
      </w:r>
      <w:r w:rsidR="00CD66BA">
        <w:rPr>
          <w:szCs w:val="28"/>
          <w:shd w:val="clear" w:color="auto" w:fill="FFFFFF"/>
          <w:lang w:eastAsia="zh-CN"/>
        </w:rPr>
        <w:t xml:space="preserve"> Бахчисараского района Республики Крым</w:t>
      </w:r>
      <w:r w:rsidR="00CD66BA" w:rsidRPr="003B67AC">
        <w:rPr>
          <w:szCs w:val="28"/>
          <w:shd w:val="clear" w:color="auto" w:fill="FFFFFF"/>
          <w:lang w:eastAsia="zh-CN"/>
        </w:rPr>
        <w:t xml:space="preserve"> по адресу: </w:t>
      </w:r>
      <w:r w:rsidR="00CD66BA">
        <w:rPr>
          <w:color w:val="auto"/>
          <w:szCs w:val="28"/>
          <w:lang w:eastAsia="ar-SA"/>
        </w:rPr>
        <w:t>ул. им Н.Г. Сотника, 13, с. Табачное, Бахчисарайский район, Республика Крым</w:t>
      </w:r>
      <w:r w:rsidR="00CD66BA" w:rsidRPr="003B67AC">
        <w:rPr>
          <w:szCs w:val="28"/>
          <w:shd w:val="clear" w:color="auto" w:fill="FFFFFF"/>
          <w:lang w:eastAsia="zh-CN"/>
        </w:rPr>
        <w:t>.</w:t>
      </w:r>
    </w:p>
    <w:p w:rsidR="00CD66BA" w:rsidRPr="00CC2D41" w:rsidRDefault="00CD66BA" w:rsidP="00CD66BA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D66BA">
        <w:rPr>
          <w:szCs w:val="28"/>
          <w:shd w:val="clear" w:color="auto" w:fill="FFFFFF"/>
          <w:lang w:eastAsia="zh-CN"/>
        </w:rPr>
        <w:t xml:space="preserve">7. Установить, что предложения и рекомендации граждан по проекту бюджета </w:t>
      </w:r>
      <w:r>
        <w:rPr>
          <w:szCs w:val="28"/>
          <w:shd w:val="clear" w:color="auto" w:fill="FFFFFF"/>
          <w:lang w:eastAsia="zh-CN"/>
        </w:rPr>
        <w:t>Табачненского</w:t>
      </w:r>
      <w:r w:rsidRPr="00CD66BA">
        <w:rPr>
          <w:szCs w:val="28"/>
          <w:shd w:val="clear" w:color="auto" w:fill="FFFFFF"/>
          <w:lang w:eastAsia="zh-CN"/>
        </w:rPr>
        <w:t xml:space="preserve"> сельского поселения </w:t>
      </w:r>
      <w:r>
        <w:rPr>
          <w:szCs w:val="28"/>
          <w:shd w:val="clear" w:color="auto" w:fill="FFFFFF"/>
          <w:lang w:eastAsia="zh-CN"/>
        </w:rPr>
        <w:t>Бахчисарайского</w:t>
      </w:r>
      <w:r w:rsidRPr="00CD66BA">
        <w:rPr>
          <w:szCs w:val="28"/>
          <w:shd w:val="clear" w:color="auto" w:fill="FFFFFF"/>
          <w:lang w:eastAsia="zh-CN"/>
        </w:rPr>
        <w:t xml:space="preserve"> района Республики Крым на</w:t>
      </w:r>
      <w:r w:rsidR="001B2754">
        <w:rPr>
          <w:szCs w:val="28"/>
          <w:shd w:val="clear" w:color="auto" w:fill="FFFFFF"/>
          <w:lang w:eastAsia="zh-CN"/>
        </w:rPr>
        <w:t xml:space="preserve"> 2019</w:t>
      </w:r>
      <w:r w:rsidRPr="00CD66BA">
        <w:rPr>
          <w:szCs w:val="28"/>
          <w:shd w:val="clear" w:color="auto" w:fill="FFFFFF"/>
          <w:lang w:eastAsia="zh-CN"/>
        </w:rPr>
        <w:t xml:space="preserve"> год</w:t>
      </w:r>
      <w:r>
        <w:rPr>
          <w:szCs w:val="28"/>
          <w:shd w:val="clear" w:color="auto" w:fill="FFFFFF"/>
          <w:lang w:eastAsia="zh-CN"/>
        </w:rPr>
        <w:t xml:space="preserve"> и плановый период 20</w:t>
      </w:r>
      <w:r w:rsidR="001B2754">
        <w:rPr>
          <w:szCs w:val="28"/>
          <w:shd w:val="clear" w:color="auto" w:fill="FFFFFF"/>
          <w:lang w:eastAsia="zh-CN"/>
        </w:rPr>
        <w:t>20-2021</w:t>
      </w:r>
      <w:r w:rsidR="009E7D4B">
        <w:rPr>
          <w:szCs w:val="28"/>
          <w:shd w:val="clear" w:color="auto" w:fill="FFFFFF"/>
          <w:lang w:eastAsia="zh-CN"/>
        </w:rPr>
        <w:t xml:space="preserve"> годов</w:t>
      </w:r>
      <w:r w:rsidRPr="00CD66BA">
        <w:rPr>
          <w:szCs w:val="28"/>
          <w:shd w:val="clear" w:color="auto" w:fill="FFFFFF"/>
          <w:lang w:eastAsia="zh-CN"/>
        </w:rPr>
        <w:t xml:space="preserve"> принимаются с </w:t>
      </w:r>
      <w:r>
        <w:rPr>
          <w:szCs w:val="28"/>
          <w:shd w:val="clear" w:color="auto" w:fill="FFFFFF"/>
          <w:lang w:eastAsia="zh-CN"/>
        </w:rPr>
        <w:t>20.11.201</w:t>
      </w:r>
      <w:r w:rsidR="001B2754">
        <w:rPr>
          <w:szCs w:val="28"/>
          <w:shd w:val="clear" w:color="auto" w:fill="FFFFFF"/>
          <w:lang w:eastAsia="zh-CN"/>
        </w:rPr>
        <w:t>8</w:t>
      </w:r>
      <w:r>
        <w:rPr>
          <w:szCs w:val="28"/>
          <w:shd w:val="clear" w:color="auto" w:fill="FFFFFF"/>
          <w:lang w:eastAsia="zh-CN"/>
        </w:rPr>
        <w:t>г.</w:t>
      </w:r>
      <w:r w:rsidRPr="00CD66BA">
        <w:rPr>
          <w:szCs w:val="28"/>
          <w:shd w:val="clear" w:color="auto" w:fill="FFFFFF"/>
          <w:lang w:eastAsia="zh-CN"/>
        </w:rPr>
        <w:t xml:space="preserve"> по </w:t>
      </w:r>
      <w:r w:rsidR="00C551B5">
        <w:rPr>
          <w:szCs w:val="28"/>
          <w:shd w:val="clear" w:color="auto" w:fill="FFFFFF"/>
          <w:lang w:eastAsia="zh-CN"/>
        </w:rPr>
        <w:t>06</w:t>
      </w:r>
      <w:r>
        <w:rPr>
          <w:szCs w:val="28"/>
          <w:shd w:val="clear" w:color="auto" w:fill="FFFFFF"/>
          <w:lang w:eastAsia="zh-CN"/>
        </w:rPr>
        <w:t>.12.201</w:t>
      </w:r>
      <w:r w:rsidR="001B2754">
        <w:rPr>
          <w:szCs w:val="28"/>
          <w:shd w:val="clear" w:color="auto" w:fill="FFFFFF"/>
          <w:lang w:eastAsia="zh-CN"/>
        </w:rPr>
        <w:t>8</w:t>
      </w:r>
      <w:r>
        <w:rPr>
          <w:szCs w:val="28"/>
          <w:shd w:val="clear" w:color="auto" w:fill="FFFFFF"/>
          <w:lang w:eastAsia="zh-CN"/>
        </w:rPr>
        <w:t>г.</w:t>
      </w:r>
      <w:r w:rsidRPr="00CD66BA">
        <w:rPr>
          <w:szCs w:val="28"/>
          <w:shd w:val="clear" w:color="auto" w:fill="FFFFFF"/>
          <w:lang w:eastAsia="zh-CN"/>
        </w:rPr>
        <w:t xml:space="preserve"> до </w:t>
      </w:r>
      <w:r>
        <w:rPr>
          <w:szCs w:val="28"/>
          <w:shd w:val="clear" w:color="auto" w:fill="FFFFFF"/>
          <w:lang w:eastAsia="zh-CN"/>
        </w:rPr>
        <w:t>15.00</w:t>
      </w:r>
      <w:r w:rsidRPr="00CD66BA">
        <w:rPr>
          <w:szCs w:val="28"/>
          <w:shd w:val="clear" w:color="auto" w:fill="FFFFFF"/>
          <w:lang w:eastAsia="zh-CN"/>
        </w:rPr>
        <w:t xml:space="preserve"> часов в письменном виде, как лично, так и по почте по адресу: </w:t>
      </w:r>
      <w:r>
        <w:rPr>
          <w:szCs w:val="28"/>
          <w:shd w:val="clear" w:color="auto" w:fill="FFFFFF"/>
          <w:lang w:eastAsia="zh-CN"/>
        </w:rPr>
        <w:t>ул. им Н.Г</w:t>
      </w:r>
      <w:r w:rsidRPr="00CC2D41">
        <w:rPr>
          <w:szCs w:val="28"/>
          <w:shd w:val="clear" w:color="auto" w:fill="FFFFFF"/>
          <w:lang w:eastAsia="zh-CN"/>
        </w:rPr>
        <w:t>.</w:t>
      </w:r>
      <w:r>
        <w:rPr>
          <w:szCs w:val="28"/>
          <w:shd w:val="clear" w:color="auto" w:fill="FFFFFF"/>
          <w:lang w:eastAsia="zh-CN"/>
        </w:rPr>
        <w:t xml:space="preserve"> Сотника,13, с. Табачное, Бахчисарайский район. Республика Крым, 298430.</w:t>
      </w:r>
    </w:p>
    <w:p w:rsidR="00CD66BA" w:rsidRPr="00CD66BA" w:rsidRDefault="00CD66BA" w:rsidP="00CD66BA">
      <w:pPr>
        <w:ind w:firstLine="567"/>
        <w:rPr>
          <w:szCs w:val="28"/>
          <w:shd w:val="clear" w:color="auto" w:fill="FFFFFF"/>
          <w:lang w:eastAsia="zh-CN"/>
        </w:rPr>
      </w:pPr>
      <w:r w:rsidRPr="00CD66BA">
        <w:rPr>
          <w:bCs/>
          <w:color w:val="auto"/>
          <w:szCs w:val="28"/>
          <w:lang w:eastAsia="ar-SA"/>
        </w:rPr>
        <w:t xml:space="preserve">8. </w:t>
      </w:r>
      <w:r w:rsidR="002171E9" w:rsidRPr="00CD66BA">
        <w:rPr>
          <w:bCs/>
          <w:color w:val="auto"/>
          <w:szCs w:val="28"/>
          <w:lang w:eastAsia="ar-SA"/>
        </w:rPr>
        <w:t xml:space="preserve"> </w:t>
      </w:r>
      <w:r w:rsidRPr="00CD66BA">
        <w:rPr>
          <w:szCs w:val="28"/>
          <w:shd w:val="clear" w:color="auto" w:fill="FFFFFF"/>
          <w:lang w:eastAsia="zh-CN"/>
        </w:rPr>
        <w:t>Контроль за выполнением настоящего постановления оставляю за собой.</w:t>
      </w:r>
    </w:p>
    <w:p w:rsidR="003B67AC" w:rsidRDefault="002171E9" w:rsidP="00CD66BA">
      <w:pPr>
        <w:suppressAutoHyphens/>
        <w:spacing w:line="240" w:lineRule="auto"/>
        <w:ind w:left="0" w:firstLine="567"/>
        <w:rPr>
          <w:bCs/>
          <w:color w:val="auto"/>
          <w:szCs w:val="28"/>
          <w:lang w:eastAsia="ar-SA"/>
        </w:rPr>
      </w:pPr>
      <w:r>
        <w:rPr>
          <w:bCs/>
          <w:color w:val="auto"/>
          <w:szCs w:val="28"/>
          <w:lang w:eastAsia="ar-SA"/>
        </w:rPr>
        <w:t xml:space="preserve"> </w:t>
      </w:r>
    </w:p>
    <w:p w:rsidR="000018D0" w:rsidRPr="002171E9" w:rsidRDefault="002171E9" w:rsidP="002171E9">
      <w:pPr>
        <w:suppressAutoHyphens/>
        <w:spacing w:line="240" w:lineRule="auto"/>
        <w:ind w:left="0" w:firstLine="0"/>
        <w:rPr>
          <w:color w:val="auto"/>
          <w:szCs w:val="28"/>
          <w:lang w:eastAsia="ar-SA"/>
        </w:rPr>
      </w:pPr>
      <w:r>
        <w:rPr>
          <w:szCs w:val="28"/>
        </w:rPr>
        <w:t xml:space="preserve">    </w:t>
      </w:r>
      <w:r w:rsidR="004F39AA">
        <w:rPr>
          <w:szCs w:val="28"/>
        </w:rPr>
        <w:t>Заместитель главы</w:t>
      </w:r>
      <w:r w:rsidR="00CC44C4" w:rsidRPr="002171E9">
        <w:rPr>
          <w:szCs w:val="28"/>
        </w:rPr>
        <w:t xml:space="preserve"> администрации </w:t>
      </w:r>
      <w:r w:rsidR="000018D0" w:rsidRPr="002171E9">
        <w:rPr>
          <w:szCs w:val="28"/>
        </w:rPr>
        <w:t>Табачненского</w:t>
      </w:r>
    </w:p>
    <w:p w:rsidR="00D22D57" w:rsidRPr="002171E9" w:rsidRDefault="00A232D5" w:rsidP="002171E9">
      <w:pPr>
        <w:ind w:left="0" w:firstLine="0"/>
        <w:jc w:val="left"/>
        <w:rPr>
          <w:szCs w:val="28"/>
        </w:rPr>
      </w:pPr>
      <w:r w:rsidRPr="002171E9">
        <w:rPr>
          <w:szCs w:val="28"/>
        </w:rPr>
        <w:t xml:space="preserve">   </w:t>
      </w:r>
      <w:r w:rsidR="00467E65" w:rsidRPr="002171E9">
        <w:rPr>
          <w:szCs w:val="28"/>
        </w:rPr>
        <w:t xml:space="preserve"> </w:t>
      </w:r>
      <w:r w:rsidR="00CC44C4" w:rsidRPr="002171E9">
        <w:rPr>
          <w:szCs w:val="28"/>
        </w:rPr>
        <w:t xml:space="preserve">сельского поселения                                      </w:t>
      </w:r>
      <w:r w:rsidR="002171E9">
        <w:rPr>
          <w:szCs w:val="28"/>
        </w:rPr>
        <w:t xml:space="preserve">                               </w:t>
      </w:r>
      <w:r w:rsidR="00CC44C4" w:rsidRPr="002171E9">
        <w:rPr>
          <w:szCs w:val="28"/>
        </w:rPr>
        <w:t xml:space="preserve">     </w:t>
      </w:r>
      <w:r w:rsidR="004F39AA">
        <w:rPr>
          <w:szCs w:val="28"/>
        </w:rPr>
        <w:t>А.А. Присяжнюк</w:t>
      </w:r>
    </w:p>
    <w:p w:rsidR="004D21E2" w:rsidRPr="002171E9" w:rsidRDefault="00CC44C4">
      <w:pPr>
        <w:spacing w:line="259" w:lineRule="auto"/>
        <w:ind w:left="108" w:right="438" w:firstLine="0"/>
        <w:jc w:val="left"/>
        <w:rPr>
          <w:szCs w:val="28"/>
        </w:rPr>
      </w:pPr>
      <w:r w:rsidRPr="002171E9">
        <w:rPr>
          <w:szCs w:val="28"/>
        </w:rPr>
        <w:t xml:space="preserve"> </w:t>
      </w:r>
    </w:p>
    <w:p w:rsidR="004D21E2" w:rsidRPr="002171E9" w:rsidRDefault="004D21E2" w:rsidP="004D21E2">
      <w:pPr>
        <w:rPr>
          <w:szCs w:val="28"/>
        </w:rPr>
      </w:pPr>
    </w:p>
    <w:p w:rsidR="004D21E2" w:rsidRDefault="004D21E2" w:rsidP="004D21E2">
      <w:pPr>
        <w:rPr>
          <w:sz w:val="24"/>
          <w:szCs w:val="24"/>
        </w:rPr>
      </w:pPr>
    </w:p>
    <w:p w:rsidR="004D21E2" w:rsidRDefault="004D21E2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CD66BA">
      <w:pPr>
        <w:ind w:left="0" w:firstLine="0"/>
        <w:rPr>
          <w:sz w:val="24"/>
          <w:szCs w:val="24"/>
        </w:rPr>
      </w:pPr>
    </w:p>
    <w:p w:rsidR="00CD66BA" w:rsidRDefault="00CD66BA" w:rsidP="00CD66BA">
      <w:pPr>
        <w:ind w:left="0" w:firstLine="0"/>
        <w:rPr>
          <w:sz w:val="24"/>
          <w:szCs w:val="24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 w:val="24"/>
          <w:szCs w:val="24"/>
          <w:shd w:val="clear" w:color="auto" w:fill="FFFFFF"/>
          <w:lang w:eastAsia="zh-CN"/>
        </w:rPr>
      </w:pPr>
      <w:r w:rsidRPr="00CC2D41">
        <w:rPr>
          <w:sz w:val="24"/>
          <w:szCs w:val="24"/>
          <w:shd w:val="clear" w:color="auto" w:fill="FFFFFF"/>
          <w:lang w:eastAsia="zh-CN"/>
        </w:rPr>
        <w:t>Приложение 1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 w:val="24"/>
          <w:szCs w:val="24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Проект решения </w:t>
      </w:r>
      <w:r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поселения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>
        <w:rPr>
          <w:b/>
          <w:szCs w:val="28"/>
          <w:shd w:val="clear" w:color="auto" w:fill="FFFFFF"/>
          <w:lang w:eastAsia="zh-CN"/>
        </w:rPr>
        <w:t>Бахчисарайского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b/>
          <w:szCs w:val="28"/>
          <w:shd w:val="clear" w:color="auto" w:fill="FFFFFF"/>
          <w:lang w:eastAsia="zh-CN"/>
        </w:rPr>
        <w:t>2019</w:t>
      </w:r>
      <w:r w:rsidRPr="00CC2D41">
        <w:rPr>
          <w:b/>
          <w:szCs w:val="28"/>
          <w:shd w:val="clear" w:color="auto" w:fill="FFFFFF"/>
          <w:lang w:eastAsia="zh-CN"/>
        </w:rPr>
        <w:t xml:space="preserve"> год</w:t>
      </w:r>
      <w:r w:rsidR="001B2754">
        <w:rPr>
          <w:b/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b/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 w:val="24"/>
          <w:szCs w:val="24"/>
          <w:shd w:val="clear" w:color="auto" w:fill="FFFFFF"/>
          <w:lang w:eastAsia="zh-CN"/>
        </w:rPr>
      </w:pP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  <w:r w:rsidRPr="001B2754">
        <w:rPr>
          <w:b/>
          <w:bCs/>
          <w:noProof/>
          <w:color w:val="auto"/>
          <w:szCs w:val="28"/>
        </w:rPr>
        <w:drawing>
          <wp:inline distT="0" distB="0" distL="0" distR="0">
            <wp:extent cx="6000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1B2754">
        <w:rPr>
          <w:b/>
          <w:color w:val="00000A"/>
          <w:szCs w:val="28"/>
        </w:rPr>
        <w:t>РЕСПУБЛИКА КРЫМ</w:t>
      </w: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1B2754">
        <w:rPr>
          <w:b/>
          <w:color w:val="00000A"/>
          <w:szCs w:val="28"/>
        </w:rPr>
        <w:t>БАХЧИСАРАЙСКИЙ РАЙОН</w:t>
      </w: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1B2754">
        <w:rPr>
          <w:b/>
          <w:color w:val="00000A"/>
          <w:szCs w:val="28"/>
        </w:rPr>
        <w:t>ТАБАЧНЕНСКИЙ СЕЛЬСКИЙ СОВЕТ</w:t>
      </w: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b/>
          <w:color w:val="auto"/>
          <w:sz w:val="24"/>
        </w:rPr>
      </w:pP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1B2754">
        <w:rPr>
          <w:b/>
          <w:color w:val="auto"/>
          <w:szCs w:val="28"/>
        </w:rPr>
        <w:t>ПРОЕКТ РЕШЕНИЯ</w:t>
      </w: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rFonts w:ascii="Calibri" w:hAnsi="Calibri" w:cs="Calibri"/>
          <w:b/>
          <w:color w:val="auto"/>
          <w:sz w:val="16"/>
          <w:szCs w:val="16"/>
        </w:rPr>
      </w:pP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color w:val="auto"/>
          <w:szCs w:val="28"/>
        </w:rPr>
      </w:pPr>
      <w:r w:rsidRPr="001B2754">
        <w:rPr>
          <w:color w:val="auto"/>
          <w:szCs w:val="28"/>
        </w:rPr>
        <w:t>-й сессия 1-го созыва</w:t>
      </w:r>
    </w:p>
    <w:p w:rsidR="001B2754" w:rsidRPr="001B2754" w:rsidRDefault="001B2754" w:rsidP="001B2754">
      <w:pPr>
        <w:suppressAutoHyphens/>
        <w:spacing w:line="240" w:lineRule="auto"/>
        <w:ind w:left="0" w:firstLine="0"/>
        <w:jc w:val="left"/>
        <w:rPr>
          <w:b/>
          <w:color w:val="auto"/>
          <w:szCs w:val="28"/>
        </w:rPr>
      </w:pPr>
    </w:p>
    <w:p w:rsidR="001B2754" w:rsidRPr="001B2754" w:rsidRDefault="001B2754" w:rsidP="001B2754">
      <w:pPr>
        <w:spacing w:line="240" w:lineRule="auto"/>
        <w:ind w:left="0" w:firstLine="142"/>
        <w:jc w:val="left"/>
        <w:rPr>
          <w:color w:val="auto"/>
          <w:szCs w:val="28"/>
        </w:rPr>
      </w:pPr>
      <w:r w:rsidRPr="001B2754">
        <w:rPr>
          <w:color w:val="auto"/>
          <w:szCs w:val="28"/>
        </w:rPr>
        <w:t xml:space="preserve">от «     »                  2018 года                                                                                          № </w:t>
      </w:r>
    </w:p>
    <w:p w:rsidR="001B2754" w:rsidRPr="001B2754" w:rsidRDefault="001B2754" w:rsidP="001B2754">
      <w:pPr>
        <w:spacing w:line="240" w:lineRule="auto"/>
        <w:ind w:left="0" w:firstLine="0"/>
        <w:jc w:val="left"/>
        <w:rPr>
          <w:b/>
          <w:color w:val="auto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635"/>
      </w:tblGrid>
      <w:tr w:rsidR="001B2754" w:rsidRPr="001B2754" w:rsidTr="00A769EC">
        <w:tc>
          <w:tcPr>
            <w:tcW w:w="4786" w:type="dxa"/>
          </w:tcPr>
          <w:p w:rsidR="001B2754" w:rsidRPr="001B2754" w:rsidRDefault="001B2754" w:rsidP="001B2754">
            <w:pPr>
              <w:suppressAutoHyphens/>
              <w:spacing w:after="200" w:line="240" w:lineRule="auto"/>
              <w:ind w:left="0" w:firstLine="0"/>
              <w:rPr>
                <w:rFonts w:eastAsia="SimSun"/>
                <w:b/>
                <w:bCs/>
                <w:i/>
                <w:color w:val="00000A"/>
                <w:szCs w:val="28"/>
                <w:lang w:eastAsia="ar-SA"/>
              </w:rPr>
            </w:pPr>
            <w:r w:rsidRPr="001B2754">
              <w:rPr>
                <w:rFonts w:eastAsia="SimSun"/>
                <w:b/>
                <w:bCs/>
                <w:i/>
                <w:color w:val="00000A"/>
                <w:szCs w:val="28"/>
                <w:lang w:eastAsia="ar-SA"/>
              </w:rPr>
              <w:t xml:space="preserve">О бюджете Табачненского сельского поселения Бахчисарайского района Республики Крым на 2019 год и плановый период 2020-2021 годов </w:t>
            </w:r>
          </w:p>
          <w:p w:rsidR="001B2754" w:rsidRPr="001B2754" w:rsidRDefault="001B2754" w:rsidP="001B2754">
            <w:pPr>
              <w:widowControl w:val="0"/>
              <w:suppressAutoHyphens/>
              <w:spacing w:line="240" w:lineRule="auto"/>
              <w:ind w:left="0" w:firstLine="0"/>
              <w:jc w:val="center"/>
              <w:rPr>
                <w:b/>
                <w:i/>
                <w:color w:val="00000A"/>
                <w:szCs w:val="28"/>
                <w:lang w:eastAsia="ar-SA"/>
              </w:rPr>
            </w:pPr>
          </w:p>
        </w:tc>
        <w:tc>
          <w:tcPr>
            <w:tcW w:w="5635" w:type="dxa"/>
          </w:tcPr>
          <w:p w:rsidR="001B2754" w:rsidRPr="001B2754" w:rsidRDefault="001B2754" w:rsidP="001B2754">
            <w:pPr>
              <w:widowControl w:val="0"/>
              <w:suppressAutoHyphens/>
              <w:spacing w:line="240" w:lineRule="auto"/>
              <w:ind w:left="0" w:firstLine="0"/>
              <w:jc w:val="center"/>
              <w:rPr>
                <w:b/>
                <w:i/>
                <w:color w:val="00000A"/>
                <w:szCs w:val="28"/>
                <w:lang w:eastAsia="ar-SA"/>
              </w:rPr>
            </w:pPr>
          </w:p>
        </w:tc>
      </w:tr>
    </w:tbl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Руководствуясь  Бюджетным кодексом Российской Федерации , Федеральным законом от 06.10.2003 №131-ФЗ «Об общих принципах организации местного самоуправления в Российской Федерации» ,  Законом Республики Крым от 28.11.2014 №16-ЗРК/2014 «О межбюджетных отношениях в Республике Крым», приказом Министерства финансов Российской Федерации от 08.06.2018 N 132н «Об утверждении порядка формирования и применения кодов бюджетной классификации Российской Федерации», Уставом муниципального образования Табачненское сельское поселение Бахчисарайского района Республики Крым, </w:t>
      </w:r>
      <w:r w:rsidRPr="001B2754">
        <w:rPr>
          <w:bCs/>
          <w:szCs w:val="28"/>
          <w:lang w:eastAsia="ar-SA"/>
        </w:rPr>
        <w:t xml:space="preserve">Положением о бюджетном процессе в Табачненском сельском поселении, утвержденным решением 32-й сессии 1 созыва от 03.11.2017 г. № 1-200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jc w:val="center"/>
        <w:rPr>
          <w:b/>
          <w:bCs/>
          <w:color w:val="auto"/>
          <w:szCs w:val="28"/>
          <w:lang w:eastAsia="ar-SA"/>
        </w:rPr>
      </w:pPr>
      <w:r w:rsidRPr="001B2754">
        <w:rPr>
          <w:b/>
          <w:bCs/>
          <w:color w:val="auto"/>
          <w:szCs w:val="28"/>
          <w:lang w:eastAsia="ar-SA"/>
        </w:rPr>
        <w:t>ТАБАЧНЕНСКИЙ СЕЛЬСКИЙ   СОВЕТ РЕШИЛ:</w:t>
      </w:r>
    </w:p>
    <w:p w:rsidR="001B2754" w:rsidRPr="001B2754" w:rsidRDefault="001B2754" w:rsidP="001B2754">
      <w:pPr>
        <w:widowControl w:val="0"/>
        <w:suppressAutoHyphens/>
        <w:autoSpaceDE w:val="0"/>
        <w:spacing w:after="19" w:line="252" w:lineRule="auto"/>
        <w:ind w:left="787" w:firstLine="0"/>
        <w:rPr>
          <w:bCs/>
          <w:color w:val="auto"/>
          <w:sz w:val="16"/>
          <w:szCs w:val="16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 w:val="25"/>
          <w:szCs w:val="20"/>
          <w:lang w:eastAsia="ar-SA"/>
        </w:rPr>
        <w:t xml:space="preserve">      </w:t>
      </w:r>
      <w:r w:rsidRPr="001B2754">
        <w:rPr>
          <w:color w:val="auto"/>
          <w:szCs w:val="28"/>
          <w:lang w:eastAsia="ar-SA"/>
        </w:rPr>
        <w:t xml:space="preserve">1. Утвердить основные характеристики бюджета Табачненского сельского поселения Бахчисарайского района Республики Крым на 2019 год: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1) общий объем доходов в сумме 2 537 283,00 рубля, в том числе налоговые и неналоговые доходы в сумме 984 970,00 рублей, безвозмездные поступления </w:t>
      </w:r>
      <w:r w:rsidRPr="001B2754">
        <w:rPr>
          <w:color w:val="auto"/>
          <w:szCs w:val="28"/>
          <w:lang w:eastAsia="ar-SA"/>
        </w:rPr>
        <w:lastRenderedPageBreak/>
        <w:t xml:space="preserve">(межбюджетные трансферты) в сумме 1 552 313,00 рублей;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2) общий объем расходов в сумме 2 537 283,00 рубля;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3)  дефицит бюджета в сумме 0,00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4) верхний предел муниципального внутреннего долга на 01 января 2020 года в сумме 0,00 рублей, в том числе верхний предел долга по муниципальным гарантиям в сумме 0,00 рублей.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2. Утвердить основные характеристики бюджета Табачненского сельского поселения Бахчисарайского района Республики Крым на плановый период         2020-2021 годов: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1) общий объем доходов на 2020 год в сумме 2 591 414,00 рублей, в том числе налоговые и неналоговые доходы в сумме 1 040 080,00 рублей, безвозмездные поступления (межбюджетные трансферты) в сумме 1 551 334,00 рубля и на 2021 год в сумме 2 472 696,00 рублей, в том числе налоговые и неналоговые доходы в сумме 1 098 510,00 рублей, безвозмездные поступления (межбюджетные трансферты) в сумме 1 374 186,00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2) общий объем расходов на 2020 год в сумме 2 591 414,00 рублей, в том числе условно утвержденные расходы в сумме 62 381,00 рубль, и на 2021 год в сумме 2 472 696,00 рублей, в том числе условно утвержденные расходы в сумме 118 826,00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3)  дефицит бюджета на 2020 год в сумме 0,00 рублей и на 2021 год в сумме 0,00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 4) верхний предел муниципального внутреннего долга на 01 января 2021 года в сумме 0,00 рублей, в том числе верхний предел долга по муниципальным гарантиям в сумме 0,00 рублей, и верхний предел муниципального внутреннего долга на 01 января 2022 года в сумме 0,00 рублей, в том числе верхний предел долга по муниципальным гарантиям в сумме 0,00 рублей.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3.Утвердить объем поступлений доходов в бюджет Табачненского сельского поселения Бахчисарайского района Республики Крым по кодам видов (подвидов) доходов и соответствующих им кодов аналитической группы подвидов доходов на 2019 год согласно приложению 1 к настоящему решению, на плановый период 2020 - 2021 годов согласно приложению 1.1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4.</w:t>
      </w:r>
      <w:r w:rsidRPr="001B2754">
        <w:rPr>
          <w:bCs/>
          <w:color w:val="auto"/>
          <w:szCs w:val="28"/>
          <w:lang w:eastAsia="ar-SA"/>
        </w:rPr>
        <w:t>Установить нормативы зачисления доходов (нормативы, которые не установлены бюджетным законодательством Российской Федерации) в бюджет Табачненского сельского поселения Бахчисарайского района Республики Крым на 2019 год и плановый период 2020 - 2021 годов согласно приложению 2 к настоящему решению</w:t>
      </w:r>
      <w:r w:rsidRPr="001B2754">
        <w:rPr>
          <w:color w:val="auto"/>
          <w:szCs w:val="28"/>
          <w:lang w:eastAsia="ar-SA"/>
        </w:rPr>
        <w:t xml:space="preserve">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5.Утвердить перечень главных администраторов доходов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, закрепляемые за ними виды (подвиды) доходов бюджета на 2019 год и плановый период 2020-2021 годов </w:t>
      </w:r>
      <w:r w:rsidRPr="001B2754">
        <w:rPr>
          <w:color w:val="auto"/>
          <w:szCs w:val="28"/>
          <w:lang w:eastAsia="ar-SA"/>
        </w:rPr>
        <w:lastRenderedPageBreak/>
        <w:t xml:space="preserve">согласно приложению 3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>Установить, что в случаях изменения состава  и (или) функций главных администраторов доходов бюджета Табачненского сельского поселения</w:t>
      </w:r>
      <w:r w:rsidRPr="001B2754">
        <w:rPr>
          <w:bCs/>
          <w:color w:val="auto"/>
          <w:szCs w:val="28"/>
          <w:lang w:eastAsia="ar-SA"/>
        </w:rPr>
        <w:t xml:space="preserve"> 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</w:t>
      </w:r>
      <w:r w:rsidRPr="001B2754">
        <w:rPr>
          <w:bCs/>
          <w:color w:val="auto"/>
          <w:szCs w:val="28"/>
          <w:lang w:eastAsia="ar-SA"/>
        </w:rPr>
        <w:t>и плановый период 2020 - 2021 годов</w:t>
      </w:r>
      <w:r w:rsidRPr="001B2754">
        <w:rPr>
          <w:color w:val="auto"/>
          <w:szCs w:val="28"/>
          <w:lang w:eastAsia="ar-SA"/>
        </w:rPr>
        <w:t xml:space="preserve">, а также изменения принципов назначения и присвоения структуры кодов классификации доходов бюджета,  изменения в перечень главных администраторов доходов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</w:t>
      </w:r>
      <w:r w:rsidRPr="001B2754">
        <w:rPr>
          <w:bCs/>
          <w:color w:val="auto"/>
          <w:szCs w:val="28"/>
          <w:lang w:eastAsia="ar-SA"/>
        </w:rPr>
        <w:t>и плановый период 2020 - 2021 годов,</w:t>
      </w:r>
      <w:r w:rsidRPr="001B2754">
        <w:rPr>
          <w:color w:val="auto"/>
          <w:szCs w:val="28"/>
          <w:lang w:eastAsia="ar-SA"/>
        </w:rPr>
        <w:t xml:space="preserve"> а также в состав закрепленных за ними кодов классификации  доходов бюджетов вносятся на основании правовых актов администрации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с  последующим внесением изменений в настоящее решение.</w:t>
      </w:r>
    </w:p>
    <w:p w:rsidR="001B2754" w:rsidRPr="001B2754" w:rsidRDefault="001B2754" w:rsidP="001B2754">
      <w:pPr>
        <w:widowControl w:val="0"/>
        <w:autoSpaceDE w:val="0"/>
        <w:autoSpaceDN w:val="0"/>
        <w:adjustRightInd w:val="0"/>
        <w:spacing w:line="280" w:lineRule="auto"/>
        <w:ind w:left="0" w:firstLine="0"/>
        <w:rPr>
          <w:color w:val="auto"/>
          <w:szCs w:val="28"/>
        </w:rPr>
      </w:pPr>
      <w:r w:rsidRPr="001B2754">
        <w:rPr>
          <w:color w:val="auto"/>
          <w:szCs w:val="28"/>
        </w:rPr>
        <w:t xml:space="preserve">     Установить, что муниципальные унитарные предприятия, собственником имущества которых является муниципальное образование Табачненское сельское поселение Бахчисарайского района Республики Крым, перечисляют в бюджет Табачненского сельского поселения часть прибыли, остающейся в их распоряжении после уплаты налогов и иных обязательных платежей, в порядке, размерах и в сроки, которые устанавливаются решением Табачненского сельского совета Бахчисарайского района Республики Крым.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Установить, что добровольные взносы и пожертвования, поступившие в бюджет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, направляются в установленном порядке на увеличение расходов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соответственно целям их предоставления.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6. Утвердить перечень главных администраторов источников финансирования дефицита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</w:t>
      </w:r>
      <w:r w:rsidRPr="001B2754">
        <w:rPr>
          <w:bCs/>
          <w:color w:val="auto"/>
          <w:szCs w:val="28"/>
          <w:lang w:eastAsia="ar-SA"/>
        </w:rPr>
        <w:t>и плановый период 2020 - 2021 годов</w:t>
      </w:r>
      <w:r w:rsidRPr="001B2754">
        <w:rPr>
          <w:color w:val="auto"/>
          <w:szCs w:val="28"/>
          <w:lang w:eastAsia="ar-SA"/>
        </w:rPr>
        <w:t xml:space="preserve"> согласно приложению 4 к настоящему решению.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7. Утвердить источники финансирования дефицита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согласно приложению 5 к настоящему решению, плановый период 2020 - 2021 годов согласно приложению 5.1 к настоящему решению.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8. Утвердить ведомственную структуру расходов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согласно приложению 6 к настоящему решению, на плановый период 2020 - 2021 годов согласно приложению 6.1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9. Утвердить распределение бюджетных ассигнований бюджета Табачненского </w:t>
      </w:r>
      <w:r w:rsidRPr="001B2754">
        <w:rPr>
          <w:color w:val="auto"/>
          <w:szCs w:val="28"/>
          <w:lang w:eastAsia="ar-SA"/>
        </w:rPr>
        <w:lastRenderedPageBreak/>
        <w:t xml:space="preserve">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по разделам, подразделам, целевым статьям (муниципальным программам и непрограммным направлениям деятельности), группам, подгруппам видов расходов на 2019 год согласно приложению 7 к настоящему решению, на плановый период 2020 - 2021 годов согласно приложению 7.1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10. Утвердить распределение бюджетных ассигнований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по целевым статьям (муниципальным программам и непрограммным направлениям деятельности), группам, подгруппам видов расходов, разделам и подразделам на 2019 год согласно приложению 8 к настоящему решению, на плановый период 2020 - 2021 годов согласно приложению 8.1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Установить, что бюджетные ассигнования, предусмотренные на оплату труда работников бюджетной сферы на 2019 год и плановый период 2020 - 2021 годов, обеспечивают системы оплаты труда работников органов местного самоуправления Табачненского сельского поселения Бахчисарайского района Республики Крым по отраслевому принципу в соответствии с нормативными правовыми актами Республики Крым, муниципального образования Табачненское сельское поселение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>.</w:t>
      </w:r>
    </w:p>
    <w:p w:rsidR="001B2754" w:rsidRPr="001B2754" w:rsidRDefault="001B2754" w:rsidP="001B2754">
      <w:pPr>
        <w:widowControl w:val="0"/>
        <w:suppressAutoHyphens/>
        <w:autoSpaceDE w:val="0"/>
        <w:spacing w:line="278" w:lineRule="auto"/>
        <w:ind w:left="0" w:firstLine="0"/>
        <w:rPr>
          <w:color w:val="auto"/>
          <w:szCs w:val="28"/>
          <w:lang w:eastAsia="zh-CN"/>
        </w:rPr>
      </w:pPr>
      <w:r w:rsidRPr="001B2754">
        <w:rPr>
          <w:color w:val="auto"/>
          <w:szCs w:val="28"/>
          <w:lang w:eastAsia="zh-CN"/>
        </w:rPr>
        <w:t xml:space="preserve">     Установить, что руководители органов местного самоуправления муниципального образования Табачненское сельское поселение Бахчисарайского района Республики Крым не вправе принимать в 2019 году и плановом периоде 2020 - 2021 годов решения, приводящие к увеличению штатной численности работников органов местного самоуправления  муниципального образования, за исключением случаев принятия решений о наделении органов местного самоуправления муниципального образования Табачненское сельское поселение Бахчисарайский район Республики  Крым дополнительными полномочиями, требующими увеличения штатной численности.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11. Утвердить объем резервного фонда администрации Табачненского сельского поселения Бахчисарайского района Республики Крым: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- на 2019 год в сумме 1 000,00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- на плановый период: 2020 год в сумме 1 000,00 рублей и на 2021 год в сумме 1 000,00 рублей.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Средства резервного фонда администрации Табачненского сельского поселения Бахчисарайского района Республики Крым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соответствии с порядком, установленным администрацией Табачненского сельского поселения Бахчисарайского района Республики Крым.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lastRenderedPageBreak/>
        <w:t xml:space="preserve">     Установить, что в 2019 году и плановом периоде 2020 - 2021 годов осуществляется приоритетное финансирование обязательств по выплате заработной платы, оплате коммунальных услуг, ликвидации последствий чрезвычайных ситуаций и предоставлению межбюджетных трансфертов; при составлении и ведении кассового плана бюджета Табачненского сельского поселения Бахчисарайского района Республики Крым администрация Табачненского сельского поселения Бахчисарайского района Республики Крым обеспечивает в первоочередном порядке финансирование указанных расходов, по остальным расходам составление и ведение кассового плана производится с учетом прогнозируемого исполнения бюджета Табачненского сельского поселения Бахчисарайского района Республики Крым.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vertAlign w:val="superscript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12. Утвердить объем иных межбюджетных трансфертов, передаваемых из бюджета Табачненского сельского поселения Бахчисарайского района Республики Крым другим бюджетам бюджетной системы Российской Федерации на 2019 год и плановый период 2020-2021 годов согласно приложению 9 к настоящему решению: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2019 год в сумме 191 073,00 рубля,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2020 год в сумме 191 073,00 рубля,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>- на 2021 год в сумме 191 073,00 рубля.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  <w:r w:rsidRPr="001B2754">
        <w:rPr>
          <w:color w:val="auto"/>
          <w:szCs w:val="28"/>
          <w:lang w:eastAsia="ar-SA"/>
        </w:rPr>
        <w:t>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13. Утвердить объем межбюджетных трансфертов, получаемых бюджетом Табачненского сельского поселения Бахчисарайского района Республики Крым из других бюджетов бюджетной системы Российской Федерации на 2019 год и плановый период 2020-2021 годов согласно приложению 10 к настоящему решению: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2019 год в сумме 1 552 313,00 рублей,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2020 год в сумме 1 551 334,00 рубля,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2021 год в сумме 1 374 186,00 рублей.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14. Установить, что привлечение муниципальных заимствований в бюджет Табачненского сельского поселения Бахчисарайского района Республики Крым в 2019 году и в плановом периоде 2020 - 2021 годов не планируется.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15. Установить, что предоставление муниципальных гарантий из бюджета Табачненского сельского поселения Бахчисарайского района Республики Крым    в 2019 году и в плановом периоде 2020 - 2021 годов не предусмотрено.  </w:t>
      </w:r>
    </w:p>
    <w:p w:rsidR="001B2754" w:rsidRPr="001B2754" w:rsidRDefault="001B2754" w:rsidP="001B2754">
      <w:pPr>
        <w:widowControl w:val="0"/>
        <w:tabs>
          <w:tab w:val="left" w:pos="142"/>
        </w:tabs>
        <w:suppressAutoHyphens/>
        <w:overflowPunct w:val="0"/>
        <w:autoSpaceDE w:val="0"/>
        <w:spacing w:line="240" w:lineRule="auto"/>
        <w:ind w:left="0" w:firstLine="0"/>
        <w:contextualSpacing/>
        <w:textAlignment w:val="baseline"/>
        <w:rPr>
          <w:bCs/>
          <w:color w:val="auto"/>
          <w:kern w:val="1"/>
          <w:sz w:val="16"/>
          <w:szCs w:val="16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t xml:space="preserve"> </w:t>
      </w:r>
    </w:p>
    <w:p w:rsidR="001B2754" w:rsidRPr="001B2754" w:rsidRDefault="001B2754" w:rsidP="001B2754">
      <w:pPr>
        <w:widowControl w:val="0"/>
        <w:tabs>
          <w:tab w:val="left" w:pos="142"/>
        </w:tabs>
        <w:suppressAutoHyphens/>
        <w:overflowPunct w:val="0"/>
        <w:autoSpaceDE w:val="0"/>
        <w:spacing w:line="240" w:lineRule="auto"/>
        <w:ind w:left="0" w:firstLine="0"/>
        <w:contextualSpacing/>
        <w:textAlignment w:val="baseline"/>
        <w:rPr>
          <w:bCs/>
          <w:color w:val="auto"/>
          <w:kern w:val="1"/>
          <w:szCs w:val="28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t xml:space="preserve">     16. Установить, что остатки средств бюджета Табачненского сельского поселения Бахчисарайского района Республики Крым на начало текущего финансового года:</w:t>
      </w:r>
    </w:p>
    <w:p w:rsidR="001B2754" w:rsidRPr="001B2754" w:rsidRDefault="001B2754" w:rsidP="001B2754">
      <w:pPr>
        <w:widowControl w:val="0"/>
        <w:suppressAutoHyphens/>
        <w:overflowPunct w:val="0"/>
        <w:autoSpaceDE w:val="0"/>
        <w:spacing w:line="240" w:lineRule="auto"/>
        <w:ind w:left="0" w:firstLine="0"/>
        <w:contextualSpacing/>
        <w:textAlignment w:val="baseline"/>
        <w:rPr>
          <w:bCs/>
          <w:color w:val="auto"/>
          <w:kern w:val="1"/>
          <w:szCs w:val="28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t xml:space="preserve">     - в объеме средств, необходимых для покрытия временных кассовых разрывов, возникающих в ходе исполнения бюджета Табачненского сельского поселения Бахчисарайского района Республики Крым в текущем финансовом году, направляются на их покрытие, но не более общего объема остатков средств бюджета Табачненского сельского поселения Бахчисарайского района Республики Крым на начало текущего финансового года;</w:t>
      </w:r>
    </w:p>
    <w:p w:rsidR="001B2754" w:rsidRPr="001B2754" w:rsidRDefault="001B2754" w:rsidP="001B2754">
      <w:pPr>
        <w:widowControl w:val="0"/>
        <w:suppressAutoHyphens/>
        <w:autoSpaceDE w:val="0"/>
        <w:spacing w:line="240" w:lineRule="auto"/>
        <w:ind w:left="0" w:firstLine="0"/>
        <w:contextualSpacing/>
        <w:rPr>
          <w:bCs/>
          <w:color w:val="auto"/>
          <w:sz w:val="20"/>
          <w:szCs w:val="28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lastRenderedPageBreak/>
        <w:t xml:space="preserve">     - в объеме, не превышающем сумму остатка собственных средств бюджета Табачненского сельского поселения Бахчисарайского района Республики Крым, направляются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17. Правовые акты Табачненского сельского поселения</w:t>
      </w:r>
      <w:r w:rsidRPr="001B2754">
        <w:rPr>
          <w:bCs/>
          <w:color w:val="auto"/>
          <w:szCs w:val="28"/>
          <w:lang w:eastAsia="ar-SA"/>
        </w:rPr>
        <w:t xml:space="preserve"> 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подлежат приведению в соответствие с настоящим решением в трехмесячный срок со дня вступления в силу настоящего решения, за исключением случаев, установленных </w:t>
      </w:r>
      <w:hyperlink r:id="rId9" w:history="1">
        <w:r w:rsidRPr="001B2754">
          <w:rPr>
            <w:bCs/>
            <w:szCs w:val="28"/>
            <w:u w:val="single"/>
            <w:lang w:eastAsia="ar-SA"/>
          </w:rPr>
          <w:t xml:space="preserve">бюджетным </w:t>
        </w:r>
      </w:hyperlink>
      <w:hyperlink r:id="rId10" w:history="1">
        <w:r w:rsidRPr="001B2754">
          <w:rPr>
            <w:bCs/>
            <w:szCs w:val="28"/>
            <w:u w:val="single"/>
            <w:lang w:eastAsia="ar-SA"/>
          </w:rPr>
          <w:t>законодательством</w:t>
        </w:r>
      </w:hyperlink>
      <w:r w:rsidRPr="001B2754">
        <w:rPr>
          <w:bCs/>
          <w:color w:val="auto"/>
          <w:szCs w:val="28"/>
          <w:lang w:eastAsia="ar-SA"/>
        </w:rPr>
        <w:t xml:space="preserve"> </w:t>
      </w:r>
      <w:r w:rsidRPr="001B2754">
        <w:rPr>
          <w:color w:val="auto"/>
          <w:szCs w:val="28"/>
          <w:lang w:eastAsia="ar-SA"/>
        </w:rPr>
        <w:t xml:space="preserve">Российской Федерации.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18. </w:t>
      </w:r>
      <w:r w:rsidRPr="001B2754">
        <w:rPr>
          <w:bCs/>
          <w:color w:val="auto"/>
          <w:szCs w:val="28"/>
          <w:lang w:eastAsia="ar-SA"/>
        </w:rPr>
        <w:t>Контроль за выполнением настоящего решения возложить на Постоянную   планово-бюджетную комиссию.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19.  Настоящее решение вступает в силу с 1 января 2019 года.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20. Приложения 1, 1.1, 2, 3, 4, 5, 5.1, 6, 6.1, 7, 7.1, 8, 8.1, 9, 10 к настоящему решению являются неотъемлемой его частью.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val="uk-UA" w:eastAsia="ar-SA"/>
        </w:rPr>
      </w:pPr>
      <w:r w:rsidRPr="001B2754">
        <w:rPr>
          <w:color w:val="auto"/>
          <w:szCs w:val="28"/>
          <w:lang w:eastAsia="ar-SA"/>
        </w:rPr>
        <w:t xml:space="preserve">     21. </w:t>
      </w:r>
      <w:r w:rsidRPr="001B2754">
        <w:rPr>
          <w:bCs/>
          <w:color w:val="auto"/>
          <w:szCs w:val="28"/>
          <w:lang w:eastAsia="ar-SA"/>
        </w:rPr>
        <w:t xml:space="preserve">Настоящее решение подлежит обнародованию на официальном Портале Правительства Республики Крым на странице Бахчисарайского района (bahch.rk.gov.ru) в подразделе «Табачненское сельское поселение» раздела «Органы местного самоуправления», «Муниципальные образования Бахчисарайского района».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25"/>
          <w:szCs w:val="25"/>
          <w:lang w:val="uk-UA"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25"/>
          <w:szCs w:val="25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/>
          <w:bCs/>
          <w:color w:val="auto"/>
          <w:szCs w:val="28"/>
          <w:lang w:eastAsia="ar-SA"/>
        </w:rPr>
      </w:pPr>
      <w:r w:rsidRPr="001B2754">
        <w:rPr>
          <w:b/>
          <w:bCs/>
          <w:color w:val="auto"/>
          <w:szCs w:val="28"/>
          <w:lang w:eastAsia="ar-SA"/>
        </w:rPr>
        <w:t xml:space="preserve">Председатель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/>
          <w:bCs/>
          <w:color w:val="auto"/>
          <w:szCs w:val="28"/>
          <w:lang w:eastAsia="ar-SA"/>
        </w:rPr>
      </w:pPr>
      <w:r w:rsidRPr="001B2754">
        <w:rPr>
          <w:b/>
          <w:bCs/>
          <w:color w:val="auto"/>
          <w:szCs w:val="28"/>
          <w:lang w:eastAsia="ar-SA"/>
        </w:rPr>
        <w:t xml:space="preserve">Табачненского сельского совета               </w:t>
      </w:r>
      <w:r>
        <w:rPr>
          <w:b/>
          <w:bCs/>
          <w:color w:val="auto"/>
          <w:szCs w:val="28"/>
          <w:lang w:eastAsia="ar-SA"/>
        </w:rPr>
        <w:t xml:space="preserve">                          </w:t>
      </w:r>
      <w:r w:rsidRPr="001B2754">
        <w:rPr>
          <w:b/>
          <w:bCs/>
          <w:color w:val="auto"/>
          <w:szCs w:val="28"/>
          <w:lang w:eastAsia="ar-SA"/>
        </w:rPr>
        <w:t xml:space="preserve">  И.И. Шаповал</w:t>
      </w:r>
    </w:p>
    <w:p w:rsidR="001B2754" w:rsidRPr="001B2754" w:rsidRDefault="001B2754" w:rsidP="001B2754">
      <w:pPr>
        <w:widowControl w:val="0"/>
        <w:suppressAutoHyphens/>
        <w:spacing w:line="240" w:lineRule="auto"/>
        <w:ind w:left="0" w:firstLine="0"/>
        <w:rPr>
          <w:rFonts w:eastAsia="SimSun"/>
          <w:color w:val="00000A"/>
          <w:szCs w:val="28"/>
          <w:lang w:eastAsia="ar-SA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Cs w:val="28"/>
          <w:shd w:val="clear" w:color="auto" w:fill="FFFFFF"/>
          <w:lang w:eastAsia="zh-CN"/>
        </w:rPr>
      </w:pPr>
      <w:r w:rsidRPr="00CC2D41">
        <w:rPr>
          <w:sz w:val="24"/>
          <w:szCs w:val="24"/>
          <w:shd w:val="clear" w:color="auto" w:fill="FFFFFF"/>
          <w:lang w:eastAsia="zh-CN"/>
        </w:rPr>
        <w:br w:type="page"/>
      </w:r>
      <w:r w:rsidRPr="00CC2D41">
        <w:rPr>
          <w:szCs w:val="28"/>
          <w:shd w:val="clear" w:color="auto" w:fill="FFFFFF"/>
          <w:lang w:eastAsia="zh-CN"/>
        </w:rPr>
        <w:lastRenderedPageBreak/>
        <w:t>Приложение 2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Порядок учета предложений по проекту решения </w:t>
      </w:r>
      <w:r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поселение </w:t>
      </w:r>
      <w:r>
        <w:rPr>
          <w:b/>
          <w:szCs w:val="28"/>
          <w:shd w:val="clear" w:color="auto" w:fill="FFFFFF"/>
          <w:lang w:eastAsia="zh-CN"/>
        </w:rPr>
        <w:t>Бахчисарайского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b/>
          <w:szCs w:val="28"/>
          <w:shd w:val="clear" w:color="auto" w:fill="FFFFFF"/>
          <w:lang w:eastAsia="zh-CN"/>
        </w:rPr>
        <w:t>2019</w:t>
      </w:r>
      <w:r w:rsidRPr="00CC2D41">
        <w:rPr>
          <w:b/>
          <w:szCs w:val="28"/>
          <w:shd w:val="clear" w:color="auto" w:fill="FFFFFF"/>
          <w:lang w:eastAsia="zh-CN"/>
        </w:rPr>
        <w:t xml:space="preserve"> год</w:t>
      </w:r>
      <w:r w:rsidR="001B2754">
        <w:rPr>
          <w:b/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b/>
          <w:szCs w:val="28"/>
          <w:shd w:val="clear" w:color="auto" w:fill="FFFFFF"/>
          <w:lang w:eastAsia="zh-CN"/>
        </w:rPr>
        <w:t>» и порядок участия граждан в обсуждении указанного документа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Закона Республики Крым от 21 августа 2014 года №5 4-ЗРК "Об основах местного самоуправления в Республике Крым" и направлен на обеспечение реализации прав граждан по участию в осуществлении местного самоуправления при принятии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szCs w:val="28"/>
          <w:shd w:val="clear" w:color="auto" w:fill="FFFFFF"/>
          <w:lang w:eastAsia="zh-CN"/>
        </w:rPr>
        <w:t>».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I. Порядок учета предложений по проекту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1.1. Предложения граждан по проекту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</w:t>
      </w:r>
      <w:r w:rsidR="00817893" w:rsidRPr="00817893">
        <w:rPr>
          <w:szCs w:val="28"/>
          <w:shd w:val="clear" w:color="auto" w:fill="FFFFFF"/>
          <w:lang w:eastAsia="zh-CN"/>
        </w:rPr>
        <w:t xml:space="preserve"> года</w:t>
      </w:r>
      <w:r w:rsidRPr="00CC2D41">
        <w:rPr>
          <w:szCs w:val="28"/>
          <w:shd w:val="clear" w:color="auto" w:fill="FFFFFF"/>
          <w:lang w:eastAsia="zh-CN"/>
        </w:rPr>
        <w:t xml:space="preserve">» (далее – проект бюджета) принимаются со дня опубликования проекта бюджета в </w:t>
      </w:r>
      <w:r w:rsidR="00817893">
        <w:rPr>
          <w:szCs w:val="28"/>
          <w:shd w:val="clear" w:color="auto" w:fill="FFFFFF"/>
          <w:lang w:eastAsia="zh-CN"/>
        </w:rPr>
        <w:t>администрации Табачненского сельского поселения Бахчисарайского района Республики Крым</w:t>
      </w:r>
      <w:r w:rsidRPr="00CC2D41">
        <w:rPr>
          <w:szCs w:val="28"/>
          <w:shd w:val="clear" w:color="auto" w:fill="FFFFFF"/>
          <w:lang w:eastAsia="zh-CN"/>
        </w:rPr>
        <w:t>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1.2. Предложения граждан по проекту бюджета подаются в письменной форме с указанием контактной информации (фамилия, имя, отчество, место жительства, телефон, место работы или учебы) по адресу: </w:t>
      </w:r>
      <w:r w:rsidR="00817893">
        <w:rPr>
          <w:szCs w:val="28"/>
          <w:shd w:val="clear" w:color="auto" w:fill="FFFFFF"/>
          <w:lang w:eastAsia="zh-CN"/>
        </w:rPr>
        <w:t>ул. им Н.Г</w:t>
      </w:r>
      <w:r w:rsidRPr="00CC2D41">
        <w:rPr>
          <w:szCs w:val="28"/>
          <w:shd w:val="clear" w:color="auto" w:fill="FFFFFF"/>
          <w:lang w:eastAsia="zh-CN"/>
        </w:rPr>
        <w:t>.</w:t>
      </w:r>
      <w:r w:rsidR="00817893">
        <w:rPr>
          <w:szCs w:val="28"/>
          <w:shd w:val="clear" w:color="auto" w:fill="FFFFFF"/>
          <w:lang w:eastAsia="zh-CN"/>
        </w:rPr>
        <w:t xml:space="preserve"> Сотника,13, с. Табачное, Бахчисара</w:t>
      </w:r>
      <w:r w:rsidR="003B67AC">
        <w:rPr>
          <w:szCs w:val="28"/>
          <w:shd w:val="clear" w:color="auto" w:fill="FFFFFF"/>
          <w:lang w:eastAsia="zh-CN"/>
        </w:rPr>
        <w:t>йский район. Республика Крым, 298430.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1.3. Предложения должны касаться исключительно вопроса публичных слушаний, соответствовать действующему законодательству и содержать мотивированное обоснование с указанием правовых норм.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1.4. Предложения к проекту бюджета принимаются с </w:t>
      </w:r>
      <w:r w:rsidR="003B67AC">
        <w:rPr>
          <w:szCs w:val="28"/>
          <w:shd w:val="clear" w:color="auto" w:fill="FFFFFF"/>
          <w:lang w:eastAsia="zh-CN"/>
        </w:rPr>
        <w:t>20.11</w:t>
      </w:r>
      <w:r w:rsidR="001B2754">
        <w:rPr>
          <w:szCs w:val="28"/>
          <w:shd w:val="clear" w:color="auto" w:fill="FFFFFF"/>
          <w:lang w:eastAsia="zh-CN"/>
        </w:rPr>
        <w:t>.2018</w:t>
      </w:r>
      <w:r w:rsidR="00817893">
        <w:rPr>
          <w:szCs w:val="28"/>
          <w:shd w:val="clear" w:color="auto" w:fill="FFFFFF"/>
          <w:lang w:eastAsia="zh-CN"/>
        </w:rPr>
        <w:t>г.</w:t>
      </w:r>
      <w:r w:rsidRPr="00CC2D41">
        <w:rPr>
          <w:szCs w:val="28"/>
          <w:shd w:val="clear" w:color="auto" w:fill="FFFFFF"/>
          <w:lang w:eastAsia="zh-CN"/>
        </w:rPr>
        <w:t xml:space="preserve"> по </w:t>
      </w:r>
      <w:r w:rsidR="00C551B5">
        <w:rPr>
          <w:szCs w:val="28"/>
          <w:shd w:val="clear" w:color="auto" w:fill="FFFFFF"/>
          <w:lang w:eastAsia="zh-CN"/>
        </w:rPr>
        <w:t>06</w:t>
      </w:r>
      <w:r w:rsidR="001B2754">
        <w:rPr>
          <w:szCs w:val="28"/>
          <w:shd w:val="clear" w:color="auto" w:fill="FFFFFF"/>
          <w:lang w:eastAsia="zh-CN"/>
        </w:rPr>
        <w:t>.12.2018</w:t>
      </w:r>
      <w:r w:rsidR="00C551B5">
        <w:rPr>
          <w:szCs w:val="28"/>
          <w:shd w:val="clear" w:color="auto" w:fill="FFFFFF"/>
          <w:lang w:eastAsia="zh-CN"/>
        </w:rPr>
        <w:t>г.</w:t>
      </w:r>
      <w:r w:rsidRPr="00CC2D41">
        <w:rPr>
          <w:szCs w:val="28"/>
          <w:shd w:val="clear" w:color="auto" w:fill="FFFFFF"/>
          <w:lang w:eastAsia="zh-CN"/>
        </w:rPr>
        <w:t xml:space="preserve"> до </w:t>
      </w:r>
      <w:r w:rsidR="00817893">
        <w:rPr>
          <w:szCs w:val="28"/>
          <w:shd w:val="clear" w:color="auto" w:fill="FFFFFF"/>
          <w:lang w:eastAsia="zh-CN"/>
        </w:rPr>
        <w:t>15.00</w:t>
      </w:r>
      <w:r w:rsidRPr="00CC2D41">
        <w:rPr>
          <w:szCs w:val="28"/>
          <w:shd w:val="clear" w:color="auto" w:fill="FFFFFF"/>
          <w:lang w:eastAsia="zh-CN"/>
        </w:rPr>
        <w:t xml:space="preserve"> часов.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1.5.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II. Порядок участия граждан в обсуждении </w:t>
      </w:r>
      <w:r w:rsidR="003B67AC">
        <w:rPr>
          <w:szCs w:val="28"/>
          <w:shd w:val="clear" w:color="auto" w:fill="FFFFFF"/>
          <w:lang w:eastAsia="zh-CN"/>
        </w:rPr>
        <w:t>проекта</w:t>
      </w:r>
      <w:r w:rsidR="003B67AC" w:rsidRPr="00CC2D41">
        <w:rPr>
          <w:szCs w:val="28"/>
          <w:shd w:val="clear" w:color="auto" w:fill="FFFFFF"/>
          <w:lang w:eastAsia="zh-CN"/>
        </w:rPr>
        <w:t xml:space="preserve"> решения </w:t>
      </w:r>
      <w:r w:rsidR="003B67AC">
        <w:rPr>
          <w:szCs w:val="28"/>
          <w:shd w:val="clear" w:color="auto" w:fill="FFFFFF"/>
          <w:lang w:eastAsia="zh-CN"/>
        </w:rPr>
        <w:t>Табачненского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3B67AC">
        <w:rPr>
          <w:szCs w:val="28"/>
          <w:shd w:val="clear" w:color="auto" w:fill="FFFFFF"/>
          <w:lang w:eastAsia="zh-CN"/>
        </w:rPr>
        <w:t>Табачненского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</w:t>
      </w:r>
      <w:r w:rsidR="003B67AC">
        <w:rPr>
          <w:szCs w:val="28"/>
          <w:shd w:val="clear" w:color="auto" w:fill="FFFFFF"/>
          <w:lang w:eastAsia="zh-CN"/>
        </w:rPr>
        <w:t>сельского поселения</w:t>
      </w:r>
      <w:r w:rsidR="003B67AC" w:rsidRPr="00CC2D41">
        <w:rPr>
          <w:szCs w:val="28"/>
          <w:shd w:val="clear" w:color="auto" w:fill="FFFFFF"/>
          <w:lang w:eastAsia="zh-CN"/>
        </w:rPr>
        <w:t xml:space="preserve"> </w:t>
      </w:r>
      <w:r w:rsidR="003B67AC" w:rsidRPr="00817893">
        <w:rPr>
          <w:szCs w:val="28"/>
          <w:shd w:val="clear" w:color="auto" w:fill="FFFFFF"/>
          <w:lang w:eastAsia="zh-CN"/>
        </w:rPr>
        <w:t>Бахчисарайского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3B67AC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 годов</w:t>
      </w:r>
      <w:r w:rsidR="003B67AC" w:rsidRPr="00CC2D41">
        <w:rPr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2.1. 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отчество, контактная информация лица, желающего выступить, и тема выступления.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lastRenderedPageBreak/>
        <w:t>2.2. Граждане, направившие предложения по проекту бюджета в установленном настоящим порядком срок, включаются в список приглашенных и уведомляются о времени и месте проведения публичных слушаний телефонограммой или иным доступным способом.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2.3. 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 предъявлению документа, удостоверяющего личность.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2.4. Начало регистрации участников публичных слушаний проводится за час до начала и заканчивается в момент начала проведения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2.5. По итогам проведения публичных слушаний составляется протокол с включенными в него предложениями и рекомендациями, принятыми путем открытого голосования простым большинством голосов от числа участников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2.6. Протокол подписывается председателем и секретарем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Cs w:val="28"/>
          <w:shd w:val="clear" w:color="auto" w:fill="FFFFFF"/>
          <w:lang w:eastAsia="zh-CN"/>
        </w:rPr>
      </w:pPr>
      <w:bookmarkStart w:id="0" w:name="_GoBack"/>
      <w:bookmarkEnd w:id="0"/>
      <w:r w:rsidRPr="00CC2D41">
        <w:rPr>
          <w:szCs w:val="28"/>
          <w:shd w:val="clear" w:color="auto" w:fill="FFFFFF"/>
          <w:lang w:eastAsia="zh-CN"/>
        </w:rPr>
        <w:br w:type="page"/>
      </w:r>
      <w:r w:rsidRPr="00CC2D41">
        <w:rPr>
          <w:szCs w:val="28"/>
          <w:shd w:val="clear" w:color="auto" w:fill="FFFFFF"/>
          <w:lang w:eastAsia="zh-CN"/>
        </w:rPr>
        <w:lastRenderedPageBreak/>
        <w:t>Приложение 3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Состав Комиссии по организации и проведению публичных слушаний по проекту решения Табачненского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поселения</w:t>
      </w:r>
      <w:r w:rsidRPr="00CC2D41">
        <w:rPr>
          <w:b/>
          <w:szCs w:val="28"/>
          <w:shd w:val="clear" w:color="auto" w:fill="FFFFFF"/>
          <w:lang w:eastAsia="zh-CN"/>
        </w:rPr>
        <w:t xml:space="preserve"> Бахчисарайског</w:t>
      </w:r>
      <w:r w:rsidR="001B2754">
        <w:rPr>
          <w:b/>
          <w:szCs w:val="28"/>
          <w:shd w:val="clear" w:color="auto" w:fill="FFFFFF"/>
          <w:lang w:eastAsia="zh-CN"/>
        </w:rPr>
        <w:t>о района Республики Крым на 2019 год и плановый период 2020-2021 годов</w:t>
      </w:r>
      <w:r w:rsidRPr="00CC2D41">
        <w:rPr>
          <w:b/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color w:val="auto"/>
          <w:szCs w:val="28"/>
          <w:lang w:eastAsia="zh-CN"/>
        </w:rPr>
      </w:pPr>
    </w:p>
    <w:p w:rsidR="00CD66BA" w:rsidRPr="00F45526" w:rsidRDefault="00CD66BA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Председатель комиссии:</w:t>
      </w:r>
    </w:p>
    <w:p w:rsidR="001B2754" w:rsidRPr="00F45526" w:rsidRDefault="001B2754" w:rsidP="001B2754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color w:val="auto"/>
          <w:szCs w:val="28"/>
          <w:lang w:eastAsia="ar-SA"/>
        </w:rPr>
        <w:t>Заместитель главы администрации</w:t>
      </w:r>
    </w:p>
    <w:p w:rsidR="001B2754" w:rsidRPr="00F45526" w:rsidRDefault="001B2754" w:rsidP="001B2754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color w:val="auto"/>
          <w:szCs w:val="28"/>
          <w:lang w:eastAsia="ar-SA"/>
        </w:rPr>
        <w:t>Табачненского сельского поселения</w:t>
      </w:r>
      <w:r>
        <w:rPr>
          <w:color w:val="auto"/>
          <w:szCs w:val="28"/>
          <w:lang w:eastAsia="ar-SA"/>
        </w:rPr>
        <w:tab/>
        <w:t xml:space="preserve">     Присяжнюк А.А.</w:t>
      </w:r>
    </w:p>
    <w:p w:rsidR="00F45526" w:rsidRP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 w:val="16"/>
          <w:szCs w:val="16"/>
          <w:lang w:eastAsia="ar-SA"/>
        </w:rPr>
      </w:pPr>
    </w:p>
    <w:p w:rsid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b/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b/>
          <w:color w:val="auto"/>
          <w:szCs w:val="28"/>
          <w:lang w:eastAsia="ar-SA"/>
        </w:rPr>
        <w:t>Заместитель председателя комиссии:</w:t>
      </w:r>
    </w:p>
    <w:p w:rsidR="001B2754" w:rsidRDefault="001B2754" w:rsidP="001B2754">
      <w:pPr>
        <w:suppressAutoHyphens/>
        <w:spacing w:after="120" w:line="240" w:lineRule="auto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Заведующий</w:t>
      </w:r>
      <w:r w:rsidRPr="002171E9">
        <w:rPr>
          <w:color w:val="auto"/>
          <w:szCs w:val="28"/>
          <w:lang w:eastAsia="ar-SA"/>
        </w:rPr>
        <w:t xml:space="preserve"> сектором по вопросам финансов и </w:t>
      </w:r>
    </w:p>
    <w:p w:rsidR="001B2754" w:rsidRDefault="001B2754" w:rsidP="001B2754">
      <w:pPr>
        <w:tabs>
          <w:tab w:val="left" w:pos="7980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>бухгалтерского учета Табачненского сельского совета</w:t>
      </w:r>
      <w:r>
        <w:rPr>
          <w:color w:val="auto"/>
          <w:szCs w:val="28"/>
          <w:lang w:eastAsia="ar-SA"/>
        </w:rPr>
        <w:tab/>
        <w:t>Ажимова К.С.</w:t>
      </w:r>
    </w:p>
    <w:p w:rsidR="00F45526" w:rsidRPr="00F45526" w:rsidRDefault="00F45526" w:rsidP="001B2754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</w:t>
      </w:r>
    </w:p>
    <w:p w:rsidR="00F45526" w:rsidRP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 w:val="16"/>
          <w:szCs w:val="16"/>
          <w:vertAlign w:val="subscript"/>
          <w:lang w:eastAsia="ar-SA"/>
        </w:rPr>
      </w:pPr>
    </w:p>
    <w:p w:rsidR="00CD66BA" w:rsidRPr="00F45526" w:rsidRDefault="00F45526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Секретарь комиссии:</w:t>
      </w:r>
    </w:p>
    <w:p w:rsidR="001B2754" w:rsidRDefault="001B2754" w:rsidP="001B2754">
      <w:pPr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 xml:space="preserve">Специалист по вопросам эконом прогнозирования, </w:t>
      </w:r>
    </w:p>
    <w:p w:rsidR="001B2754" w:rsidRDefault="001B2754" w:rsidP="001B2754">
      <w:pPr>
        <w:tabs>
          <w:tab w:val="left" w:pos="8145"/>
        </w:tabs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>бухучету и отчетности</w:t>
      </w:r>
      <w:r>
        <w:rPr>
          <w:color w:val="auto"/>
          <w:szCs w:val="28"/>
        </w:rPr>
        <w:tab/>
        <w:t>Бурундукова Г.А.</w:t>
      </w:r>
    </w:p>
    <w:p w:rsidR="00F45526" w:rsidRPr="00F45526" w:rsidRDefault="00F45526" w:rsidP="00817893">
      <w:pPr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F45526" w:rsidRPr="00F45526" w:rsidRDefault="00F45526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Члены комиссии:</w:t>
      </w:r>
    </w:p>
    <w:p w:rsidR="00F45526" w:rsidRDefault="00F45526" w:rsidP="00F45526">
      <w:pPr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Pr="00F45526">
        <w:rPr>
          <w:color w:val="auto"/>
          <w:szCs w:val="28"/>
        </w:rPr>
        <w:t xml:space="preserve">Специалист по вопросам землеустройства </w:t>
      </w:r>
    </w:p>
    <w:p w:rsidR="00F45526" w:rsidRDefault="00F45526" w:rsidP="00F45526">
      <w:pPr>
        <w:tabs>
          <w:tab w:val="left" w:pos="8085"/>
        </w:tabs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 xml:space="preserve">и территориального планирования  </w:t>
      </w:r>
      <w:r>
        <w:rPr>
          <w:color w:val="auto"/>
          <w:szCs w:val="28"/>
        </w:rPr>
        <w:tab/>
        <w:t>Ромашина Г.В.</w:t>
      </w:r>
    </w:p>
    <w:p w:rsidR="00F45526" w:rsidRPr="00F45526" w:rsidRDefault="00F45526" w:rsidP="00F45526">
      <w:pPr>
        <w:tabs>
          <w:tab w:val="left" w:pos="8085"/>
        </w:tabs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F45526" w:rsidRDefault="00F45526" w:rsidP="001B2754">
      <w:pPr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</w:p>
    <w:p w:rsidR="00F45526" w:rsidRPr="00F45526" w:rsidRDefault="00F45526" w:rsidP="00F45526">
      <w:pPr>
        <w:tabs>
          <w:tab w:val="left" w:pos="8145"/>
        </w:tabs>
        <w:spacing w:line="240" w:lineRule="auto"/>
        <w:ind w:left="0" w:firstLine="0"/>
        <w:rPr>
          <w:color w:val="auto"/>
          <w:sz w:val="16"/>
          <w:szCs w:val="16"/>
        </w:rPr>
      </w:pPr>
    </w:p>
    <w:p w:rsidR="00817893" w:rsidRDefault="00817893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 xml:space="preserve">депутат Табачненского сельского совета </w:t>
      </w:r>
      <w:r w:rsidR="00F45526">
        <w:rPr>
          <w:color w:val="auto"/>
          <w:szCs w:val="28"/>
          <w:lang w:eastAsia="ar-SA"/>
        </w:rPr>
        <w:tab/>
        <w:t>Илюхина Л.П.</w:t>
      </w:r>
    </w:p>
    <w:p w:rsidR="00F45526" w:rsidRPr="00F45526" w:rsidRDefault="00F45526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817893" w:rsidRPr="002171E9" w:rsidRDefault="00817893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>депутат</w:t>
      </w:r>
      <w:r w:rsidR="00F45526">
        <w:rPr>
          <w:color w:val="auto"/>
          <w:szCs w:val="28"/>
          <w:lang w:eastAsia="ar-SA"/>
        </w:rPr>
        <w:t xml:space="preserve"> Табачненского сельского совета</w:t>
      </w:r>
      <w:r w:rsidRPr="002171E9">
        <w:rPr>
          <w:color w:val="auto"/>
          <w:szCs w:val="28"/>
          <w:lang w:eastAsia="ar-SA"/>
        </w:rPr>
        <w:t xml:space="preserve"> </w:t>
      </w:r>
      <w:r w:rsidR="00F45526">
        <w:rPr>
          <w:color w:val="auto"/>
          <w:szCs w:val="28"/>
          <w:lang w:eastAsia="ar-SA"/>
        </w:rPr>
        <w:tab/>
        <w:t>Сверчкова Е.А.</w:t>
      </w:r>
    </w:p>
    <w:p w:rsidR="00CC2D41" w:rsidRPr="00CC2D41" w:rsidRDefault="00CC2D41" w:rsidP="004D21E2">
      <w:pPr>
        <w:rPr>
          <w:szCs w:val="28"/>
        </w:rPr>
      </w:pPr>
    </w:p>
    <w:sectPr w:rsidR="00CC2D41" w:rsidRPr="00CC2D41" w:rsidSect="002171E9">
      <w:pgSz w:w="11906" w:h="16838"/>
      <w:pgMar w:top="1440" w:right="565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E6" w:rsidRDefault="004B1EE6" w:rsidP="000018D0">
      <w:pPr>
        <w:spacing w:line="240" w:lineRule="auto"/>
      </w:pPr>
      <w:r>
        <w:separator/>
      </w:r>
    </w:p>
  </w:endnote>
  <w:endnote w:type="continuationSeparator" w:id="0">
    <w:p w:rsidR="004B1EE6" w:rsidRDefault="004B1EE6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E6" w:rsidRDefault="004B1EE6" w:rsidP="000018D0">
      <w:pPr>
        <w:spacing w:line="240" w:lineRule="auto"/>
      </w:pPr>
      <w:r>
        <w:separator/>
      </w:r>
    </w:p>
  </w:footnote>
  <w:footnote w:type="continuationSeparator" w:id="0">
    <w:p w:rsidR="004B1EE6" w:rsidRDefault="004B1EE6" w:rsidP="00001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235E5"/>
    <w:multiLevelType w:val="hybridMultilevel"/>
    <w:tmpl w:val="E6DC140A"/>
    <w:lvl w:ilvl="0" w:tplc="CB7E2A0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12ED5"/>
    <w:rsid w:val="00040C3C"/>
    <w:rsid w:val="001B2754"/>
    <w:rsid w:val="001C0B64"/>
    <w:rsid w:val="001F6ADD"/>
    <w:rsid w:val="002171E9"/>
    <w:rsid w:val="003477C7"/>
    <w:rsid w:val="003B67AC"/>
    <w:rsid w:val="00405689"/>
    <w:rsid w:val="0044005C"/>
    <w:rsid w:val="00440FE5"/>
    <w:rsid w:val="00467E65"/>
    <w:rsid w:val="004B1EE6"/>
    <w:rsid w:val="004D21E2"/>
    <w:rsid w:val="004F39AA"/>
    <w:rsid w:val="006120A8"/>
    <w:rsid w:val="00817893"/>
    <w:rsid w:val="009E7D4B"/>
    <w:rsid w:val="009F0293"/>
    <w:rsid w:val="00A12992"/>
    <w:rsid w:val="00A232D5"/>
    <w:rsid w:val="00AA4B57"/>
    <w:rsid w:val="00B6663F"/>
    <w:rsid w:val="00B76F5D"/>
    <w:rsid w:val="00C5382E"/>
    <w:rsid w:val="00C551B5"/>
    <w:rsid w:val="00CA070A"/>
    <w:rsid w:val="00CC2D41"/>
    <w:rsid w:val="00CC44C4"/>
    <w:rsid w:val="00CD66BA"/>
    <w:rsid w:val="00D22D57"/>
    <w:rsid w:val="00D965AB"/>
    <w:rsid w:val="00F45526"/>
    <w:rsid w:val="00F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6D47D5-634D-4E0F-B683-DA50A9AE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C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12604.20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20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22612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User</cp:lastModifiedBy>
  <cp:revision>5</cp:revision>
  <cp:lastPrinted>2017-11-20T12:54:00Z</cp:lastPrinted>
  <dcterms:created xsi:type="dcterms:W3CDTF">2017-11-20T12:55:00Z</dcterms:created>
  <dcterms:modified xsi:type="dcterms:W3CDTF">2018-11-08T12:26:00Z</dcterms:modified>
</cp:coreProperties>
</file>