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048" w:rsidRPr="00EC4048" w:rsidRDefault="00EC4048" w:rsidP="00EC4048">
      <w:pPr>
        <w:widowControl w:val="0"/>
        <w:suppressAutoHyphens/>
        <w:spacing w:after="200" w:line="276" w:lineRule="auto"/>
        <w:jc w:val="center"/>
        <w:rPr>
          <w:rFonts w:ascii="Times New Roman" w:eastAsia="Times New Roman" w:hAnsi="Times New Roman" w:cs="Times New Roman"/>
          <w:b/>
          <w:color w:val="000000"/>
          <w:kern w:val="1"/>
          <w:sz w:val="28"/>
          <w:szCs w:val="28"/>
          <w:lang w:eastAsia="hi-IN" w:bidi="hi-IN"/>
        </w:rPr>
      </w:pPr>
      <w:r w:rsidRPr="00EC4048">
        <w:rPr>
          <w:rFonts w:ascii="Times New Roman" w:eastAsia="Times New Roman" w:hAnsi="Times New Roman" w:cs="Times New Roman"/>
          <w:b/>
          <w:noProof/>
          <w:sz w:val="28"/>
          <w:szCs w:val="28"/>
          <w:lang w:eastAsia="ru-RU"/>
        </w:rPr>
        <w:drawing>
          <wp:inline distT="0" distB="0" distL="0" distR="0">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EC4048" w:rsidRPr="00EC4048" w:rsidRDefault="00EC4048" w:rsidP="00EC4048">
      <w:pPr>
        <w:widowControl w:val="0"/>
        <w:suppressAutoHyphens/>
        <w:spacing w:after="200" w:line="276" w:lineRule="auto"/>
        <w:ind w:left="10" w:hanging="10"/>
        <w:jc w:val="center"/>
        <w:rPr>
          <w:rFonts w:ascii="Times New Roman" w:eastAsia="Times New Roman" w:hAnsi="Times New Roman" w:cs="Times New Roman"/>
          <w:b/>
          <w:color w:val="000000"/>
          <w:kern w:val="1"/>
          <w:sz w:val="28"/>
          <w:szCs w:val="28"/>
          <w:lang w:eastAsia="hi-IN" w:bidi="hi-IN"/>
        </w:rPr>
      </w:pPr>
      <w:r w:rsidRPr="00EC4048">
        <w:rPr>
          <w:rFonts w:ascii="Times New Roman" w:eastAsia="Times New Roman" w:hAnsi="Times New Roman" w:cs="Times New Roman"/>
          <w:b/>
          <w:color w:val="000000"/>
          <w:kern w:val="1"/>
          <w:sz w:val="28"/>
          <w:szCs w:val="28"/>
          <w:lang w:eastAsia="hi-IN" w:bidi="hi-IN"/>
        </w:rPr>
        <w:t>АДМИНИСТРАЦИЯ ТАБАЧНЕНСКОГО СЕЛЬСКОГО ПОСЕЛЕНИЯ БАХЧИСАРАЙСКОГО РАЙОНА РЕСПУБЛИКИ КРЫМ</w:t>
      </w:r>
    </w:p>
    <w:p w:rsidR="00EC4048" w:rsidRPr="00EC4048" w:rsidRDefault="00EC4048" w:rsidP="00EC4048">
      <w:pPr>
        <w:spacing w:after="0" w:line="240" w:lineRule="auto"/>
        <w:jc w:val="center"/>
        <w:rPr>
          <w:rFonts w:ascii="Times New Roman" w:eastAsia="Times New Roman" w:hAnsi="Times New Roman" w:cs="Times New Roman"/>
          <w:b/>
          <w:sz w:val="28"/>
          <w:szCs w:val="28"/>
          <w:lang w:eastAsia="ru-RU"/>
        </w:rPr>
      </w:pPr>
      <w:r w:rsidRPr="00EC4048">
        <w:rPr>
          <w:rFonts w:ascii="Times New Roman" w:eastAsia="Times New Roman" w:hAnsi="Times New Roman" w:cs="Times New Roman"/>
          <w:b/>
          <w:sz w:val="28"/>
          <w:szCs w:val="28"/>
          <w:lang w:eastAsia="ru-RU"/>
        </w:rPr>
        <w:t>ПОСТАНОВЛЕНИЕ</w:t>
      </w:r>
    </w:p>
    <w:p w:rsidR="00EC4048" w:rsidRPr="00EC4048" w:rsidRDefault="00EC4048" w:rsidP="00EC4048">
      <w:pPr>
        <w:spacing w:after="0" w:line="240" w:lineRule="auto"/>
        <w:jc w:val="center"/>
        <w:rPr>
          <w:rFonts w:ascii="Times New Roman" w:eastAsia="Times New Roman" w:hAnsi="Times New Roman" w:cs="Times New Roman"/>
          <w:b/>
          <w:sz w:val="16"/>
          <w:szCs w:val="16"/>
          <w:lang w:eastAsia="ru-RU"/>
        </w:rPr>
      </w:pPr>
    </w:p>
    <w:p w:rsidR="00EC4048" w:rsidRPr="00EC4048" w:rsidRDefault="00EC4048" w:rsidP="00EC4048">
      <w:pPr>
        <w:tabs>
          <w:tab w:val="left" w:pos="7650"/>
        </w:tabs>
        <w:spacing w:after="0" w:line="240" w:lineRule="auto"/>
        <w:rPr>
          <w:rFonts w:ascii="Times New Roman" w:eastAsia="Times New Roman" w:hAnsi="Times New Roman" w:cs="Times New Roman"/>
          <w:sz w:val="28"/>
          <w:szCs w:val="28"/>
          <w:lang w:eastAsia="ru-RU"/>
        </w:rPr>
      </w:pPr>
      <w:r w:rsidRPr="00EC4048">
        <w:rPr>
          <w:rFonts w:ascii="Times New Roman" w:eastAsia="Times New Roman" w:hAnsi="Times New Roman" w:cs="Times New Roman"/>
          <w:sz w:val="28"/>
          <w:szCs w:val="28"/>
          <w:lang w:eastAsia="ru-RU"/>
        </w:rPr>
        <w:t xml:space="preserve">от </w:t>
      </w:r>
      <w:r w:rsidR="00E331B1">
        <w:rPr>
          <w:rFonts w:ascii="Times New Roman" w:eastAsia="Times New Roman" w:hAnsi="Times New Roman" w:cs="Times New Roman"/>
          <w:sz w:val="28"/>
          <w:szCs w:val="28"/>
          <w:lang w:eastAsia="ru-RU"/>
        </w:rPr>
        <w:t>13.07.</w:t>
      </w:r>
      <w:r w:rsidRPr="00EC4048">
        <w:rPr>
          <w:rFonts w:ascii="Times New Roman" w:eastAsia="Times New Roman" w:hAnsi="Times New Roman" w:cs="Times New Roman"/>
          <w:sz w:val="28"/>
          <w:szCs w:val="28"/>
          <w:lang w:eastAsia="ru-RU"/>
        </w:rPr>
        <w:t>2018 г.</w:t>
      </w:r>
      <w:r w:rsidRPr="00EC4048">
        <w:rPr>
          <w:rFonts w:ascii="Times New Roman" w:eastAsia="Times New Roman" w:hAnsi="Times New Roman" w:cs="Times New Roman"/>
          <w:sz w:val="28"/>
          <w:szCs w:val="28"/>
          <w:lang w:eastAsia="ru-RU"/>
        </w:rPr>
        <w:tab/>
      </w:r>
      <w:r w:rsidR="00E331B1">
        <w:rPr>
          <w:rFonts w:ascii="Times New Roman" w:eastAsia="Times New Roman" w:hAnsi="Times New Roman" w:cs="Times New Roman"/>
          <w:sz w:val="28"/>
          <w:szCs w:val="28"/>
          <w:lang w:eastAsia="ru-RU"/>
        </w:rPr>
        <w:t xml:space="preserve"> </w:t>
      </w:r>
      <w:r w:rsidRPr="00EC4048">
        <w:rPr>
          <w:rFonts w:ascii="Times New Roman" w:eastAsia="Times New Roman" w:hAnsi="Times New Roman" w:cs="Times New Roman"/>
          <w:sz w:val="28"/>
          <w:szCs w:val="28"/>
          <w:lang w:eastAsia="ru-RU"/>
        </w:rPr>
        <w:t xml:space="preserve">№ </w:t>
      </w:r>
      <w:r w:rsidR="00E331B1">
        <w:rPr>
          <w:rFonts w:ascii="Times New Roman" w:eastAsia="Times New Roman" w:hAnsi="Times New Roman" w:cs="Times New Roman"/>
          <w:sz w:val="28"/>
          <w:szCs w:val="28"/>
          <w:lang w:eastAsia="ru-RU"/>
        </w:rPr>
        <w:t>420</w:t>
      </w:r>
    </w:p>
    <w:p w:rsidR="00EC4048" w:rsidRPr="00EC4048" w:rsidRDefault="00EC4048" w:rsidP="00EC4048">
      <w:pPr>
        <w:spacing w:after="0"/>
        <w:rPr>
          <w:rFonts w:ascii="Times New Roman" w:hAnsi="Times New Roman" w:cs="Times New Roman"/>
          <w:sz w:val="28"/>
          <w:szCs w:val="28"/>
        </w:rPr>
      </w:pPr>
    </w:p>
    <w:p w:rsidR="00EC4048" w:rsidRDefault="00EC4048" w:rsidP="00EC4048">
      <w:pPr>
        <w:spacing w:after="0"/>
        <w:rPr>
          <w:rFonts w:ascii="Times New Roman" w:hAnsi="Times New Roman" w:cs="Times New Roman"/>
          <w:b/>
          <w:sz w:val="28"/>
          <w:szCs w:val="28"/>
        </w:rPr>
      </w:pPr>
      <w:r w:rsidRPr="00EC4048">
        <w:rPr>
          <w:rFonts w:ascii="Times New Roman" w:hAnsi="Times New Roman" w:cs="Times New Roman"/>
          <w:b/>
          <w:sz w:val="28"/>
          <w:szCs w:val="28"/>
        </w:rPr>
        <w:t>Об утверждении Порядка ведения учета граждан</w:t>
      </w:r>
    </w:p>
    <w:p w:rsidR="00EC4048" w:rsidRDefault="00EC4048" w:rsidP="00EC4048">
      <w:pPr>
        <w:spacing w:after="0"/>
        <w:rPr>
          <w:rFonts w:ascii="Times New Roman" w:hAnsi="Times New Roman" w:cs="Times New Roman"/>
          <w:b/>
          <w:sz w:val="28"/>
          <w:szCs w:val="28"/>
        </w:rPr>
      </w:pPr>
      <w:r w:rsidRPr="00EC4048">
        <w:rPr>
          <w:rFonts w:ascii="Times New Roman" w:hAnsi="Times New Roman" w:cs="Times New Roman"/>
          <w:b/>
          <w:sz w:val="28"/>
          <w:szCs w:val="28"/>
        </w:rPr>
        <w:t xml:space="preserve"> в качестве нуждающихся в жилых помещениях </w:t>
      </w:r>
    </w:p>
    <w:p w:rsidR="00EC4048" w:rsidRDefault="00EC4048" w:rsidP="00EC4048">
      <w:pPr>
        <w:spacing w:after="0"/>
        <w:rPr>
          <w:rFonts w:ascii="Times New Roman" w:hAnsi="Times New Roman" w:cs="Times New Roman"/>
          <w:b/>
          <w:sz w:val="28"/>
          <w:szCs w:val="28"/>
        </w:rPr>
      </w:pPr>
      <w:r w:rsidRPr="00EC4048">
        <w:rPr>
          <w:rFonts w:ascii="Times New Roman" w:hAnsi="Times New Roman" w:cs="Times New Roman"/>
          <w:b/>
          <w:sz w:val="28"/>
          <w:szCs w:val="28"/>
        </w:rPr>
        <w:t xml:space="preserve">и предоставления жилых помещений по договорам </w:t>
      </w:r>
    </w:p>
    <w:p w:rsidR="00EC4048" w:rsidRDefault="00EC4048" w:rsidP="00EC4048">
      <w:pPr>
        <w:spacing w:after="0"/>
        <w:rPr>
          <w:rFonts w:ascii="Times New Roman" w:hAnsi="Times New Roman" w:cs="Times New Roman"/>
          <w:b/>
          <w:sz w:val="28"/>
          <w:szCs w:val="28"/>
        </w:rPr>
      </w:pPr>
      <w:r w:rsidRPr="00EC4048">
        <w:rPr>
          <w:rFonts w:ascii="Times New Roman" w:hAnsi="Times New Roman" w:cs="Times New Roman"/>
          <w:b/>
          <w:sz w:val="28"/>
          <w:szCs w:val="28"/>
        </w:rPr>
        <w:t xml:space="preserve">социального найма в </w:t>
      </w:r>
      <w:r w:rsidR="001E10AA">
        <w:rPr>
          <w:rFonts w:ascii="Times New Roman" w:hAnsi="Times New Roman" w:cs="Times New Roman"/>
          <w:b/>
          <w:sz w:val="28"/>
          <w:szCs w:val="28"/>
        </w:rPr>
        <w:t>Табачненском</w:t>
      </w:r>
      <w:r w:rsidRPr="00EC4048">
        <w:rPr>
          <w:rFonts w:ascii="Times New Roman" w:hAnsi="Times New Roman" w:cs="Times New Roman"/>
          <w:b/>
          <w:sz w:val="28"/>
          <w:szCs w:val="28"/>
        </w:rPr>
        <w:t xml:space="preserve"> </w:t>
      </w:r>
      <w:r w:rsidR="001E10AA">
        <w:rPr>
          <w:rFonts w:ascii="Times New Roman" w:hAnsi="Times New Roman" w:cs="Times New Roman"/>
          <w:b/>
          <w:sz w:val="28"/>
          <w:szCs w:val="28"/>
        </w:rPr>
        <w:t>сельском поселении</w:t>
      </w:r>
    </w:p>
    <w:p w:rsidR="00EC4048" w:rsidRPr="00EC4048" w:rsidRDefault="00EC4048" w:rsidP="00EC4048">
      <w:pPr>
        <w:spacing w:after="0"/>
        <w:rPr>
          <w:rFonts w:ascii="Times New Roman" w:hAnsi="Times New Roman" w:cs="Times New Roman"/>
          <w:b/>
          <w:sz w:val="28"/>
          <w:szCs w:val="28"/>
        </w:rPr>
      </w:pPr>
      <w:r w:rsidRPr="00EC4048">
        <w:rPr>
          <w:rFonts w:ascii="Times New Roman" w:hAnsi="Times New Roman" w:cs="Times New Roman"/>
          <w:b/>
          <w:sz w:val="28"/>
          <w:szCs w:val="28"/>
        </w:rPr>
        <w:t>Бахчисарайского района Республики Крым</w:t>
      </w:r>
    </w:p>
    <w:p w:rsidR="00EC4048" w:rsidRDefault="00EC4048" w:rsidP="00EC4048">
      <w:pPr>
        <w:spacing w:after="0"/>
        <w:ind w:firstLine="567"/>
        <w:rPr>
          <w:rFonts w:ascii="Times New Roman" w:hAnsi="Times New Roman" w:cs="Times New Roman"/>
          <w:sz w:val="28"/>
          <w:szCs w:val="28"/>
        </w:rPr>
      </w:pPr>
    </w:p>
    <w:p w:rsidR="00EC4048" w:rsidRPr="00EC4048" w:rsidRDefault="00EC4048" w:rsidP="00EC4048">
      <w:pPr>
        <w:spacing w:after="0"/>
        <w:ind w:firstLine="567"/>
        <w:rPr>
          <w:rFonts w:ascii="Times New Roman" w:hAnsi="Times New Roman" w:cs="Times New Roman"/>
          <w:sz w:val="28"/>
          <w:szCs w:val="28"/>
        </w:rPr>
      </w:pPr>
      <w:r w:rsidRPr="00EC4048">
        <w:rPr>
          <w:rFonts w:ascii="Times New Roman" w:hAnsi="Times New Roman" w:cs="Times New Roman"/>
          <w:sz w:val="28"/>
          <w:szCs w:val="28"/>
        </w:rPr>
        <w:t>Руководствуясь Жилищным Кодексом Российской Федерации, в соответствии с Федеральным законом от 06.10.2003 г. № 131-ФЗ «Об общих принципах организации местного самоуправления в Российской Федерации», Законом Республики Крым от 06.07.2015 №</w:t>
      </w:r>
      <w:r w:rsidR="001E10AA">
        <w:rPr>
          <w:rFonts w:ascii="Times New Roman" w:hAnsi="Times New Roman" w:cs="Times New Roman"/>
          <w:sz w:val="28"/>
          <w:szCs w:val="28"/>
        </w:rPr>
        <w:t xml:space="preserve"> </w:t>
      </w:r>
      <w:r w:rsidRPr="00EC4048">
        <w:rPr>
          <w:rFonts w:ascii="Times New Roman" w:hAnsi="Times New Roman" w:cs="Times New Roman"/>
          <w:sz w:val="28"/>
          <w:szCs w:val="28"/>
        </w:rPr>
        <w:t>130-ЗРК/2015 «О регулировании некоторых вопросов в области жилищных отношений в Республике Крым», Законом Республики Крым от 21.08.2014г. №</w:t>
      </w:r>
      <w:r w:rsidR="001E10AA">
        <w:rPr>
          <w:rFonts w:ascii="Times New Roman" w:hAnsi="Times New Roman" w:cs="Times New Roman"/>
          <w:sz w:val="28"/>
          <w:szCs w:val="28"/>
        </w:rPr>
        <w:t xml:space="preserve"> </w:t>
      </w:r>
      <w:r w:rsidRPr="00EC4048">
        <w:rPr>
          <w:rFonts w:ascii="Times New Roman" w:hAnsi="Times New Roman" w:cs="Times New Roman"/>
          <w:sz w:val="28"/>
          <w:szCs w:val="28"/>
        </w:rPr>
        <w:t>54-ЗРК «Об основах местного самоуправления в Республике Крым», Приказом министерства регионального развития Российской Федерации от 25.02.2005г. №</w:t>
      </w:r>
      <w:r w:rsidR="001E10AA">
        <w:rPr>
          <w:rFonts w:ascii="Times New Roman" w:hAnsi="Times New Roman" w:cs="Times New Roman"/>
          <w:sz w:val="28"/>
          <w:szCs w:val="28"/>
        </w:rPr>
        <w:t xml:space="preserve"> </w:t>
      </w:r>
      <w:r w:rsidRPr="00EC4048">
        <w:rPr>
          <w:rFonts w:ascii="Times New Roman" w:hAnsi="Times New Roman" w:cs="Times New Roman"/>
          <w:sz w:val="28"/>
          <w:szCs w:val="28"/>
        </w:rPr>
        <w:t xml:space="preserve">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Постановлением Совета министров Республики Крым от 13.10.2015 года «Об утверждении Порядка обеспечения жильем граждан из числа ранее депортированных», Уставом муниципального образования </w:t>
      </w:r>
      <w:r w:rsidR="00D62221">
        <w:rPr>
          <w:rFonts w:ascii="Times New Roman" w:hAnsi="Times New Roman" w:cs="Times New Roman"/>
          <w:sz w:val="28"/>
          <w:szCs w:val="28"/>
        </w:rPr>
        <w:t>Табачненское сельское поселение</w:t>
      </w:r>
      <w:r w:rsidRPr="00EC4048">
        <w:rPr>
          <w:rFonts w:ascii="Times New Roman" w:hAnsi="Times New Roman" w:cs="Times New Roman"/>
          <w:sz w:val="28"/>
          <w:szCs w:val="28"/>
        </w:rPr>
        <w:t xml:space="preserve"> Бахчисарайского района Республики Крым,</w:t>
      </w:r>
    </w:p>
    <w:p w:rsidR="00EC4048" w:rsidRPr="00EC4048" w:rsidRDefault="00EC4048" w:rsidP="00EC4048">
      <w:pPr>
        <w:spacing w:after="0"/>
        <w:rPr>
          <w:rFonts w:ascii="Times New Roman" w:hAnsi="Times New Roman" w:cs="Times New Roman"/>
          <w:sz w:val="16"/>
          <w:szCs w:val="16"/>
        </w:rPr>
      </w:pPr>
    </w:p>
    <w:p w:rsidR="00EC4048" w:rsidRPr="00177E9C" w:rsidRDefault="00177E9C" w:rsidP="00177E9C">
      <w:pPr>
        <w:suppressAutoHyphens/>
        <w:spacing w:after="0" w:line="240" w:lineRule="auto"/>
        <w:rPr>
          <w:rFonts w:ascii="Times New Roman" w:eastAsia="Times New Roman" w:hAnsi="Times New Roman" w:cs="Times New Roman"/>
          <w:b/>
          <w:sz w:val="28"/>
          <w:szCs w:val="24"/>
          <w:lang w:eastAsia="ar-SA"/>
        </w:rPr>
      </w:pPr>
      <w:r w:rsidRPr="00177E9C">
        <w:rPr>
          <w:rFonts w:ascii="Times New Roman" w:eastAsia="Times New Roman" w:hAnsi="Times New Roman" w:cs="Times New Roman"/>
          <w:b/>
          <w:sz w:val="28"/>
          <w:szCs w:val="24"/>
          <w:lang w:eastAsia="ar-SA"/>
        </w:rPr>
        <w:t>ПОСТАНОВЛЯЮ:</w:t>
      </w:r>
    </w:p>
    <w:p w:rsidR="00D62221" w:rsidRDefault="00D62221" w:rsidP="00EC4048">
      <w:pPr>
        <w:spacing w:after="0"/>
        <w:rPr>
          <w:rFonts w:ascii="Times New Roman" w:hAnsi="Times New Roman" w:cs="Times New Roman"/>
          <w:sz w:val="28"/>
          <w:szCs w:val="28"/>
        </w:rPr>
      </w:pP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1.</w:t>
      </w:r>
      <w:r w:rsidR="00EC4048" w:rsidRPr="00EC4048">
        <w:rPr>
          <w:rFonts w:ascii="Times New Roman" w:hAnsi="Times New Roman" w:cs="Times New Roman"/>
          <w:sz w:val="28"/>
          <w:szCs w:val="28"/>
        </w:rPr>
        <w:t xml:space="preserve">Утвердить Порядок ведения учета граждан в качестве нуждающихся в жилых помещениях и предоставления жилых помещений по договорам социального найма в </w:t>
      </w:r>
      <w:r w:rsidR="001E10AA">
        <w:rPr>
          <w:rFonts w:ascii="Times New Roman" w:hAnsi="Times New Roman" w:cs="Times New Roman"/>
          <w:sz w:val="28"/>
          <w:szCs w:val="28"/>
        </w:rPr>
        <w:t>Табачненском сельском поселении</w:t>
      </w:r>
      <w:r w:rsidR="00EC4048" w:rsidRPr="00EC4048">
        <w:rPr>
          <w:rFonts w:ascii="Times New Roman" w:hAnsi="Times New Roman" w:cs="Times New Roman"/>
          <w:sz w:val="28"/>
          <w:szCs w:val="28"/>
        </w:rPr>
        <w:t xml:space="preserve"> Бахчисарайского района Республики Крым</w:t>
      </w:r>
      <w:r w:rsidR="001E10AA">
        <w:rPr>
          <w:rFonts w:ascii="Times New Roman" w:hAnsi="Times New Roman" w:cs="Times New Roman"/>
          <w:sz w:val="28"/>
          <w:szCs w:val="28"/>
        </w:rPr>
        <w:t>, согласно приложению.</w:t>
      </w:r>
    </w:p>
    <w:p w:rsidR="00EC4048" w:rsidRPr="00EC4048" w:rsidRDefault="00D62221" w:rsidP="00EC4048">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EC4048" w:rsidRPr="00EC4048">
        <w:rPr>
          <w:rFonts w:ascii="Times New Roman" w:eastAsia="Times New Roman" w:hAnsi="Times New Roman" w:cs="Times New Roman"/>
          <w:sz w:val="28"/>
          <w:szCs w:val="28"/>
          <w:shd w:val="clear" w:color="auto" w:fill="FFFFFF"/>
          <w:lang w:eastAsia="ru-RU"/>
        </w:rPr>
        <w:t>Опубликовать данное постановление на официальном сайте (</w:t>
      </w:r>
      <w:hyperlink r:id="rId7" w:tgtFrame="_blank" w:history="1">
        <w:r w:rsidR="00EC4048" w:rsidRPr="00EC4048">
          <w:rPr>
            <w:rFonts w:ascii="Times New Roman" w:eastAsia="Times New Roman" w:hAnsi="Times New Roman" w:cs="Times New Roman"/>
            <w:sz w:val="28"/>
            <w:szCs w:val="28"/>
            <w:u w:val="single"/>
            <w:shd w:val="clear" w:color="auto" w:fill="FFFFFF"/>
            <w:lang w:eastAsia="ru-RU"/>
          </w:rPr>
          <w:t>http://</w:t>
        </w:r>
        <w:r w:rsidR="00EC4048" w:rsidRPr="00EC4048">
          <w:rPr>
            <w:rFonts w:ascii="Times New Roman" w:eastAsia="Times New Roman" w:hAnsi="Times New Roman" w:cs="Times New Roman"/>
            <w:sz w:val="28"/>
            <w:szCs w:val="28"/>
            <w:u w:val="single"/>
            <w:shd w:val="clear" w:color="auto" w:fill="FFFFFF"/>
            <w:lang w:val="en-US" w:eastAsia="ru-RU"/>
          </w:rPr>
          <w:t>tabachnoe</w:t>
        </w:r>
        <w:r w:rsidR="00EC4048" w:rsidRPr="00EC4048">
          <w:rPr>
            <w:rFonts w:ascii="Times New Roman" w:eastAsia="Times New Roman" w:hAnsi="Times New Roman" w:cs="Times New Roman"/>
            <w:sz w:val="28"/>
            <w:szCs w:val="28"/>
            <w:u w:val="single"/>
            <w:shd w:val="clear" w:color="auto" w:fill="FFFFFF"/>
            <w:lang w:eastAsia="ru-RU"/>
          </w:rPr>
          <w:t>.</w:t>
        </w:r>
        <w:r w:rsidR="00EC4048" w:rsidRPr="00EC4048">
          <w:rPr>
            <w:rFonts w:ascii="Times New Roman" w:eastAsia="Times New Roman" w:hAnsi="Times New Roman" w:cs="Times New Roman"/>
            <w:sz w:val="28"/>
            <w:szCs w:val="28"/>
            <w:u w:val="single"/>
            <w:shd w:val="clear" w:color="auto" w:fill="FFFFFF"/>
            <w:lang w:val="en-US" w:eastAsia="ru-RU"/>
          </w:rPr>
          <w:t>su</w:t>
        </w:r>
        <w:r w:rsidR="00EC4048" w:rsidRPr="00EC4048">
          <w:rPr>
            <w:rFonts w:ascii="Times New Roman" w:eastAsia="Times New Roman" w:hAnsi="Times New Roman" w:cs="Times New Roman"/>
            <w:sz w:val="28"/>
            <w:szCs w:val="28"/>
            <w:u w:val="single"/>
            <w:shd w:val="clear" w:color="auto" w:fill="FFFFFF"/>
            <w:lang w:eastAsia="ru-RU"/>
          </w:rPr>
          <w:t>/</w:t>
        </w:r>
      </w:hyperlink>
      <w:r w:rsidR="00EC4048" w:rsidRPr="00EC4048">
        <w:rPr>
          <w:rFonts w:ascii="Times New Roman" w:eastAsia="Times New Roman" w:hAnsi="Times New Roman" w:cs="Times New Roman"/>
          <w:sz w:val="28"/>
          <w:szCs w:val="28"/>
          <w:shd w:val="clear" w:color="auto" w:fill="FFFFFF"/>
          <w:lang w:eastAsia="ru-RU"/>
        </w:rPr>
        <w:t>) Табачненского сельского поселения Бахчисарайского района Республики Крым в информационно-коммуникационной сети Интернет.</w:t>
      </w:r>
    </w:p>
    <w:p w:rsidR="00EC4048" w:rsidRPr="00EC4048" w:rsidRDefault="00EC4048" w:rsidP="00EC4048">
      <w:pPr>
        <w:suppressAutoHyphens/>
        <w:spacing w:after="0" w:line="240" w:lineRule="auto"/>
        <w:jc w:val="both"/>
        <w:rPr>
          <w:rFonts w:ascii="Times New Roman" w:eastAsia="Times New Roman" w:hAnsi="Times New Roman" w:cs="Times New Roman"/>
          <w:sz w:val="28"/>
          <w:szCs w:val="28"/>
          <w:lang w:eastAsia="ar-SA"/>
        </w:rPr>
      </w:pPr>
      <w:r w:rsidRPr="00EC4048">
        <w:rPr>
          <w:rFonts w:ascii="Times New Roman" w:eastAsia="Times New Roman" w:hAnsi="Times New Roman" w:cs="Times New Roman"/>
          <w:sz w:val="28"/>
          <w:szCs w:val="28"/>
          <w:lang w:eastAsia="ar-SA"/>
        </w:rPr>
        <w:lastRenderedPageBreak/>
        <w:t>3. Настоящее постановление вступает в силу со дня его официального опубликования (обнародования).</w:t>
      </w:r>
    </w:p>
    <w:p w:rsidR="00EC4048" w:rsidRPr="00EC4048" w:rsidRDefault="00EC4048" w:rsidP="00EC4048">
      <w:pPr>
        <w:spacing w:after="0"/>
        <w:rPr>
          <w:rFonts w:ascii="Times New Roman" w:hAnsi="Times New Roman" w:cs="Times New Roman"/>
          <w:sz w:val="28"/>
          <w:szCs w:val="28"/>
        </w:rPr>
      </w:pPr>
      <w:r>
        <w:rPr>
          <w:rFonts w:ascii="Times New Roman" w:hAnsi="Times New Roman" w:cs="Times New Roman"/>
          <w:sz w:val="28"/>
          <w:szCs w:val="28"/>
        </w:rPr>
        <w:t>4</w:t>
      </w:r>
      <w:r w:rsidR="00D62221">
        <w:rPr>
          <w:rFonts w:ascii="Times New Roman" w:hAnsi="Times New Roman" w:cs="Times New Roman"/>
          <w:sz w:val="28"/>
          <w:szCs w:val="28"/>
        </w:rPr>
        <w:t>.</w:t>
      </w:r>
      <w:r w:rsidRPr="00EC4048">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постановления оставляю за собой.</w:t>
      </w:r>
    </w:p>
    <w:p w:rsidR="00EC4048" w:rsidRDefault="00EC4048" w:rsidP="00EC4048">
      <w:pPr>
        <w:spacing w:after="0"/>
        <w:rPr>
          <w:rFonts w:ascii="Times New Roman" w:hAnsi="Times New Roman" w:cs="Times New Roman"/>
          <w:sz w:val="28"/>
          <w:szCs w:val="28"/>
        </w:rPr>
      </w:pPr>
    </w:p>
    <w:p w:rsidR="00EC4048" w:rsidRPr="00EC4048" w:rsidRDefault="00EC4048" w:rsidP="00EC4048">
      <w:pPr>
        <w:widowControl w:val="0"/>
        <w:autoSpaceDE w:val="0"/>
        <w:autoSpaceDN w:val="0"/>
        <w:adjustRightInd w:val="0"/>
        <w:spacing w:after="0" w:line="240" w:lineRule="auto"/>
        <w:ind w:left="7"/>
        <w:rPr>
          <w:rFonts w:ascii="Times New Roman" w:eastAsia="Times New Roman" w:hAnsi="Times New Roman" w:cs="Times New Roman"/>
          <w:sz w:val="28"/>
          <w:szCs w:val="28"/>
        </w:rPr>
      </w:pPr>
      <w:r w:rsidRPr="00EC4048">
        <w:rPr>
          <w:rFonts w:ascii="Times New Roman" w:eastAsia="Times New Roman" w:hAnsi="Times New Roman" w:cs="Times New Roman"/>
          <w:sz w:val="28"/>
          <w:szCs w:val="28"/>
        </w:rPr>
        <w:t>Председатель Табачненского сельского</w:t>
      </w:r>
    </w:p>
    <w:p w:rsidR="00EC4048" w:rsidRPr="00EC4048" w:rsidRDefault="00EC4048" w:rsidP="00EC4048">
      <w:pPr>
        <w:widowControl w:val="0"/>
        <w:autoSpaceDE w:val="0"/>
        <w:autoSpaceDN w:val="0"/>
        <w:adjustRightInd w:val="0"/>
        <w:spacing w:after="0" w:line="240" w:lineRule="auto"/>
        <w:ind w:left="7"/>
        <w:rPr>
          <w:rFonts w:ascii="Times New Roman" w:eastAsia="Times New Roman" w:hAnsi="Times New Roman" w:cs="Times New Roman"/>
          <w:sz w:val="28"/>
          <w:szCs w:val="28"/>
        </w:rPr>
      </w:pPr>
      <w:r w:rsidRPr="00EC4048">
        <w:rPr>
          <w:rFonts w:ascii="Times New Roman" w:eastAsia="Times New Roman" w:hAnsi="Times New Roman" w:cs="Times New Roman"/>
          <w:sz w:val="28"/>
          <w:szCs w:val="28"/>
        </w:rPr>
        <w:t xml:space="preserve"> совета –глава администрации </w:t>
      </w:r>
    </w:p>
    <w:p w:rsidR="00EC4048" w:rsidRPr="00EC4048" w:rsidRDefault="00EC4048" w:rsidP="00EC4048">
      <w:pPr>
        <w:widowControl w:val="0"/>
        <w:autoSpaceDE w:val="0"/>
        <w:autoSpaceDN w:val="0"/>
        <w:adjustRightInd w:val="0"/>
        <w:spacing w:after="0" w:line="240" w:lineRule="auto"/>
        <w:ind w:left="7"/>
        <w:rPr>
          <w:rFonts w:ascii="Times New Roman" w:eastAsia="Times New Roman" w:hAnsi="Times New Roman" w:cs="Times New Roman"/>
          <w:sz w:val="24"/>
          <w:szCs w:val="24"/>
        </w:rPr>
      </w:pPr>
      <w:r w:rsidRPr="00EC4048">
        <w:rPr>
          <w:rFonts w:ascii="Times New Roman" w:eastAsia="Times New Roman" w:hAnsi="Times New Roman" w:cs="Times New Roman"/>
          <w:sz w:val="28"/>
          <w:szCs w:val="28"/>
        </w:rPr>
        <w:t>Табачненского сельского поселения</w:t>
      </w:r>
      <w:r w:rsidRPr="00EC4048">
        <w:rPr>
          <w:rFonts w:ascii="Times New Roman" w:eastAsia="Times New Roman" w:hAnsi="Times New Roman" w:cs="Times New Roman"/>
          <w:sz w:val="24"/>
          <w:szCs w:val="24"/>
        </w:rPr>
        <w:tab/>
        <w:t xml:space="preserve">                                                   </w:t>
      </w:r>
      <w:r w:rsidRPr="00EC4048">
        <w:rPr>
          <w:rFonts w:ascii="Times New Roman" w:eastAsia="Times New Roman" w:hAnsi="Times New Roman" w:cs="Times New Roman"/>
          <w:sz w:val="27"/>
          <w:szCs w:val="27"/>
        </w:rPr>
        <w:t>И.И. Шаповал</w:t>
      </w:r>
      <w:bookmarkStart w:id="0" w:name="page3"/>
      <w:bookmarkEnd w:id="0"/>
    </w:p>
    <w:p w:rsidR="00EC4048" w:rsidRDefault="00EC4048">
      <w:pPr>
        <w:rPr>
          <w:rFonts w:ascii="Times New Roman" w:hAnsi="Times New Roman" w:cs="Times New Roman"/>
          <w:sz w:val="28"/>
          <w:szCs w:val="28"/>
        </w:rPr>
      </w:pPr>
      <w:r>
        <w:rPr>
          <w:rFonts w:ascii="Times New Roman" w:hAnsi="Times New Roman" w:cs="Times New Roman"/>
          <w:sz w:val="28"/>
          <w:szCs w:val="28"/>
        </w:rPr>
        <w:br w:type="page"/>
      </w:r>
    </w:p>
    <w:p w:rsidR="00D62221" w:rsidRDefault="00D62221" w:rsidP="00D62221">
      <w:pPr>
        <w:tabs>
          <w:tab w:val="left" w:pos="7515"/>
        </w:tabs>
        <w:spacing w:after="0"/>
        <w:jc w:val="right"/>
        <w:rPr>
          <w:rFonts w:ascii="Times New Roman" w:hAnsi="Times New Roman" w:cs="Times New Roman"/>
          <w:sz w:val="28"/>
          <w:szCs w:val="28"/>
        </w:rPr>
      </w:pPr>
      <w:r>
        <w:rPr>
          <w:rFonts w:ascii="Times New Roman" w:hAnsi="Times New Roman" w:cs="Times New Roman"/>
          <w:sz w:val="28"/>
          <w:szCs w:val="28"/>
        </w:rPr>
        <w:lastRenderedPageBreak/>
        <w:tab/>
        <w:t>Утвержден</w:t>
      </w:r>
    </w:p>
    <w:p w:rsidR="00D62221" w:rsidRDefault="00D62221" w:rsidP="00D62221">
      <w:pPr>
        <w:tabs>
          <w:tab w:val="left" w:pos="7515"/>
        </w:tabs>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 Табачненского</w:t>
      </w:r>
    </w:p>
    <w:p w:rsidR="00D62221" w:rsidRDefault="00D62221" w:rsidP="00D62221">
      <w:pPr>
        <w:tabs>
          <w:tab w:val="left" w:pos="7515"/>
        </w:tabs>
        <w:spacing w:after="0"/>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Бахчисарайского</w:t>
      </w:r>
    </w:p>
    <w:p w:rsidR="00D62221" w:rsidRDefault="00D62221" w:rsidP="00D62221">
      <w:pPr>
        <w:tabs>
          <w:tab w:val="left" w:pos="7515"/>
        </w:tabs>
        <w:spacing w:after="0"/>
        <w:jc w:val="right"/>
        <w:rPr>
          <w:rFonts w:ascii="Times New Roman" w:hAnsi="Times New Roman" w:cs="Times New Roman"/>
          <w:sz w:val="28"/>
          <w:szCs w:val="28"/>
        </w:rPr>
      </w:pPr>
      <w:r>
        <w:rPr>
          <w:rFonts w:ascii="Times New Roman" w:hAnsi="Times New Roman" w:cs="Times New Roman"/>
          <w:sz w:val="28"/>
          <w:szCs w:val="28"/>
        </w:rPr>
        <w:t xml:space="preserve"> района Республики Крым</w:t>
      </w:r>
    </w:p>
    <w:p w:rsidR="00D62221" w:rsidRDefault="00D62221" w:rsidP="00D62221">
      <w:pPr>
        <w:tabs>
          <w:tab w:val="left" w:pos="7515"/>
        </w:tabs>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F300E6">
        <w:rPr>
          <w:rFonts w:ascii="Times New Roman" w:hAnsi="Times New Roman" w:cs="Times New Roman"/>
          <w:sz w:val="28"/>
          <w:szCs w:val="28"/>
        </w:rPr>
        <w:t xml:space="preserve">420 </w:t>
      </w:r>
      <w:r>
        <w:rPr>
          <w:rFonts w:ascii="Times New Roman" w:hAnsi="Times New Roman" w:cs="Times New Roman"/>
          <w:sz w:val="28"/>
          <w:szCs w:val="28"/>
        </w:rPr>
        <w:t xml:space="preserve">от </w:t>
      </w:r>
      <w:r w:rsidR="00F300E6">
        <w:rPr>
          <w:rFonts w:ascii="Times New Roman" w:hAnsi="Times New Roman" w:cs="Times New Roman"/>
          <w:sz w:val="28"/>
          <w:szCs w:val="28"/>
        </w:rPr>
        <w:t>13.07.</w:t>
      </w:r>
      <w:r>
        <w:rPr>
          <w:rFonts w:ascii="Times New Roman" w:hAnsi="Times New Roman" w:cs="Times New Roman"/>
          <w:sz w:val="28"/>
          <w:szCs w:val="28"/>
        </w:rPr>
        <w:t>2018 г.</w:t>
      </w:r>
    </w:p>
    <w:p w:rsidR="00D62221" w:rsidRDefault="00D62221" w:rsidP="00EC4048">
      <w:pPr>
        <w:spacing w:after="0"/>
        <w:rPr>
          <w:rFonts w:ascii="Times New Roman" w:hAnsi="Times New Roman" w:cs="Times New Roman"/>
          <w:sz w:val="28"/>
          <w:szCs w:val="28"/>
        </w:rPr>
      </w:pPr>
    </w:p>
    <w:p w:rsidR="00EC4048" w:rsidRDefault="00EC4048" w:rsidP="00D62221">
      <w:pPr>
        <w:spacing w:after="0"/>
        <w:jc w:val="center"/>
        <w:rPr>
          <w:rFonts w:ascii="Times New Roman" w:hAnsi="Times New Roman" w:cs="Times New Roman"/>
          <w:b/>
          <w:sz w:val="28"/>
          <w:szCs w:val="28"/>
        </w:rPr>
      </w:pPr>
      <w:r w:rsidRPr="00D62221">
        <w:rPr>
          <w:rFonts w:ascii="Times New Roman" w:hAnsi="Times New Roman" w:cs="Times New Roman"/>
          <w:b/>
          <w:sz w:val="28"/>
          <w:szCs w:val="28"/>
        </w:rPr>
        <w:t xml:space="preserve">Порядок ведения учета граждан в качестве нуждающихся в жилых помещениях и предоставления жилых </w:t>
      </w:r>
      <w:r w:rsidR="00D62221">
        <w:rPr>
          <w:rFonts w:ascii="Times New Roman" w:hAnsi="Times New Roman" w:cs="Times New Roman"/>
          <w:b/>
          <w:sz w:val="28"/>
          <w:szCs w:val="28"/>
        </w:rPr>
        <w:t>помещений</w:t>
      </w:r>
      <w:r w:rsidRPr="00D62221">
        <w:rPr>
          <w:rFonts w:ascii="Times New Roman" w:hAnsi="Times New Roman" w:cs="Times New Roman"/>
          <w:b/>
          <w:sz w:val="28"/>
          <w:szCs w:val="28"/>
        </w:rPr>
        <w:t xml:space="preserve"> по договорам социального найма в </w:t>
      </w:r>
      <w:r w:rsidR="00D62221">
        <w:rPr>
          <w:rFonts w:ascii="Times New Roman" w:hAnsi="Times New Roman" w:cs="Times New Roman"/>
          <w:b/>
          <w:sz w:val="28"/>
          <w:szCs w:val="28"/>
        </w:rPr>
        <w:t xml:space="preserve">Табачненском сельском поселении </w:t>
      </w:r>
      <w:r w:rsidRPr="00D62221">
        <w:rPr>
          <w:rFonts w:ascii="Times New Roman" w:hAnsi="Times New Roman" w:cs="Times New Roman"/>
          <w:b/>
          <w:sz w:val="28"/>
          <w:szCs w:val="28"/>
        </w:rPr>
        <w:t>Бахчисарайского района Республики Крым</w:t>
      </w:r>
    </w:p>
    <w:p w:rsidR="00D62221" w:rsidRPr="00D62221" w:rsidRDefault="00D62221" w:rsidP="00D62221">
      <w:pPr>
        <w:spacing w:after="0"/>
        <w:jc w:val="center"/>
        <w:rPr>
          <w:rFonts w:ascii="Times New Roman" w:hAnsi="Times New Roman" w:cs="Times New Roman"/>
          <w:b/>
          <w:sz w:val="28"/>
          <w:szCs w:val="28"/>
        </w:rPr>
      </w:pP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 </w:t>
      </w:r>
      <w:r w:rsidR="00EC4048" w:rsidRPr="00EC4048">
        <w:rPr>
          <w:rFonts w:ascii="Times New Roman" w:hAnsi="Times New Roman" w:cs="Times New Roman"/>
          <w:sz w:val="28"/>
          <w:szCs w:val="28"/>
        </w:rPr>
        <w:t>Общие положения</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1.1. </w:t>
      </w:r>
      <w:r w:rsidR="00EC4048" w:rsidRPr="00EC4048">
        <w:rPr>
          <w:rFonts w:ascii="Times New Roman" w:hAnsi="Times New Roman" w:cs="Times New Roman"/>
          <w:sz w:val="28"/>
          <w:szCs w:val="28"/>
        </w:rPr>
        <w:t xml:space="preserve">Настоящее Положение определяет порядок учета граждан, нуждающихся в улучшении жилищных условий, и предоставления жилых помещений, находящихся в муниципальной собственности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t>Табачненском сельском поселении</w:t>
      </w:r>
      <w:r w:rsidR="001E10AA" w:rsidRPr="00EC4048">
        <w:rPr>
          <w:rFonts w:ascii="Times New Roman" w:hAnsi="Times New Roman" w:cs="Times New Roman"/>
          <w:sz w:val="28"/>
          <w:szCs w:val="28"/>
        </w:rPr>
        <w:t xml:space="preserve"> Бахчисарайского района</w:t>
      </w:r>
      <w:r w:rsidR="00EC4048" w:rsidRPr="00EC4048">
        <w:rPr>
          <w:rFonts w:ascii="Times New Roman" w:hAnsi="Times New Roman" w:cs="Times New Roman"/>
          <w:sz w:val="28"/>
          <w:szCs w:val="28"/>
        </w:rPr>
        <w:t xml:space="preserve"> Республики Крым, с целью реализации конституционного права граждан на жилище.</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1.2. </w:t>
      </w:r>
      <w:r w:rsidR="00EC4048" w:rsidRPr="00EC4048">
        <w:rPr>
          <w:rFonts w:ascii="Times New Roman" w:hAnsi="Times New Roman" w:cs="Times New Roman"/>
          <w:sz w:val="28"/>
          <w:szCs w:val="28"/>
        </w:rPr>
        <w:t xml:space="preserve">Положение разработано на основе Жилищного </w:t>
      </w:r>
      <w:r w:rsidR="00D62221">
        <w:rPr>
          <w:rFonts w:ascii="Times New Roman" w:hAnsi="Times New Roman" w:cs="Times New Roman"/>
          <w:sz w:val="28"/>
          <w:szCs w:val="28"/>
        </w:rPr>
        <w:t>кодекса Российской Федерации, Г</w:t>
      </w:r>
      <w:r w:rsidR="00EC4048" w:rsidRPr="00EC4048">
        <w:rPr>
          <w:rFonts w:ascii="Times New Roman" w:hAnsi="Times New Roman" w:cs="Times New Roman"/>
          <w:sz w:val="28"/>
          <w:szCs w:val="28"/>
        </w:rPr>
        <w:t>ражданского кодекса Российской Федерации, Закона Республики Крым от 06.07.2015 №</w:t>
      </w:r>
      <w:r w:rsidR="001E10AA">
        <w:rPr>
          <w:rFonts w:ascii="Times New Roman" w:hAnsi="Times New Roman" w:cs="Times New Roman"/>
          <w:sz w:val="28"/>
          <w:szCs w:val="28"/>
        </w:rPr>
        <w:t xml:space="preserve"> </w:t>
      </w:r>
      <w:r w:rsidR="00EC4048" w:rsidRPr="00EC4048">
        <w:rPr>
          <w:rFonts w:ascii="Times New Roman" w:hAnsi="Times New Roman" w:cs="Times New Roman"/>
          <w:sz w:val="28"/>
          <w:szCs w:val="28"/>
        </w:rPr>
        <w:t>130-ЗРК/2015 «О регулировании некоторых вопросов в области жилищных отношений в Республике Крым», Приказа Министерства регионального развития Российской Федерации от 25.02.2005 №</w:t>
      </w:r>
      <w:r w:rsidR="001E10AA">
        <w:rPr>
          <w:rFonts w:ascii="Times New Roman" w:hAnsi="Times New Roman" w:cs="Times New Roman"/>
          <w:sz w:val="28"/>
          <w:szCs w:val="28"/>
        </w:rPr>
        <w:t xml:space="preserve"> </w:t>
      </w:r>
      <w:r w:rsidR="00EC4048" w:rsidRPr="00EC4048">
        <w:rPr>
          <w:rFonts w:ascii="Times New Roman" w:hAnsi="Times New Roman" w:cs="Times New Roman"/>
          <w:sz w:val="28"/>
          <w:szCs w:val="28"/>
        </w:rPr>
        <w:t>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Постановления Совета министров Республики Крым от 13.10.2015 №</w:t>
      </w:r>
      <w:r w:rsidR="001E10AA">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611 «Об утверждении Порядка обеспечения жильем граждан из числа ранее депортированных», Устава </w:t>
      </w:r>
      <w:r w:rsidR="001E10AA">
        <w:rPr>
          <w:rFonts w:ascii="Times New Roman" w:hAnsi="Times New Roman" w:cs="Times New Roman"/>
          <w:sz w:val="28"/>
          <w:szCs w:val="28"/>
        </w:rPr>
        <w:t>Табачненского сельского поселения</w:t>
      </w:r>
      <w:r w:rsidR="001E10AA" w:rsidRPr="00EC4048">
        <w:rPr>
          <w:rFonts w:ascii="Times New Roman" w:hAnsi="Times New Roman" w:cs="Times New Roman"/>
          <w:sz w:val="28"/>
          <w:szCs w:val="28"/>
        </w:rPr>
        <w:t xml:space="preserve"> Бахчисарайского района</w:t>
      </w:r>
      <w:r w:rsidR="00EC4048" w:rsidRPr="00EC4048">
        <w:rPr>
          <w:rFonts w:ascii="Times New Roman" w:hAnsi="Times New Roman" w:cs="Times New Roman"/>
          <w:sz w:val="28"/>
          <w:szCs w:val="28"/>
        </w:rPr>
        <w:t xml:space="preserve"> Республики Крым.</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1.3. </w:t>
      </w:r>
      <w:r w:rsidR="00EC4048" w:rsidRPr="00EC4048">
        <w:rPr>
          <w:rFonts w:ascii="Times New Roman" w:hAnsi="Times New Roman" w:cs="Times New Roman"/>
          <w:sz w:val="28"/>
          <w:szCs w:val="28"/>
        </w:rPr>
        <w:t xml:space="preserve">Муниципальный жилищный фонд - совокупность жилых помещений, принадлежащих на праве собственности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t>Табачненском сельском поселении</w:t>
      </w:r>
      <w:r w:rsidR="001E10AA" w:rsidRPr="00EC4048">
        <w:rPr>
          <w:rFonts w:ascii="Times New Roman" w:hAnsi="Times New Roman" w:cs="Times New Roman"/>
          <w:sz w:val="28"/>
          <w:szCs w:val="28"/>
        </w:rPr>
        <w:t xml:space="preserve"> Бахчисарайского района </w:t>
      </w:r>
      <w:r w:rsidR="00EC4048" w:rsidRPr="00EC4048">
        <w:rPr>
          <w:rFonts w:ascii="Times New Roman" w:hAnsi="Times New Roman" w:cs="Times New Roman"/>
          <w:sz w:val="28"/>
          <w:szCs w:val="28"/>
        </w:rPr>
        <w:t>Республики Крым.</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1.4. </w:t>
      </w:r>
      <w:r w:rsidR="00EC4048" w:rsidRPr="00EC4048">
        <w:rPr>
          <w:rFonts w:ascii="Times New Roman" w:hAnsi="Times New Roman" w:cs="Times New Roman"/>
          <w:sz w:val="28"/>
          <w:szCs w:val="28"/>
        </w:rPr>
        <w:t>Жилые помещения в муниципальном жилищном фонде предоставляются гражданам: по договору социального найма и по иным основаниям в порядке, установле</w:t>
      </w:r>
      <w:r w:rsidR="00D62221">
        <w:rPr>
          <w:rFonts w:ascii="Times New Roman" w:hAnsi="Times New Roman" w:cs="Times New Roman"/>
          <w:sz w:val="28"/>
          <w:szCs w:val="28"/>
        </w:rPr>
        <w:t>нном нормами действующего законодател</w:t>
      </w:r>
      <w:r w:rsidR="00EC4048" w:rsidRPr="00EC4048">
        <w:rPr>
          <w:rFonts w:ascii="Times New Roman" w:hAnsi="Times New Roman" w:cs="Times New Roman"/>
          <w:sz w:val="28"/>
          <w:szCs w:val="28"/>
        </w:rPr>
        <w:t>ьства.</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1.5. </w:t>
      </w:r>
      <w:r w:rsidR="00EC4048" w:rsidRPr="00EC4048">
        <w:rPr>
          <w:rFonts w:ascii="Times New Roman" w:hAnsi="Times New Roman" w:cs="Times New Roman"/>
          <w:sz w:val="28"/>
          <w:szCs w:val="28"/>
        </w:rPr>
        <w:t xml:space="preserve">Право на бесплатное предоставление жилых помещений по договорам социального найма муниципального жилищного фонда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t>Табачненском сельском поселении</w:t>
      </w:r>
      <w:r w:rsidR="001E10AA" w:rsidRPr="00EC4048">
        <w:rPr>
          <w:rFonts w:ascii="Times New Roman" w:hAnsi="Times New Roman" w:cs="Times New Roman"/>
          <w:sz w:val="28"/>
          <w:szCs w:val="28"/>
        </w:rPr>
        <w:t xml:space="preserve"> Бахчисарайского района</w:t>
      </w:r>
      <w:r w:rsidR="001E10AA">
        <w:rPr>
          <w:rFonts w:ascii="Times New Roman" w:hAnsi="Times New Roman" w:cs="Times New Roman"/>
          <w:sz w:val="28"/>
          <w:szCs w:val="28"/>
        </w:rPr>
        <w:t xml:space="preserve"> Республики Крым</w:t>
      </w:r>
      <w:r w:rsidR="00EC4048" w:rsidRPr="00EC4048">
        <w:rPr>
          <w:rFonts w:ascii="Times New Roman" w:hAnsi="Times New Roman" w:cs="Times New Roman"/>
          <w:sz w:val="28"/>
          <w:szCs w:val="28"/>
        </w:rPr>
        <w:t xml:space="preserve"> предоставляется гражданам, состоящим </w:t>
      </w:r>
      <w:r w:rsidR="001E10AA">
        <w:rPr>
          <w:rFonts w:ascii="Times New Roman" w:hAnsi="Times New Roman" w:cs="Times New Roman"/>
          <w:sz w:val="28"/>
          <w:szCs w:val="28"/>
        </w:rPr>
        <w:t xml:space="preserve">на учете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t>Табачненском сельском поселении</w:t>
      </w:r>
      <w:r w:rsidR="001E10AA" w:rsidRPr="00EC4048">
        <w:rPr>
          <w:rFonts w:ascii="Times New Roman" w:hAnsi="Times New Roman" w:cs="Times New Roman"/>
          <w:sz w:val="28"/>
          <w:szCs w:val="28"/>
        </w:rPr>
        <w:t xml:space="preserve"> Бахчисарайского района </w:t>
      </w:r>
      <w:r w:rsidR="00EC4048" w:rsidRPr="00EC4048">
        <w:rPr>
          <w:rFonts w:ascii="Times New Roman" w:hAnsi="Times New Roman" w:cs="Times New Roman"/>
          <w:sz w:val="28"/>
          <w:szCs w:val="28"/>
        </w:rPr>
        <w:t>Республики Крым в качестве нуждающихся в жилых помещениях.</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1.6. </w:t>
      </w:r>
      <w:r w:rsidR="00EC4048" w:rsidRPr="00EC4048">
        <w:rPr>
          <w:rFonts w:ascii="Times New Roman" w:hAnsi="Times New Roman" w:cs="Times New Roman"/>
          <w:sz w:val="28"/>
          <w:szCs w:val="28"/>
        </w:rPr>
        <w:t>На учет в качестве нуждающихся в жилых помещениях, предоставляемых по договорам социального найма, принимаются граждане Российской Федерации, признанные ма</w:t>
      </w:r>
      <w:r w:rsidR="00D62221">
        <w:rPr>
          <w:rFonts w:ascii="Times New Roman" w:hAnsi="Times New Roman" w:cs="Times New Roman"/>
          <w:sz w:val="28"/>
          <w:szCs w:val="28"/>
        </w:rPr>
        <w:t xml:space="preserve">лоимущими, нуждающимися в жилых </w:t>
      </w:r>
      <w:r w:rsidR="00EC4048" w:rsidRPr="00EC4048">
        <w:rPr>
          <w:rFonts w:ascii="Times New Roman" w:hAnsi="Times New Roman" w:cs="Times New Roman"/>
          <w:sz w:val="28"/>
          <w:szCs w:val="28"/>
        </w:rPr>
        <w:t>помещениях, которые постоянно зарегистрированы и проживают на территории городского поселения Бахчисарай не менее 5 лет.</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1.7. </w:t>
      </w:r>
      <w:r w:rsidR="00EC4048" w:rsidRPr="00EC4048">
        <w:rPr>
          <w:rFonts w:ascii="Times New Roman" w:hAnsi="Times New Roman" w:cs="Times New Roman"/>
          <w:sz w:val="28"/>
          <w:szCs w:val="28"/>
        </w:rPr>
        <w:t xml:space="preserve">По договору социального найма жилого помещения муниципальное образование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t>Табачненском сельском поселении</w:t>
      </w:r>
      <w:r w:rsidR="001E10AA" w:rsidRPr="00EC4048">
        <w:rPr>
          <w:rFonts w:ascii="Times New Roman" w:hAnsi="Times New Roman" w:cs="Times New Roman"/>
          <w:sz w:val="28"/>
          <w:szCs w:val="28"/>
        </w:rPr>
        <w:t xml:space="preserve"> Бахчисарайского района </w:t>
      </w:r>
      <w:r w:rsidR="00EC4048" w:rsidRPr="00EC4048">
        <w:rPr>
          <w:rFonts w:ascii="Times New Roman" w:hAnsi="Times New Roman" w:cs="Times New Roman"/>
          <w:sz w:val="28"/>
          <w:szCs w:val="28"/>
        </w:rPr>
        <w:t xml:space="preserve">Республики Крым в лице </w:t>
      </w:r>
      <w:r>
        <w:rPr>
          <w:rFonts w:ascii="Times New Roman" w:hAnsi="Times New Roman"/>
          <w:sz w:val="28"/>
          <w:szCs w:val="28"/>
        </w:rPr>
        <w:t>администрации</w:t>
      </w:r>
      <w:r>
        <w:rPr>
          <w:rFonts w:ascii="Times New Roman" w:hAnsi="Times New Roman"/>
          <w:sz w:val="28"/>
          <w:szCs w:val="28"/>
        </w:rPr>
        <w:t xml:space="preserve"> Табачненского сельского поселения Бахчисарайского района Республики Крым</w:t>
      </w:r>
      <w:r w:rsidR="00EC4048" w:rsidRPr="00EC4048">
        <w:rPr>
          <w:rFonts w:ascii="Times New Roman" w:hAnsi="Times New Roman" w:cs="Times New Roman"/>
          <w:sz w:val="28"/>
          <w:szCs w:val="28"/>
        </w:rPr>
        <w:t xml:space="preserve"> передает гражданину жилое помещение в пользование, если иное не предусмотрено жилищным законодательством Российской Федерации.</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1.8. </w:t>
      </w:r>
      <w:r w:rsidR="00EC4048" w:rsidRPr="00EC4048">
        <w:rPr>
          <w:rFonts w:ascii="Times New Roman" w:hAnsi="Times New Roman" w:cs="Times New Roman"/>
          <w:sz w:val="28"/>
          <w:szCs w:val="28"/>
        </w:rPr>
        <w:t xml:space="preserve">Предоставляемые гражданам для проживания жилые помещения должны быть благоустроенными применительно к условиям муниципального образования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t>Табачненском сельском поселении</w:t>
      </w:r>
      <w:r w:rsidR="001E10AA" w:rsidRPr="00EC4048">
        <w:rPr>
          <w:rFonts w:ascii="Times New Roman" w:hAnsi="Times New Roman" w:cs="Times New Roman"/>
          <w:sz w:val="28"/>
          <w:szCs w:val="28"/>
        </w:rPr>
        <w:t xml:space="preserve"> Бахчисарайского района </w:t>
      </w:r>
      <w:r w:rsidR="00EC4048" w:rsidRPr="00EC4048">
        <w:rPr>
          <w:rFonts w:ascii="Times New Roman" w:hAnsi="Times New Roman" w:cs="Times New Roman"/>
          <w:sz w:val="28"/>
          <w:szCs w:val="28"/>
        </w:rPr>
        <w:t>Республики Крым и отвечать установленным санитарным и техническим требованиям.</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Жилые помещения должны отвечать требованиям, предусмотренными разделом II Постановления Правительства Российской Федерации №47 от 28.01,2006г.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1.9. </w:t>
      </w:r>
      <w:r w:rsidR="00EC4048" w:rsidRPr="00EC4048">
        <w:rPr>
          <w:rFonts w:ascii="Times New Roman" w:hAnsi="Times New Roman" w:cs="Times New Roman"/>
          <w:sz w:val="28"/>
          <w:szCs w:val="28"/>
        </w:rPr>
        <w:t>Граждане, проживающие в жилых помещениях по договорам социального или коммерческого найма, члены жилищных товариществ и объединений, жилищно-строительных кооперативов, граждане и члены их семей, имеющие жилые помещения на праве собственности, принимаются на учет по улучшению жилищных условий в общем порядке в соответствии с настоящим Положением.</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1.10. </w:t>
      </w:r>
      <w:r w:rsidR="00EC4048" w:rsidRPr="00EC4048">
        <w:rPr>
          <w:rFonts w:ascii="Times New Roman" w:hAnsi="Times New Roman" w:cs="Times New Roman"/>
          <w:sz w:val="28"/>
          <w:szCs w:val="28"/>
        </w:rPr>
        <w:t>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1.11. </w:t>
      </w:r>
      <w:r w:rsidR="00EC4048" w:rsidRPr="00EC4048">
        <w:rPr>
          <w:rFonts w:ascii="Times New Roman" w:hAnsi="Times New Roman" w:cs="Times New Roman"/>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1.12. Споры, связанные с применением настоящего Положения, подлежат разрешению в судебном порядке.</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2. </w:t>
      </w:r>
      <w:r w:rsidR="00EC4048" w:rsidRPr="00EC4048">
        <w:rPr>
          <w:rFonts w:ascii="Times New Roman" w:hAnsi="Times New Roman" w:cs="Times New Roman"/>
          <w:sz w:val="28"/>
          <w:szCs w:val="28"/>
        </w:rPr>
        <w:t>Учетная норма площади жилого помещения</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2.1. </w:t>
      </w:r>
      <w:r w:rsidR="00EC4048" w:rsidRPr="00EC4048">
        <w:rPr>
          <w:rFonts w:ascii="Times New Roman" w:hAnsi="Times New Roman" w:cs="Times New Roman"/>
          <w:sz w:val="28"/>
          <w:szCs w:val="28"/>
        </w:rPr>
        <w:t xml:space="preserve">Учетная норма площади жилого помещения для принятия на учет граждан в качестве нуждающихся в жилых помещениях в муниципальном образовании </w:t>
      </w:r>
      <w:r w:rsidR="001E10AA" w:rsidRPr="00EC4048">
        <w:rPr>
          <w:rFonts w:ascii="Times New Roman" w:hAnsi="Times New Roman" w:cs="Times New Roman"/>
          <w:sz w:val="28"/>
          <w:szCs w:val="28"/>
        </w:rPr>
        <w:t xml:space="preserve">в </w:t>
      </w:r>
      <w:r w:rsidR="001E10AA">
        <w:rPr>
          <w:rFonts w:ascii="Times New Roman" w:hAnsi="Times New Roman" w:cs="Times New Roman"/>
          <w:sz w:val="28"/>
          <w:szCs w:val="28"/>
        </w:rPr>
        <w:lastRenderedPageBreak/>
        <w:t>Табачненском сельском поселении</w:t>
      </w:r>
      <w:r w:rsidR="001E10AA" w:rsidRPr="00EC4048">
        <w:rPr>
          <w:rFonts w:ascii="Times New Roman" w:hAnsi="Times New Roman" w:cs="Times New Roman"/>
          <w:sz w:val="28"/>
          <w:szCs w:val="28"/>
        </w:rPr>
        <w:t xml:space="preserve"> Бахчисарайского района </w:t>
      </w:r>
      <w:r w:rsidR="00EC4048" w:rsidRPr="00EC4048">
        <w:rPr>
          <w:rFonts w:ascii="Times New Roman" w:hAnsi="Times New Roman" w:cs="Times New Roman"/>
          <w:sz w:val="28"/>
          <w:szCs w:val="28"/>
        </w:rPr>
        <w:t>Республики Крым определяется решением сессии Бахчисарайского городского совета.</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2.2. </w:t>
      </w:r>
      <w:r w:rsidR="00EC4048" w:rsidRPr="00EC4048">
        <w:rPr>
          <w:rFonts w:ascii="Times New Roman" w:hAnsi="Times New Roman" w:cs="Times New Roman"/>
          <w:sz w:val="28"/>
          <w:szCs w:val="28"/>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w:t>
      </w:r>
      <w:r w:rsidR="001E10AA">
        <w:rPr>
          <w:rFonts w:ascii="Times New Roman" w:hAnsi="Times New Roman" w:cs="Times New Roman"/>
          <w:sz w:val="28"/>
          <w:szCs w:val="28"/>
        </w:rPr>
        <w:t xml:space="preserve"> </w:t>
      </w:r>
      <w:r w:rsidR="00EC4048" w:rsidRPr="00EC4048">
        <w:rPr>
          <w:rFonts w:ascii="Times New Roman" w:hAnsi="Times New Roman" w:cs="Times New Roman"/>
          <w:sz w:val="28"/>
          <w:szCs w:val="28"/>
        </w:rPr>
        <w:t>обеспеченности общей площадью жилого помещения осуществляется исходя из суммарной общей площади всех указанных жилых помещений,</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3. </w:t>
      </w:r>
      <w:r w:rsidR="00EC4048" w:rsidRPr="00EC4048">
        <w:rPr>
          <w:rFonts w:ascii="Times New Roman" w:hAnsi="Times New Roman" w:cs="Times New Roman"/>
          <w:sz w:val="28"/>
          <w:szCs w:val="28"/>
        </w:rPr>
        <w:t>Организация учета граждан в качестве нуждающихся в жилых помещениях</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3.1. </w:t>
      </w:r>
      <w:r w:rsidR="00EC4048" w:rsidRPr="00EC4048">
        <w:rPr>
          <w:rFonts w:ascii="Times New Roman" w:hAnsi="Times New Roman" w:cs="Times New Roman"/>
          <w:sz w:val="28"/>
          <w:szCs w:val="28"/>
        </w:rPr>
        <w:t xml:space="preserve">Учет граждан в качестве нуждающихся в жилых помещениях (далее - учет) ведется </w:t>
      </w:r>
      <w:r w:rsidR="001E10AA">
        <w:rPr>
          <w:rFonts w:ascii="Times New Roman" w:hAnsi="Times New Roman" w:cs="Times New Roman"/>
          <w:sz w:val="28"/>
          <w:szCs w:val="28"/>
        </w:rPr>
        <w:t>администрацией</w:t>
      </w:r>
      <w:r w:rsidR="00EC4048" w:rsidRPr="00EC4048">
        <w:rPr>
          <w:rFonts w:ascii="Times New Roman" w:hAnsi="Times New Roman" w:cs="Times New Roman"/>
          <w:sz w:val="28"/>
          <w:szCs w:val="28"/>
        </w:rPr>
        <w:t xml:space="preserve"> </w:t>
      </w:r>
      <w:r w:rsidR="001E10AA">
        <w:rPr>
          <w:rFonts w:ascii="Times New Roman" w:hAnsi="Times New Roman" w:cs="Times New Roman"/>
          <w:sz w:val="28"/>
          <w:szCs w:val="28"/>
        </w:rPr>
        <w:t>Табачненского сельского поселения</w:t>
      </w:r>
      <w:r w:rsidR="001E10AA" w:rsidRPr="00EC4048">
        <w:rPr>
          <w:rFonts w:ascii="Times New Roman" w:hAnsi="Times New Roman" w:cs="Times New Roman"/>
          <w:sz w:val="28"/>
          <w:szCs w:val="28"/>
        </w:rPr>
        <w:t xml:space="preserve"> Бахчисарайского района </w:t>
      </w:r>
      <w:r w:rsidR="001E10AA">
        <w:rPr>
          <w:rFonts w:ascii="Times New Roman" w:hAnsi="Times New Roman" w:cs="Times New Roman"/>
          <w:sz w:val="28"/>
          <w:szCs w:val="28"/>
        </w:rPr>
        <w:t xml:space="preserve">Республики Крым </w:t>
      </w:r>
      <w:r w:rsidR="00EC4048" w:rsidRPr="00EC4048">
        <w:rPr>
          <w:rFonts w:ascii="Times New Roman" w:hAnsi="Times New Roman" w:cs="Times New Roman"/>
          <w:sz w:val="28"/>
          <w:szCs w:val="28"/>
        </w:rPr>
        <w:t>по единому общему списку.</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Список формируется и ведется по месту постоянного жительства гражданина, которое определяется местом его постоянной регистрации.</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3.2. </w:t>
      </w:r>
      <w:r w:rsidR="00EC4048" w:rsidRPr="00EC4048">
        <w:rPr>
          <w:rFonts w:ascii="Times New Roman" w:hAnsi="Times New Roman" w:cs="Times New Roman"/>
          <w:sz w:val="28"/>
          <w:szCs w:val="28"/>
        </w:rPr>
        <w:t xml:space="preserve">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 (далее - Книга учета), которая ведется </w:t>
      </w:r>
      <w:r w:rsidR="001E10AA">
        <w:rPr>
          <w:rFonts w:ascii="Times New Roman" w:hAnsi="Times New Roman" w:cs="Times New Roman"/>
          <w:sz w:val="28"/>
          <w:szCs w:val="28"/>
        </w:rPr>
        <w:t>администрацией Табачненского сельского поселения</w:t>
      </w:r>
      <w:r w:rsidR="001E10AA" w:rsidRPr="00EC4048">
        <w:rPr>
          <w:rFonts w:ascii="Times New Roman" w:hAnsi="Times New Roman" w:cs="Times New Roman"/>
          <w:sz w:val="28"/>
          <w:szCs w:val="28"/>
        </w:rPr>
        <w:t xml:space="preserve"> Бахчисарайского района </w:t>
      </w:r>
      <w:r w:rsidR="001E10AA">
        <w:rPr>
          <w:rFonts w:ascii="Times New Roman" w:hAnsi="Times New Roman" w:cs="Times New Roman"/>
          <w:sz w:val="28"/>
          <w:szCs w:val="28"/>
        </w:rPr>
        <w:t>Республики Крым.</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3.3. </w:t>
      </w:r>
      <w:r w:rsidR="00EC4048" w:rsidRPr="00EC4048">
        <w:rPr>
          <w:rFonts w:ascii="Times New Roman" w:hAnsi="Times New Roman" w:cs="Times New Roman"/>
          <w:sz w:val="28"/>
          <w:szCs w:val="28"/>
        </w:rPr>
        <w:t>На основании данных Книги учета граждане, принятые на учет в качестве нуждающихся в жилых помещениях, предоставляемых по договорам социального найма, включаются в единый список, а граждане, имеющие право на внеочередное предоставление жилых помещений, включаются в отдельный список.</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3.4. </w:t>
      </w:r>
      <w:r w:rsidR="00EC4048" w:rsidRPr="00EC4048">
        <w:rPr>
          <w:rFonts w:ascii="Times New Roman" w:hAnsi="Times New Roman" w:cs="Times New Roman"/>
          <w:sz w:val="28"/>
          <w:szCs w:val="28"/>
        </w:rPr>
        <w:t xml:space="preserve">Списки формируются в хронологической последовательности исходя из даты и времени принятия </w:t>
      </w:r>
      <w:r w:rsidR="00552EDC">
        <w:rPr>
          <w:rFonts w:ascii="Times New Roman" w:hAnsi="Times New Roman" w:cs="Times New Roman"/>
          <w:sz w:val="28"/>
          <w:szCs w:val="28"/>
        </w:rPr>
        <w:t>администрацией Табачненского сельского поселения</w:t>
      </w:r>
      <w:r w:rsidR="00552EDC" w:rsidRPr="00EC4048">
        <w:rPr>
          <w:rFonts w:ascii="Times New Roman" w:hAnsi="Times New Roman" w:cs="Times New Roman"/>
          <w:sz w:val="28"/>
          <w:szCs w:val="28"/>
        </w:rPr>
        <w:t xml:space="preserve"> Бахчисарайского района </w:t>
      </w:r>
      <w:r w:rsidR="00552EDC">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заявления от гражданина.</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3.5</w:t>
      </w:r>
      <w:r w:rsidR="00F300E6">
        <w:rPr>
          <w:rFonts w:ascii="Times New Roman" w:hAnsi="Times New Roman" w:cs="Times New Roman"/>
          <w:sz w:val="28"/>
          <w:szCs w:val="28"/>
        </w:rPr>
        <w:t xml:space="preserve">. </w:t>
      </w:r>
      <w:r w:rsidR="00EC4048" w:rsidRPr="00EC4048">
        <w:rPr>
          <w:rFonts w:ascii="Times New Roman" w:hAnsi="Times New Roman" w:cs="Times New Roman"/>
          <w:sz w:val="28"/>
          <w:szCs w:val="28"/>
        </w:rPr>
        <w:t>На каждого гражданина, принятого</w:t>
      </w:r>
      <w:r>
        <w:rPr>
          <w:rFonts w:ascii="Times New Roman" w:hAnsi="Times New Roman" w:cs="Times New Roman"/>
          <w:sz w:val="28"/>
          <w:szCs w:val="28"/>
        </w:rPr>
        <w:t xml:space="preserve"> на учет в качестве нуждающе</w:t>
      </w:r>
      <w:r w:rsidR="00EC4048" w:rsidRPr="00EC4048">
        <w:rPr>
          <w:rFonts w:ascii="Times New Roman" w:hAnsi="Times New Roman" w:cs="Times New Roman"/>
          <w:sz w:val="28"/>
          <w:szCs w:val="28"/>
        </w:rPr>
        <w:t>гося в жилом помещении, п ре доставляем ом по договору социального найма, заводится учетное дело, к которому приобщаются следующие документы;</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C4048" w:rsidRPr="00EC4048">
        <w:rPr>
          <w:rFonts w:ascii="Times New Roman" w:hAnsi="Times New Roman" w:cs="Times New Roman"/>
          <w:sz w:val="28"/>
          <w:szCs w:val="28"/>
        </w:rPr>
        <w:t>заяв</w:t>
      </w:r>
      <w:r w:rsidR="00D62221">
        <w:rPr>
          <w:rFonts w:ascii="Times New Roman" w:hAnsi="Times New Roman" w:cs="Times New Roman"/>
          <w:sz w:val="28"/>
          <w:szCs w:val="28"/>
        </w:rPr>
        <w:t>ление о</w:t>
      </w:r>
      <w:r w:rsidR="00EC4048" w:rsidRPr="00EC4048">
        <w:rPr>
          <w:rFonts w:ascii="Times New Roman" w:hAnsi="Times New Roman" w:cs="Times New Roman"/>
          <w:sz w:val="28"/>
          <w:szCs w:val="28"/>
        </w:rPr>
        <w:t xml:space="preserve"> принятии на учет;</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C4048" w:rsidRPr="00EC4048">
        <w:rPr>
          <w:rFonts w:ascii="Times New Roman" w:hAnsi="Times New Roman" w:cs="Times New Roman"/>
          <w:sz w:val="28"/>
          <w:szCs w:val="28"/>
        </w:rPr>
        <w:t>документы, являющиеся основаниями для принятия граждан на учет;</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C4048" w:rsidRPr="00EC4048">
        <w:rPr>
          <w:rFonts w:ascii="Times New Roman" w:hAnsi="Times New Roman" w:cs="Times New Roman"/>
          <w:sz w:val="28"/>
          <w:szCs w:val="28"/>
        </w:rPr>
        <w:t>расчеты, произведенные для признания граждан малоимущими в целях предоставления им по договорам социального найма жилых помещений;</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C4048" w:rsidRPr="00EC4048">
        <w:rPr>
          <w:rFonts w:ascii="Times New Roman" w:hAnsi="Times New Roman" w:cs="Times New Roman"/>
          <w:sz w:val="28"/>
          <w:szCs w:val="28"/>
        </w:rPr>
        <w:t>расчет обеспеченности гражданина, подавшего заявление о принятии на учет, общей жилой площадью;</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C4048" w:rsidRPr="00EC4048">
        <w:rPr>
          <w:rFonts w:ascii="Times New Roman" w:hAnsi="Times New Roman" w:cs="Times New Roman"/>
          <w:sz w:val="28"/>
          <w:szCs w:val="28"/>
        </w:rPr>
        <w:t>материалы проведенных в ходе рассмотрения заявления о принятии на учет проверок наличия обстоятельств, служащих основанием для принятия решения о принятии гражданина на учет или решения об отказе в принятии гражданина на учет;</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копии писем, связанных с принятием гражданина на учет в качестве нуждающегося в жилом помещении, предоставляемом по договору социального найма, в том числе с проведением проверки сведений, </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lastRenderedPageBreak/>
        <w:t>указанных в заявлении гражданина о принятии на учет и документах, являющихся основаниями для принятия граждан на учет;</w:t>
      </w:r>
    </w:p>
    <w:p w:rsidR="00552EDC"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 копия решения об отмене решения об отказе в принятии гражданина на учет, а также документы, послужившие основанием для его отмены, в том числе копия вступ</w:t>
      </w:r>
      <w:r w:rsidR="00552EDC">
        <w:rPr>
          <w:rFonts w:ascii="Times New Roman" w:hAnsi="Times New Roman" w:cs="Times New Roman"/>
          <w:sz w:val="28"/>
          <w:szCs w:val="28"/>
        </w:rPr>
        <w:t>ившего в силу судебного решения.</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3.6</w:t>
      </w:r>
      <w:r w:rsidR="00F300E6">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Состоящие на учете в качестве нуждающихся в жилых помещениях граждане при изменении места жительства, паспортных данных или иных сведений, имеющих значение для ведения учета, обязаны письменно в течение 30 календарных дней проинформировать об этом </w:t>
      </w:r>
      <w:r>
        <w:rPr>
          <w:rFonts w:ascii="Times New Roman" w:hAnsi="Times New Roman" w:cs="Times New Roman"/>
          <w:sz w:val="28"/>
          <w:szCs w:val="28"/>
        </w:rPr>
        <w:t>администрацией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На основании предоставленных документов специалистами </w:t>
      </w:r>
      <w:r>
        <w:rPr>
          <w:rFonts w:ascii="Times New Roman" w:hAnsi="Times New Roman" w:cs="Times New Roman"/>
          <w:sz w:val="28"/>
          <w:szCs w:val="28"/>
        </w:rPr>
        <w:t>администрацией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Pr="00EC4048">
        <w:rPr>
          <w:rFonts w:ascii="Times New Roman" w:hAnsi="Times New Roman" w:cs="Times New Roman"/>
          <w:sz w:val="28"/>
          <w:szCs w:val="28"/>
        </w:rPr>
        <w:t xml:space="preserve"> </w:t>
      </w:r>
      <w:r w:rsidR="00EC4048" w:rsidRPr="00EC4048">
        <w:rPr>
          <w:rFonts w:ascii="Times New Roman" w:hAnsi="Times New Roman" w:cs="Times New Roman"/>
          <w:sz w:val="28"/>
          <w:szCs w:val="28"/>
        </w:rPr>
        <w:t>в Книгу учета вносятся изменения.</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3.7</w:t>
      </w:r>
      <w:r w:rsidR="00F300E6">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В случае если произошли изменения, гражданин обязан представить документы, подтверждающие произошедшие изменения. </w:t>
      </w:r>
      <w:r>
        <w:rPr>
          <w:rFonts w:ascii="Times New Roman" w:hAnsi="Times New Roman" w:cs="Times New Roman"/>
          <w:sz w:val="28"/>
          <w:szCs w:val="28"/>
        </w:rPr>
        <w:t>Администрацией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осуществляет проверку обоснованности отнесения гражданина к категории нуждающихся в жилых помещениях, предоставляемых по договорам социального найма, с учетом представленных документов.</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3.8</w:t>
      </w:r>
      <w:r w:rsidR="00F300E6">
        <w:rPr>
          <w:rFonts w:ascii="Times New Roman" w:hAnsi="Times New Roman" w:cs="Times New Roman"/>
          <w:sz w:val="28"/>
          <w:szCs w:val="28"/>
        </w:rPr>
        <w:t xml:space="preserve">. </w:t>
      </w:r>
      <w:r w:rsidR="00EC4048" w:rsidRPr="00EC4048">
        <w:rPr>
          <w:rFonts w:ascii="Times New Roman" w:hAnsi="Times New Roman" w:cs="Times New Roman"/>
          <w:sz w:val="28"/>
          <w:szCs w:val="28"/>
        </w:rPr>
        <w:t>Перерегистрация граждан, состоящих на учете в качестве нуждающихся в жилых помещениях, предоставленных по договорам социального найма, проводится один раз в год, в срок с 1 февраля по 1 апреля.</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3.9</w:t>
      </w:r>
      <w:r w:rsidR="00F300E6">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Учетное дело хранится в </w:t>
      </w:r>
      <w:r>
        <w:rPr>
          <w:rFonts w:ascii="Times New Roman" w:hAnsi="Times New Roman" w:cs="Times New Roman"/>
          <w:sz w:val="28"/>
          <w:szCs w:val="28"/>
        </w:rPr>
        <w:t>администрацией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10 лет со дня снятия гражданина (семьи) с учета по любым основаниям.</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4. Основания признания граждан нуждающимися в жилых</w:t>
      </w:r>
      <w:r w:rsidR="00552EDC">
        <w:rPr>
          <w:rFonts w:ascii="Times New Roman" w:hAnsi="Times New Roman" w:cs="Times New Roman"/>
          <w:sz w:val="28"/>
          <w:szCs w:val="28"/>
        </w:rPr>
        <w:t xml:space="preserve"> </w:t>
      </w:r>
      <w:r w:rsidRPr="00EC4048">
        <w:rPr>
          <w:rFonts w:ascii="Times New Roman" w:hAnsi="Times New Roman" w:cs="Times New Roman"/>
          <w:sz w:val="28"/>
          <w:szCs w:val="28"/>
        </w:rPr>
        <w:t>помещениях, предоставляемых по договорам социального найма</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4.1. </w:t>
      </w:r>
      <w:r w:rsidR="00EC4048" w:rsidRPr="00EC4048">
        <w:rPr>
          <w:rFonts w:ascii="Times New Roman" w:hAnsi="Times New Roman" w:cs="Times New Roman"/>
          <w:sz w:val="28"/>
          <w:szCs w:val="28"/>
        </w:rPr>
        <w:t>По договору социального найма жилое помещение государственного или муниципального жилищного фонда предоставляется:</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4.1.1. </w:t>
      </w:r>
      <w:r w:rsidR="00EC4048" w:rsidRPr="00EC4048">
        <w:rPr>
          <w:rFonts w:ascii="Times New Roman" w:hAnsi="Times New Roman" w:cs="Times New Roman"/>
          <w:sz w:val="28"/>
          <w:szCs w:val="28"/>
        </w:rPr>
        <w:t>Гражданам, признанным малоимущими и нуждающимися в жилых помещениях.</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4.1.2. </w:t>
      </w:r>
      <w:r w:rsidR="00EC4048" w:rsidRPr="00EC4048">
        <w:rPr>
          <w:rFonts w:ascii="Times New Roman" w:hAnsi="Times New Roman" w:cs="Times New Roman"/>
          <w:sz w:val="28"/>
          <w:szCs w:val="28"/>
        </w:rPr>
        <w:t>Гражданам, определенным федеральными законами и законами Республики Крым.</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4.2. </w:t>
      </w:r>
      <w:r w:rsidR="00EC4048" w:rsidRPr="00EC4048">
        <w:rPr>
          <w:rFonts w:ascii="Times New Roman" w:hAnsi="Times New Roman" w:cs="Times New Roman"/>
          <w:sz w:val="28"/>
          <w:szCs w:val="28"/>
        </w:rPr>
        <w:t>Нуждающимися в жилых помещениях, предоставляемых по договорам социального найма, признаются граждане:</w:t>
      </w:r>
    </w:p>
    <w:p w:rsidR="00EC4048" w:rsidRPr="00552EDC" w:rsidRDefault="00F300E6" w:rsidP="00552EDC">
      <w:pPr>
        <w:pStyle w:val="a7"/>
        <w:rPr>
          <w:rFonts w:ascii="Times New Roman" w:hAnsi="Times New Roman" w:cs="Times New Roman"/>
          <w:sz w:val="28"/>
          <w:szCs w:val="28"/>
        </w:rPr>
      </w:pPr>
      <w:r>
        <w:rPr>
          <w:rFonts w:ascii="Times New Roman" w:hAnsi="Times New Roman" w:cs="Times New Roman"/>
          <w:sz w:val="28"/>
          <w:szCs w:val="28"/>
        </w:rPr>
        <w:t xml:space="preserve">4.2.1. </w:t>
      </w:r>
      <w:r w:rsidR="00EC4048" w:rsidRPr="00552EDC">
        <w:rPr>
          <w:rFonts w:ascii="Times New Roman" w:hAnsi="Times New Roman" w:cs="Times New Roman"/>
          <w:sz w:val="28"/>
          <w:szCs w:val="28"/>
        </w:rPr>
        <w:t xml:space="preserve">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w:t>
      </w:r>
      <w:r w:rsidR="00552EDC">
        <w:rPr>
          <w:rFonts w:ascii="Times New Roman" w:hAnsi="Times New Roman" w:cs="Times New Roman"/>
          <w:sz w:val="28"/>
          <w:szCs w:val="28"/>
        </w:rPr>
        <w:t xml:space="preserve">договору найма жилого помещения </w:t>
      </w:r>
      <w:r w:rsidR="00EC4048" w:rsidRPr="00552EDC">
        <w:rPr>
          <w:rFonts w:ascii="Times New Roman" w:hAnsi="Times New Roman" w:cs="Times New Roman"/>
          <w:sz w:val="28"/>
          <w:szCs w:val="28"/>
        </w:rPr>
        <w:t>жилищного</w:t>
      </w:r>
      <w:r w:rsidR="00552EDC">
        <w:rPr>
          <w:rFonts w:ascii="Times New Roman" w:hAnsi="Times New Roman" w:cs="Times New Roman"/>
          <w:sz w:val="28"/>
          <w:szCs w:val="28"/>
        </w:rPr>
        <w:t xml:space="preserve"> фонда социального использования </w:t>
      </w:r>
      <w:r w:rsidR="00EC4048" w:rsidRPr="00552EDC">
        <w:rPr>
          <w:rFonts w:ascii="Times New Roman" w:hAnsi="Times New Roman" w:cs="Times New Roman"/>
          <w:sz w:val="28"/>
          <w:szCs w:val="28"/>
        </w:rPr>
        <w:t>либо</w:t>
      </w:r>
      <w:r w:rsidR="00552EDC" w:rsidRPr="00552EDC">
        <w:rPr>
          <w:rFonts w:ascii="Times New Roman" w:hAnsi="Times New Roman" w:cs="Times New Roman"/>
          <w:sz w:val="28"/>
          <w:szCs w:val="28"/>
        </w:rPr>
        <w:t xml:space="preserve"> </w:t>
      </w:r>
      <w:r w:rsidR="00EC4048" w:rsidRPr="00552EDC">
        <w:rPr>
          <w:rFonts w:ascii="Times New Roman" w:hAnsi="Times New Roman" w:cs="Times New Roman"/>
          <w:sz w:val="28"/>
          <w:szCs w:val="28"/>
        </w:rPr>
        <w:t>собственниками жилых помещений или членами семьи собственника жилого помещения.</w:t>
      </w:r>
    </w:p>
    <w:p w:rsidR="00552EDC"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 xml:space="preserve">4.2.2. </w:t>
      </w:r>
      <w:r w:rsidR="00EC4048" w:rsidRPr="00EC4048">
        <w:rPr>
          <w:rFonts w:ascii="Times New Roman" w:hAnsi="Times New Roman" w:cs="Times New Roman"/>
          <w:sz w:val="28"/>
          <w:szCs w:val="28"/>
        </w:rPr>
        <w:t xml:space="preserve">Являющиеся нанимателями жилых помещений по договорам социального найма, договорам найма жилых помещений жилищного фонда социального </w:t>
      </w:r>
      <w:r w:rsidR="00EC4048" w:rsidRPr="00EC4048">
        <w:rPr>
          <w:rFonts w:ascii="Times New Roman" w:hAnsi="Times New Roman" w:cs="Times New Roman"/>
          <w:sz w:val="28"/>
          <w:szCs w:val="28"/>
        </w:rPr>
        <w:lastRenderedPageBreak/>
        <w:t>использования или членами семьи нанимателя жилого помещения по договору социального найма, договору найма ж</w:t>
      </w:r>
      <w:r w:rsidR="00552EDC">
        <w:rPr>
          <w:rFonts w:ascii="Times New Roman" w:hAnsi="Times New Roman" w:cs="Times New Roman"/>
          <w:sz w:val="28"/>
          <w:szCs w:val="28"/>
        </w:rPr>
        <w:t>илого помещения жилищного фонда</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социального использования </w:t>
      </w:r>
      <w:r w:rsidR="00EC4048" w:rsidRPr="00EC4048">
        <w:rPr>
          <w:rFonts w:ascii="Times New Roman" w:hAnsi="Times New Roman" w:cs="Times New Roman"/>
          <w:sz w:val="28"/>
          <w:szCs w:val="28"/>
        </w:rPr>
        <w:t>либо</w:t>
      </w:r>
      <w:r>
        <w:rPr>
          <w:rFonts w:ascii="Times New Roman" w:hAnsi="Times New Roman" w:cs="Times New Roman"/>
          <w:sz w:val="28"/>
          <w:szCs w:val="28"/>
        </w:rPr>
        <w:t xml:space="preserve"> </w:t>
      </w:r>
      <w:r w:rsidR="00EC4048" w:rsidRPr="00EC4048">
        <w:rPr>
          <w:rFonts w:ascii="Times New Roman" w:hAnsi="Times New Roman" w:cs="Times New Roman"/>
          <w:sz w:val="28"/>
          <w:szCs w:val="28"/>
        </w:rPr>
        <w:t>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4.2.3. </w:t>
      </w:r>
      <w:r w:rsidR="00EC4048" w:rsidRPr="00EC4048">
        <w:rPr>
          <w:rFonts w:ascii="Times New Roman" w:hAnsi="Times New Roman" w:cs="Times New Roman"/>
          <w:sz w:val="28"/>
          <w:szCs w:val="28"/>
        </w:rPr>
        <w:t>Проживающие в помещении, не отвечающем установленным для жилых помещений требованиям.</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4.2.4. </w:t>
      </w:r>
      <w:r w:rsidR="00EC4048" w:rsidRPr="00EC4048">
        <w:rPr>
          <w:rFonts w:ascii="Times New Roman" w:hAnsi="Times New Roman" w:cs="Times New Roman"/>
          <w:sz w:val="28"/>
          <w:szCs w:val="28"/>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4.3. </w:t>
      </w:r>
      <w:r w:rsidR="00EC4048" w:rsidRPr="00EC4048">
        <w:rPr>
          <w:rFonts w:ascii="Times New Roman" w:hAnsi="Times New Roman" w:cs="Times New Roman"/>
          <w:sz w:val="28"/>
          <w:szCs w:val="28"/>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помещений.</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4.4. </w:t>
      </w:r>
      <w:r w:rsidR="00EC4048" w:rsidRPr="00EC4048">
        <w:rPr>
          <w:rFonts w:ascii="Times New Roman" w:hAnsi="Times New Roman" w:cs="Times New Roman"/>
          <w:sz w:val="28"/>
          <w:szCs w:val="28"/>
        </w:rPr>
        <w:t>Граждане, которые произвели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действий.</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4.4.1. </w:t>
      </w:r>
      <w:r w:rsidR="00EC4048" w:rsidRPr="00EC4048">
        <w:rPr>
          <w:rFonts w:ascii="Times New Roman" w:hAnsi="Times New Roman" w:cs="Times New Roman"/>
          <w:sz w:val="28"/>
          <w:szCs w:val="28"/>
        </w:rPr>
        <w:t>К таким действиям относятся: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а) </w:t>
      </w:r>
      <w:r w:rsidR="00EC4048" w:rsidRPr="00EC4048">
        <w:rPr>
          <w:rFonts w:ascii="Times New Roman" w:hAnsi="Times New Roman" w:cs="Times New Roman"/>
          <w:sz w:val="28"/>
          <w:szCs w:val="28"/>
        </w:rPr>
        <w:t>раздел, обмен или мена жилого помещения;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EC4048" w:rsidRPr="00EC4048">
        <w:rPr>
          <w:rFonts w:ascii="Times New Roman" w:hAnsi="Times New Roman" w:cs="Times New Roman"/>
          <w:sz w:val="28"/>
          <w:szCs w:val="28"/>
        </w:rPr>
        <w:t>перевод пригодного для проживания жилого помещения (части жилого помещения) в нежилое;</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в) </w:t>
      </w:r>
      <w:r w:rsidR="00EC4048" w:rsidRPr="00EC4048">
        <w:rPr>
          <w:rFonts w:ascii="Times New Roman" w:hAnsi="Times New Roman" w:cs="Times New Roman"/>
          <w:sz w:val="28"/>
          <w:szCs w:val="28"/>
        </w:rPr>
        <w:t>изменение порядка пользования жилыми помещениями;</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г) </w:t>
      </w:r>
      <w:r w:rsidR="00EC4048" w:rsidRPr="00EC4048">
        <w:rPr>
          <w:rFonts w:ascii="Times New Roman" w:hAnsi="Times New Roman" w:cs="Times New Roman"/>
          <w:sz w:val="28"/>
          <w:szCs w:val="28"/>
        </w:rPr>
        <w:t>изменение состава семьи в результате вселения иных лиц (кроме несовершеннолетних детей, супругов, нетрудоспособных родителей, которые не были обеспечены жилой площадью по прежнему месту жительства, либо проживающих в жилых помещениях, не отвечающих установленным санитарно-техническим требованиям, либо расторжения брака);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д) </w:t>
      </w:r>
      <w:r w:rsidR="00EC4048" w:rsidRPr="00EC4048">
        <w:rPr>
          <w:rFonts w:ascii="Times New Roman" w:hAnsi="Times New Roman" w:cs="Times New Roman"/>
          <w:sz w:val="28"/>
          <w:szCs w:val="28"/>
        </w:rPr>
        <w:t>отчуждение имеющегося в собственности граждан и членов их семей жилого помещения либо его доли;</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е) </w:t>
      </w:r>
      <w:r w:rsidR="00EC4048" w:rsidRPr="00EC4048">
        <w:rPr>
          <w:rFonts w:ascii="Times New Roman" w:hAnsi="Times New Roman" w:cs="Times New Roman"/>
          <w:sz w:val="28"/>
          <w:szCs w:val="28"/>
        </w:rPr>
        <w:t>определение долей, выдел доли, в том числе в натуре, либо изменение долей собственниками жилых помещений, повлекшее установление иного порядка пользования;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ж) </w:t>
      </w:r>
      <w:r w:rsidR="00EC4048" w:rsidRPr="00EC4048">
        <w:rPr>
          <w:rFonts w:ascii="Times New Roman" w:hAnsi="Times New Roman" w:cs="Times New Roman"/>
          <w:sz w:val="28"/>
          <w:szCs w:val="28"/>
        </w:rPr>
        <w:t xml:space="preserve">расторжение договора социального найма по требованию наймодателя в случаях, определенных Жилищным кодексом Российской Федерации; </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з) иные действия, приведшие к ухудшению жилищных условий. ‘</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4.4.2. </w:t>
      </w:r>
      <w:r w:rsidR="00EC4048" w:rsidRPr="00EC4048">
        <w:rPr>
          <w:rFonts w:ascii="Times New Roman" w:hAnsi="Times New Roman" w:cs="Times New Roman"/>
          <w:sz w:val="28"/>
          <w:szCs w:val="28"/>
        </w:rPr>
        <w:t>Не считается ухудшением жилищных условий:</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а) </w:t>
      </w:r>
      <w:r w:rsidR="00EC4048" w:rsidRPr="00EC4048">
        <w:rPr>
          <w:rFonts w:ascii="Times New Roman" w:hAnsi="Times New Roman" w:cs="Times New Roman"/>
          <w:sz w:val="28"/>
          <w:szCs w:val="28"/>
        </w:rPr>
        <w:t>Расторжение договора пожизненной ренты и пожизненного содержания с иждивением по инициативе получателя ренты.</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EC4048" w:rsidRPr="00EC4048">
        <w:rPr>
          <w:rFonts w:ascii="Times New Roman" w:hAnsi="Times New Roman" w:cs="Times New Roman"/>
          <w:sz w:val="28"/>
          <w:szCs w:val="28"/>
        </w:rPr>
        <w:t>Отказ от принятия дара одаряемым, отказ дарителя от исполнения договора дарения.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в) </w:t>
      </w:r>
      <w:r w:rsidR="00EC4048" w:rsidRPr="00EC4048">
        <w:rPr>
          <w:rFonts w:ascii="Times New Roman" w:hAnsi="Times New Roman" w:cs="Times New Roman"/>
          <w:sz w:val="28"/>
          <w:szCs w:val="28"/>
        </w:rPr>
        <w:t>Признание сделки с жилым помещением недействительной в судебном порядке.</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4.5. Проверка данных о наличии у граждан жилого помещения, а также о сделках по его отчуждению при предоставлении жилого помещения является обязательной.</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5. Порядок принятия на учет граждан в качестве</w:t>
      </w:r>
      <w:r w:rsidR="00552EDC">
        <w:rPr>
          <w:rFonts w:ascii="Times New Roman" w:hAnsi="Times New Roman" w:cs="Times New Roman"/>
          <w:sz w:val="28"/>
          <w:szCs w:val="28"/>
        </w:rPr>
        <w:t xml:space="preserve"> </w:t>
      </w:r>
      <w:r w:rsidRPr="00EC4048">
        <w:rPr>
          <w:rFonts w:ascii="Times New Roman" w:hAnsi="Times New Roman" w:cs="Times New Roman"/>
          <w:sz w:val="28"/>
          <w:szCs w:val="28"/>
        </w:rPr>
        <w:t>нуждающихся в жилых помещениях</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5.1. </w:t>
      </w:r>
      <w:r w:rsidR="00EC4048" w:rsidRPr="00EC4048">
        <w:rPr>
          <w:rFonts w:ascii="Times New Roman" w:hAnsi="Times New Roman" w:cs="Times New Roman"/>
          <w:sz w:val="28"/>
          <w:szCs w:val="28"/>
        </w:rPr>
        <w:t>Для принятия на учет в качестве нуждающегося в жилом помещении, предоставляемом по договору социального найма, гражданин представляет заявление о принятии на учет от имени всех совместно проживающих членов семьи (по форме, согласно приложения 1).</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Заявление о принятии на учет подписывают подающие их граждане и совместно проживающие с ними совершеннолетние и дееспособные члены семьи.</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Принятие на учет в качестве нуждающихся в жилых помещениях недееспособных граждан осуществляется на основании заявлений о принятии на учет, поданными их законными представителями.</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Гражданину, подавшему заявление о принятии на учет, выдается расписка в получении от него прилагаемых к заявлению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Администрация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Pr="00EC4048">
        <w:rPr>
          <w:rFonts w:ascii="Times New Roman" w:hAnsi="Times New Roman" w:cs="Times New Roman"/>
          <w:sz w:val="28"/>
          <w:szCs w:val="28"/>
        </w:rPr>
        <w:t xml:space="preserve"> </w:t>
      </w:r>
      <w:r w:rsidR="00EC4048" w:rsidRPr="00EC4048">
        <w:rPr>
          <w:rFonts w:ascii="Times New Roman" w:hAnsi="Times New Roman" w:cs="Times New Roman"/>
          <w:sz w:val="28"/>
          <w:szCs w:val="28"/>
        </w:rPr>
        <w:t>самостоятельно запрашивает документы, являющиеся основанием для принятия граждан на учет в органах государственной власти и подведомственных государственным органам или органам местного самоуправления организациях, в распоряжении которых находятся данные документы, если такие документы не были представлены по собственной инициативе гражданином, подающим заявление о принятии на учет.</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5.2. </w:t>
      </w:r>
      <w:r w:rsidR="00EC4048" w:rsidRPr="00EC4048">
        <w:rPr>
          <w:rFonts w:ascii="Times New Roman" w:hAnsi="Times New Roman" w:cs="Times New Roman"/>
          <w:sz w:val="28"/>
          <w:szCs w:val="28"/>
        </w:rPr>
        <w:t>Заявления о принятии на учет в течение трех рабочих дней со дня их подачи подлежат регистрации в журнале регистрации заявлений.</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5.3. </w:t>
      </w:r>
      <w:r w:rsidR="00EC4048" w:rsidRPr="00EC4048">
        <w:rPr>
          <w:rFonts w:ascii="Times New Roman" w:hAnsi="Times New Roman" w:cs="Times New Roman"/>
          <w:sz w:val="28"/>
          <w:szCs w:val="28"/>
        </w:rPr>
        <w:t>К заявлению о принятии на учет гражданина в качестве нуждающегося в жилом помещении прилагаются:</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5.3.1. </w:t>
      </w:r>
      <w:r w:rsidR="00EC4048" w:rsidRPr="00EC4048">
        <w:rPr>
          <w:rFonts w:ascii="Times New Roman" w:hAnsi="Times New Roman" w:cs="Times New Roman"/>
          <w:sz w:val="28"/>
          <w:szCs w:val="28"/>
        </w:rPr>
        <w:t>Копии документов, удостоверяющих личность заявителя и личность каждого из членов его семьи (паспорт или иной документ, удостоверяющий личность граждан).</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5.3.2. </w:t>
      </w:r>
      <w:r w:rsidR="00EC4048" w:rsidRPr="00EC4048">
        <w:rPr>
          <w:rFonts w:ascii="Times New Roman" w:hAnsi="Times New Roman" w:cs="Times New Roman"/>
          <w:sz w:val="28"/>
          <w:szCs w:val="28"/>
        </w:rPr>
        <w:t>Справка, заверенная подписью должностного лица, ответственного за регистрацию граждан по месту пребывания и по месту жительства, подтверждающая место жительства гражданина, подающего заявление о принятии на учет, и (или) содержащая сведения о совм</w:t>
      </w:r>
      <w:r w:rsidR="00D62221">
        <w:rPr>
          <w:rFonts w:ascii="Times New Roman" w:hAnsi="Times New Roman" w:cs="Times New Roman"/>
          <w:sz w:val="28"/>
          <w:szCs w:val="28"/>
        </w:rPr>
        <w:t xml:space="preserve">естно проживающих с ним лицах. </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5.3.3. </w:t>
      </w:r>
      <w:r w:rsidR="00EC4048" w:rsidRPr="00EC4048">
        <w:rPr>
          <w:rFonts w:ascii="Times New Roman" w:hAnsi="Times New Roman" w:cs="Times New Roman"/>
          <w:sz w:val="28"/>
          <w:szCs w:val="28"/>
        </w:rPr>
        <w:t xml:space="preserve">Копии документов, подтверждающих родственные или иные отношения </w:t>
      </w:r>
      <w:r w:rsidR="00D62221">
        <w:rPr>
          <w:rFonts w:ascii="Times New Roman" w:hAnsi="Times New Roman" w:cs="Times New Roman"/>
          <w:sz w:val="28"/>
          <w:szCs w:val="28"/>
        </w:rPr>
        <w:t>гражданина, подавшего заявление</w:t>
      </w:r>
      <w:r w:rsidR="00EC4048" w:rsidRPr="00EC4048">
        <w:rPr>
          <w:rFonts w:ascii="Times New Roman" w:hAnsi="Times New Roman" w:cs="Times New Roman"/>
          <w:sz w:val="28"/>
          <w:szCs w:val="28"/>
        </w:rPr>
        <w:t>, с совместно проживающими с ним членами семьи (свидетельство о заключении брака, свидетельство о расторжении брака, свидетельство о рождении детей, решение об усыновлении (удочерении), решение суда об определении состава семьи, свидетельство о смерти).</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5.3.4. </w:t>
      </w:r>
      <w:r w:rsidR="00EC4048" w:rsidRPr="00EC4048">
        <w:rPr>
          <w:rFonts w:ascii="Times New Roman" w:hAnsi="Times New Roman" w:cs="Times New Roman"/>
          <w:sz w:val="28"/>
          <w:szCs w:val="28"/>
        </w:rPr>
        <w:t>Решение о признании гражданина и членов его семьи малоимущими.</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 xml:space="preserve">5.3.5. </w:t>
      </w:r>
      <w:r w:rsidR="00EC4048" w:rsidRPr="00EC4048">
        <w:rPr>
          <w:rFonts w:ascii="Times New Roman" w:hAnsi="Times New Roman" w:cs="Times New Roman"/>
          <w:sz w:val="28"/>
          <w:szCs w:val="28"/>
        </w:rPr>
        <w:t>Документы, подтверждающие право гражданина быть признанным нуждающимся в жилом помещении, а именно:</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а) </w:t>
      </w:r>
      <w:r w:rsidR="00EC4048" w:rsidRPr="00EC4048">
        <w:rPr>
          <w:rFonts w:ascii="Times New Roman" w:hAnsi="Times New Roman" w:cs="Times New Roman"/>
          <w:sz w:val="28"/>
          <w:szCs w:val="28"/>
        </w:rPr>
        <w:t>копии документов, подтверждающих право гражданина, подающего заявление о принятии на учет, и (или) совместно проживающих с ним членов семьи на занимаемое по договору социального найма жилое помещение или на находящееся в собственности жилое помещение, в том числе копии договоров социального найма, свидетельства о государственной регистрации прав на недвижимое имущество;</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б) </w:t>
      </w:r>
      <w:r w:rsidR="00EC4048" w:rsidRPr="00EC4048">
        <w:rPr>
          <w:rFonts w:ascii="Times New Roman" w:hAnsi="Times New Roman" w:cs="Times New Roman"/>
          <w:sz w:val="28"/>
          <w:szCs w:val="28"/>
        </w:rPr>
        <w:t>копии технических паспортов на каждое жилое помещение, занимаемое по договору социального найма и (или) находящееся в собственности гражданина, подающего заявление, и (или) совместно проживающих с ним членов семьи, а в случае если технический паспорт отсутствует, - копия иного документа, содержащего техническую информацию о жилом помещении, выданного организацией, осуществляющей деятельность по техническому учету соответствующего жилищного фонда;</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в</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акт проверки жилищных условий заявителя;</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г</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справка о составе семьи</w:t>
      </w:r>
      <w:r w:rsidR="00D62221">
        <w:rPr>
          <w:rFonts w:ascii="Times New Roman" w:hAnsi="Times New Roman" w:cs="Times New Roman"/>
          <w:sz w:val="28"/>
          <w:szCs w:val="28"/>
        </w:rPr>
        <w:t>;</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д</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е</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медицинское заключение для заявителей, страдающих одной из тяжелых форм хронических заболеваний и имеющих в связи с этим право на предоставление дополнительной площади жилого помещения (при наличии);</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з) </w:t>
      </w:r>
      <w:r w:rsidR="00EC4048" w:rsidRPr="00EC4048">
        <w:rPr>
          <w:rFonts w:ascii="Times New Roman" w:hAnsi="Times New Roman" w:cs="Times New Roman"/>
          <w:sz w:val="28"/>
          <w:szCs w:val="28"/>
        </w:rPr>
        <w:t>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 (при наличии);</w:t>
      </w:r>
    </w:p>
    <w:p w:rsidR="00EC4048" w:rsidRPr="00EC4048" w:rsidRDefault="00552EDC" w:rsidP="00EC4048">
      <w:pPr>
        <w:spacing w:after="0"/>
        <w:rPr>
          <w:rFonts w:ascii="Times New Roman" w:hAnsi="Times New Roman" w:cs="Times New Roman"/>
          <w:sz w:val="28"/>
          <w:szCs w:val="28"/>
        </w:rPr>
      </w:pPr>
      <w:r>
        <w:rPr>
          <w:rFonts w:ascii="Times New Roman" w:hAnsi="Times New Roman" w:cs="Times New Roman"/>
          <w:sz w:val="28"/>
          <w:szCs w:val="28"/>
        </w:rPr>
        <w:t>ж</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документы, подтверждающие право заявителя на льготы и (или) дополнительную площадь по основаниям, установленным законодательством Российской Федерации и законодательством Республики Крым (при наличии).</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lastRenderedPageBreak/>
        <w:t>5.4</w:t>
      </w:r>
      <w:r w:rsidR="00552EDC">
        <w:rPr>
          <w:rFonts w:ascii="Times New Roman" w:hAnsi="Times New Roman" w:cs="Times New Roman"/>
          <w:sz w:val="28"/>
          <w:szCs w:val="28"/>
        </w:rPr>
        <w:t xml:space="preserve">. </w:t>
      </w:r>
      <w:r w:rsidR="00EC4048" w:rsidRPr="00EC4048">
        <w:rPr>
          <w:rFonts w:ascii="Times New Roman" w:hAnsi="Times New Roman" w:cs="Times New Roman"/>
          <w:sz w:val="28"/>
          <w:szCs w:val="28"/>
        </w:rPr>
        <w:t>Все документы предоставляются в копиях с одновременным предоставлением оригиналов.</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5.5</w:t>
      </w:r>
      <w:r w:rsidR="00552EDC">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В случаях, если в представляемых документах указаны сведения о том, что в собственности граждан, подавших заявление о принятии на учет и (или) совместно проживающих с ним членов семьи находятся жилые дома, квартиры, дачи, гаражи, иные строения, помещения и сооружения, относящиеся к объектам налогообложения налогом на имущество физических лиц, </w:t>
      </w:r>
      <w:r w:rsidR="00552EDC">
        <w:rPr>
          <w:rFonts w:ascii="Times New Roman" w:hAnsi="Times New Roman" w:cs="Times New Roman"/>
          <w:sz w:val="28"/>
          <w:szCs w:val="28"/>
        </w:rPr>
        <w:t>администрация Табачненского сельского поселения</w:t>
      </w:r>
      <w:r w:rsidR="00552EDC" w:rsidRPr="00EC4048">
        <w:rPr>
          <w:rFonts w:ascii="Times New Roman" w:hAnsi="Times New Roman" w:cs="Times New Roman"/>
          <w:sz w:val="28"/>
          <w:szCs w:val="28"/>
        </w:rPr>
        <w:t xml:space="preserve"> Бахчисарайского района </w:t>
      </w:r>
      <w:r w:rsidR="00552EDC">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при рассмотрении</w:t>
      </w:r>
      <w:r w:rsidR="00552EDC">
        <w:rPr>
          <w:rFonts w:ascii="Times New Roman" w:hAnsi="Times New Roman" w:cs="Times New Roman"/>
          <w:sz w:val="28"/>
          <w:szCs w:val="28"/>
        </w:rPr>
        <w:t xml:space="preserve"> </w:t>
      </w:r>
      <w:r w:rsidR="00EC4048" w:rsidRPr="00EC4048">
        <w:rPr>
          <w:rFonts w:ascii="Times New Roman" w:hAnsi="Times New Roman" w:cs="Times New Roman"/>
          <w:sz w:val="28"/>
          <w:szCs w:val="28"/>
        </w:rPr>
        <w:t>заявления о принятии на учет запрашивает у налоговых органов или организаций, осуществляющих техническую инвентаризацию, информацию о стоимости такого имущества.</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5.6</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В случаях, если в представляемых документах указаны сведения о том, что в собственности граждан, подавших заявление о принятии на учет и (или) совместно проживающих с ним членов семьи находятся земельные участки, при рассмотрении заявления о принятии на учет отдел организационной работы запрашивает в отделе градостроительства, архитектуры и земельных ресурсов информацию о кадастровой стоимости (нормативно-денежной оценке земли) таких земельных участков.</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5.7</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В случаях, если в заявлениях о принятии на учет граждане указали в качестве основания для признания их нуждающимися в жилых помещениях, предоставляемых по договору социального найма, факты проживания в жилых помещениях, не отвечающих установленным для жилых помещений требованиям, граждане предоставляют в </w:t>
      </w:r>
      <w:r w:rsidR="00552EDC">
        <w:rPr>
          <w:rFonts w:ascii="Times New Roman" w:hAnsi="Times New Roman" w:cs="Times New Roman"/>
          <w:sz w:val="28"/>
          <w:szCs w:val="28"/>
        </w:rPr>
        <w:t>администрация Табачненского сельского поселения</w:t>
      </w:r>
      <w:r w:rsidR="00552EDC" w:rsidRPr="00EC4048">
        <w:rPr>
          <w:rFonts w:ascii="Times New Roman" w:hAnsi="Times New Roman" w:cs="Times New Roman"/>
          <w:sz w:val="28"/>
          <w:szCs w:val="28"/>
        </w:rPr>
        <w:t xml:space="preserve"> Бахчисарайского района </w:t>
      </w:r>
      <w:r w:rsidR="00552EDC">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решения о признании жилых помещений не отвечающим установленным для жилых помещений требованиям.</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5.8.</w:t>
      </w:r>
      <w:r w:rsidR="00EC4048" w:rsidRPr="00EC4048">
        <w:rPr>
          <w:rFonts w:ascii="Times New Roman" w:hAnsi="Times New Roman" w:cs="Times New Roman"/>
          <w:sz w:val="28"/>
          <w:szCs w:val="28"/>
        </w:rPr>
        <w:t xml:space="preserve"> При несоответствии или недостаточности представленных документов Администрация извещает заявителя о несоответствии </w:t>
      </w:r>
      <w:r w:rsidR="00D62221">
        <w:rPr>
          <w:rFonts w:ascii="Times New Roman" w:hAnsi="Times New Roman" w:cs="Times New Roman"/>
          <w:sz w:val="28"/>
          <w:szCs w:val="28"/>
        </w:rPr>
        <w:t xml:space="preserve">или недостаточности документов. </w:t>
      </w:r>
      <w:r w:rsidR="00EC4048" w:rsidRPr="00EC4048">
        <w:rPr>
          <w:rFonts w:ascii="Times New Roman" w:hAnsi="Times New Roman" w:cs="Times New Roman"/>
          <w:sz w:val="28"/>
          <w:szCs w:val="28"/>
        </w:rPr>
        <w:t>При непредставлении недостающих документов в течение тридцати календарных дней после указанного извещения заявление остается без рассмотрения.</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5.9</w:t>
      </w:r>
      <w:r w:rsidR="00D62221">
        <w:rPr>
          <w:rFonts w:ascii="Times New Roman" w:hAnsi="Times New Roman" w:cs="Times New Roman"/>
          <w:sz w:val="28"/>
          <w:szCs w:val="28"/>
        </w:rPr>
        <w:t xml:space="preserve">. </w:t>
      </w:r>
      <w:r w:rsidR="00552EDC">
        <w:rPr>
          <w:rFonts w:ascii="Times New Roman" w:hAnsi="Times New Roman" w:cs="Times New Roman"/>
          <w:sz w:val="28"/>
          <w:szCs w:val="28"/>
        </w:rPr>
        <w:t>Администрация Табачненского сельского поселения</w:t>
      </w:r>
      <w:r w:rsidR="00552EDC" w:rsidRPr="00EC4048">
        <w:rPr>
          <w:rFonts w:ascii="Times New Roman" w:hAnsi="Times New Roman" w:cs="Times New Roman"/>
          <w:sz w:val="28"/>
          <w:szCs w:val="28"/>
        </w:rPr>
        <w:t xml:space="preserve"> Бахчисарайского района </w:t>
      </w:r>
      <w:r w:rsidR="00552EDC">
        <w:rPr>
          <w:rFonts w:ascii="Times New Roman" w:hAnsi="Times New Roman" w:cs="Times New Roman"/>
          <w:sz w:val="28"/>
          <w:szCs w:val="28"/>
        </w:rPr>
        <w:t>Республики Крым</w:t>
      </w:r>
      <w:r w:rsidR="00552EDC" w:rsidRPr="00EC4048">
        <w:rPr>
          <w:rFonts w:ascii="Times New Roman" w:hAnsi="Times New Roman" w:cs="Times New Roman"/>
          <w:sz w:val="28"/>
          <w:szCs w:val="28"/>
        </w:rPr>
        <w:t xml:space="preserve"> </w:t>
      </w:r>
      <w:r w:rsidR="00EC4048" w:rsidRPr="00EC4048">
        <w:rPr>
          <w:rFonts w:ascii="Times New Roman" w:hAnsi="Times New Roman" w:cs="Times New Roman"/>
          <w:sz w:val="28"/>
          <w:szCs w:val="28"/>
        </w:rPr>
        <w:t>осуществляет проверку сведений, указанных в документах, переданных с заявлением о принятии на учет гражданина в качестве нуждающегося в жилом помещении.</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5.10</w:t>
      </w:r>
      <w:r w:rsidR="00552EDC">
        <w:rPr>
          <w:rFonts w:ascii="Times New Roman" w:hAnsi="Times New Roman" w:cs="Times New Roman"/>
          <w:sz w:val="28"/>
          <w:szCs w:val="28"/>
        </w:rPr>
        <w:t xml:space="preserve">. </w:t>
      </w:r>
      <w:r w:rsidR="00EC4048" w:rsidRPr="00EC4048">
        <w:rPr>
          <w:rFonts w:ascii="Times New Roman" w:hAnsi="Times New Roman" w:cs="Times New Roman"/>
          <w:sz w:val="28"/>
          <w:szCs w:val="28"/>
        </w:rPr>
        <w:t>Решение о принятии гражданина на учет в качестве нуждающегося в жилом помещении, предоставляемом по договору социального найма, или об отказе в принятии на учет в качестве нуждающегося в ж</w:t>
      </w:r>
      <w:r w:rsidR="00D62221">
        <w:rPr>
          <w:rFonts w:ascii="Times New Roman" w:hAnsi="Times New Roman" w:cs="Times New Roman"/>
          <w:sz w:val="28"/>
          <w:szCs w:val="28"/>
        </w:rPr>
        <w:t xml:space="preserve">илом помещении, предоставляемом по договору социального найма, </w:t>
      </w:r>
      <w:r w:rsidR="00EC4048" w:rsidRPr="00EC4048">
        <w:rPr>
          <w:rFonts w:ascii="Times New Roman" w:hAnsi="Times New Roman" w:cs="Times New Roman"/>
          <w:sz w:val="28"/>
          <w:szCs w:val="28"/>
        </w:rPr>
        <w:t>оформляется</w:t>
      </w:r>
      <w:r w:rsidR="009F6178">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постановлением </w:t>
      </w:r>
      <w:r w:rsidR="009F6178">
        <w:rPr>
          <w:rFonts w:ascii="Times New Roman" w:hAnsi="Times New Roman" w:cs="Times New Roman"/>
          <w:sz w:val="28"/>
          <w:szCs w:val="28"/>
        </w:rPr>
        <w:t>администрации Табачненского сельского поселения</w:t>
      </w:r>
      <w:r w:rsidR="009F6178" w:rsidRPr="00EC4048">
        <w:rPr>
          <w:rFonts w:ascii="Times New Roman" w:hAnsi="Times New Roman" w:cs="Times New Roman"/>
          <w:sz w:val="28"/>
          <w:szCs w:val="28"/>
        </w:rPr>
        <w:t xml:space="preserve"> Бахчисарайского района </w:t>
      </w:r>
      <w:r w:rsidR="009F6178">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не позднее чем через 30 рабочих дней со дня представления заявления и всех необходимых документов.</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5.11</w:t>
      </w:r>
      <w:r w:rsidR="009F6178">
        <w:rPr>
          <w:rFonts w:ascii="Times New Roman" w:hAnsi="Times New Roman" w:cs="Times New Roman"/>
          <w:sz w:val="28"/>
          <w:szCs w:val="28"/>
        </w:rPr>
        <w:t>. Администрация Табачненского сельского поселения</w:t>
      </w:r>
      <w:r w:rsidR="009F6178" w:rsidRPr="00EC4048">
        <w:rPr>
          <w:rFonts w:ascii="Times New Roman" w:hAnsi="Times New Roman" w:cs="Times New Roman"/>
          <w:sz w:val="28"/>
          <w:szCs w:val="28"/>
        </w:rPr>
        <w:t xml:space="preserve"> Бахчисарайского района </w:t>
      </w:r>
      <w:r w:rsidR="009F6178">
        <w:rPr>
          <w:rFonts w:ascii="Times New Roman" w:hAnsi="Times New Roman" w:cs="Times New Roman"/>
          <w:sz w:val="28"/>
          <w:szCs w:val="28"/>
        </w:rPr>
        <w:t>Республики Крым</w:t>
      </w:r>
      <w:r w:rsidR="009F6178" w:rsidRPr="00EC4048">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выдает или направляет гражданину, в отношении которого </w:t>
      </w:r>
      <w:r w:rsidR="00EC4048" w:rsidRPr="00EC4048">
        <w:rPr>
          <w:rFonts w:ascii="Times New Roman" w:hAnsi="Times New Roman" w:cs="Times New Roman"/>
          <w:sz w:val="28"/>
          <w:szCs w:val="28"/>
        </w:rPr>
        <w:lastRenderedPageBreak/>
        <w:t>принято решение по результатам рассмотрения документов заверенную копию принятого решения в течение трех рабочих дней со дня его принятия.</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Датой принятия на учет считается дата подачи заявления с полным комплектом всех необходимых документов.</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5.12</w:t>
      </w:r>
      <w:r w:rsidR="009F6178">
        <w:rPr>
          <w:rFonts w:ascii="Times New Roman" w:hAnsi="Times New Roman" w:cs="Times New Roman"/>
          <w:sz w:val="28"/>
          <w:szCs w:val="28"/>
        </w:rPr>
        <w:t xml:space="preserve">. </w:t>
      </w:r>
      <w:r w:rsidR="00EC4048" w:rsidRPr="00EC4048">
        <w:rPr>
          <w:rFonts w:ascii="Times New Roman" w:hAnsi="Times New Roman" w:cs="Times New Roman"/>
          <w:sz w:val="28"/>
          <w:szCs w:val="28"/>
        </w:rPr>
        <w:t>Рассмотрение поступивших заявлений производится исключительно в хронологическом порядке исходя из даты и времени их принятия.</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5.13</w:t>
      </w:r>
      <w:r w:rsidR="00EC4048" w:rsidRPr="00EC4048">
        <w:rPr>
          <w:rFonts w:ascii="Times New Roman" w:hAnsi="Times New Roman" w:cs="Times New Roman"/>
          <w:sz w:val="28"/>
          <w:szCs w:val="28"/>
        </w:rPr>
        <w:t>.Заявления граждан о принятии на учет регистрируется в журнале регистрации заявлений граждан о принятии на учет.</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6. </w:t>
      </w:r>
      <w:r w:rsidR="00EC4048" w:rsidRPr="00EC4048">
        <w:rPr>
          <w:rFonts w:ascii="Times New Roman" w:hAnsi="Times New Roman" w:cs="Times New Roman"/>
          <w:sz w:val="28"/>
          <w:szCs w:val="28"/>
        </w:rPr>
        <w:t>Отказ в принятии граждан на учет в качестве нуждающихся в жилых помещениях, предоставляемых по договорам социального найма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6.1. </w:t>
      </w:r>
      <w:r w:rsidR="00EC4048" w:rsidRPr="00EC4048">
        <w:rPr>
          <w:rFonts w:ascii="Times New Roman" w:hAnsi="Times New Roman" w:cs="Times New Roman"/>
          <w:sz w:val="28"/>
          <w:szCs w:val="28"/>
        </w:rPr>
        <w:t>Отказ в принятии гражданам на учет в качестве нуждающихся в жилых помещениях допускается в случае, если:</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6.1.1. </w:t>
      </w:r>
      <w:r w:rsidR="00EC4048" w:rsidRPr="00EC4048">
        <w:rPr>
          <w:rFonts w:ascii="Times New Roman" w:hAnsi="Times New Roman" w:cs="Times New Roman"/>
          <w:sz w:val="28"/>
          <w:szCs w:val="28"/>
        </w:rPr>
        <w:t>Не были представлены документы, подтверждающие право соответствующих граждан состоять на учете в качестве нуждающихся в жилых помещениях.</w:t>
      </w:r>
    </w:p>
    <w:p w:rsidR="00EC4048" w:rsidRPr="00EC4048" w:rsidRDefault="009F6178" w:rsidP="00EC4048">
      <w:pPr>
        <w:spacing w:after="0"/>
        <w:rPr>
          <w:rFonts w:ascii="Times New Roman" w:hAnsi="Times New Roman" w:cs="Times New Roman"/>
          <w:sz w:val="28"/>
          <w:szCs w:val="28"/>
        </w:rPr>
      </w:pPr>
      <w:r>
        <w:rPr>
          <w:rFonts w:ascii="Times New Roman" w:hAnsi="Times New Roman" w:cs="Times New Roman"/>
          <w:sz w:val="28"/>
          <w:szCs w:val="28"/>
        </w:rPr>
        <w:t xml:space="preserve">6.1.2. </w:t>
      </w:r>
      <w:r w:rsidR="00EC4048" w:rsidRPr="00EC4048">
        <w:rPr>
          <w:rFonts w:ascii="Times New Roman" w:hAnsi="Times New Roman" w:cs="Times New Roman"/>
          <w:sz w:val="28"/>
          <w:szCs w:val="28"/>
        </w:rPr>
        <w:t>Были представлены документы, которые не подтверждают право соответствующих граждан состоять на учете в качестве нуждающихся в жилых помещениях.</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6.1.3. </w:t>
      </w:r>
      <w:r w:rsidR="00EC4048" w:rsidRPr="00EC4048">
        <w:rPr>
          <w:rFonts w:ascii="Times New Roman" w:hAnsi="Times New Roman" w:cs="Times New Roman"/>
          <w:sz w:val="28"/>
          <w:szCs w:val="28"/>
        </w:rPr>
        <w:t>Если не истек установленный 5-летний срок со дня, когда гражданин совершил намеренные действия, в результате которых он ухудшил свои жилищные условия в целях признания его нуждающимся в жилом помещении.</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6.2. </w:t>
      </w:r>
      <w:r w:rsidR="00EC4048" w:rsidRPr="00EC4048">
        <w:rPr>
          <w:rFonts w:ascii="Times New Roman" w:hAnsi="Times New Roman" w:cs="Times New Roman"/>
          <w:sz w:val="28"/>
          <w:szCs w:val="28"/>
        </w:rPr>
        <w:t>Решение об отказе в принятии на учет в качестве нуждающихся в жилых помещениях должно быть законным и обоснованным. Оно выдается на руки гражданину либо направляется ему по почте не позднее чем через 3 рабочих дня после дня принятия решения и может быть обжаловано гражданином в судебном порядке.</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6.3. </w:t>
      </w:r>
      <w:r w:rsidR="00EC4048" w:rsidRPr="00EC4048">
        <w:rPr>
          <w:rFonts w:ascii="Times New Roman" w:hAnsi="Times New Roman" w:cs="Times New Roman"/>
          <w:sz w:val="28"/>
          <w:szCs w:val="28"/>
        </w:rPr>
        <w:t>Отказ в принятии на учет не исключает возможности подачи гражданином повторного заявления после устранения указанных в решении об отказе в принятии на учет недостатков. Принятие на учет в таком случае производится по общим основаниям с момента подачи повторного заявления.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7. </w:t>
      </w:r>
      <w:r w:rsidR="00EC4048" w:rsidRPr="00EC4048">
        <w:rPr>
          <w:rFonts w:ascii="Times New Roman" w:hAnsi="Times New Roman" w:cs="Times New Roman"/>
          <w:sz w:val="28"/>
          <w:szCs w:val="28"/>
        </w:rPr>
        <w:t>Ведение дел учета граждан. Ведение очереди граждан, состоящих на учете в качестве нуждающихся в жилых помещениях, предоставляемых по договорам социального найма.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7.1. </w:t>
      </w:r>
      <w:r w:rsidR="00EC4048" w:rsidRPr="00EC4048">
        <w:rPr>
          <w:rFonts w:ascii="Times New Roman" w:hAnsi="Times New Roman" w:cs="Times New Roman"/>
          <w:sz w:val="28"/>
          <w:szCs w:val="28"/>
        </w:rPr>
        <w:t>Дел о учета гражданина, подавшего заявление о принятии на учет, заводится в течение трех рабочих дней со дня регистрации соответствующего заявления в журнале регистрации заявлений граждан о принятии на учет.</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Делу учета гражданина, подавшего заявление о принятии на учет, присваивается тот же порядковый номер, под которым в журнале регистрации заявлений граждан о принятии на учет зарегистрировано соответствующее заявление.</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lastRenderedPageBreak/>
        <w:t>Дело учета гражданина, подавшего заявление о принятии на учет закрывается в течение трех рабочих дней со дня принятия решения о принятии гражданина на учет или решения об отказе в принятии на учет.</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В случае принятия решения о принятии гражданина на учет закрытое дело учета гражданина, подавшего заявление, приобщается к делу учета гражданина, состоящего на учете в качестве нуждающегося в жилом помещении, в виде отдельного тома.</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В случае отмены решения об отказе в принятии гражданина на учет закрытое дело учета гражданина, подавшего заявление о принятии на учет, подлежит возобновлению.</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7.2. </w:t>
      </w:r>
      <w:r w:rsidR="00EC4048" w:rsidRPr="00EC4048">
        <w:rPr>
          <w:rFonts w:ascii="Times New Roman" w:hAnsi="Times New Roman" w:cs="Times New Roman"/>
          <w:sz w:val="28"/>
          <w:szCs w:val="28"/>
        </w:rPr>
        <w:t>Ведение очереди граждан, состоящих на учете осуществляется путем ведения книг учета граждан и составления</w:t>
      </w:r>
      <w:r w:rsidR="00EC4048">
        <w:rPr>
          <w:rFonts w:ascii="Times New Roman" w:hAnsi="Times New Roman" w:cs="Times New Roman"/>
          <w:sz w:val="28"/>
          <w:szCs w:val="28"/>
        </w:rPr>
        <w:t>,</w:t>
      </w:r>
      <w:r w:rsidR="00EC4048" w:rsidRPr="00EC4048">
        <w:rPr>
          <w:rFonts w:ascii="Times New Roman" w:hAnsi="Times New Roman" w:cs="Times New Roman"/>
          <w:sz w:val="28"/>
          <w:szCs w:val="28"/>
        </w:rPr>
        <w:t xml:space="preserve"> на основе включенных в них сведений списков граждан.</w:t>
      </w:r>
    </w:p>
    <w:p w:rsidR="00EC4048" w:rsidRPr="00EC4048" w:rsidRDefault="009F6178" w:rsidP="00EC4048">
      <w:pPr>
        <w:spacing w:after="0"/>
        <w:rPr>
          <w:rFonts w:ascii="Times New Roman" w:hAnsi="Times New Roman" w:cs="Times New Roman"/>
          <w:sz w:val="28"/>
          <w:szCs w:val="28"/>
        </w:rPr>
      </w:pPr>
      <w:r>
        <w:rPr>
          <w:rFonts w:ascii="Times New Roman" w:hAnsi="Times New Roman" w:cs="Times New Roman"/>
          <w:sz w:val="28"/>
          <w:szCs w:val="28"/>
        </w:rPr>
        <w:t>7.3</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Книга учета граждан в качестве нуждающихся в жилых помещениях ведется на бумажных носителях, и может вестись в электронном виде.</w:t>
      </w:r>
    </w:p>
    <w:p w:rsidR="00EC4048" w:rsidRPr="00EC4048" w:rsidRDefault="009F6178" w:rsidP="00EC4048">
      <w:pPr>
        <w:spacing w:after="0"/>
        <w:rPr>
          <w:rFonts w:ascii="Times New Roman" w:hAnsi="Times New Roman" w:cs="Times New Roman"/>
          <w:sz w:val="28"/>
          <w:szCs w:val="28"/>
        </w:rPr>
      </w:pPr>
      <w:r>
        <w:rPr>
          <w:rFonts w:ascii="Times New Roman" w:hAnsi="Times New Roman" w:cs="Times New Roman"/>
          <w:sz w:val="28"/>
          <w:szCs w:val="28"/>
        </w:rPr>
        <w:t>7.4</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предоставлении жилого помещения.</w:t>
      </w:r>
    </w:p>
    <w:p w:rsidR="00EC4048" w:rsidRPr="00EC4048" w:rsidRDefault="009F6178" w:rsidP="00EC4048">
      <w:pPr>
        <w:spacing w:after="0"/>
        <w:rPr>
          <w:rFonts w:ascii="Times New Roman" w:hAnsi="Times New Roman" w:cs="Times New Roman"/>
          <w:sz w:val="28"/>
          <w:szCs w:val="28"/>
        </w:rPr>
      </w:pPr>
      <w:r>
        <w:rPr>
          <w:rFonts w:ascii="Times New Roman" w:hAnsi="Times New Roman" w:cs="Times New Roman"/>
          <w:sz w:val="28"/>
          <w:szCs w:val="28"/>
        </w:rPr>
        <w:t>7.5</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 xml:space="preserve">Списки граждан, состоящих на учете в качестве нуждающихся в жилых помещениях предоставляются для ознакомления гражданам, состоящим на учете и обнародуются путем размещения на информационных стендах в </w:t>
      </w:r>
      <w:r>
        <w:rPr>
          <w:rFonts w:ascii="Times New Roman" w:hAnsi="Times New Roman" w:cs="Times New Roman"/>
          <w:sz w:val="28"/>
          <w:szCs w:val="28"/>
        </w:rPr>
        <w:t>администрации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w:t>
      </w:r>
    </w:p>
    <w:p w:rsidR="00EC4048" w:rsidRPr="00EC4048" w:rsidRDefault="009F6178" w:rsidP="00EC4048">
      <w:pPr>
        <w:spacing w:after="0"/>
        <w:rPr>
          <w:rFonts w:ascii="Times New Roman" w:hAnsi="Times New Roman" w:cs="Times New Roman"/>
          <w:sz w:val="28"/>
          <w:szCs w:val="28"/>
        </w:rPr>
      </w:pPr>
      <w:r>
        <w:rPr>
          <w:rFonts w:ascii="Times New Roman" w:hAnsi="Times New Roman" w:cs="Times New Roman"/>
          <w:sz w:val="28"/>
          <w:szCs w:val="28"/>
        </w:rPr>
        <w:t>7.6</w:t>
      </w:r>
      <w:r w:rsidR="00D62221">
        <w:rPr>
          <w:rFonts w:ascii="Times New Roman" w:hAnsi="Times New Roman" w:cs="Times New Roman"/>
          <w:sz w:val="28"/>
          <w:szCs w:val="28"/>
        </w:rPr>
        <w:t xml:space="preserve">. </w:t>
      </w:r>
      <w:r w:rsidR="00EC4048" w:rsidRPr="00EC4048">
        <w:rPr>
          <w:rFonts w:ascii="Times New Roman" w:hAnsi="Times New Roman" w:cs="Times New Roman"/>
          <w:sz w:val="28"/>
          <w:szCs w:val="28"/>
        </w:rPr>
        <w:t>Дела учета граждан, состоящих на учете в качестве нуждающихся в жилых помещениях заводятся в течение семи рабочих дней, следующих за днем включения в книгу учета граждан в качестве нуждающихся в жилых помещениях сведений о соответствующих гражданах.</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Делу учета гражданина присваивается порядковый номер, присвоенный строке в книге учета граждан, в которой сделана запись, касающаяся гражданина, принятого на учет.</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Дело учета гражданина, состоящего на учете, закрывается в течение трех рабочих дней со дня принятия решения о снятии гражданина и совместно проживающих с ним членов семьи с учета, в том числе в связи с предоставлением по договору социального найма жилого помещения.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8. </w:t>
      </w:r>
      <w:r w:rsidR="00EC4048" w:rsidRPr="00EC4048">
        <w:rPr>
          <w:rFonts w:ascii="Times New Roman" w:hAnsi="Times New Roman" w:cs="Times New Roman"/>
          <w:sz w:val="28"/>
          <w:szCs w:val="28"/>
        </w:rPr>
        <w:t>Основания для снятия граждан с учета в качестве нуждающихся в жилых помещениях, предоставляемых по договорам социального найма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8.1. </w:t>
      </w:r>
      <w:r w:rsidR="00EC4048" w:rsidRPr="00EC4048">
        <w:rPr>
          <w:rFonts w:ascii="Times New Roman" w:hAnsi="Times New Roman" w:cs="Times New Roman"/>
          <w:sz w:val="28"/>
          <w:szCs w:val="28"/>
        </w:rPr>
        <w:t>Граждане снимаются с учета в качестве нуждающихся в жилых помещениях, предоставляемых по договорам социального найма, в случаях:</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8.1.1. </w:t>
      </w:r>
      <w:r w:rsidR="00EC4048" w:rsidRPr="00EC4048">
        <w:rPr>
          <w:rFonts w:ascii="Times New Roman" w:hAnsi="Times New Roman" w:cs="Times New Roman"/>
          <w:sz w:val="28"/>
          <w:szCs w:val="28"/>
        </w:rPr>
        <w:t>Подачи по месту учета заявления о снятии с учета.</w:t>
      </w:r>
    </w:p>
    <w:p w:rsidR="00EC4048" w:rsidRPr="00EC4048" w:rsidRDefault="00F300E6" w:rsidP="00EC4048">
      <w:pPr>
        <w:spacing w:after="0"/>
        <w:rPr>
          <w:rFonts w:ascii="Times New Roman" w:hAnsi="Times New Roman" w:cs="Times New Roman"/>
          <w:sz w:val="28"/>
          <w:szCs w:val="28"/>
        </w:rPr>
      </w:pPr>
      <w:r>
        <w:rPr>
          <w:rFonts w:ascii="Times New Roman" w:hAnsi="Times New Roman" w:cs="Times New Roman"/>
          <w:sz w:val="28"/>
          <w:szCs w:val="28"/>
        </w:rPr>
        <w:t>8</w:t>
      </w:r>
      <w:bookmarkStart w:id="1" w:name="_GoBack"/>
      <w:bookmarkEnd w:id="1"/>
      <w:r w:rsidR="00D62221">
        <w:rPr>
          <w:rFonts w:ascii="Times New Roman" w:hAnsi="Times New Roman" w:cs="Times New Roman"/>
          <w:sz w:val="28"/>
          <w:szCs w:val="28"/>
        </w:rPr>
        <w:t xml:space="preserve">.1.2. </w:t>
      </w:r>
      <w:r w:rsidR="00EC4048" w:rsidRPr="00EC4048">
        <w:rPr>
          <w:rFonts w:ascii="Times New Roman" w:hAnsi="Times New Roman" w:cs="Times New Roman"/>
          <w:sz w:val="28"/>
          <w:szCs w:val="28"/>
        </w:rPr>
        <w:t>Утраты ими оснований, дающих право на получение жилого помещения по договору социального найма.</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8.1.3. </w:t>
      </w:r>
      <w:r w:rsidR="00EC4048" w:rsidRPr="00EC4048">
        <w:rPr>
          <w:rFonts w:ascii="Times New Roman" w:hAnsi="Times New Roman" w:cs="Times New Roman"/>
          <w:sz w:val="28"/>
          <w:szCs w:val="28"/>
        </w:rPr>
        <w:t>Выезда в другое муниципальное образование на постоянное место жительства.</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8.1.4. </w:t>
      </w:r>
      <w:r w:rsidR="00D62221">
        <w:rPr>
          <w:rFonts w:ascii="Times New Roman" w:hAnsi="Times New Roman" w:cs="Times New Roman"/>
          <w:sz w:val="28"/>
          <w:szCs w:val="28"/>
        </w:rPr>
        <w:t xml:space="preserve">Получения ими в установленном </w:t>
      </w:r>
      <w:r w:rsidR="00EC4048" w:rsidRPr="00EC4048">
        <w:rPr>
          <w:rFonts w:ascii="Times New Roman" w:hAnsi="Times New Roman" w:cs="Times New Roman"/>
          <w:sz w:val="28"/>
          <w:szCs w:val="28"/>
        </w:rPr>
        <w:t>порядке от органа</w:t>
      </w:r>
      <w:r>
        <w:rPr>
          <w:rFonts w:ascii="Times New Roman" w:hAnsi="Times New Roman" w:cs="Times New Roman"/>
          <w:sz w:val="28"/>
          <w:szCs w:val="28"/>
        </w:rPr>
        <w:t xml:space="preserve"> </w:t>
      </w:r>
      <w:r w:rsidR="00EC4048" w:rsidRPr="00EC4048">
        <w:rPr>
          <w:rFonts w:ascii="Times New Roman" w:hAnsi="Times New Roman" w:cs="Times New Roman"/>
          <w:sz w:val="28"/>
          <w:szCs w:val="28"/>
        </w:rPr>
        <w:t>государственной власти или органа местного самоуправления бюджетных средств на приобретение или строительство жилого помещения.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8.1.5. </w:t>
      </w:r>
      <w:r w:rsidR="00EC4048" w:rsidRPr="00EC4048">
        <w:rPr>
          <w:rFonts w:ascii="Times New Roman" w:hAnsi="Times New Roman" w:cs="Times New Roman"/>
          <w:sz w:val="28"/>
          <w:szCs w:val="28"/>
        </w:rPr>
        <w:t>Предост</w:t>
      </w:r>
      <w:r>
        <w:rPr>
          <w:rFonts w:ascii="Times New Roman" w:hAnsi="Times New Roman" w:cs="Times New Roman"/>
          <w:sz w:val="28"/>
          <w:szCs w:val="28"/>
        </w:rPr>
        <w:t xml:space="preserve">авления в установленном порядке </w:t>
      </w:r>
      <w:r w:rsidR="00EC4048" w:rsidRPr="00EC4048">
        <w:rPr>
          <w:rFonts w:ascii="Times New Roman" w:hAnsi="Times New Roman" w:cs="Times New Roman"/>
          <w:sz w:val="28"/>
          <w:szCs w:val="28"/>
        </w:rPr>
        <w:t>органом</w:t>
      </w:r>
      <w:r w:rsidR="005E53E0">
        <w:rPr>
          <w:rFonts w:ascii="Times New Roman" w:hAnsi="Times New Roman" w:cs="Times New Roman"/>
          <w:sz w:val="28"/>
          <w:szCs w:val="28"/>
        </w:rPr>
        <w:t xml:space="preserve"> </w:t>
      </w:r>
      <w:r w:rsidR="00EC4048" w:rsidRPr="00EC4048">
        <w:rPr>
          <w:rFonts w:ascii="Times New Roman" w:hAnsi="Times New Roman" w:cs="Times New Roman"/>
          <w:sz w:val="28"/>
          <w:szCs w:val="28"/>
        </w:rPr>
        <w:t>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8.1.6. </w:t>
      </w:r>
      <w:r w:rsidR="00EC4048" w:rsidRPr="00EC4048">
        <w:rPr>
          <w:rFonts w:ascii="Times New Roman" w:hAnsi="Times New Roman" w:cs="Times New Roman"/>
          <w:sz w:val="28"/>
          <w:szCs w:val="28"/>
        </w:rPr>
        <w:t>Выявления в представленных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8.2. </w:t>
      </w:r>
      <w:r w:rsidR="00EC4048" w:rsidRPr="00EC4048">
        <w:rPr>
          <w:rFonts w:ascii="Times New Roman" w:hAnsi="Times New Roman" w:cs="Times New Roman"/>
          <w:sz w:val="28"/>
          <w:szCs w:val="28"/>
        </w:rPr>
        <w:t>Не могут быть сняты с учета нуждающихся в улучшении жилищных условий граждане, потерявшие члена семьи, состоявшего на учете, при условии, если они не обеспечены жильем по установленной норме предоставления жилого помещения. В этом случае право состоять на учете нуждающихся в улучшении жилищных условий имеет один из членов семьи, состоящий на учете нуждающихся в предоставлении жилого помещения.</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8.3. </w:t>
      </w:r>
      <w:r w:rsidR="00EC4048" w:rsidRPr="00EC4048">
        <w:rPr>
          <w:rFonts w:ascii="Times New Roman" w:hAnsi="Times New Roman" w:cs="Times New Roman"/>
          <w:sz w:val="28"/>
          <w:szCs w:val="28"/>
        </w:rPr>
        <w:t xml:space="preserve">Снятие с учета в качестве нуждающихся в жилых помещениях по договору социального найма осуществляется Постановлением </w:t>
      </w:r>
      <w:r w:rsidR="005E53E0">
        <w:rPr>
          <w:rFonts w:ascii="Times New Roman" w:hAnsi="Times New Roman" w:cs="Times New Roman"/>
          <w:sz w:val="28"/>
          <w:szCs w:val="28"/>
        </w:rPr>
        <w:t>администрации Табачненского сельского поселения</w:t>
      </w:r>
      <w:r w:rsidR="005E53E0" w:rsidRPr="00EC4048">
        <w:rPr>
          <w:rFonts w:ascii="Times New Roman" w:hAnsi="Times New Roman" w:cs="Times New Roman"/>
          <w:sz w:val="28"/>
          <w:szCs w:val="28"/>
        </w:rPr>
        <w:t xml:space="preserve"> Бахчисарайского района </w:t>
      </w:r>
      <w:r w:rsidR="005E53E0">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9. </w:t>
      </w:r>
      <w:r w:rsidR="00EC4048" w:rsidRPr="00EC4048">
        <w:rPr>
          <w:rFonts w:ascii="Times New Roman" w:hAnsi="Times New Roman" w:cs="Times New Roman"/>
          <w:sz w:val="28"/>
          <w:szCs w:val="28"/>
        </w:rPr>
        <w:t>Права граждан, принятых на учет нуждающихся в улучшении жилищных условий до 21 марта 2014 года</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9.1</w:t>
      </w:r>
      <w:r w:rsidR="00D62221">
        <w:rPr>
          <w:rFonts w:ascii="Times New Roman" w:hAnsi="Times New Roman" w:cs="Times New Roman"/>
          <w:sz w:val="28"/>
          <w:szCs w:val="28"/>
        </w:rPr>
        <w:t xml:space="preserve">. </w:t>
      </w:r>
      <w:r w:rsidRPr="00EC4048">
        <w:rPr>
          <w:rFonts w:ascii="Times New Roman" w:hAnsi="Times New Roman" w:cs="Times New Roman"/>
          <w:sz w:val="28"/>
          <w:szCs w:val="28"/>
        </w:rPr>
        <w:t xml:space="preserve">За гражданами, принятыми на учет до 21 марта 2014 года и прошедшими перерегистрацию в </w:t>
      </w:r>
      <w:r w:rsidR="005E53E0">
        <w:rPr>
          <w:rFonts w:ascii="Times New Roman" w:hAnsi="Times New Roman" w:cs="Times New Roman"/>
          <w:sz w:val="28"/>
          <w:szCs w:val="28"/>
        </w:rPr>
        <w:t>администрации Табачненского сельского поселения</w:t>
      </w:r>
      <w:r w:rsidR="005E53E0" w:rsidRPr="00EC4048">
        <w:rPr>
          <w:rFonts w:ascii="Times New Roman" w:hAnsi="Times New Roman" w:cs="Times New Roman"/>
          <w:sz w:val="28"/>
          <w:szCs w:val="28"/>
        </w:rPr>
        <w:t xml:space="preserve"> Бахчисарайского района </w:t>
      </w:r>
      <w:r w:rsidR="005E53E0">
        <w:rPr>
          <w:rFonts w:ascii="Times New Roman" w:hAnsi="Times New Roman" w:cs="Times New Roman"/>
          <w:sz w:val="28"/>
          <w:szCs w:val="28"/>
        </w:rPr>
        <w:t>Республики Крым</w:t>
      </w:r>
      <w:r w:rsidRPr="00EC4048">
        <w:rPr>
          <w:rFonts w:ascii="Times New Roman" w:hAnsi="Times New Roman" w:cs="Times New Roman"/>
          <w:sz w:val="28"/>
          <w:szCs w:val="28"/>
        </w:rPr>
        <w:t>, в целях последующего предоставления им жилых помещений по договорам социального найма сохраняется право состоять на данном учете до получения ими жилых помещений по договорам социального найма.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9.2. </w:t>
      </w:r>
      <w:r w:rsidR="00EC4048" w:rsidRPr="00EC4048">
        <w:rPr>
          <w:rFonts w:ascii="Times New Roman" w:hAnsi="Times New Roman" w:cs="Times New Roman"/>
          <w:sz w:val="28"/>
          <w:szCs w:val="28"/>
        </w:rPr>
        <w:t>Граждане, принятые на учет нуждающихся в улучшении жилищных условий снимаются с учета в качестве нуждающихся в жилых помещениях по договору социального найма по следующим основаниям:</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9.2.1. </w:t>
      </w:r>
      <w:r w:rsidR="00EC4048" w:rsidRPr="00EC4048">
        <w:rPr>
          <w:rFonts w:ascii="Times New Roman" w:hAnsi="Times New Roman" w:cs="Times New Roman"/>
          <w:sz w:val="28"/>
          <w:szCs w:val="28"/>
        </w:rPr>
        <w:t>Подачи по месту учета заявления о снятии с учета.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9.2.2. </w:t>
      </w:r>
      <w:r w:rsidR="00EC4048" w:rsidRPr="00EC4048">
        <w:rPr>
          <w:rFonts w:ascii="Times New Roman" w:hAnsi="Times New Roman" w:cs="Times New Roman"/>
          <w:sz w:val="28"/>
          <w:szCs w:val="28"/>
        </w:rPr>
        <w:t>Утраты ими оснований, дающих право на получение жилого помещения по договору социального найма.</w:t>
      </w:r>
    </w:p>
    <w:p w:rsidR="00EC4048" w:rsidRPr="00EC4048" w:rsidRDefault="00D62221" w:rsidP="00EC4048">
      <w:pPr>
        <w:spacing w:after="0"/>
        <w:rPr>
          <w:rFonts w:ascii="Times New Roman" w:hAnsi="Times New Roman" w:cs="Times New Roman"/>
          <w:sz w:val="28"/>
          <w:szCs w:val="28"/>
        </w:rPr>
      </w:pPr>
      <w:r>
        <w:rPr>
          <w:rFonts w:ascii="Times New Roman" w:hAnsi="Times New Roman" w:cs="Times New Roman"/>
          <w:sz w:val="28"/>
          <w:szCs w:val="28"/>
        </w:rPr>
        <w:t xml:space="preserve">9.2.3. </w:t>
      </w:r>
      <w:r w:rsidR="00EC4048" w:rsidRPr="00EC4048">
        <w:rPr>
          <w:rFonts w:ascii="Times New Roman" w:hAnsi="Times New Roman" w:cs="Times New Roman"/>
          <w:sz w:val="28"/>
          <w:szCs w:val="28"/>
        </w:rPr>
        <w:t>Выезда в другое муниципальное образование на постоянное место жительства.</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9.2.4. </w:t>
      </w:r>
      <w:r w:rsidR="00EC4048" w:rsidRPr="00EC4048">
        <w:rPr>
          <w:rFonts w:ascii="Times New Roman" w:hAnsi="Times New Roman" w:cs="Times New Roman"/>
          <w:sz w:val="28"/>
          <w:szCs w:val="28"/>
        </w:rPr>
        <w:t>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9.2.5. </w:t>
      </w:r>
      <w:r w:rsidR="00EC4048" w:rsidRPr="00EC4048">
        <w:rPr>
          <w:rFonts w:ascii="Times New Roman" w:hAnsi="Times New Roman" w:cs="Times New Roman"/>
          <w:sz w:val="28"/>
          <w:szCs w:val="28"/>
        </w:rPr>
        <w:t>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9.2.6. </w:t>
      </w:r>
      <w:r w:rsidR="00EC4048" w:rsidRPr="00EC4048">
        <w:rPr>
          <w:rFonts w:ascii="Times New Roman" w:hAnsi="Times New Roman" w:cs="Times New Roman"/>
          <w:sz w:val="28"/>
          <w:szCs w:val="28"/>
        </w:rPr>
        <w:t xml:space="preserve">Выявления в представленных документах сведений, не соответствующих действительности и послуживших основанием для принятия на учет, а также </w:t>
      </w:r>
      <w:r w:rsidR="00EC4048" w:rsidRPr="00EC4048">
        <w:rPr>
          <w:rFonts w:ascii="Times New Roman" w:hAnsi="Times New Roman" w:cs="Times New Roman"/>
          <w:sz w:val="28"/>
          <w:szCs w:val="28"/>
        </w:rPr>
        <w:lastRenderedPageBreak/>
        <w:t>неправомерных действий должностных лиц органа, осуществляющего принятие на учет, при решении вопроса о принятии на учет.</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9.2.7. </w:t>
      </w:r>
      <w:r w:rsidR="00EC4048" w:rsidRPr="00EC4048">
        <w:rPr>
          <w:rFonts w:ascii="Times New Roman" w:hAnsi="Times New Roman" w:cs="Times New Roman"/>
          <w:sz w:val="28"/>
          <w:szCs w:val="28"/>
        </w:rPr>
        <w:t>Лица, уклоняющиеся от предоставления документов для перерегистрации, по истечении месяца после письменного предупреждения снимаются с учета и исключаются из списков учета граждан, нуждающихся в улучшении жилищных условий.</w:t>
      </w:r>
    </w:p>
    <w:p w:rsidR="005E53E0"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9.3. </w:t>
      </w:r>
      <w:r w:rsidR="00EC4048" w:rsidRPr="00EC4048">
        <w:rPr>
          <w:rFonts w:ascii="Times New Roman" w:hAnsi="Times New Roman" w:cs="Times New Roman"/>
          <w:sz w:val="28"/>
          <w:szCs w:val="28"/>
        </w:rPr>
        <w:t xml:space="preserve">Решение о снятии с учета в качестве нуждающихся в жилых помещениях по договору социального найма принимается </w:t>
      </w:r>
      <w:r>
        <w:rPr>
          <w:rFonts w:ascii="Times New Roman" w:hAnsi="Times New Roman" w:cs="Times New Roman"/>
          <w:sz w:val="28"/>
          <w:szCs w:val="28"/>
        </w:rPr>
        <w:t>администрацией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Pr="00EC4048">
        <w:rPr>
          <w:rFonts w:ascii="Times New Roman" w:hAnsi="Times New Roman" w:cs="Times New Roman"/>
          <w:sz w:val="28"/>
          <w:szCs w:val="28"/>
        </w:rPr>
        <w:t xml:space="preserve"> </w:t>
      </w:r>
      <w:r w:rsidR="00EC4048" w:rsidRPr="00EC4048">
        <w:rPr>
          <w:rFonts w:ascii="Times New Roman" w:hAnsi="Times New Roman" w:cs="Times New Roman"/>
          <w:sz w:val="28"/>
          <w:szCs w:val="28"/>
        </w:rPr>
        <w:t>в форме постановления</w:t>
      </w:r>
      <w:r>
        <w:rPr>
          <w:rFonts w:ascii="Times New Roman" w:hAnsi="Times New Roman" w:cs="Times New Roman"/>
          <w:sz w:val="28"/>
          <w:szCs w:val="28"/>
        </w:rPr>
        <w:t>.</w:t>
      </w:r>
      <w:r w:rsidR="00EC4048" w:rsidRPr="00EC4048">
        <w:rPr>
          <w:rFonts w:ascii="Times New Roman" w:hAnsi="Times New Roman" w:cs="Times New Roman"/>
          <w:sz w:val="28"/>
          <w:szCs w:val="28"/>
        </w:rPr>
        <w:t xml:space="preserve"> </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9.4. </w:t>
      </w:r>
      <w:r w:rsidR="00EC4048" w:rsidRPr="00EC4048">
        <w:rPr>
          <w:rFonts w:ascii="Times New Roman" w:hAnsi="Times New Roman" w:cs="Times New Roman"/>
          <w:sz w:val="28"/>
          <w:szCs w:val="28"/>
        </w:rPr>
        <w:t xml:space="preserve">По итогам перерегистрации формируется единый список граждан, нуждающихся в жилых помещениях, предоставляемых по договорам социального найма в хронологической последовательности исходя из даты и времени принятия исполнительным комитетом </w:t>
      </w:r>
      <w:r>
        <w:rPr>
          <w:rFonts w:ascii="Times New Roman" w:hAnsi="Times New Roman" w:cs="Times New Roman"/>
          <w:sz w:val="28"/>
          <w:szCs w:val="28"/>
        </w:rPr>
        <w:t>Табачненского сельского совета</w:t>
      </w:r>
      <w:r w:rsidR="00EC4048" w:rsidRPr="00EC4048">
        <w:rPr>
          <w:rFonts w:ascii="Times New Roman" w:hAnsi="Times New Roman" w:cs="Times New Roman"/>
          <w:sz w:val="28"/>
          <w:szCs w:val="28"/>
        </w:rPr>
        <w:t xml:space="preserve"> решения о принятии на учет.</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10. Предоставление жилых помещений по договору социального найма гражданам, состоящим на учете в качестве нуждающихся</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10.1. </w:t>
      </w:r>
      <w:r w:rsidR="00EC4048" w:rsidRPr="00EC4048">
        <w:rPr>
          <w:rFonts w:ascii="Times New Roman" w:hAnsi="Times New Roman" w:cs="Times New Roman"/>
          <w:sz w:val="28"/>
          <w:szCs w:val="28"/>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п.9.3, настоящей статьи случаев.</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10.2. </w:t>
      </w:r>
      <w:r w:rsidR="00EC4048" w:rsidRPr="00EC4048">
        <w:rPr>
          <w:rFonts w:ascii="Times New Roman" w:hAnsi="Times New Roman" w:cs="Times New Roman"/>
          <w:sz w:val="28"/>
          <w:szCs w:val="28"/>
        </w:rPr>
        <w:t>Принятие решения о предоставлении жилых помещений по договорам социального найма гражданам, принятым на учет в качестве нуждающихся в улучшении жилищных условий до 21 марта 2014 года, осуществляется без учета сведений о доходе, приходящемся на каждого члена семьи, и стоимости имущества, находящегося в собственности членов семьи и подлежащего налогообложению.</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10.3. </w:t>
      </w:r>
      <w:r w:rsidR="00EC4048" w:rsidRPr="00EC4048">
        <w:rPr>
          <w:rFonts w:ascii="Times New Roman" w:hAnsi="Times New Roman" w:cs="Times New Roman"/>
          <w:sz w:val="28"/>
          <w:szCs w:val="28"/>
        </w:rPr>
        <w:t>Вне очереди жилые помещения по договорам социального найма предоставляются:</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10.3.1. </w:t>
      </w:r>
      <w:r w:rsidR="00EC4048" w:rsidRPr="00EC4048">
        <w:rPr>
          <w:rFonts w:ascii="Times New Roman" w:hAnsi="Times New Roman" w:cs="Times New Roman"/>
          <w:sz w:val="28"/>
          <w:szCs w:val="28"/>
        </w:rPr>
        <w:t>Гражданам, жилые помещения которых признаны в</w:t>
      </w:r>
      <w:r>
        <w:rPr>
          <w:rFonts w:ascii="Times New Roman" w:hAnsi="Times New Roman" w:cs="Times New Roman"/>
          <w:sz w:val="28"/>
          <w:szCs w:val="28"/>
        </w:rPr>
        <w:t xml:space="preserve"> </w:t>
      </w:r>
      <w:r w:rsidR="00EC4048" w:rsidRPr="00EC4048">
        <w:rPr>
          <w:rFonts w:ascii="Times New Roman" w:hAnsi="Times New Roman" w:cs="Times New Roman"/>
          <w:sz w:val="28"/>
          <w:szCs w:val="28"/>
        </w:rPr>
        <w:t>установленном порядке непригодными для проживания и ремонту или реконструкции не подлежат.</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10.3.2. </w:t>
      </w:r>
      <w:r w:rsidR="00EC4048" w:rsidRPr="00EC4048">
        <w:rPr>
          <w:rFonts w:ascii="Times New Roman" w:hAnsi="Times New Roman" w:cs="Times New Roman"/>
          <w:sz w:val="28"/>
          <w:szCs w:val="28"/>
        </w:rPr>
        <w:t>Гражданам, страдающим тяжелыми формами хронических</w:t>
      </w:r>
      <w:r>
        <w:rPr>
          <w:rFonts w:ascii="Times New Roman" w:hAnsi="Times New Roman" w:cs="Times New Roman"/>
          <w:sz w:val="28"/>
          <w:szCs w:val="28"/>
        </w:rPr>
        <w:t xml:space="preserve"> заболеваний, перечень </w:t>
      </w:r>
      <w:r w:rsidR="00EC4048" w:rsidRPr="00EC4048">
        <w:rPr>
          <w:rFonts w:ascii="Times New Roman" w:hAnsi="Times New Roman" w:cs="Times New Roman"/>
          <w:sz w:val="28"/>
          <w:szCs w:val="28"/>
        </w:rPr>
        <w:t>которых устанавливается уполномоченным</w:t>
      </w:r>
      <w:r>
        <w:rPr>
          <w:rFonts w:ascii="Times New Roman" w:hAnsi="Times New Roman" w:cs="Times New Roman"/>
          <w:sz w:val="28"/>
          <w:szCs w:val="28"/>
        </w:rPr>
        <w:t xml:space="preserve"> </w:t>
      </w:r>
      <w:r w:rsidR="00EC4048" w:rsidRPr="00EC4048">
        <w:rPr>
          <w:rFonts w:ascii="Times New Roman" w:hAnsi="Times New Roman" w:cs="Times New Roman"/>
          <w:sz w:val="28"/>
          <w:szCs w:val="28"/>
        </w:rPr>
        <w:t>Правительством Российской Федерации федеральным органом исполнительной власти.</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10.4. </w:t>
      </w:r>
      <w:r w:rsidR="00EC4048" w:rsidRPr="00EC4048">
        <w:rPr>
          <w:rFonts w:ascii="Times New Roman" w:hAnsi="Times New Roman" w:cs="Times New Roman"/>
          <w:sz w:val="28"/>
          <w:szCs w:val="28"/>
        </w:rPr>
        <w:t xml:space="preserve">Гражданам, состоящим на учете в качестве нуждающихся в жилых помещениях, жилые помещения по договорам социального найма предоставляются на основании </w:t>
      </w:r>
      <w:r>
        <w:rPr>
          <w:rFonts w:ascii="Times New Roman" w:hAnsi="Times New Roman" w:cs="Times New Roman"/>
          <w:sz w:val="28"/>
          <w:szCs w:val="28"/>
        </w:rPr>
        <w:t>постановления администрации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00EC4048" w:rsidRPr="00EC4048">
        <w:rPr>
          <w:rFonts w:ascii="Times New Roman" w:hAnsi="Times New Roman" w:cs="Times New Roman"/>
          <w:sz w:val="28"/>
          <w:szCs w:val="28"/>
        </w:rPr>
        <w:t xml:space="preserve"> о предоставлении жилых помещений по договорам социального найма выдаются или направляются гражданам, в отношении которых данные </w:t>
      </w:r>
      <w:r>
        <w:rPr>
          <w:rFonts w:ascii="Times New Roman" w:hAnsi="Times New Roman" w:cs="Times New Roman"/>
          <w:sz w:val="28"/>
          <w:szCs w:val="28"/>
        </w:rPr>
        <w:t>постановления</w:t>
      </w:r>
      <w:r w:rsidR="00EC4048" w:rsidRPr="00EC4048">
        <w:rPr>
          <w:rFonts w:ascii="Times New Roman" w:hAnsi="Times New Roman" w:cs="Times New Roman"/>
          <w:sz w:val="28"/>
          <w:szCs w:val="28"/>
        </w:rPr>
        <w:t xml:space="preserve"> приняты, не позднее чем через три рабочих дня со дня принятия данных </w:t>
      </w:r>
      <w:r>
        <w:rPr>
          <w:rFonts w:ascii="Times New Roman" w:hAnsi="Times New Roman" w:cs="Times New Roman"/>
          <w:sz w:val="28"/>
          <w:szCs w:val="28"/>
        </w:rPr>
        <w:t>постановлений</w:t>
      </w:r>
      <w:r w:rsidR="00EC4048" w:rsidRPr="00EC4048">
        <w:rPr>
          <w:rFonts w:ascii="Times New Roman" w:hAnsi="Times New Roman" w:cs="Times New Roman"/>
          <w:sz w:val="28"/>
          <w:szCs w:val="28"/>
        </w:rPr>
        <w:t>. </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lastRenderedPageBreak/>
        <w:t>10.5. Постановление</w:t>
      </w:r>
      <w:r w:rsidR="00EC4048" w:rsidRPr="00EC4048">
        <w:rPr>
          <w:rFonts w:ascii="Times New Roman" w:hAnsi="Times New Roman" w:cs="Times New Roman"/>
          <w:sz w:val="28"/>
          <w:szCs w:val="28"/>
        </w:rPr>
        <w:t xml:space="preserve"> о предоставлении жилого помещения по договору социального найма является основанием заключения соответствующего договора социального найма в срок, установленный данным </w:t>
      </w:r>
      <w:r>
        <w:rPr>
          <w:rFonts w:ascii="Times New Roman" w:hAnsi="Times New Roman" w:cs="Times New Roman"/>
          <w:sz w:val="28"/>
          <w:szCs w:val="28"/>
        </w:rPr>
        <w:t>постановлением</w:t>
      </w:r>
      <w:r w:rsidR="00EC4048" w:rsidRPr="00EC4048">
        <w:rPr>
          <w:rFonts w:ascii="Times New Roman" w:hAnsi="Times New Roman" w:cs="Times New Roman"/>
          <w:sz w:val="28"/>
          <w:szCs w:val="28"/>
        </w:rPr>
        <w:t>.</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10.6. </w:t>
      </w:r>
      <w:r w:rsidR="00EC4048" w:rsidRPr="00EC4048">
        <w:rPr>
          <w:rFonts w:ascii="Times New Roman" w:hAnsi="Times New Roman" w:cs="Times New Roman"/>
          <w:sz w:val="28"/>
          <w:szCs w:val="28"/>
        </w:rPr>
        <w:t xml:space="preserve">По договору социального найма жилое помещение предоставляется гражданам по </w:t>
      </w:r>
      <w:r>
        <w:rPr>
          <w:rFonts w:ascii="Times New Roman" w:hAnsi="Times New Roman" w:cs="Times New Roman"/>
          <w:sz w:val="28"/>
          <w:szCs w:val="28"/>
        </w:rPr>
        <w:t>месту их жительства (в границах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общей площадью на одного человека не менее нормы предоставления, утвержденной решением сессии </w:t>
      </w:r>
      <w:r>
        <w:rPr>
          <w:rFonts w:ascii="Times New Roman" w:hAnsi="Times New Roman" w:cs="Times New Roman"/>
          <w:sz w:val="28"/>
          <w:szCs w:val="28"/>
        </w:rPr>
        <w:t>Табачненского сельского совета</w:t>
      </w:r>
      <w:r w:rsidR="00EC4048" w:rsidRPr="00EC4048">
        <w:rPr>
          <w:rFonts w:ascii="Times New Roman" w:hAnsi="Times New Roman" w:cs="Times New Roman"/>
          <w:sz w:val="28"/>
          <w:szCs w:val="28"/>
        </w:rPr>
        <w:t>.</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10.7. </w:t>
      </w:r>
      <w:r w:rsidR="00EC4048" w:rsidRPr="00EC4048">
        <w:rPr>
          <w:rFonts w:ascii="Times New Roman" w:hAnsi="Times New Roman" w:cs="Times New Roman"/>
          <w:sz w:val="28"/>
          <w:szCs w:val="28"/>
        </w:rPr>
        <w:t>При определении общей площади жилого помещения, предоставляемого по договорам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C4048" w:rsidRPr="00EC4048" w:rsidRDefault="00EC4048" w:rsidP="00EC4048">
      <w:pPr>
        <w:spacing w:after="0"/>
        <w:rPr>
          <w:rFonts w:ascii="Times New Roman" w:hAnsi="Times New Roman" w:cs="Times New Roman"/>
          <w:sz w:val="28"/>
          <w:szCs w:val="28"/>
        </w:rPr>
      </w:pPr>
      <w:r w:rsidRPr="00EC4048">
        <w:rPr>
          <w:rFonts w:ascii="Times New Roman" w:hAnsi="Times New Roman" w:cs="Times New Roman"/>
          <w:sz w:val="28"/>
          <w:szCs w:val="28"/>
        </w:rPr>
        <w:t>10.</w:t>
      </w:r>
      <w:r w:rsidR="005E53E0">
        <w:rPr>
          <w:rFonts w:ascii="Times New Roman" w:hAnsi="Times New Roman" w:cs="Times New Roman"/>
          <w:sz w:val="28"/>
          <w:szCs w:val="28"/>
        </w:rPr>
        <w:t xml:space="preserve">8. </w:t>
      </w:r>
      <w:r w:rsidRPr="00EC4048">
        <w:rPr>
          <w:rFonts w:ascii="Times New Roman" w:hAnsi="Times New Roman" w:cs="Times New Roman"/>
          <w:sz w:val="28"/>
          <w:szCs w:val="28"/>
        </w:rPr>
        <w:t>Жилые помещения предоставляются гражданам, признанным в установленном порядке, нуждающимися в жилых помещениях, по договорам социального найма на всех членов семьи, проживающих совместно, с учетом временно отсутствующих, за которыми сохраняется право на жилое помещение.</w:t>
      </w:r>
    </w:p>
    <w:p w:rsidR="00EC4048" w:rsidRPr="00EC4048" w:rsidRDefault="005E53E0" w:rsidP="00EC4048">
      <w:pPr>
        <w:spacing w:after="0"/>
        <w:rPr>
          <w:rFonts w:ascii="Times New Roman" w:hAnsi="Times New Roman" w:cs="Times New Roman"/>
          <w:sz w:val="28"/>
          <w:szCs w:val="28"/>
        </w:rPr>
      </w:pPr>
      <w:r>
        <w:rPr>
          <w:rFonts w:ascii="Times New Roman" w:hAnsi="Times New Roman" w:cs="Times New Roman"/>
          <w:sz w:val="28"/>
          <w:szCs w:val="28"/>
        </w:rPr>
        <w:t xml:space="preserve">10.9. </w:t>
      </w:r>
      <w:r w:rsidR="00EC4048" w:rsidRPr="00EC4048">
        <w:rPr>
          <w:rFonts w:ascii="Times New Roman" w:hAnsi="Times New Roman" w:cs="Times New Roman"/>
          <w:sz w:val="28"/>
          <w:szCs w:val="28"/>
        </w:rPr>
        <w:t>При предоставлении жилых помещений по договорам социального найма заселение одной комнаты лицами разного пола, за исключением супругов, не допускается.</w:t>
      </w:r>
    </w:p>
    <w:p w:rsidR="00EC4048" w:rsidRPr="00EC4048" w:rsidRDefault="00E331B1" w:rsidP="00EC4048">
      <w:pPr>
        <w:spacing w:after="0"/>
        <w:rPr>
          <w:rFonts w:ascii="Times New Roman" w:hAnsi="Times New Roman" w:cs="Times New Roman"/>
          <w:sz w:val="28"/>
          <w:szCs w:val="28"/>
        </w:rPr>
      </w:pPr>
      <w:r>
        <w:rPr>
          <w:rFonts w:ascii="Times New Roman" w:hAnsi="Times New Roman" w:cs="Times New Roman"/>
          <w:sz w:val="28"/>
          <w:szCs w:val="28"/>
        </w:rPr>
        <w:t>10.10</w:t>
      </w:r>
      <w:r w:rsidR="00EC4048" w:rsidRPr="00EC4048">
        <w:rPr>
          <w:rFonts w:ascii="Times New Roman" w:hAnsi="Times New Roman" w:cs="Times New Roman"/>
          <w:sz w:val="28"/>
          <w:szCs w:val="28"/>
        </w:rPr>
        <w:t>.</w:t>
      </w:r>
      <w:r w:rsidR="00EC4048" w:rsidRPr="00EC4048">
        <w:rPr>
          <w:rFonts w:ascii="Times New Roman" w:hAnsi="Times New Roman" w:cs="Times New Roman"/>
          <w:sz w:val="28"/>
          <w:szCs w:val="28"/>
        </w:rPr>
        <w:tab/>
        <w:t xml:space="preserve">На основании постановления </w:t>
      </w:r>
      <w:r>
        <w:rPr>
          <w:rFonts w:ascii="Times New Roman" w:hAnsi="Times New Roman" w:cs="Times New Roman"/>
          <w:sz w:val="28"/>
          <w:szCs w:val="28"/>
        </w:rPr>
        <w:t>администрации Табачненского сельского поселения</w:t>
      </w:r>
      <w:r w:rsidRPr="00EC4048">
        <w:rPr>
          <w:rFonts w:ascii="Times New Roman" w:hAnsi="Times New Roman" w:cs="Times New Roman"/>
          <w:sz w:val="28"/>
          <w:szCs w:val="28"/>
        </w:rPr>
        <w:t xml:space="preserve"> Бахчисарайского района </w:t>
      </w:r>
      <w:r>
        <w:rPr>
          <w:rFonts w:ascii="Times New Roman" w:hAnsi="Times New Roman" w:cs="Times New Roman"/>
          <w:sz w:val="28"/>
          <w:szCs w:val="28"/>
        </w:rPr>
        <w:t>Республики Крым</w:t>
      </w:r>
      <w:r w:rsidR="00EC4048" w:rsidRPr="00EC4048">
        <w:rPr>
          <w:rFonts w:ascii="Times New Roman" w:hAnsi="Times New Roman" w:cs="Times New Roman"/>
          <w:sz w:val="28"/>
          <w:szCs w:val="28"/>
        </w:rPr>
        <w:t xml:space="preserve"> о предоставлении жилого помещения по договору социального найма в домах муниципального жилищного фонда </w:t>
      </w:r>
      <w:r>
        <w:rPr>
          <w:rFonts w:ascii="Times New Roman" w:hAnsi="Times New Roman" w:cs="Times New Roman"/>
          <w:sz w:val="28"/>
          <w:szCs w:val="28"/>
        </w:rPr>
        <w:t xml:space="preserve">Табачненского сельского поселения, </w:t>
      </w:r>
      <w:r w:rsidR="00EC4048" w:rsidRPr="00EC4048">
        <w:rPr>
          <w:rFonts w:ascii="Times New Roman" w:hAnsi="Times New Roman" w:cs="Times New Roman"/>
          <w:sz w:val="28"/>
          <w:szCs w:val="28"/>
        </w:rPr>
        <w:t>заключает договор социального найма жилого помещения с нанимателем жилого помещения. Этот договор является единственным основанием для вселения граждан в предоставленное жилое помещение.</w:t>
      </w:r>
    </w:p>
    <w:p w:rsidR="00EC4048" w:rsidRPr="00EC4048" w:rsidRDefault="00E331B1" w:rsidP="00EC4048">
      <w:pPr>
        <w:spacing w:after="0"/>
        <w:rPr>
          <w:rFonts w:ascii="Times New Roman" w:hAnsi="Times New Roman" w:cs="Times New Roman"/>
          <w:sz w:val="28"/>
          <w:szCs w:val="28"/>
        </w:rPr>
      </w:pPr>
      <w:r>
        <w:rPr>
          <w:rFonts w:ascii="Times New Roman" w:hAnsi="Times New Roman" w:cs="Times New Roman"/>
          <w:sz w:val="28"/>
          <w:szCs w:val="28"/>
        </w:rPr>
        <w:t>10.11</w:t>
      </w:r>
      <w:r w:rsidR="00EC4048" w:rsidRPr="00EC4048">
        <w:rPr>
          <w:rFonts w:ascii="Times New Roman" w:hAnsi="Times New Roman" w:cs="Times New Roman"/>
          <w:sz w:val="28"/>
          <w:szCs w:val="28"/>
        </w:rPr>
        <w:t>.</w:t>
      </w:r>
      <w:r w:rsidR="00EC4048" w:rsidRPr="00EC4048">
        <w:rPr>
          <w:rFonts w:ascii="Times New Roman" w:hAnsi="Times New Roman" w:cs="Times New Roman"/>
          <w:sz w:val="28"/>
          <w:szCs w:val="28"/>
        </w:rPr>
        <w:tab/>
        <w:t>Договор социального найма может быть заключен только на фактически и юридически свободное жилое помещение.</w:t>
      </w:r>
    </w:p>
    <w:p w:rsidR="00EC4048" w:rsidRPr="00EC4048" w:rsidRDefault="00E331B1" w:rsidP="00EC4048">
      <w:pPr>
        <w:spacing w:after="0"/>
        <w:rPr>
          <w:rFonts w:ascii="Times New Roman" w:hAnsi="Times New Roman" w:cs="Times New Roman"/>
          <w:sz w:val="28"/>
          <w:szCs w:val="28"/>
        </w:rPr>
      </w:pPr>
      <w:r>
        <w:rPr>
          <w:rFonts w:ascii="Times New Roman" w:hAnsi="Times New Roman" w:cs="Times New Roman"/>
          <w:sz w:val="28"/>
          <w:szCs w:val="28"/>
        </w:rPr>
        <w:t>10.12</w:t>
      </w:r>
      <w:r w:rsidR="00EC4048" w:rsidRPr="00EC4048">
        <w:rPr>
          <w:rFonts w:ascii="Times New Roman" w:hAnsi="Times New Roman" w:cs="Times New Roman"/>
          <w:sz w:val="28"/>
          <w:szCs w:val="28"/>
        </w:rPr>
        <w:t>.</w:t>
      </w:r>
      <w:r w:rsidR="00EC4048" w:rsidRPr="00EC4048">
        <w:rPr>
          <w:rFonts w:ascii="Times New Roman" w:hAnsi="Times New Roman" w:cs="Times New Roman"/>
          <w:sz w:val="28"/>
          <w:szCs w:val="28"/>
        </w:rPr>
        <w:tab/>
        <w:t>Заселение освободившегося жилого помещения, признанного в установленном порядке непригодным для проживания, не допускается.</w:t>
      </w:r>
    </w:p>
    <w:p w:rsidR="00EC4048" w:rsidRPr="00EC4048" w:rsidRDefault="00E331B1" w:rsidP="00EC4048">
      <w:pPr>
        <w:spacing w:after="0"/>
        <w:rPr>
          <w:rFonts w:ascii="Times New Roman" w:hAnsi="Times New Roman" w:cs="Times New Roman"/>
          <w:sz w:val="28"/>
          <w:szCs w:val="28"/>
        </w:rPr>
      </w:pPr>
      <w:r>
        <w:rPr>
          <w:rFonts w:ascii="Times New Roman" w:hAnsi="Times New Roman" w:cs="Times New Roman"/>
          <w:sz w:val="28"/>
          <w:szCs w:val="28"/>
        </w:rPr>
        <w:t>11</w:t>
      </w:r>
      <w:r w:rsidR="00EC4048" w:rsidRPr="00EC4048">
        <w:rPr>
          <w:rFonts w:ascii="Times New Roman" w:hAnsi="Times New Roman" w:cs="Times New Roman"/>
          <w:sz w:val="28"/>
          <w:szCs w:val="28"/>
        </w:rPr>
        <w:t>. Норма предоставления площади жилого помещения</w:t>
      </w:r>
    </w:p>
    <w:p w:rsidR="00EC4048" w:rsidRPr="00EC4048" w:rsidRDefault="00E331B1" w:rsidP="00EC4048">
      <w:pPr>
        <w:spacing w:after="0"/>
        <w:rPr>
          <w:rFonts w:ascii="Times New Roman" w:hAnsi="Times New Roman" w:cs="Times New Roman"/>
          <w:sz w:val="28"/>
          <w:szCs w:val="28"/>
        </w:rPr>
      </w:pPr>
      <w:r>
        <w:rPr>
          <w:rFonts w:ascii="Times New Roman" w:hAnsi="Times New Roman" w:cs="Times New Roman"/>
          <w:sz w:val="28"/>
          <w:szCs w:val="28"/>
        </w:rPr>
        <w:t xml:space="preserve">11.1. </w:t>
      </w:r>
      <w:r w:rsidR="00EC4048" w:rsidRPr="00EC4048">
        <w:rPr>
          <w:rFonts w:ascii="Times New Roman" w:hAnsi="Times New Roman" w:cs="Times New Roman"/>
          <w:sz w:val="28"/>
          <w:szCs w:val="28"/>
        </w:rPr>
        <w:t xml:space="preserve">При предоставлении жилых помещений по договору социального найма размер общей площади жилого помещения (далее - норма предоставления площади жилого помещения) применяется в соответствии с решением сессии </w:t>
      </w:r>
      <w:r>
        <w:rPr>
          <w:rFonts w:ascii="Times New Roman" w:hAnsi="Times New Roman" w:cs="Times New Roman"/>
          <w:sz w:val="28"/>
          <w:szCs w:val="28"/>
        </w:rPr>
        <w:t>Табачненского сельского совета</w:t>
      </w:r>
      <w:r w:rsidR="00EC4048" w:rsidRPr="00EC4048">
        <w:rPr>
          <w:rFonts w:ascii="Times New Roman" w:hAnsi="Times New Roman" w:cs="Times New Roman"/>
          <w:sz w:val="28"/>
          <w:szCs w:val="28"/>
        </w:rPr>
        <w:t>.</w:t>
      </w:r>
    </w:p>
    <w:p w:rsidR="00EC4048" w:rsidRPr="00EC4048" w:rsidRDefault="00E331B1" w:rsidP="00EC4048">
      <w:pPr>
        <w:spacing w:after="0"/>
        <w:rPr>
          <w:rFonts w:ascii="Times New Roman" w:hAnsi="Times New Roman" w:cs="Times New Roman"/>
          <w:sz w:val="28"/>
          <w:szCs w:val="28"/>
        </w:rPr>
      </w:pPr>
      <w:r>
        <w:rPr>
          <w:rFonts w:ascii="Times New Roman" w:hAnsi="Times New Roman" w:cs="Times New Roman"/>
          <w:sz w:val="28"/>
          <w:szCs w:val="28"/>
        </w:rPr>
        <w:t xml:space="preserve">11.2. </w:t>
      </w:r>
      <w:r w:rsidR="00EC4048" w:rsidRPr="00EC4048">
        <w:rPr>
          <w:rFonts w:ascii="Times New Roman" w:hAnsi="Times New Roman" w:cs="Times New Roman"/>
          <w:sz w:val="28"/>
          <w:szCs w:val="28"/>
        </w:rPr>
        <w:t>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в соответствии с Перечнем, утвержденным Правительством Российской Федерации.</w:t>
      </w:r>
    </w:p>
    <w:p w:rsidR="00C40BBF" w:rsidRPr="00EC4048" w:rsidRDefault="00C40BBF" w:rsidP="00EC4048">
      <w:pPr>
        <w:spacing w:after="0"/>
        <w:rPr>
          <w:rFonts w:ascii="Times New Roman" w:hAnsi="Times New Roman" w:cs="Times New Roman"/>
          <w:sz w:val="28"/>
          <w:szCs w:val="28"/>
        </w:rPr>
      </w:pPr>
    </w:p>
    <w:sectPr w:rsidR="00C40BBF" w:rsidRPr="00EC4048" w:rsidSect="00EC404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21" w:rsidRDefault="00D62221" w:rsidP="00D62221">
      <w:pPr>
        <w:spacing w:after="0" w:line="240" w:lineRule="auto"/>
      </w:pPr>
      <w:r>
        <w:separator/>
      </w:r>
    </w:p>
  </w:endnote>
  <w:endnote w:type="continuationSeparator" w:id="0">
    <w:p w:rsidR="00D62221" w:rsidRDefault="00D62221" w:rsidP="00D6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21" w:rsidRDefault="00D62221" w:rsidP="00D62221">
      <w:pPr>
        <w:spacing w:after="0" w:line="240" w:lineRule="auto"/>
      </w:pPr>
      <w:r>
        <w:separator/>
      </w:r>
    </w:p>
  </w:footnote>
  <w:footnote w:type="continuationSeparator" w:id="0">
    <w:p w:rsidR="00D62221" w:rsidRDefault="00D62221" w:rsidP="00D62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48"/>
    <w:rsid w:val="00177E9C"/>
    <w:rsid w:val="001E10AA"/>
    <w:rsid w:val="00552EDC"/>
    <w:rsid w:val="005E53E0"/>
    <w:rsid w:val="009F6178"/>
    <w:rsid w:val="00C40BBF"/>
    <w:rsid w:val="00D62221"/>
    <w:rsid w:val="00E331B1"/>
    <w:rsid w:val="00EC4048"/>
    <w:rsid w:val="00F3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A9D2-FB2F-402C-912E-91A2EBD8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2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2221"/>
  </w:style>
  <w:style w:type="paragraph" w:styleId="a5">
    <w:name w:val="footer"/>
    <w:basedOn w:val="a"/>
    <w:link w:val="a6"/>
    <w:uiPriority w:val="99"/>
    <w:unhideWhenUsed/>
    <w:rsid w:val="00D622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2221"/>
  </w:style>
  <w:style w:type="paragraph" w:styleId="a7">
    <w:name w:val="No Spacing"/>
    <w:uiPriority w:val="1"/>
    <w:qFormat/>
    <w:rsid w:val="00552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ashtanovskoe-s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15</Pages>
  <Words>5435</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2018-07-17T08:17:00Z</dcterms:created>
  <dcterms:modified xsi:type="dcterms:W3CDTF">2018-07-27T09:10:00Z</dcterms:modified>
</cp:coreProperties>
</file>