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A4" w:rsidRPr="00C45E7B" w:rsidRDefault="00BA192E" w:rsidP="00BA19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</w:t>
      </w:r>
      <w:r w:rsidR="002D15A4" w:rsidRPr="00C45E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0419A0" wp14:editId="6157D93A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A4" w:rsidRPr="00C45E7B" w:rsidRDefault="002D15A4" w:rsidP="002D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D15A4" w:rsidRPr="00C45E7B" w:rsidRDefault="002D15A4" w:rsidP="002D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C45E7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РЕСПУБЛИКА КРЫМ</w:t>
      </w:r>
    </w:p>
    <w:p w:rsidR="002D15A4" w:rsidRPr="00C45E7B" w:rsidRDefault="002D15A4" w:rsidP="002D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C45E7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БАХЧИСАРАЙСКИЙ РАЙОН</w:t>
      </w:r>
    </w:p>
    <w:p w:rsidR="002D15A4" w:rsidRPr="00C45E7B" w:rsidRDefault="002D15A4" w:rsidP="002D15A4">
      <w:pPr>
        <w:jc w:val="center"/>
        <w:rPr>
          <w:sz w:val="24"/>
          <w:szCs w:val="24"/>
        </w:rPr>
      </w:pPr>
      <w:r w:rsidRPr="00C45E7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ТАБАЧНЕНСКИЙ СЕЛЬСКИЙ СОВЕТ</w:t>
      </w:r>
    </w:p>
    <w:p w:rsidR="002D15A4" w:rsidRPr="00C45E7B" w:rsidRDefault="00AC293B" w:rsidP="002D1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15A4" w:rsidRPr="00C45E7B" w:rsidRDefault="002D15A4" w:rsidP="002D15A4">
      <w:pPr>
        <w:tabs>
          <w:tab w:val="left" w:pos="2040"/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5E7B">
        <w:rPr>
          <w:rFonts w:ascii="Times New Roman" w:hAnsi="Times New Roman" w:cs="Times New Roman"/>
          <w:sz w:val="28"/>
          <w:szCs w:val="28"/>
        </w:rPr>
        <w:t>27-й сессии 1-го созыва</w:t>
      </w:r>
    </w:p>
    <w:p w:rsidR="002D15A4" w:rsidRPr="00C45E7B" w:rsidRDefault="002D15A4" w:rsidP="002D15A4">
      <w:pPr>
        <w:rPr>
          <w:rFonts w:ascii="Times New Roman" w:hAnsi="Times New Roman" w:cs="Times New Roman"/>
          <w:sz w:val="28"/>
          <w:szCs w:val="28"/>
        </w:rPr>
      </w:pPr>
    </w:p>
    <w:p w:rsidR="002D15A4" w:rsidRDefault="00AC293B" w:rsidP="002D15A4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</w:t>
      </w:r>
      <w:r w:rsidR="002D15A4" w:rsidRPr="00C45E7B">
        <w:rPr>
          <w:rFonts w:ascii="Times New Roman" w:hAnsi="Times New Roman" w:cs="Times New Roman"/>
          <w:sz w:val="28"/>
          <w:szCs w:val="28"/>
        </w:rPr>
        <w:t>2017г</w:t>
      </w:r>
      <w:r w:rsidR="002D15A4" w:rsidRPr="00C45E7B">
        <w:rPr>
          <w:rFonts w:ascii="Times New Roman" w:hAnsi="Times New Roman" w:cs="Times New Roman"/>
          <w:sz w:val="28"/>
          <w:szCs w:val="28"/>
        </w:rPr>
        <w:tab/>
      </w:r>
      <w:r w:rsidR="002D15A4">
        <w:rPr>
          <w:rFonts w:ascii="Times New Roman" w:hAnsi="Times New Roman" w:cs="Times New Roman"/>
          <w:sz w:val="28"/>
          <w:szCs w:val="28"/>
        </w:rPr>
        <w:t xml:space="preserve">  </w:t>
      </w:r>
      <w:r w:rsidR="002520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30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2520FA">
        <w:rPr>
          <w:rFonts w:ascii="Times New Roman" w:hAnsi="Times New Roman" w:cs="Times New Roman"/>
          <w:sz w:val="28"/>
          <w:szCs w:val="28"/>
        </w:rPr>
        <w:t xml:space="preserve">   </w:t>
      </w:r>
      <w:r w:rsidR="002D15A4" w:rsidRPr="00C45E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520FA">
        <w:rPr>
          <w:rFonts w:ascii="Times New Roman" w:hAnsi="Times New Roman" w:cs="Times New Roman"/>
          <w:sz w:val="28"/>
          <w:szCs w:val="28"/>
        </w:rPr>
        <w:t>-181</w:t>
      </w:r>
    </w:p>
    <w:p w:rsidR="002D15A4" w:rsidRPr="00C45E7B" w:rsidRDefault="002D15A4" w:rsidP="002D15A4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2D15A4" w:rsidRPr="00060835" w:rsidRDefault="002D15A4" w:rsidP="002D15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0835">
        <w:rPr>
          <w:rFonts w:ascii="Times New Roman" w:hAnsi="Times New Roman" w:cs="Times New Roman"/>
          <w:b/>
          <w:i/>
          <w:sz w:val="24"/>
          <w:szCs w:val="24"/>
        </w:rPr>
        <w:t>Об утверждении прогнозного плана приватизации</w:t>
      </w:r>
    </w:p>
    <w:p w:rsidR="002D15A4" w:rsidRPr="00060835" w:rsidRDefault="002D15A4" w:rsidP="002D15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0835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имущества по </w:t>
      </w:r>
      <w:proofErr w:type="spellStart"/>
      <w:r w:rsidRPr="00060835">
        <w:rPr>
          <w:rFonts w:ascii="Times New Roman" w:hAnsi="Times New Roman" w:cs="Times New Roman"/>
          <w:b/>
          <w:i/>
          <w:sz w:val="24"/>
          <w:szCs w:val="24"/>
        </w:rPr>
        <w:t>Табачненскому</w:t>
      </w:r>
      <w:proofErr w:type="spellEnd"/>
    </w:p>
    <w:p w:rsidR="00923FF2" w:rsidRDefault="002D15A4" w:rsidP="002D15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0835">
        <w:rPr>
          <w:rFonts w:ascii="Times New Roman" w:hAnsi="Times New Roman" w:cs="Times New Roman"/>
          <w:b/>
          <w:i/>
          <w:sz w:val="24"/>
          <w:szCs w:val="24"/>
        </w:rPr>
        <w:t>сельскому поселению</w:t>
      </w:r>
      <w:r w:rsidR="00923FF2">
        <w:rPr>
          <w:rFonts w:ascii="Times New Roman" w:hAnsi="Times New Roman" w:cs="Times New Roman"/>
          <w:b/>
          <w:i/>
          <w:sz w:val="24"/>
          <w:szCs w:val="24"/>
        </w:rPr>
        <w:t xml:space="preserve"> Бахчисарайского района</w:t>
      </w:r>
    </w:p>
    <w:p w:rsidR="002D15A4" w:rsidRPr="00060835" w:rsidRDefault="00923FF2" w:rsidP="002D15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Республики Крым</w:t>
      </w:r>
      <w:r w:rsidR="002D15A4" w:rsidRPr="00060835">
        <w:rPr>
          <w:rFonts w:ascii="Times New Roman" w:hAnsi="Times New Roman" w:cs="Times New Roman"/>
          <w:b/>
          <w:i/>
          <w:sz w:val="24"/>
          <w:szCs w:val="24"/>
        </w:rPr>
        <w:t xml:space="preserve"> на 2017-2018год</w:t>
      </w:r>
    </w:p>
    <w:p w:rsidR="002D15A4" w:rsidRPr="00C45E7B" w:rsidRDefault="002D15A4" w:rsidP="002D15A4">
      <w:pPr>
        <w:rPr>
          <w:rFonts w:ascii="Times New Roman" w:hAnsi="Times New Roman" w:cs="Times New Roman"/>
          <w:sz w:val="28"/>
          <w:szCs w:val="28"/>
        </w:rPr>
      </w:pPr>
    </w:p>
    <w:p w:rsidR="002D15A4" w:rsidRPr="00C45E7B" w:rsidRDefault="002D15A4" w:rsidP="002D15A4">
      <w:pPr>
        <w:rPr>
          <w:rFonts w:ascii="Times New Roman" w:hAnsi="Times New Roman" w:cs="Times New Roman"/>
          <w:sz w:val="28"/>
          <w:szCs w:val="28"/>
        </w:rPr>
      </w:pPr>
      <w:r w:rsidRPr="00C45E7B">
        <w:rPr>
          <w:rFonts w:ascii="Times New Roman" w:hAnsi="Times New Roman" w:cs="Times New Roman"/>
          <w:sz w:val="28"/>
          <w:szCs w:val="28"/>
        </w:rPr>
        <w:t>Руководствуясь частью 4 статьи 14 Федерального закона от06 октября 2003г №131-ФЗ «Об общих принципах организации местного самоуправления в Российской Федерации» Бюджетным кодексом Фе</w:t>
      </w:r>
      <w:r>
        <w:rPr>
          <w:rFonts w:ascii="Times New Roman" w:hAnsi="Times New Roman" w:cs="Times New Roman"/>
          <w:sz w:val="28"/>
          <w:szCs w:val="28"/>
        </w:rPr>
        <w:t xml:space="preserve">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7B">
        <w:rPr>
          <w:rFonts w:ascii="Times New Roman" w:hAnsi="Times New Roman" w:cs="Times New Roman"/>
          <w:sz w:val="28"/>
          <w:szCs w:val="28"/>
        </w:rPr>
        <w:t>сельского поселения Бахчисарайского района Республики Крым.</w:t>
      </w:r>
    </w:p>
    <w:p w:rsidR="002D15A4" w:rsidRPr="00C45E7B" w:rsidRDefault="002D15A4" w:rsidP="002D15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ТАБАЧНЕНСКИЙ СЕЛЬСКИЙ СОВЕТ РЕШИЛ:</w:t>
      </w:r>
    </w:p>
    <w:p w:rsidR="002D15A4" w:rsidRPr="00C45E7B" w:rsidRDefault="002D15A4" w:rsidP="002D15A4">
      <w:pPr>
        <w:rPr>
          <w:rFonts w:ascii="Times New Roman" w:hAnsi="Times New Roman" w:cs="Times New Roman"/>
          <w:sz w:val="28"/>
          <w:szCs w:val="28"/>
        </w:rPr>
      </w:pPr>
      <w:r w:rsidRPr="00C45E7B">
        <w:rPr>
          <w:rFonts w:ascii="Times New Roman" w:hAnsi="Times New Roman" w:cs="Times New Roman"/>
          <w:sz w:val="28"/>
          <w:szCs w:val="28"/>
        </w:rPr>
        <w:t xml:space="preserve">1.Утвердить прогнозный план приватизации муниципального имущества по </w:t>
      </w:r>
      <w:proofErr w:type="spellStart"/>
      <w:r w:rsidRPr="00C45E7B">
        <w:rPr>
          <w:rFonts w:ascii="Times New Roman" w:hAnsi="Times New Roman" w:cs="Times New Roman"/>
          <w:sz w:val="28"/>
          <w:szCs w:val="28"/>
        </w:rPr>
        <w:t>Табачненскому</w:t>
      </w:r>
      <w:proofErr w:type="spellEnd"/>
      <w:r w:rsidRPr="00C45E7B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923FF2">
        <w:rPr>
          <w:rFonts w:ascii="Times New Roman" w:hAnsi="Times New Roman" w:cs="Times New Roman"/>
          <w:sz w:val="28"/>
          <w:szCs w:val="28"/>
        </w:rPr>
        <w:t xml:space="preserve"> Бахчисарайского района Республики Крым</w:t>
      </w:r>
      <w:r w:rsidRPr="00C45E7B">
        <w:rPr>
          <w:rFonts w:ascii="Times New Roman" w:hAnsi="Times New Roman" w:cs="Times New Roman"/>
          <w:sz w:val="28"/>
          <w:szCs w:val="28"/>
        </w:rPr>
        <w:t xml:space="preserve"> на 2017-2018год.</w:t>
      </w:r>
    </w:p>
    <w:p w:rsidR="002D15A4" w:rsidRPr="00C45E7B" w:rsidRDefault="00CF521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2357891" wp14:editId="585EF4C4">
            <wp:simplePos x="0" y="0"/>
            <wp:positionH relativeFrom="column">
              <wp:posOffset>2272665</wp:posOffset>
            </wp:positionH>
            <wp:positionV relativeFrom="paragraph">
              <wp:posOffset>534035</wp:posOffset>
            </wp:positionV>
            <wp:extent cx="3267075" cy="25920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5A4" w:rsidRPr="00C45E7B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информационном стенде в здании администрации </w:t>
      </w:r>
      <w:proofErr w:type="spellStart"/>
      <w:r w:rsidR="002D15A4" w:rsidRPr="00C45E7B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="002D15A4" w:rsidRPr="00C45E7B">
        <w:rPr>
          <w:rFonts w:ascii="Times New Roman" w:hAnsi="Times New Roman" w:cs="Times New Roman"/>
          <w:sz w:val="28"/>
          <w:szCs w:val="28"/>
        </w:rPr>
        <w:t xml:space="preserve"> сельского поселения и опубликовать на официальном сайте (</w:t>
      </w:r>
      <w:hyperlink r:id="rId7" w:history="1">
        <w:r w:rsidR="00660673" w:rsidRPr="00882F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60673" w:rsidRPr="00882F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60673" w:rsidRPr="00882F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tabachnoe</w:t>
        </w:r>
        <w:proofErr w:type="spellEnd"/>
        <w:r w:rsidR="00660673" w:rsidRPr="00882F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0673" w:rsidRPr="00882F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2D15A4" w:rsidRPr="00C45E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D15A4" w:rsidRPr="00C45E7B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="002D15A4" w:rsidRPr="00C45E7B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в информационно-коммуникационной сети Интернет.</w:t>
      </w:r>
    </w:p>
    <w:p w:rsidR="002D15A4" w:rsidRDefault="002D15A4" w:rsidP="002D1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5E7B">
        <w:rPr>
          <w:rFonts w:ascii="Times New Roman" w:hAnsi="Times New Roman" w:cs="Times New Roman"/>
          <w:sz w:val="28"/>
          <w:szCs w:val="28"/>
        </w:rPr>
        <w:t>.Данное решение вступает в силу с момента его обнародования.</w:t>
      </w:r>
    </w:p>
    <w:p w:rsidR="002D15A4" w:rsidRPr="00C45E7B" w:rsidRDefault="002D15A4" w:rsidP="002D15A4">
      <w:pPr>
        <w:rPr>
          <w:rFonts w:ascii="Times New Roman" w:hAnsi="Times New Roman" w:cs="Times New Roman"/>
          <w:sz w:val="28"/>
          <w:szCs w:val="28"/>
        </w:rPr>
      </w:pPr>
    </w:p>
    <w:p w:rsidR="002D15A4" w:rsidRPr="00C45E7B" w:rsidRDefault="002D15A4" w:rsidP="002D15A4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5E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45E7B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Pr="00C45E7B">
        <w:rPr>
          <w:rFonts w:ascii="Times New Roman" w:hAnsi="Times New Roman" w:cs="Times New Roman"/>
          <w:sz w:val="28"/>
          <w:szCs w:val="28"/>
        </w:rPr>
        <w:tab/>
        <w:t>И.И Шаповал</w:t>
      </w:r>
    </w:p>
    <w:p w:rsidR="002D15A4" w:rsidRPr="00C45E7B" w:rsidRDefault="002D15A4" w:rsidP="002D1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7B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2D15A4" w:rsidRDefault="002D15A4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BA192E" w:rsidP="002D15A4"/>
    <w:p w:rsidR="00BA192E" w:rsidRDefault="00310C46" w:rsidP="00BA192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71F8DE" wp14:editId="00650C62">
            <wp:simplePos x="0" y="0"/>
            <wp:positionH relativeFrom="column">
              <wp:posOffset>6878320</wp:posOffset>
            </wp:positionH>
            <wp:positionV relativeFrom="paragraph">
              <wp:posOffset>-100965</wp:posOffset>
            </wp:positionV>
            <wp:extent cx="2605039" cy="3276951"/>
            <wp:effectExtent l="6985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Администрац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5039" cy="3276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92E">
        <w:rPr>
          <w:sz w:val="28"/>
          <w:szCs w:val="28"/>
        </w:rPr>
        <w:t>ПРОГНОЗНЫЙ ПЛАН ПРИВАТИЗАЦИИ МУНИЦИПАЛЬНОГО ИМУЩЕСТВА                                                    УТВЕРЖДАЮ:</w:t>
      </w:r>
    </w:p>
    <w:p w:rsidR="00BA192E" w:rsidRDefault="00BA192E" w:rsidP="00BA192E">
      <w:pPr>
        <w:tabs>
          <w:tab w:val="left" w:pos="10860"/>
        </w:tabs>
        <w:rPr>
          <w:sz w:val="28"/>
          <w:szCs w:val="28"/>
        </w:rPr>
      </w:pPr>
      <w:r>
        <w:rPr>
          <w:sz w:val="28"/>
          <w:szCs w:val="28"/>
        </w:rPr>
        <w:t>ПО ТАБАЧНЕНСКОМУ СЕЛЬСКОМУ ПОСЕЛЕНИЮ НА 2017-2018 ГОД</w:t>
      </w:r>
      <w:r>
        <w:rPr>
          <w:sz w:val="28"/>
          <w:szCs w:val="28"/>
        </w:rPr>
        <w:tab/>
        <w:t xml:space="preserve">Глава администрации             </w:t>
      </w:r>
    </w:p>
    <w:p w:rsidR="00BA192E" w:rsidRDefault="00BA192E" w:rsidP="00BA192E">
      <w:pPr>
        <w:tabs>
          <w:tab w:val="left" w:pos="1086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Табачненского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BA192E" w:rsidRDefault="00BA192E" w:rsidP="00BA192E">
      <w:pPr>
        <w:tabs>
          <w:tab w:val="left" w:pos="10860"/>
        </w:tabs>
        <w:rPr>
          <w:sz w:val="28"/>
          <w:szCs w:val="28"/>
        </w:rPr>
      </w:pPr>
      <w:r>
        <w:rPr>
          <w:sz w:val="28"/>
          <w:szCs w:val="28"/>
        </w:rPr>
        <w:tab/>
        <w:t>поселения:</w:t>
      </w:r>
    </w:p>
    <w:p w:rsidR="00BA192E" w:rsidRDefault="00BA192E" w:rsidP="00BA192E">
      <w:pPr>
        <w:tabs>
          <w:tab w:val="left" w:pos="10275"/>
          <w:tab w:val="left" w:pos="12660"/>
          <w:tab w:val="left" w:pos="13410"/>
        </w:tabs>
        <w:rPr>
          <w:sz w:val="28"/>
          <w:szCs w:val="28"/>
        </w:rPr>
      </w:pPr>
      <w:r>
        <w:rPr>
          <w:sz w:val="28"/>
          <w:szCs w:val="28"/>
        </w:rPr>
        <w:t>Наименование          способ приватизации    место нахождения   площадь    характеристика</w:t>
      </w:r>
      <w:r>
        <w:rPr>
          <w:sz w:val="28"/>
          <w:szCs w:val="28"/>
        </w:rPr>
        <w:tab/>
        <w:t xml:space="preserve"> И.И Шаповал</w:t>
      </w:r>
    </w:p>
    <w:p w:rsidR="00BA192E" w:rsidRDefault="00BA192E" w:rsidP="00BA192E">
      <w:pPr>
        <w:tabs>
          <w:tab w:val="left" w:pos="5565"/>
          <w:tab w:val="left" w:pos="7770"/>
          <w:tab w:val="left" w:pos="9345"/>
        </w:tabs>
        <w:rPr>
          <w:sz w:val="28"/>
          <w:szCs w:val="28"/>
        </w:rPr>
      </w:pPr>
      <w:r>
        <w:rPr>
          <w:sz w:val="28"/>
          <w:szCs w:val="28"/>
        </w:rPr>
        <w:t>объекта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объекта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объекта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объекта</w:t>
      </w:r>
      <w:proofErr w:type="spellEnd"/>
    </w:p>
    <w:p w:rsidR="00BA192E" w:rsidRPr="00E83950" w:rsidRDefault="00BA192E" w:rsidP="00BA192E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ab/>
        <w:t>м</w:t>
      </w:r>
      <w:proofErr w:type="gramStart"/>
      <w:r>
        <w:rPr>
          <w:sz w:val="28"/>
          <w:szCs w:val="28"/>
        </w:rPr>
        <w:t>2</w:t>
      </w:r>
      <w:proofErr w:type="gramEnd"/>
    </w:p>
    <w:p w:rsidR="00BA192E" w:rsidRDefault="00BA192E" w:rsidP="00BA192E">
      <w:pPr>
        <w:tabs>
          <w:tab w:val="left" w:pos="5235"/>
          <w:tab w:val="left" w:pos="7770"/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310C46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  аукцион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абачное</w:t>
      </w:r>
      <w:proofErr w:type="spell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312</w:t>
      </w:r>
      <w:r>
        <w:rPr>
          <w:sz w:val="28"/>
          <w:szCs w:val="28"/>
        </w:rPr>
        <w:tab/>
        <w:t>здание:</w:t>
      </w:r>
    </w:p>
    <w:p w:rsidR="00BA192E" w:rsidRDefault="00310C46" w:rsidP="00BA192E">
      <w:pPr>
        <w:tabs>
          <w:tab w:val="left" w:pos="5235"/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</w:t>
      </w:r>
      <w:r w:rsidR="00BA192E">
        <w:rPr>
          <w:sz w:val="28"/>
          <w:szCs w:val="28"/>
        </w:rPr>
        <w:t>л</w:t>
      </w:r>
      <w:proofErr w:type="gramStart"/>
      <w:r w:rsidR="00BA192E">
        <w:rPr>
          <w:sz w:val="28"/>
          <w:szCs w:val="28"/>
        </w:rPr>
        <w:t>.С</w:t>
      </w:r>
      <w:proofErr w:type="gramEnd"/>
      <w:r w:rsidR="00BA192E">
        <w:rPr>
          <w:sz w:val="28"/>
          <w:szCs w:val="28"/>
        </w:rPr>
        <w:t>отника</w:t>
      </w:r>
      <w:proofErr w:type="spellEnd"/>
      <w:r w:rsidR="00BA192E">
        <w:rPr>
          <w:sz w:val="28"/>
          <w:szCs w:val="28"/>
        </w:rPr>
        <w:t xml:space="preserve"> 10</w:t>
      </w:r>
      <w:r w:rsidR="00BA192E">
        <w:rPr>
          <w:sz w:val="28"/>
          <w:szCs w:val="28"/>
        </w:rPr>
        <w:tab/>
        <w:t xml:space="preserve">2 этаж требует ремонта,1 этаж пригоден для </w:t>
      </w:r>
    </w:p>
    <w:p w:rsidR="00BA192E" w:rsidRDefault="00BA192E" w:rsidP="00BA192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ab/>
        <w:t>работы. Состояние удовлетворительное.</w:t>
      </w:r>
    </w:p>
    <w:p w:rsidR="00BA192E" w:rsidRDefault="00BA192E" w:rsidP="00BA192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строение 1978года. Остаточная стоимость- </w:t>
      </w:r>
    </w:p>
    <w:p w:rsidR="00BA192E" w:rsidRDefault="00BA192E" w:rsidP="00BA192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ab/>
        <w:t>978477рублей</w:t>
      </w:r>
    </w:p>
    <w:p w:rsidR="00BA192E" w:rsidRDefault="00BA192E" w:rsidP="00BA192E">
      <w:pPr>
        <w:tabs>
          <w:tab w:val="left" w:pos="2880"/>
          <w:tab w:val="left" w:pos="5010"/>
          <w:tab w:val="center" w:pos="7285"/>
          <w:tab w:val="left" w:pos="9105"/>
        </w:tabs>
        <w:rPr>
          <w:sz w:val="28"/>
          <w:szCs w:val="28"/>
        </w:rPr>
      </w:pPr>
      <w:r>
        <w:rPr>
          <w:sz w:val="28"/>
          <w:szCs w:val="28"/>
        </w:rPr>
        <w:t>2. Склад -нежилое</w:t>
      </w:r>
      <w:r>
        <w:rPr>
          <w:sz w:val="28"/>
          <w:szCs w:val="28"/>
        </w:rPr>
        <w:tab/>
        <w:t>аукцион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абачное</w:t>
      </w:r>
      <w:proofErr w:type="spellEnd"/>
      <w:r>
        <w:rPr>
          <w:sz w:val="28"/>
          <w:szCs w:val="28"/>
        </w:rPr>
        <w:tab/>
        <w:t xml:space="preserve">  2526,0</w:t>
      </w:r>
      <w:r>
        <w:rPr>
          <w:sz w:val="28"/>
          <w:szCs w:val="28"/>
        </w:rPr>
        <w:tab/>
        <w:t>состояние неудовлетворительное</w:t>
      </w:r>
    </w:p>
    <w:p w:rsidR="00BA192E" w:rsidRDefault="00BA192E" w:rsidP="00BA192E">
      <w:pPr>
        <w:tabs>
          <w:tab w:val="left" w:pos="5010"/>
          <w:tab w:val="left" w:pos="9105"/>
        </w:tabs>
        <w:rPr>
          <w:sz w:val="28"/>
          <w:szCs w:val="28"/>
        </w:rPr>
      </w:pPr>
      <w:r>
        <w:rPr>
          <w:sz w:val="28"/>
          <w:szCs w:val="28"/>
        </w:rPr>
        <w:t>помещение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адовая</w:t>
      </w:r>
      <w:proofErr w:type="spellEnd"/>
      <w:r>
        <w:rPr>
          <w:sz w:val="28"/>
          <w:szCs w:val="28"/>
        </w:rPr>
        <w:tab/>
        <w:t>крыша течет, шифер разбит полностью,</w:t>
      </w:r>
    </w:p>
    <w:p w:rsidR="00BA192E" w:rsidRDefault="00BA192E" w:rsidP="00BA192E">
      <w:pPr>
        <w:tabs>
          <w:tab w:val="left" w:pos="9105"/>
        </w:tabs>
        <w:rPr>
          <w:sz w:val="28"/>
          <w:szCs w:val="28"/>
        </w:rPr>
      </w:pPr>
      <w:r>
        <w:rPr>
          <w:sz w:val="28"/>
          <w:szCs w:val="28"/>
        </w:rPr>
        <w:tab/>
        <w:t>требует  полной замены</w:t>
      </w:r>
    </w:p>
    <w:p w:rsidR="00BA192E" w:rsidRDefault="00BA192E" w:rsidP="00BA192E">
      <w:pPr>
        <w:tabs>
          <w:tab w:val="left" w:pos="9105"/>
        </w:tabs>
        <w:rPr>
          <w:sz w:val="28"/>
          <w:szCs w:val="28"/>
        </w:rPr>
      </w:pPr>
      <w:r>
        <w:rPr>
          <w:sz w:val="28"/>
          <w:szCs w:val="28"/>
        </w:rPr>
        <w:tab/>
        <w:t>остаточная стоимость-205234рублей</w:t>
      </w:r>
    </w:p>
    <w:p w:rsidR="00BA192E" w:rsidRDefault="00BA192E" w:rsidP="00BA192E">
      <w:pPr>
        <w:tabs>
          <w:tab w:val="left" w:pos="4995"/>
          <w:tab w:val="left" w:pos="7260"/>
          <w:tab w:val="left" w:pos="9105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310C46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 аукцион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абачное</w:t>
      </w:r>
      <w:proofErr w:type="spellEnd"/>
      <w:r>
        <w:rPr>
          <w:sz w:val="28"/>
          <w:szCs w:val="28"/>
        </w:rPr>
        <w:tab/>
        <w:t>1248,3</w:t>
      </w:r>
      <w:r>
        <w:rPr>
          <w:sz w:val="28"/>
          <w:szCs w:val="28"/>
        </w:rPr>
        <w:tab/>
        <w:t xml:space="preserve">здание находится в удовлетворительном </w:t>
      </w:r>
    </w:p>
    <w:p w:rsidR="00310C46" w:rsidRDefault="00BA192E" w:rsidP="00BA19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10C46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310C46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отника</w:t>
      </w:r>
      <w:proofErr w:type="spellEnd"/>
      <w:r>
        <w:rPr>
          <w:sz w:val="28"/>
          <w:szCs w:val="28"/>
        </w:rPr>
        <w:t xml:space="preserve"> 11</w:t>
      </w:r>
      <w:r>
        <w:rPr>
          <w:sz w:val="28"/>
          <w:szCs w:val="28"/>
        </w:rPr>
        <w:tab/>
      </w:r>
      <w:r w:rsidR="00310C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состоянии.</w:t>
      </w:r>
      <w:r w:rsidR="00310C46">
        <w:rPr>
          <w:sz w:val="28"/>
          <w:szCs w:val="28"/>
        </w:rPr>
        <w:t xml:space="preserve"> С</w:t>
      </w:r>
      <w:r>
        <w:rPr>
          <w:sz w:val="28"/>
          <w:szCs w:val="28"/>
        </w:rPr>
        <w:t>троение 1973 года,</w:t>
      </w:r>
      <w:r w:rsidR="00310C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остаточная</w:t>
      </w:r>
      <w:proofErr w:type="gramEnd"/>
      <w:r w:rsidR="00310C46">
        <w:rPr>
          <w:sz w:val="28"/>
          <w:szCs w:val="28"/>
        </w:rPr>
        <w:t xml:space="preserve">  </w:t>
      </w:r>
    </w:p>
    <w:p w:rsidR="00BA192E" w:rsidRPr="00310C46" w:rsidRDefault="00310C46" w:rsidP="00BA19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</w:t>
      </w:r>
      <w:r w:rsidR="00BA192E">
        <w:rPr>
          <w:sz w:val="28"/>
          <w:szCs w:val="28"/>
        </w:rPr>
        <w:t>тоимость-587518рублей</w:t>
      </w:r>
    </w:p>
    <w:sectPr w:rsidR="00BA192E" w:rsidRPr="00310C46" w:rsidSect="00BA19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A4"/>
    <w:rsid w:val="00060835"/>
    <w:rsid w:val="002520FA"/>
    <w:rsid w:val="002D15A4"/>
    <w:rsid w:val="00310C46"/>
    <w:rsid w:val="00660673"/>
    <w:rsid w:val="0085530E"/>
    <w:rsid w:val="00923FF2"/>
    <w:rsid w:val="00AC293B"/>
    <w:rsid w:val="00BA192E"/>
    <w:rsid w:val="00CF5214"/>
    <w:rsid w:val="00F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93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93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tabachnoe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9</cp:revision>
  <cp:lastPrinted>2017-04-07T07:41:00Z</cp:lastPrinted>
  <dcterms:created xsi:type="dcterms:W3CDTF">2017-04-05T11:07:00Z</dcterms:created>
  <dcterms:modified xsi:type="dcterms:W3CDTF">2017-04-10T08:22:00Z</dcterms:modified>
</cp:coreProperties>
</file>