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240"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240"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240"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240"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240"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062CA3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C1A9D74" wp14:editId="38DF02C8">
            <wp:simplePos x="0" y="0"/>
            <wp:positionH relativeFrom="column">
              <wp:posOffset>3147695</wp:posOffset>
            </wp:positionH>
            <wp:positionV relativeFrom="paragraph">
              <wp:posOffset>-497840</wp:posOffset>
            </wp:positionV>
            <wp:extent cx="585470" cy="697865"/>
            <wp:effectExtent l="19050" t="19050" r="24130" b="26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7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240" w:right="-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62CA3" w:rsidRDefault="00062CA3" w:rsidP="00062CA3">
      <w:pPr>
        <w:tabs>
          <w:tab w:val="left" w:pos="0"/>
          <w:tab w:val="center" w:pos="4964"/>
          <w:tab w:val="left" w:pos="7560"/>
        </w:tabs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РЕСПУБЛІКА КРИМ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РЕСПУБЛИКА КРЫМ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КЪЫРЫМ ДЖУМХУРИЕТИ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</w:t>
      </w:r>
    </w:p>
    <w:p w:rsidR="00062CA3" w:rsidRPr="00062CA3" w:rsidRDefault="00062CA3" w:rsidP="00062CA3">
      <w:pPr>
        <w:tabs>
          <w:tab w:val="left" w:pos="0"/>
          <w:tab w:val="center" w:pos="4964"/>
          <w:tab w:val="left" w:pos="7560"/>
        </w:tabs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БАХЧИСАРАЙСЬКИЙ РАЙОН                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БАХЧИСАРАЙСКИЙ РАЙОН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БАГЪЧАСАРАЙ БОЛЮГИ</w:t>
      </w:r>
    </w:p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240" w:right="-6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АДМІНІСТРАЦІЯ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АДМИНИСТРАЦИЯ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ТАБАЧНОЕ КОЙ</w:t>
      </w:r>
    </w:p>
    <w:p w:rsidR="00062CA3" w:rsidRPr="00062CA3" w:rsidRDefault="00062CA3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ind w:left="-567" w:right="-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ТАБАЧНЕНСЬКОГО  СІЛЬСЬКОГО  ПОСЕЛЕННЯ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 xml:space="preserve">  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ТАБАЧНЕНСКОГО СЕЛЬСКОГО ПОСЕЛЕНИЯ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062CA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КЪАСАБАСЫНЫНЪ ИДАРЕСИ</w:t>
      </w:r>
    </w:p>
    <w:p w:rsidR="00062CA3" w:rsidRPr="00062CA3" w:rsidRDefault="00A86E50" w:rsidP="00062CA3">
      <w:pPr>
        <w:tabs>
          <w:tab w:val="left" w:pos="240"/>
          <w:tab w:val="center" w:pos="4964"/>
          <w:tab w:val="left" w:pos="756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pict>
          <v:rect id="_x0000_i1025" style="width:467.75pt;height:1.5pt" o:hrstd="t" o:hrnoshade="t" o:hr="t" fillcolor="black" stroked="f"/>
        </w:pict>
      </w:r>
    </w:p>
    <w:p w:rsidR="00062CA3" w:rsidRPr="00062CA3" w:rsidRDefault="00062CA3" w:rsidP="00062CA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ул</w:t>
      </w:r>
      <w:proofErr w:type="spellEnd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. </w:t>
      </w:r>
      <w:proofErr w:type="spellStart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им</w:t>
      </w:r>
      <w:proofErr w:type="spellEnd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. Н.Г.Сотника,13, </w:t>
      </w:r>
      <w:proofErr w:type="spellStart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с.Табачное</w:t>
      </w:r>
      <w:proofErr w:type="spellEnd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, </w:t>
      </w:r>
      <w:proofErr w:type="spellStart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Бахчисарайский</w:t>
      </w:r>
      <w:proofErr w:type="spellEnd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район, 298430, </w:t>
      </w:r>
      <w:proofErr w:type="spellStart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тел</w:t>
      </w:r>
      <w:proofErr w:type="spellEnd"/>
      <w:r w:rsidRPr="00062CA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./факс 98-2-17,98-2-30, </w:t>
      </w:r>
      <w:proofErr w:type="spellStart"/>
      <w:r w:rsidR="00876CC8" w:rsidRPr="00295511">
        <w:rPr>
          <w:sz w:val="16"/>
          <w:szCs w:val="16"/>
        </w:rPr>
        <w:t>tabachnoe-</w:t>
      </w:r>
      <w:r w:rsidR="00876CC8">
        <w:rPr>
          <w:sz w:val="16"/>
          <w:szCs w:val="16"/>
        </w:rPr>
        <w:t>sovet</w:t>
      </w:r>
      <w:r w:rsidR="00876CC8" w:rsidRPr="00295511">
        <w:rPr>
          <w:sz w:val="16"/>
          <w:szCs w:val="16"/>
        </w:rPr>
        <w:t>@bahch.rk</w:t>
      </w:r>
      <w:proofErr w:type="spellEnd"/>
      <w:r w:rsidR="00876CC8" w:rsidRPr="00295511">
        <w:rPr>
          <w:sz w:val="16"/>
          <w:szCs w:val="16"/>
        </w:rPr>
        <w:t>.</w:t>
      </w:r>
      <w:proofErr w:type="spellStart"/>
      <w:r w:rsidR="009D19AB">
        <w:rPr>
          <w:sz w:val="16"/>
          <w:szCs w:val="16"/>
          <w:lang w:val="en-US"/>
        </w:rPr>
        <w:t>gov</w:t>
      </w:r>
      <w:proofErr w:type="spellEnd"/>
      <w:r w:rsidR="009D19AB" w:rsidRPr="009D19AB">
        <w:rPr>
          <w:sz w:val="16"/>
          <w:szCs w:val="16"/>
        </w:rPr>
        <w:t>.</w:t>
      </w:r>
      <w:proofErr w:type="spellStart"/>
      <w:r w:rsidR="00876CC8" w:rsidRPr="00295511">
        <w:rPr>
          <w:sz w:val="16"/>
          <w:szCs w:val="16"/>
        </w:rPr>
        <w:t>ru</w:t>
      </w:r>
      <w:proofErr w:type="spellEnd"/>
    </w:p>
    <w:p w:rsidR="00062CA3" w:rsidRPr="00062CA3" w:rsidRDefault="00062CA3" w:rsidP="00062CA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12742" w:rsidRDefault="00612742" w:rsidP="009D19AB">
      <w:pPr>
        <w:pStyle w:val="a8"/>
        <w:tabs>
          <w:tab w:val="clear" w:pos="720"/>
        </w:tabs>
        <w:ind w:left="0" w:firstLine="0"/>
        <w:jc w:val="left"/>
      </w:pPr>
      <w:r>
        <w:rPr>
          <w:lang w:val="uk-UA"/>
        </w:rPr>
        <w:t xml:space="preserve">       </w:t>
      </w:r>
    </w:p>
    <w:p w:rsidR="002C1CA5" w:rsidRPr="009D19AB" w:rsidRDefault="002C1CA5" w:rsidP="002C1CA5">
      <w:pPr>
        <w:widowControl w:val="0"/>
        <w:spacing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  <w:r w:rsidR="006E4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612742" w:rsidRPr="005C654F" w:rsidRDefault="009D19AB" w:rsidP="006E48CE">
      <w:pPr>
        <w:tabs>
          <w:tab w:val="left" w:pos="77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от 22 июня</w:t>
      </w:r>
      <w:r w:rsidR="002C1CA5">
        <w:rPr>
          <w:rFonts w:ascii="Times New Roman" w:hAnsi="Times New Roman" w:cs="Times New Roman"/>
          <w:sz w:val="26"/>
          <w:szCs w:val="26"/>
        </w:rPr>
        <w:t xml:space="preserve"> </w:t>
      </w:r>
      <w:r w:rsidR="00612742" w:rsidRPr="005C654F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2C1CA5">
        <w:rPr>
          <w:rFonts w:ascii="Times New Roman" w:hAnsi="Times New Roman" w:cs="Times New Roman"/>
          <w:sz w:val="26"/>
          <w:szCs w:val="26"/>
        </w:rPr>
        <w:t xml:space="preserve"> года</w:t>
      </w:r>
      <w:r w:rsidR="00D97552">
        <w:rPr>
          <w:rFonts w:ascii="Times New Roman" w:hAnsi="Times New Roman" w:cs="Times New Roman"/>
          <w:sz w:val="26"/>
          <w:szCs w:val="26"/>
        </w:rPr>
        <w:tab/>
      </w:r>
      <w:r w:rsidR="002C1CA5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№ 39/03-03</w:t>
      </w:r>
    </w:p>
    <w:p w:rsidR="006B2C8C" w:rsidRPr="00A77915" w:rsidRDefault="006B2C8C" w:rsidP="006B2C8C">
      <w:pPr>
        <w:pStyle w:val="aa"/>
        <w:spacing w:before="0" w:beforeAutospacing="0" w:after="0" w:afterAutospacing="0"/>
        <w:ind w:right="4110"/>
        <w:rPr>
          <w:i/>
          <w:sz w:val="26"/>
          <w:szCs w:val="26"/>
        </w:rPr>
      </w:pPr>
      <w:r w:rsidRPr="00A77915">
        <w:rPr>
          <w:bCs/>
          <w:i/>
          <w:sz w:val="26"/>
          <w:szCs w:val="26"/>
        </w:rPr>
        <w:t xml:space="preserve">Об </w:t>
      </w:r>
      <w:r w:rsidR="00AF6261">
        <w:rPr>
          <w:bCs/>
          <w:i/>
          <w:sz w:val="26"/>
          <w:szCs w:val="26"/>
        </w:rPr>
        <w:t>изменении</w:t>
      </w:r>
      <w:r w:rsidRPr="00A77915">
        <w:rPr>
          <w:bCs/>
          <w:i/>
          <w:sz w:val="26"/>
          <w:szCs w:val="26"/>
        </w:rPr>
        <w:t xml:space="preserve"> </w:t>
      </w:r>
      <w:r w:rsidR="00042D50">
        <w:rPr>
          <w:bCs/>
          <w:i/>
          <w:sz w:val="26"/>
          <w:szCs w:val="26"/>
        </w:rPr>
        <w:t xml:space="preserve">в </w:t>
      </w:r>
      <w:hyperlink w:anchor="Par55" w:tooltip="Ссылка на текущий документ" w:history="1">
        <w:r w:rsidR="009D19AB">
          <w:rPr>
            <w:i/>
            <w:sz w:val="26"/>
            <w:szCs w:val="26"/>
          </w:rPr>
          <w:t>постановление № 22 Б от 21.12.2017</w:t>
        </w:r>
        <w:r w:rsidR="00042D50">
          <w:rPr>
            <w:i/>
            <w:sz w:val="26"/>
            <w:szCs w:val="26"/>
          </w:rPr>
          <w:t xml:space="preserve"> г.  </w:t>
        </w:r>
        <w:r w:rsidRPr="00A77915">
          <w:rPr>
            <w:i/>
            <w:sz w:val="26"/>
            <w:szCs w:val="26"/>
          </w:rPr>
          <w:t xml:space="preserve"> </w:t>
        </w:r>
        <w:r w:rsidR="00042D50">
          <w:rPr>
            <w:i/>
            <w:sz w:val="26"/>
            <w:szCs w:val="26"/>
          </w:rPr>
          <w:t xml:space="preserve">«Об утверждении Положения </w:t>
        </w:r>
        <w:r w:rsidRPr="00A77915">
          <w:rPr>
            <w:i/>
            <w:sz w:val="26"/>
            <w:szCs w:val="26"/>
          </w:rPr>
          <w:t xml:space="preserve">о порядке применения бюджетной классификации расходов бюджета муниципального образования </w:t>
        </w:r>
        <w:r w:rsidR="00666733" w:rsidRPr="00A77915">
          <w:rPr>
            <w:i/>
            <w:sz w:val="26"/>
            <w:szCs w:val="26"/>
          </w:rPr>
          <w:t>Табачненского</w:t>
        </w:r>
        <w:r w:rsidRPr="00A77915">
          <w:rPr>
            <w:i/>
            <w:sz w:val="26"/>
            <w:szCs w:val="26"/>
          </w:rPr>
          <w:t xml:space="preserve"> сельского поселения </w:t>
        </w:r>
        <w:r w:rsidR="00666733" w:rsidRPr="00A77915">
          <w:rPr>
            <w:i/>
            <w:sz w:val="26"/>
            <w:szCs w:val="26"/>
          </w:rPr>
          <w:t xml:space="preserve">Бахчисарайского </w:t>
        </w:r>
        <w:r w:rsidR="009D19AB">
          <w:rPr>
            <w:i/>
            <w:sz w:val="26"/>
            <w:szCs w:val="26"/>
          </w:rPr>
          <w:t>района Республики Крым на 2018</w:t>
        </w:r>
        <w:r w:rsidRPr="00A77915">
          <w:rPr>
            <w:i/>
            <w:sz w:val="26"/>
            <w:szCs w:val="26"/>
          </w:rPr>
          <w:t xml:space="preserve"> год</w:t>
        </w:r>
      </w:hyperlink>
      <w:r w:rsidR="009D19AB">
        <w:rPr>
          <w:i/>
          <w:sz w:val="26"/>
          <w:szCs w:val="26"/>
        </w:rPr>
        <w:t xml:space="preserve"> и плановый период 219-2020 годов</w:t>
      </w:r>
      <w:r w:rsidR="00042D50">
        <w:rPr>
          <w:i/>
          <w:sz w:val="26"/>
          <w:szCs w:val="26"/>
        </w:rPr>
        <w:t>»</w:t>
      </w:r>
    </w:p>
    <w:p w:rsidR="00876CC8" w:rsidRDefault="00876CC8" w:rsidP="00876C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7F0" w:rsidRPr="00876CC8" w:rsidRDefault="00876CC8" w:rsidP="0087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12742" w:rsidRPr="002C1CA5">
        <w:rPr>
          <w:rFonts w:ascii="Times New Roman" w:hAnsi="Times New Roman" w:cs="Times New Roman"/>
          <w:sz w:val="24"/>
          <w:szCs w:val="24"/>
        </w:rPr>
        <w:t xml:space="preserve"> </w:t>
      </w:r>
      <w:r w:rsidR="003A07F0" w:rsidRPr="002C1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160.1 Бюджетного кодекса Российской Федерации», приказом Министерства финансов России от 01.07.2013   №65-н «Об утверждении Указаний о порядке применения бюджетной классификации Российской Федерации»,</w:t>
      </w:r>
      <w:r w:rsidR="003A07F0" w:rsidRPr="002C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3A07F0" w:rsidRPr="002C1CA5" w:rsidRDefault="003A07F0" w:rsidP="003A07F0">
      <w:pPr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ПОСТАНОВЛЯЮ: </w:t>
      </w:r>
    </w:p>
    <w:p w:rsidR="00E15B7A" w:rsidRPr="00A86E50" w:rsidRDefault="00F44E00" w:rsidP="00A86E50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6E5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76CC8" w:rsidRPr="00A86E5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15B7A" w:rsidRPr="00A86E50">
        <w:rPr>
          <w:rFonts w:ascii="Times New Roman" w:hAnsi="Times New Roman" w:cs="Times New Roman"/>
          <w:sz w:val="24"/>
          <w:szCs w:val="24"/>
          <w:lang w:eastAsia="ru-RU"/>
        </w:rPr>
        <w:t xml:space="preserve"> Внести изменения в приложение № 2 Перечень кодов целевых статей расходов бюджета муниципального образования Табачненское сельское п</w:t>
      </w:r>
      <w:r w:rsidR="009A3B0B" w:rsidRPr="00A86E50">
        <w:rPr>
          <w:rFonts w:ascii="Times New Roman" w:hAnsi="Times New Roman" w:cs="Times New Roman"/>
          <w:sz w:val="24"/>
          <w:szCs w:val="24"/>
          <w:lang w:eastAsia="ru-RU"/>
        </w:rPr>
        <w:t xml:space="preserve">оселение Бахчисарайского района </w:t>
      </w:r>
      <w:r w:rsidR="009D19AB" w:rsidRPr="00A86E50">
        <w:rPr>
          <w:rFonts w:ascii="Times New Roman" w:hAnsi="Times New Roman" w:cs="Times New Roman"/>
          <w:sz w:val="24"/>
          <w:szCs w:val="24"/>
          <w:lang w:eastAsia="ru-RU"/>
        </w:rPr>
        <w:t>Республики Крым на 2018</w:t>
      </w:r>
      <w:r w:rsidR="00E15B7A" w:rsidRPr="00A86E50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9A3B0B" w:rsidRPr="00A86E50">
        <w:rPr>
          <w:rFonts w:ascii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A86E50" w:rsidRDefault="00A86E50" w:rsidP="00A86E5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E50" w:rsidRDefault="009A3B0B" w:rsidP="00A86E5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подлежит официальному опубликованию (обнародованию) в установленном порядке.</w:t>
      </w:r>
    </w:p>
    <w:p w:rsidR="00A86E50" w:rsidRDefault="00A86E50" w:rsidP="00A86E5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B0B" w:rsidRPr="009A3B0B" w:rsidRDefault="009A3B0B" w:rsidP="00A86E50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над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собой.</w:t>
      </w:r>
    </w:p>
    <w:p w:rsidR="006352C3" w:rsidRPr="009A3B0B" w:rsidRDefault="00E15B7A" w:rsidP="00A86E50">
      <w:pPr>
        <w:pStyle w:val="a7"/>
        <w:rPr>
          <w:rFonts w:ascii="Times New Roman" w:hAnsi="Times New Roman" w:cs="Times New Roman"/>
          <w:sz w:val="24"/>
          <w:szCs w:val="24"/>
        </w:rPr>
      </w:pPr>
      <w:r w:rsidRPr="009A3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CC8" w:rsidRPr="009A3B0B" w:rsidRDefault="00876CC8" w:rsidP="005C654F">
      <w:pPr>
        <w:pStyle w:val="aa"/>
        <w:spacing w:before="0" w:beforeAutospacing="0" w:after="0" w:afterAutospacing="0"/>
        <w:ind w:firstLine="539"/>
        <w:jc w:val="both"/>
      </w:pPr>
    </w:p>
    <w:p w:rsidR="00612742" w:rsidRPr="002C1CA5" w:rsidRDefault="00612742" w:rsidP="005C654F">
      <w:pPr>
        <w:pStyle w:val="Oaen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2742" w:rsidRPr="002C1CA5" w:rsidRDefault="00612742" w:rsidP="00612742">
      <w:pPr>
        <w:pStyle w:val="a7"/>
        <w:rPr>
          <w:rFonts w:ascii="Times New Roman" w:hAnsi="Times New Roman" w:cs="Times New Roman"/>
          <w:sz w:val="24"/>
          <w:szCs w:val="24"/>
        </w:rPr>
      </w:pPr>
      <w:r w:rsidRPr="002C1CA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66733" w:rsidRPr="002C1CA5">
        <w:rPr>
          <w:rFonts w:ascii="Times New Roman" w:hAnsi="Times New Roman" w:cs="Times New Roman"/>
          <w:sz w:val="24"/>
          <w:szCs w:val="24"/>
        </w:rPr>
        <w:t>Табачненского</w:t>
      </w:r>
      <w:r w:rsidRPr="002C1CA5">
        <w:rPr>
          <w:rFonts w:ascii="Times New Roman" w:hAnsi="Times New Roman" w:cs="Times New Roman"/>
          <w:sz w:val="24"/>
          <w:szCs w:val="24"/>
        </w:rPr>
        <w:t xml:space="preserve"> сельского совета –</w:t>
      </w:r>
    </w:p>
    <w:p w:rsidR="00612742" w:rsidRPr="002C1CA5" w:rsidRDefault="00612742" w:rsidP="00612742">
      <w:pPr>
        <w:pStyle w:val="a7"/>
        <w:rPr>
          <w:rFonts w:ascii="Times New Roman" w:hAnsi="Times New Roman" w:cs="Times New Roman"/>
          <w:sz w:val="24"/>
          <w:szCs w:val="24"/>
        </w:rPr>
      </w:pPr>
      <w:r w:rsidRPr="002C1CA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666733" w:rsidRPr="002C1CA5">
        <w:rPr>
          <w:rFonts w:ascii="Times New Roman" w:hAnsi="Times New Roman" w:cs="Times New Roman"/>
          <w:sz w:val="24"/>
          <w:szCs w:val="24"/>
        </w:rPr>
        <w:t>Табачненского</w:t>
      </w:r>
    </w:p>
    <w:p w:rsidR="00612742" w:rsidRPr="002C1CA5" w:rsidRDefault="00612742" w:rsidP="00612742">
      <w:pPr>
        <w:pStyle w:val="a7"/>
        <w:rPr>
          <w:rFonts w:ascii="Times New Roman" w:hAnsi="Times New Roman" w:cs="Times New Roman"/>
          <w:sz w:val="24"/>
          <w:szCs w:val="24"/>
        </w:rPr>
      </w:pPr>
      <w:r w:rsidRPr="002C1CA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</w:t>
      </w:r>
      <w:r w:rsidR="00666733" w:rsidRPr="002C1CA5">
        <w:rPr>
          <w:rFonts w:ascii="Times New Roman" w:hAnsi="Times New Roman" w:cs="Times New Roman"/>
          <w:sz w:val="24"/>
          <w:szCs w:val="24"/>
        </w:rPr>
        <w:t>И.И.Шаповал</w:t>
      </w:r>
    </w:p>
    <w:p w:rsidR="00612742" w:rsidRPr="002C1CA5" w:rsidRDefault="00612742" w:rsidP="00612742">
      <w:pPr>
        <w:pStyle w:val="1"/>
        <w:jc w:val="right"/>
        <w:rPr>
          <w:rFonts w:eastAsia="Calibri"/>
          <w:sz w:val="24"/>
          <w:szCs w:val="24"/>
        </w:rPr>
      </w:pPr>
      <w:bookmarkStart w:id="0" w:name="_GoBack"/>
    </w:p>
    <w:bookmarkEnd w:id="0"/>
    <w:p w:rsidR="00666733" w:rsidRPr="002C1CA5" w:rsidRDefault="00666733" w:rsidP="00666733">
      <w:pPr>
        <w:pStyle w:val="1"/>
        <w:jc w:val="center"/>
        <w:rPr>
          <w:rFonts w:eastAsia="Calibri"/>
          <w:sz w:val="24"/>
          <w:szCs w:val="24"/>
        </w:rPr>
      </w:pPr>
    </w:p>
    <w:p w:rsidR="002C1CA5" w:rsidRDefault="002C1CA5" w:rsidP="00876CC8">
      <w:pPr>
        <w:pStyle w:val="1"/>
        <w:rPr>
          <w:rFonts w:eastAsia="Calibri"/>
          <w:sz w:val="26"/>
          <w:szCs w:val="26"/>
        </w:rPr>
      </w:pPr>
    </w:p>
    <w:p w:rsidR="002C1CA5" w:rsidRDefault="002C1CA5" w:rsidP="00666733">
      <w:pPr>
        <w:pStyle w:val="1"/>
        <w:jc w:val="center"/>
        <w:rPr>
          <w:rFonts w:eastAsia="Calibri"/>
          <w:sz w:val="26"/>
          <w:szCs w:val="26"/>
        </w:rPr>
      </w:pPr>
    </w:p>
    <w:p w:rsidR="002C1CA5" w:rsidRDefault="002C1CA5" w:rsidP="00666733">
      <w:pPr>
        <w:pStyle w:val="1"/>
        <w:jc w:val="center"/>
        <w:rPr>
          <w:rFonts w:eastAsia="Calibri"/>
          <w:sz w:val="26"/>
          <w:szCs w:val="26"/>
        </w:rPr>
      </w:pPr>
    </w:p>
    <w:p w:rsidR="003A07F0" w:rsidRDefault="003A07F0" w:rsidP="00666733">
      <w:pPr>
        <w:pStyle w:val="1"/>
        <w:jc w:val="center"/>
        <w:rPr>
          <w:rFonts w:eastAsia="Calibri"/>
          <w:sz w:val="26"/>
          <w:szCs w:val="26"/>
        </w:rPr>
      </w:pPr>
    </w:p>
    <w:p w:rsidR="00E15B7A" w:rsidRDefault="00E15B7A" w:rsidP="00666733">
      <w:pPr>
        <w:pStyle w:val="1"/>
        <w:jc w:val="center"/>
        <w:rPr>
          <w:rFonts w:eastAsia="Calibri"/>
          <w:sz w:val="26"/>
          <w:szCs w:val="26"/>
        </w:rPr>
      </w:pPr>
    </w:p>
    <w:p w:rsidR="00E15B7A" w:rsidRDefault="00E15B7A" w:rsidP="00666733">
      <w:pPr>
        <w:pStyle w:val="1"/>
        <w:jc w:val="center"/>
        <w:rPr>
          <w:rFonts w:eastAsia="Calibri"/>
          <w:sz w:val="26"/>
          <w:szCs w:val="26"/>
        </w:rPr>
      </w:pPr>
    </w:p>
    <w:p w:rsidR="00E15B7A" w:rsidRDefault="00E15B7A" w:rsidP="00666733">
      <w:pPr>
        <w:pStyle w:val="1"/>
        <w:jc w:val="center"/>
        <w:rPr>
          <w:rFonts w:eastAsia="Calibri"/>
          <w:sz w:val="26"/>
          <w:szCs w:val="26"/>
        </w:rPr>
      </w:pPr>
    </w:p>
    <w:p w:rsidR="00E15B7A" w:rsidRDefault="00E15B7A" w:rsidP="00666733">
      <w:pPr>
        <w:pStyle w:val="1"/>
        <w:jc w:val="center"/>
        <w:rPr>
          <w:rFonts w:eastAsia="Calibri"/>
          <w:sz w:val="26"/>
          <w:szCs w:val="26"/>
        </w:rPr>
      </w:pPr>
    </w:p>
    <w:p w:rsidR="00E15B7A" w:rsidRDefault="00E15B7A" w:rsidP="00666733">
      <w:pPr>
        <w:pStyle w:val="1"/>
        <w:jc w:val="center"/>
        <w:rPr>
          <w:rFonts w:eastAsia="Calibri"/>
          <w:sz w:val="26"/>
          <w:szCs w:val="26"/>
        </w:rPr>
      </w:pPr>
    </w:p>
    <w:p w:rsidR="00E15B7A" w:rsidRDefault="00E15B7A" w:rsidP="00666733">
      <w:pPr>
        <w:pStyle w:val="1"/>
        <w:jc w:val="center"/>
        <w:rPr>
          <w:rFonts w:eastAsia="Calibri"/>
          <w:sz w:val="26"/>
          <w:szCs w:val="26"/>
        </w:rPr>
      </w:pPr>
    </w:p>
    <w:p w:rsidR="009D19AB" w:rsidRDefault="009D19AB" w:rsidP="00666733">
      <w:pPr>
        <w:pStyle w:val="1"/>
        <w:jc w:val="center"/>
        <w:rPr>
          <w:rFonts w:eastAsia="Calibri"/>
          <w:sz w:val="26"/>
          <w:szCs w:val="26"/>
        </w:rPr>
      </w:pPr>
    </w:p>
    <w:p w:rsidR="009D19AB" w:rsidRDefault="009D19AB" w:rsidP="00666733">
      <w:pPr>
        <w:pStyle w:val="1"/>
        <w:jc w:val="center"/>
        <w:rPr>
          <w:rFonts w:eastAsia="Calibri"/>
          <w:sz w:val="26"/>
          <w:szCs w:val="26"/>
        </w:rPr>
      </w:pPr>
    </w:p>
    <w:p w:rsidR="00876CC8" w:rsidRDefault="00876CC8" w:rsidP="00C332CA">
      <w:pPr>
        <w:pStyle w:val="1"/>
        <w:jc w:val="right"/>
        <w:rPr>
          <w:rFonts w:eastAsia="Calibri"/>
          <w:sz w:val="26"/>
          <w:szCs w:val="26"/>
        </w:rPr>
      </w:pPr>
    </w:p>
    <w:p w:rsidR="00C332CA" w:rsidRDefault="00612742" w:rsidP="00C332CA">
      <w:pPr>
        <w:pStyle w:val="1"/>
        <w:jc w:val="right"/>
        <w:rPr>
          <w:rFonts w:eastAsia="Calibri"/>
          <w:sz w:val="26"/>
          <w:szCs w:val="26"/>
        </w:rPr>
      </w:pPr>
      <w:r w:rsidRPr="002577C0">
        <w:rPr>
          <w:rFonts w:eastAsia="Calibri"/>
          <w:sz w:val="26"/>
          <w:szCs w:val="26"/>
        </w:rPr>
        <w:t xml:space="preserve">                                              </w:t>
      </w:r>
      <w:r w:rsidR="00C332CA">
        <w:rPr>
          <w:rFonts w:eastAsia="Calibri"/>
          <w:sz w:val="26"/>
          <w:szCs w:val="26"/>
        </w:rPr>
        <w:t xml:space="preserve">                               </w:t>
      </w:r>
    </w:p>
    <w:tbl>
      <w:tblPr>
        <w:tblW w:w="9639" w:type="dxa"/>
        <w:tblInd w:w="70" w:type="dxa"/>
        <w:tblLook w:val="04A0" w:firstRow="1" w:lastRow="0" w:firstColumn="1" w:lastColumn="0" w:noHBand="0" w:noVBand="1"/>
      </w:tblPr>
      <w:tblGrid>
        <w:gridCol w:w="1360"/>
        <w:gridCol w:w="8279"/>
      </w:tblGrid>
      <w:tr w:rsidR="00C332CA" w:rsidRPr="00F07C4E" w:rsidTr="00A86E5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CA" w:rsidRPr="00F07C4E" w:rsidRDefault="00C332CA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2CA" w:rsidRPr="00F07C4E" w:rsidRDefault="00C332CA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9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F07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Изменение в </w:t>
            </w:r>
            <w:r w:rsidRPr="00F07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C332CA" w:rsidRPr="00F07C4E" w:rsidTr="00A86E5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CA" w:rsidRPr="00F07C4E" w:rsidRDefault="00C332CA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2CA" w:rsidRPr="00F07C4E" w:rsidRDefault="00C332CA" w:rsidP="009A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9D19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постановлению от 22</w:t>
            </w:r>
            <w:r w:rsidRPr="00F07C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D19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="009A3B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D19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2018г. № 39/03-03</w:t>
            </w:r>
          </w:p>
        </w:tc>
      </w:tr>
      <w:tr w:rsidR="00C332CA" w:rsidRPr="00F07C4E" w:rsidTr="00A86E50">
        <w:trPr>
          <w:trHeight w:val="9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CA" w:rsidRPr="00F07C4E" w:rsidRDefault="00C332CA" w:rsidP="0085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2CA" w:rsidRDefault="00C332CA" w:rsidP="008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332CA" w:rsidRDefault="00C332CA" w:rsidP="008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7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кодов целевых статей расходов бюджета муниципального образования Табачненское сельское поселение Бахчисарайског</w:t>
            </w:r>
            <w:r w:rsidR="009D19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района Республики Крым на 2018</w:t>
            </w:r>
            <w:r w:rsidRPr="00F07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  <w:p w:rsidR="00C332CA" w:rsidRPr="00F07C4E" w:rsidRDefault="00C332CA" w:rsidP="008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332CA" w:rsidRPr="00F07C4E" w:rsidTr="00A86E50">
        <w:trPr>
          <w:trHeight w:val="8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CA" w:rsidRPr="00F07C4E" w:rsidRDefault="00C332CA" w:rsidP="0085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7C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CA" w:rsidRPr="00F07C4E" w:rsidRDefault="00C332CA" w:rsidP="00850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7C4E">
              <w:rPr>
                <w:rFonts w:ascii="Calibri" w:eastAsia="Calibri" w:hAnsi="Calibri" w:cs="Calibri"/>
                <w:b/>
                <w:bCs/>
                <w:color w:val="000000"/>
                <w:lang w:eastAsia="ru-RU"/>
              </w:rPr>
              <w:t>Наименование целевые статьи расходов</w:t>
            </w:r>
          </w:p>
        </w:tc>
      </w:tr>
      <w:tr w:rsidR="00555F3D" w:rsidRPr="00F07C4E" w:rsidTr="00A86E50">
        <w:trPr>
          <w:trHeight w:val="118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F3D" w:rsidRPr="00555F3D" w:rsidRDefault="00555F3D" w:rsidP="007B016C">
            <w:pPr>
              <w:rPr>
                <w:rFonts w:cs="Tahoma"/>
                <w:color w:val="000000"/>
              </w:rPr>
            </w:pPr>
            <w:r w:rsidRPr="00555F3D">
              <w:rPr>
                <w:rFonts w:cs="Tahoma"/>
                <w:color w:val="000000"/>
              </w:rPr>
              <w:t>0100000000</w:t>
            </w:r>
          </w:p>
          <w:p w:rsidR="00555F3D" w:rsidRDefault="00555F3D" w:rsidP="0014278F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55F3D" w:rsidRPr="00084345" w:rsidRDefault="00555F3D" w:rsidP="00084345">
            <w:pPr>
              <w:tabs>
                <w:tab w:val="left" w:pos="975"/>
              </w:tabs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 w:rsidRPr="00555F3D">
              <w:rPr>
                <w:rFonts w:cs="Tahoma"/>
                <w:color w:val="000000"/>
              </w:rPr>
              <w:t>Муниципальная программа "Обеспечение эффективной деятельности администрации Табачненского</w:t>
            </w:r>
            <w:r>
              <w:rPr>
                <w:rFonts w:cs="Tahoma"/>
                <w:color w:val="000000"/>
              </w:rPr>
              <w:t xml:space="preserve"> </w:t>
            </w:r>
            <w:r w:rsidRPr="00555F3D">
              <w:rPr>
                <w:rFonts w:cs="Tahoma"/>
                <w:color w:val="000000"/>
              </w:rPr>
              <w:t>сельского поселения Бахчисарайского района Республики Крым на 2018 и плановый период 2019 - 2020 годы"</w:t>
            </w:r>
          </w:p>
        </w:tc>
      </w:tr>
      <w:tr w:rsidR="00555F3D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F3D" w:rsidRPr="00555F3D" w:rsidRDefault="00555F3D" w:rsidP="00555F3D">
            <w:pPr>
              <w:jc w:val="center"/>
              <w:rPr>
                <w:rFonts w:cs="Tahoma"/>
                <w:color w:val="000000"/>
              </w:rPr>
            </w:pPr>
            <w:r w:rsidRPr="00555F3D">
              <w:rPr>
                <w:rFonts w:cs="Tahoma"/>
                <w:color w:val="000000"/>
              </w:rPr>
              <w:t>0110000000</w:t>
            </w:r>
          </w:p>
          <w:p w:rsidR="00555F3D" w:rsidRDefault="00555F3D" w:rsidP="0014278F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55F3D" w:rsidRPr="007B016C" w:rsidRDefault="00555F3D" w:rsidP="007B016C">
            <w:pPr>
              <w:rPr>
                <w:rFonts w:cs="Tahoma"/>
                <w:color w:val="000000"/>
              </w:rPr>
            </w:pPr>
            <w:r w:rsidRPr="00555F3D">
              <w:rPr>
                <w:rFonts w:cs="Tahoma"/>
                <w:color w:val="000000"/>
              </w:rPr>
              <w:t xml:space="preserve">Подпрограмма «Обеспечение эффективной деятельности администрации Табачненского сельского поселения" </w:t>
            </w:r>
          </w:p>
        </w:tc>
      </w:tr>
      <w:tr w:rsidR="00555F3D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16C" w:rsidRPr="007B016C" w:rsidRDefault="007B016C" w:rsidP="007B016C">
            <w:pPr>
              <w:jc w:val="center"/>
              <w:rPr>
                <w:rFonts w:cs="Tahoma"/>
                <w:color w:val="000000"/>
              </w:rPr>
            </w:pPr>
            <w:r w:rsidRPr="007B016C">
              <w:rPr>
                <w:rFonts w:cs="Tahoma"/>
                <w:color w:val="000000"/>
              </w:rPr>
              <w:t>0110200000</w:t>
            </w:r>
          </w:p>
          <w:p w:rsidR="00555F3D" w:rsidRDefault="00555F3D" w:rsidP="0014278F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55F3D" w:rsidRPr="007B016C" w:rsidRDefault="007B016C" w:rsidP="007B016C">
            <w:pPr>
              <w:rPr>
                <w:rFonts w:cs="Tahoma"/>
                <w:color w:val="000000"/>
              </w:rPr>
            </w:pPr>
            <w:r w:rsidRPr="007B016C">
              <w:rPr>
                <w:rFonts w:cs="Tahoma"/>
                <w:color w:val="000000"/>
              </w:rPr>
              <w:t>Основное мероприятие "Уплата налогов, сборов и иных платежей (ежегодного членского взноса)</w:t>
            </w:r>
          </w:p>
        </w:tc>
      </w:tr>
      <w:tr w:rsidR="007B016C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16C" w:rsidRPr="007B016C" w:rsidRDefault="007B016C" w:rsidP="007B016C">
            <w:pPr>
              <w:jc w:val="center"/>
              <w:rPr>
                <w:rFonts w:cs="Tahoma"/>
                <w:color w:val="000000"/>
              </w:rPr>
            </w:pPr>
            <w:r w:rsidRPr="007B016C">
              <w:rPr>
                <w:rFonts w:cs="Tahoma"/>
                <w:color w:val="000000"/>
              </w:rPr>
              <w:t>0110220210</w:t>
            </w:r>
          </w:p>
          <w:p w:rsidR="007B016C" w:rsidRDefault="007B016C" w:rsidP="0014278F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016C" w:rsidRPr="007B016C" w:rsidRDefault="007B016C" w:rsidP="007B016C">
            <w:pPr>
              <w:rPr>
                <w:rFonts w:cs="Tahoma"/>
                <w:color w:val="000000"/>
              </w:rPr>
            </w:pPr>
            <w:r w:rsidRPr="007B016C">
              <w:rPr>
                <w:rFonts w:cs="Tahoma"/>
                <w:color w:val="000000"/>
              </w:rPr>
              <w:t>Р</w:t>
            </w:r>
            <w:r w:rsidRPr="007B016C">
              <w:rPr>
                <w:rFonts w:cs="Tahoma"/>
                <w:color w:val="000000"/>
              </w:rPr>
              <w:t>а</w:t>
            </w:r>
            <w:r w:rsidRPr="007B016C">
              <w:rPr>
                <w:rFonts w:cs="Tahoma"/>
                <w:color w:val="000000"/>
              </w:rPr>
              <w:t>сходы на уплату иных платежей (ежегодного членского взноса)</w:t>
            </w:r>
          </w:p>
        </w:tc>
      </w:tr>
      <w:tr w:rsidR="007B016C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16C" w:rsidRPr="007B016C" w:rsidRDefault="007B016C" w:rsidP="007B016C">
            <w:pPr>
              <w:jc w:val="center"/>
              <w:rPr>
                <w:rFonts w:cs="Tahoma"/>
                <w:color w:val="000000"/>
              </w:rPr>
            </w:pPr>
            <w:r w:rsidRPr="007B016C">
              <w:rPr>
                <w:rFonts w:cs="Tahoma"/>
                <w:color w:val="000000"/>
              </w:rPr>
              <w:t>0110220210</w:t>
            </w:r>
          </w:p>
          <w:p w:rsidR="007B016C" w:rsidRDefault="007B016C" w:rsidP="0014278F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016C" w:rsidRPr="0014278F" w:rsidRDefault="007B016C" w:rsidP="007B016C">
            <w:pPr>
              <w:spacing w:after="0" w:line="240" w:lineRule="auto"/>
              <w:rPr>
                <w:rFonts w:eastAsia="Times New Roman" w:cs="Tahoma"/>
                <w:color w:val="000000"/>
                <w:lang w:eastAsia="ru-RU"/>
              </w:rPr>
            </w:pPr>
            <w:r w:rsidRPr="007B016C">
              <w:rPr>
                <w:rFonts w:eastAsia="Times New Roman" w:cs="Tahoma"/>
                <w:color w:val="000000"/>
                <w:lang w:eastAsia="ru-RU"/>
              </w:rPr>
              <w:t>Уплата налогов, сборов и иных платежей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0200000000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Муниципальная программа «Комплексное благоустройство территории Табачненского сельского поселения Бахчисарайского района Республики Крым на 2017 год и плановый период 2018-2019 гг.»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0210000000</w:t>
            </w:r>
          </w:p>
        </w:tc>
        <w:tc>
          <w:tcPr>
            <w:tcW w:w="827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Подпрограмма "Прочее благоустройство территории Табачненского сельского поселения"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0210100000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Основное мероприятие "Уборка территории, ликвидация стихийных свалок"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0210121000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Расходы на обеспечение мероприятий по уборке территории, ликвидации стихийных свалок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0210121000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0210200000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Основное мероприятие "Содержание памятника "Обелиска славы"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0210222000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Расходы на обеспечение деятельности в рамках мероприятий «по содержанию памятника «Обелиска славы», расположенного на территории Табачненского сельского поселения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0210222000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0220000000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Подпрограмма "Озеленение территории Табачненского сельского поселения"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0220100000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Основное мероприятие "Обеспечение деятельности в рамках подпрограммы "Озеленение территории Табачненского сельского поселения"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lastRenderedPageBreak/>
              <w:t>0220123000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Расходы на обеспечение деятельности в рамках мероприятий «Озеленение территории Табачненского сельского поселения»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0220123000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0230000000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Подпрограмма "Уличное освещение на территории Табачненского сельского поселения Бахчисарайского района Республики Крым"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0230100000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Основное мероприятие "Обеспечение населенного пункта поселения уличным освещением"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0230124000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Расходы на обеспечение населенного пункта поселения уличным освещением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0230124000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A86E50" w:rsidRPr="00F07C4E" w:rsidTr="00A86E50">
        <w:trPr>
          <w:trHeight w:val="61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50" w:rsidRPr="0014278F" w:rsidRDefault="00A86E50" w:rsidP="00A86E5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7700000000</w:t>
            </w:r>
          </w:p>
          <w:p w:rsidR="00A86E50" w:rsidRPr="00BA7058" w:rsidRDefault="00A86E50" w:rsidP="00A86E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2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E50" w:rsidRPr="0014278F" w:rsidRDefault="00A86E50" w:rsidP="00A86E50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14278F">
              <w:rPr>
                <w:rFonts w:eastAsia="Times New Roman" w:cs="Tahoma"/>
                <w:color w:val="000000"/>
                <w:lang w:eastAsia="ru-RU"/>
              </w:rPr>
              <w:t>Непрограммные расходы администрации Табачненского сельского поселения</w:t>
            </w:r>
            <w:r w:rsidRPr="0014278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6E50" w:rsidRPr="00F07C4E" w:rsidTr="00A86E50">
        <w:trPr>
          <w:trHeight w:val="55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50" w:rsidRPr="0014278F" w:rsidRDefault="00A86E50" w:rsidP="00A86E50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eastAsia="ru-RU"/>
              </w:rPr>
            </w:pPr>
            <w:r>
              <w:rPr>
                <w:rFonts w:eastAsia="Times New Roman" w:cs="Tahoma"/>
                <w:color w:val="000000"/>
                <w:lang w:eastAsia="ru-RU"/>
              </w:rPr>
              <w:t>7710000000</w:t>
            </w:r>
          </w:p>
          <w:p w:rsidR="00A86E50" w:rsidRPr="0014278F" w:rsidRDefault="00A86E50" w:rsidP="00A86E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E50" w:rsidRPr="002D1658" w:rsidRDefault="00A86E50" w:rsidP="00A86E5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D1658">
              <w:rPr>
                <w:rFonts w:cs="Times New Roman"/>
                <w:color w:val="000000"/>
                <w:sz w:val="24"/>
                <w:szCs w:val="24"/>
              </w:rPr>
              <w:t>Резервный фонд администрации Табачненского сельского поселения</w:t>
            </w:r>
          </w:p>
          <w:p w:rsidR="00A86E50" w:rsidRPr="0014278F" w:rsidRDefault="00A86E50" w:rsidP="00A86E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A86E50" w:rsidRPr="00F07C4E" w:rsidTr="00A86E50">
        <w:trPr>
          <w:trHeight w:val="8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50" w:rsidRPr="007B016C" w:rsidRDefault="00A86E50" w:rsidP="00A86E50">
            <w:pPr>
              <w:rPr>
                <w:rFonts w:cs="Tahoma"/>
                <w:color w:val="000000"/>
              </w:rPr>
            </w:pPr>
            <w:r w:rsidRPr="007B016C">
              <w:rPr>
                <w:rFonts w:cs="Tahoma"/>
                <w:color w:val="000000"/>
              </w:rPr>
              <w:t>7710090100</w:t>
            </w:r>
          </w:p>
          <w:p w:rsidR="00A86E50" w:rsidRPr="0014278F" w:rsidRDefault="00A86E50" w:rsidP="00A86E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E50" w:rsidRPr="007B016C" w:rsidRDefault="00A86E50" w:rsidP="00A86E50">
            <w:pPr>
              <w:rPr>
                <w:rFonts w:cs="Tahoma"/>
                <w:color w:val="000000"/>
              </w:rPr>
            </w:pPr>
            <w:r w:rsidRPr="007B016C">
              <w:rPr>
                <w:rFonts w:cs="Tahoma"/>
                <w:color w:val="000000"/>
              </w:rPr>
              <w:t>Расходы за счет резервного фонда администрации Табачненского сельского поселения</w:t>
            </w:r>
          </w:p>
        </w:tc>
      </w:tr>
      <w:tr w:rsidR="00A86E50" w:rsidRPr="00F07C4E" w:rsidTr="00A86E50">
        <w:trPr>
          <w:trHeight w:val="69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50" w:rsidRPr="007B016C" w:rsidRDefault="00A86E50" w:rsidP="00A86E50">
            <w:pPr>
              <w:rPr>
                <w:rFonts w:cs="Tahoma"/>
                <w:color w:val="000000"/>
              </w:rPr>
            </w:pPr>
            <w:r w:rsidRPr="007B016C">
              <w:rPr>
                <w:rFonts w:cs="Tahoma"/>
                <w:color w:val="000000"/>
              </w:rPr>
              <w:t>7710090100</w:t>
            </w:r>
          </w:p>
          <w:p w:rsidR="00A86E50" w:rsidRPr="0014278F" w:rsidRDefault="00A86E50" w:rsidP="00A86E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E50" w:rsidRPr="007B016C" w:rsidRDefault="00A86E50" w:rsidP="00A86E50">
            <w:pPr>
              <w:tabs>
                <w:tab w:val="left" w:pos="1020"/>
              </w:tabs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B016C">
              <w:rPr>
                <w:rFonts w:cs="Tahoma"/>
                <w:color w:val="000000"/>
              </w:rPr>
              <w:t>Резервные средства</w:t>
            </w:r>
          </w:p>
        </w:tc>
      </w:tr>
      <w:tr w:rsidR="00A86E50" w:rsidRPr="00F07C4E" w:rsidTr="00A86E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7800000000</w:t>
            </w:r>
          </w:p>
          <w:p w:rsidR="00A86E50" w:rsidRPr="00084345" w:rsidRDefault="00A86E50" w:rsidP="00A86E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Непрограммные расходы Администрации Табачненского сельского поселения Бахчисарайского района Республики Крым</w:t>
            </w:r>
          </w:p>
        </w:tc>
      </w:tr>
      <w:tr w:rsidR="00A86E50" w:rsidRPr="00F07C4E" w:rsidTr="00A86E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7820000000</w:t>
            </w:r>
          </w:p>
          <w:p w:rsidR="00A86E50" w:rsidRPr="00084345" w:rsidRDefault="00A86E50" w:rsidP="00A86E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Непрограммные расходы Администрации Табачненского сельского поселения на дорожное хозяйство</w:t>
            </w:r>
          </w:p>
          <w:p w:rsidR="00A86E50" w:rsidRPr="00084345" w:rsidRDefault="00A86E50" w:rsidP="00A86E5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A86E50" w:rsidRPr="00F07C4E" w:rsidTr="00A86E50">
        <w:trPr>
          <w:trHeight w:val="6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E50" w:rsidRPr="00084345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7820085101</w:t>
            </w:r>
          </w:p>
          <w:p w:rsidR="00A86E50" w:rsidRPr="00084345" w:rsidRDefault="00A86E50" w:rsidP="00A86E50">
            <w:pPr>
              <w:jc w:val="center"/>
              <w:rPr>
                <w:rFonts w:cs="Tahoma"/>
                <w:color w:val="000000"/>
              </w:rPr>
            </w:pPr>
          </w:p>
          <w:p w:rsidR="00A86E50" w:rsidRPr="00084345" w:rsidRDefault="00A86E50" w:rsidP="00A86E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Расходы на предоставл</w:t>
            </w:r>
            <w:r>
              <w:rPr>
                <w:rFonts w:cs="Tahoma"/>
                <w:color w:val="000000"/>
              </w:rPr>
              <w:t>ение межбюджетных трансфер</w:t>
            </w:r>
            <w:r w:rsidRPr="00084345">
              <w:rPr>
                <w:rFonts w:cs="Tahoma"/>
                <w:color w:val="000000"/>
              </w:rPr>
              <w:t>тов в целях увеличения бюджетных ассигнований муниципального дорожного фонда муниципального образования Бахчисарайский район Республики Крым за счет остатков средств муниципал</w:t>
            </w:r>
            <w:r>
              <w:rPr>
                <w:rFonts w:cs="Tahoma"/>
                <w:color w:val="000000"/>
              </w:rPr>
              <w:t>ьного дорожного фонда поселения</w:t>
            </w:r>
            <w:r w:rsidRPr="00084345">
              <w:rPr>
                <w:rFonts w:cs="Tahoma"/>
                <w:color w:val="000000"/>
              </w:rPr>
              <w:t>,</w:t>
            </w:r>
            <w:r>
              <w:rPr>
                <w:rFonts w:cs="Tahoma"/>
                <w:color w:val="000000"/>
              </w:rPr>
              <w:t xml:space="preserve"> </w:t>
            </w:r>
            <w:r w:rsidRPr="00084345">
              <w:rPr>
                <w:rFonts w:cs="Tahoma"/>
                <w:color w:val="000000"/>
              </w:rPr>
              <w:t>неиспользованных по состоянию на 01 января 2018 года</w:t>
            </w:r>
          </w:p>
        </w:tc>
      </w:tr>
      <w:tr w:rsidR="00A86E50" w:rsidRPr="00F07C4E" w:rsidTr="00A86E5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7820085101</w:t>
            </w:r>
            <w:r w:rsidRPr="00084345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Иные межбюджетные трансферты</w:t>
            </w:r>
          </w:p>
        </w:tc>
      </w:tr>
      <w:tr w:rsidR="00A86E50" w:rsidRPr="00F07C4E" w:rsidTr="00A86E5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7800000000</w:t>
            </w:r>
          </w:p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Непрограммные расходы Администрации Табачненского сельского поселения Бахчисарайского района Республики Крым</w:t>
            </w:r>
          </w:p>
        </w:tc>
      </w:tr>
      <w:tr w:rsidR="00A86E50" w:rsidRPr="00F07C4E" w:rsidTr="00A86E5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  <w:r w:rsidRPr="008910B6">
              <w:rPr>
                <w:rFonts w:cs="Tahoma"/>
                <w:color w:val="000000"/>
              </w:rPr>
              <w:t>7830000000</w:t>
            </w:r>
          </w:p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  <w:r w:rsidRPr="008910B6">
              <w:rPr>
                <w:rFonts w:cs="Tahoma"/>
                <w:color w:val="000000"/>
              </w:rPr>
              <w:t>Расходы администрации Табачненского сельского поселения на управление муниципальным имуществом</w:t>
            </w:r>
          </w:p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</w:p>
        </w:tc>
      </w:tr>
      <w:tr w:rsidR="00A86E50" w:rsidRPr="00F07C4E" w:rsidTr="00A86E50">
        <w:trPr>
          <w:trHeight w:val="69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  <w:r w:rsidRPr="00D54E70">
              <w:rPr>
                <w:rFonts w:cs="Tahoma"/>
                <w:color w:val="000000"/>
              </w:rPr>
              <w:t>7830025330</w:t>
            </w:r>
          </w:p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  <w:r w:rsidRPr="008910B6">
              <w:rPr>
                <w:rFonts w:cs="Tahoma"/>
                <w:color w:val="000000"/>
              </w:rPr>
              <w:t>Расходы администрации Табачне</w:t>
            </w:r>
            <w:r w:rsidRPr="008910B6">
              <w:rPr>
                <w:rFonts w:cs="Tahoma"/>
                <w:color w:val="000000"/>
              </w:rPr>
              <w:t>нского</w:t>
            </w:r>
            <w:r w:rsidRPr="008910B6">
              <w:rPr>
                <w:rFonts w:cs="Tahoma"/>
                <w:color w:val="000000"/>
              </w:rPr>
              <w:t xml:space="preserve"> сельского поселения на решение вопросов,</w:t>
            </w:r>
            <w:r w:rsidRPr="008910B6">
              <w:rPr>
                <w:rFonts w:cs="Tahoma"/>
                <w:color w:val="000000"/>
              </w:rPr>
              <w:t xml:space="preserve"> </w:t>
            </w:r>
            <w:r w:rsidRPr="008910B6">
              <w:rPr>
                <w:rFonts w:cs="Tahoma"/>
                <w:color w:val="000000"/>
              </w:rPr>
              <w:t>связанных с управлением муниципальным имуществом</w:t>
            </w:r>
          </w:p>
        </w:tc>
      </w:tr>
      <w:tr w:rsidR="00A86E50" w:rsidRPr="00F07C4E" w:rsidTr="00A86E50">
        <w:trPr>
          <w:trHeight w:val="12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  <w:r w:rsidRPr="008910B6">
              <w:rPr>
                <w:rFonts w:cs="Tahoma"/>
                <w:color w:val="000000"/>
              </w:rPr>
              <w:t>7830025330</w:t>
            </w:r>
          </w:p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  <w:r w:rsidRPr="008910B6">
              <w:rPr>
                <w:rFonts w:cs="Tahoma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</w:p>
        </w:tc>
      </w:tr>
      <w:tr w:rsidR="00A86E50" w:rsidRPr="00F07C4E" w:rsidTr="00A86E50">
        <w:trPr>
          <w:trHeight w:val="48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50" w:rsidRPr="00084345" w:rsidRDefault="00A86E50" w:rsidP="00A86E50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79</w:t>
            </w:r>
            <w:r w:rsidRPr="00084345">
              <w:rPr>
                <w:rFonts w:cs="Tahoma"/>
                <w:color w:val="000000"/>
              </w:rPr>
              <w:t>00000000</w:t>
            </w:r>
          </w:p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E50" w:rsidRPr="008910B6" w:rsidRDefault="00A86E50" w:rsidP="00A86E50">
            <w:pPr>
              <w:rPr>
                <w:rFonts w:cs="Tahoma"/>
                <w:color w:val="000000"/>
              </w:rPr>
            </w:pPr>
            <w:r w:rsidRPr="00084345">
              <w:rPr>
                <w:rFonts w:cs="Tahoma"/>
                <w:color w:val="000000"/>
              </w:rPr>
              <w:t>Непрограммные расходы Администрации Табачненского сельского поселения Бахчисарайского района Республики Крым</w:t>
            </w:r>
          </w:p>
        </w:tc>
      </w:tr>
      <w:tr w:rsidR="00A86E50" w:rsidRPr="00F07C4E" w:rsidTr="00A86E5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  <w:r w:rsidRPr="00D54E70">
              <w:rPr>
                <w:rFonts w:cs="Tahoma"/>
                <w:color w:val="000000"/>
              </w:rPr>
              <w:t>7910000000</w:t>
            </w:r>
          </w:p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  <w:r w:rsidRPr="00D54E70">
              <w:rPr>
                <w:rFonts w:cs="Tahoma"/>
                <w:color w:val="000000"/>
              </w:rPr>
              <w:t xml:space="preserve">Непрограммные расходы администрации Табачненского сельского поселения в сфере организации в границах поселения водоснабжения и водоотведения " </w:t>
            </w:r>
          </w:p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</w:p>
        </w:tc>
      </w:tr>
      <w:tr w:rsidR="00A86E50" w:rsidRPr="00F07C4E" w:rsidTr="00A86E5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  <w:r w:rsidRPr="00D54E70">
              <w:rPr>
                <w:rFonts w:cs="Tahoma"/>
                <w:color w:val="000000"/>
              </w:rPr>
              <w:t>7910085200</w:t>
            </w:r>
          </w:p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  <w:r w:rsidRPr="00D54E70">
              <w:rPr>
                <w:rFonts w:cs="Tahoma"/>
                <w:color w:val="000000"/>
              </w:rPr>
              <w:t xml:space="preserve">Расходы на предоставление межбюджетных трансфертов из бюджета поселения в бюджет Бахчисарайского района Республики Крым на осуществление части полномочий по решению вопросов местного значения в соответствии с заключенными соглашениями (в сфере организации в границах поселения водоснабжения и водоотведения населения в пределах полномочий в соответствии с п.4ч.1 ст.14 № 131-ФЗ от 06.10.2003) " </w:t>
            </w:r>
          </w:p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</w:p>
        </w:tc>
      </w:tr>
      <w:tr w:rsidR="00A86E50" w:rsidRPr="00F07C4E" w:rsidTr="00A86E5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  <w:r w:rsidRPr="00D54E70">
              <w:rPr>
                <w:rFonts w:cs="Tahoma"/>
                <w:color w:val="000000"/>
              </w:rPr>
              <w:t>7910085200</w:t>
            </w:r>
          </w:p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  <w:r w:rsidRPr="00D54E70">
              <w:rPr>
                <w:rFonts w:cs="Tahoma"/>
                <w:color w:val="000000"/>
              </w:rPr>
              <w:t>Иные межбюджетные трансферты</w:t>
            </w:r>
          </w:p>
          <w:p w:rsidR="00A86E50" w:rsidRPr="00D54E70" w:rsidRDefault="00A86E50" w:rsidP="00A86E50">
            <w:pPr>
              <w:rPr>
                <w:rFonts w:cs="Tahoma"/>
                <w:color w:val="000000"/>
              </w:rPr>
            </w:pPr>
          </w:p>
        </w:tc>
      </w:tr>
      <w:tr w:rsidR="00A86E50" w:rsidRPr="00F07C4E" w:rsidTr="00A86E50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7900000000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Непрограммные расходы администрации Табачненского сельского поселения</w:t>
            </w:r>
          </w:p>
        </w:tc>
      </w:tr>
      <w:tr w:rsidR="00A86E50" w:rsidRPr="00F07C4E" w:rsidTr="00A86E50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7920000000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Непрограммные расходы администрации Табачненского сельского поселения</w:t>
            </w:r>
            <w:r>
              <w:rPr>
                <w:rFonts w:cs="Tahoma"/>
                <w:color w:val="000000"/>
              </w:rPr>
              <w:t xml:space="preserve"> </w:t>
            </w:r>
            <w:r w:rsidRPr="00A86E50">
              <w:rPr>
                <w:rFonts w:cs="Tahoma"/>
                <w:color w:val="000000"/>
              </w:rPr>
              <w:t xml:space="preserve">(в сфере участия в организации деятельности по сбору (в том числе раздельному сбору) и транспортированию твердых коммунальных отходов </w:t>
            </w:r>
          </w:p>
        </w:tc>
      </w:tr>
      <w:tr w:rsidR="00A86E50" w:rsidRPr="00F07C4E" w:rsidTr="00A86E50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7920085400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 xml:space="preserve">"Расходы на предоставление межбюджетных трансфертов из бюджета поселения в бюджет Бахчисарайского района Республики Крым на осуществление части полномочий по решению вопросов местного значения в соответствии с заключенными соглашениями (в сфере участия в организации деятельности по сбору (в том числе раздельному сбору) и транспортированию твердых коммунальных отходов в соответствии с п.18 ч.1 ст.14 № 131-ФЗ от 06.10.2003) </w:t>
            </w:r>
            <w:r w:rsidRPr="00A86E50">
              <w:rPr>
                <w:rFonts w:cs="Tahoma"/>
                <w:color w:val="000000"/>
              </w:rPr>
              <w:br/>
              <w:t xml:space="preserve">" </w:t>
            </w:r>
          </w:p>
        </w:tc>
      </w:tr>
      <w:tr w:rsidR="00A86E50" w:rsidRPr="00F07C4E" w:rsidTr="00A86E50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A86E50" w:rsidRPr="00A86E50" w:rsidRDefault="00A86E50" w:rsidP="00A86E50">
            <w:pPr>
              <w:jc w:val="center"/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7920085400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6E50" w:rsidRPr="00A86E50" w:rsidRDefault="00A86E50" w:rsidP="00A86E50">
            <w:pPr>
              <w:rPr>
                <w:rFonts w:cs="Tahoma"/>
                <w:color w:val="000000"/>
              </w:rPr>
            </w:pPr>
            <w:r w:rsidRPr="00A86E50">
              <w:rPr>
                <w:rFonts w:cs="Tahoma"/>
                <w:color w:val="000000"/>
              </w:rPr>
              <w:t>Иные межбюджетные трансферты</w:t>
            </w:r>
          </w:p>
        </w:tc>
      </w:tr>
    </w:tbl>
    <w:p w:rsidR="00C332CA" w:rsidRDefault="00C332CA" w:rsidP="00C332CA"/>
    <w:p w:rsidR="00D54E70" w:rsidRDefault="00C332CA" w:rsidP="00C332CA">
      <w:pPr>
        <w:pStyle w:val="a7"/>
        <w:rPr>
          <w:rFonts w:ascii="Times New Roman" w:hAnsi="Times New Roman" w:cs="Times New Roman"/>
          <w:sz w:val="26"/>
          <w:szCs w:val="26"/>
        </w:rPr>
      </w:pPr>
      <w:r w:rsidRPr="00DD516C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Табачненского</w:t>
      </w:r>
      <w:r w:rsidRPr="00DD516C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C332CA" w:rsidRPr="00DD516C" w:rsidRDefault="00C332CA" w:rsidP="00C332CA">
      <w:pPr>
        <w:pStyle w:val="a7"/>
        <w:rPr>
          <w:rFonts w:ascii="Times New Roman" w:hAnsi="Times New Roman" w:cs="Times New Roman"/>
          <w:sz w:val="26"/>
          <w:szCs w:val="26"/>
        </w:rPr>
      </w:pPr>
      <w:r w:rsidRPr="00DD516C">
        <w:rPr>
          <w:rFonts w:ascii="Times New Roman" w:hAnsi="Times New Roman" w:cs="Times New Roman"/>
          <w:sz w:val="26"/>
          <w:szCs w:val="26"/>
        </w:rPr>
        <w:t xml:space="preserve">совета –глава администрации </w:t>
      </w:r>
      <w:r>
        <w:rPr>
          <w:rFonts w:ascii="Times New Roman" w:hAnsi="Times New Roman" w:cs="Times New Roman"/>
          <w:sz w:val="26"/>
          <w:szCs w:val="26"/>
        </w:rPr>
        <w:t>Табачненского</w:t>
      </w:r>
    </w:p>
    <w:p w:rsidR="00B9694F" w:rsidRPr="00FE441A" w:rsidRDefault="00C332CA" w:rsidP="00A86E50">
      <w:pPr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16C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</w:t>
      </w:r>
      <w:r w:rsidR="00A86E5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И.И.</w:t>
      </w:r>
      <w:r w:rsidR="002454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Шаповал</w:t>
      </w:r>
    </w:p>
    <w:sectPr w:rsidR="00B9694F" w:rsidRPr="00FE441A" w:rsidSect="00876CC8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69A4DC2"/>
    <w:multiLevelType w:val="hybridMultilevel"/>
    <w:tmpl w:val="C8EA3064"/>
    <w:lvl w:ilvl="0" w:tplc="477CAEF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CD1F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6E0A48EF"/>
    <w:multiLevelType w:val="hybridMultilevel"/>
    <w:tmpl w:val="DEB6AB0C"/>
    <w:lvl w:ilvl="0" w:tplc="F13AFF6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CA14BD"/>
    <w:multiLevelType w:val="hybridMultilevel"/>
    <w:tmpl w:val="35E62F40"/>
    <w:lvl w:ilvl="0" w:tplc="59E63CE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66"/>
    <w:rsid w:val="00020C2F"/>
    <w:rsid w:val="00027D20"/>
    <w:rsid w:val="00042D50"/>
    <w:rsid w:val="00062CA3"/>
    <w:rsid w:val="000640D7"/>
    <w:rsid w:val="00084345"/>
    <w:rsid w:val="000A0E80"/>
    <w:rsid w:val="001223C5"/>
    <w:rsid w:val="0014278F"/>
    <w:rsid w:val="001A58C7"/>
    <w:rsid w:val="001C3D7D"/>
    <w:rsid w:val="00245466"/>
    <w:rsid w:val="002577C0"/>
    <w:rsid w:val="00273F24"/>
    <w:rsid w:val="00280394"/>
    <w:rsid w:val="002940DA"/>
    <w:rsid w:val="002C1CA5"/>
    <w:rsid w:val="002D1658"/>
    <w:rsid w:val="003132EF"/>
    <w:rsid w:val="00373C44"/>
    <w:rsid w:val="003A07F0"/>
    <w:rsid w:val="003B6F4F"/>
    <w:rsid w:val="0044019A"/>
    <w:rsid w:val="0048022B"/>
    <w:rsid w:val="005262A3"/>
    <w:rsid w:val="00555F3D"/>
    <w:rsid w:val="005B2B81"/>
    <w:rsid w:val="005B7D2F"/>
    <w:rsid w:val="005C654F"/>
    <w:rsid w:val="00612742"/>
    <w:rsid w:val="006352C3"/>
    <w:rsid w:val="00666733"/>
    <w:rsid w:val="006B2C8C"/>
    <w:rsid w:val="006E48CE"/>
    <w:rsid w:val="00711F29"/>
    <w:rsid w:val="00712261"/>
    <w:rsid w:val="007258D8"/>
    <w:rsid w:val="00753C0C"/>
    <w:rsid w:val="00787CF4"/>
    <w:rsid w:val="007B016C"/>
    <w:rsid w:val="007B5C5E"/>
    <w:rsid w:val="007F4334"/>
    <w:rsid w:val="00810F67"/>
    <w:rsid w:val="00876CC8"/>
    <w:rsid w:val="008910B6"/>
    <w:rsid w:val="008C23D9"/>
    <w:rsid w:val="00926CDB"/>
    <w:rsid w:val="00930D64"/>
    <w:rsid w:val="00955353"/>
    <w:rsid w:val="00972A02"/>
    <w:rsid w:val="00972E71"/>
    <w:rsid w:val="009A3B0B"/>
    <w:rsid w:val="009D19AB"/>
    <w:rsid w:val="00A06F1A"/>
    <w:rsid w:val="00A27866"/>
    <w:rsid w:val="00A77915"/>
    <w:rsid w:val="00A866F7"/>
    <w:rsid w:val="00A86E50"/>
    <w:rsid w:val="00AC43A2"/>
    <w:rsid w:val="00AF6261"/>
    <w:rsid w:val="00B107A5"/>
    <w:rsid w:val="00B45E99"/>
    <w:rsid w:val="00B94D23"/>
    <w:rsid w:val="00B9694F"/>
    <w:rsid w:val="00BA7058"/>
    <w:rsid w:val="00BD4111"/>
    <w:rsid w:val="00C332CA"/>
    <w:rsid w:val="00C764F8"/>
    <w:rsid w:val="00C829AE"/>
    <w:rsid w:val="00C94721"/>
    <w:rsid w:val="00CC1FE1"/>
    <w:rsid w:val="00D54E70"/>
    <w:rsid w:val="00D97552"/>
    <w:rsid w:val="00DA615E"/>
    <w:rsid w:val="00DD516C"/>
    <w:rsid w:val="00E15B7A"/>
    <w:rsid w:val="00E84BE2"/>
    <w:rsid w:val="00EA6AD1"/>
    <w:rsid w:val="00EB1E36"/>
    <w:rsid w:val="00EC3EF5"/>
    <w:rsid w:val="00EC488D"/>
    <w:rsid w:val="00F2706E"/>
    <w:rsid w:val="00F44E00"/>
    <w:rsid w:val="00FA377F"/>
    <w:rsid w:val="00FB612C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93D2A-E9D1-44E9-9BD4-D3866C88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2E7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88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C3D7D"/>
    <w:pPr>
      <w:spacing w:after="0" w:line="240" w:lineRule="auto"/>
    </w:pPr>
  </w:style>
  <w:style w:type="paragraph" w:styleId="a8">
    <w:name w:val="Title"/>
    <w:basedOn w:val="a"/>
    <w:link w:val="a9"/>
    <w:qFormat/>
    <w:rsid w:val="00612742"/>
    <w:pPr>
      <w:tabs>
        <w:tab w:val="num" w:pos="720"/>
      </w:tabs>
      <w:spacing w:after="0" w:line="240" w:lineRule="auto"/>
      <w:ind w:left="720" w:hanging="36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612742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Normal (Web)"/>
    <w:basedOn w:val="a"/>
    <w:unhideWhenUsed/>
    <w:rsid w:val="0061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">
    <w:name w:val="Oaeno"/>
    <w:basedOn w:val="a"/>
    <w:rsid w:val="00612742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">
    <w:name w:val="обычный_1"/>
    <w:basedOn w:val="a"/>
    <w:rsid w:val="0061274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612742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">
    <w:name w:val="Основной текст (3)_"/>
    <w:link w:val="31"/>
    <w:locked/>
    <w:rsid w:val="00612742"/>
    <w:rPr>
      <w:rFonts w:ascii="Palatino Linotype" w:hAnsi="Palatino Linotype"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12742"/>
    <w:pPr>
      <w:widowControl w:val="0"/>
      <w:shd w:val="clear" w:color="auto" w:fill="FFFFFF"/>
      <w:spacing w:before="300" w:after="240" w:line="298" w:lineRule="exact"/>
      <w:ind w:hanging="1440"/>
      <w:jc w:val="center"/>
    </w:pPr>
    <w:rPr>
      <w:rFonts w:ascii="Palatino Linotype" w:hAnsi="Palatino Linotype"/>
      <w:sz w:val="18"/>
      <w:szCs w:val="18"/>
    </w:rPr>
  </w:style>
  <w:style w:type="character" w:customStyle="1" w:styleId="2">
    <w:name w:val="Основной текст (2)_"/>
    <w:link w:val="21"/>
    <w:rsid w:val="00612742"/>
    <w:rPr>
      <w:rFonts w:ascii="Palatino Linotype" w:hAnsi="Palatino Linotype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12742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4"/>
      <w:szCs w:val="24"/>
    </w:rPr>
  </w:style>
  <w:style w:type="paragraph" w:customStyle="1" w:styleId="20">
    <w:name w:val="Знак Знак2 Знак"/>
    <w:basedOn w:val="a"/>
    <w:rsid w:val="006B2C8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2"/>
    <w:basedOn w:val="a"/>
    <w:link w:val="23"/>
    <w:rsid w:val="005C65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C6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C6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3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1026">
          <w:marLeft w:val="-567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551AB-7D5F-457D-B514-C6C7CB26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buhg</cp:lastModifiedBy>
  <cp:revision>4</cp:revision>
  <cp:lastPrinted>2018-06-27T12:09:00Z</cp:lastPrinted>
  <dcterms:created xsi:type="dcterms:W3CDTF">2018-06-25T12:08:00Z</dcterms:created>
  <dcterms:modified xsi:type="dcterms:W3CDTF">2018-06-27T12:09:00Z</dcterms:modified>
</cp:coreProperties>
</file>