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CA3" w:rsidRPr="00062CA3" w:rsidRDefault="00062CA3" w:rsidP="00062CA3">
      <w:pPr>
        <w:tabs>
          <w:tab w:val="left" w:pos="240"/>
          <w:tab w:val="center" w:pos="4964"/>
          <w:tab w:val="left" w:pos="7560"/>
        </w:tabs>
        <w:autoSpaceDN w:val="0"/>
        <w:spacing w:after="0" w:line="240" w:lineRule="auto"/>
        <w:ind w:left="240" w:right="-6"/>
        <w:jc w:val="center"/>
        <w:rPr>
          <w:rFonts w:ascii="Times New Roman" w:eastAsia="Times New Roman" w:hAnsi="Times New Roman" w:cs="Times New Roman"/>
          <w:b/>
          <w:sz w:val="16"/>
          <w:szCs w:val="16"/>
          <w:lang w:val="uk-UA" w:eastAsia="ru-RU"/>
        </w:rPr>
      </w:pPr>
    </w:p>
    <w:p w:rsidR="00062CA3" w:rsidRPr="00062CA3" w:rsidRDefault="00062CA3" w:rsidP="00062CA3">
      <w:pPr>
        <w:tabs>
          <w:tab w:val="left" w:pos="240"/>
          <w:tab w:val="center" w:pos="4964"/>
          <w:tab w:val="left" w:pos="7560"/>
        </w:tabs>
        <w:autoSpaceDN w:val="0"/>
        <w:spacing w:after="0" w:line="240" w:lineRule="auto"/>
        <w:ind w:left="240" w:right="-6"/>
        <w:jc w:val="center"/>
        <w:rPr>
          <w:rFonts w:ascii="Times New Roman" w:eastAsia="Times New Roman" w:hAnsi="Times New Roman" w:cs="Times New Roman"/>
          <w:b/>
          <w:sz w:val="16"/>
          <w:szCs w:val="16"/>
          <w:lang w:val="uk-UA" w:eastAsia="ru-RU"/>
        </w:rPr>
      </w:pPr>
    </w:p>
    <w:p w:rsidR="00062CA3" w:rsidRPr="00062CA3" w:rsidRDefault="00062CA3" w:rsidP="00062CA3">
      <w:pPr>
        <w:tabs>
          <w:tab w:val="left" w:pos="240"/>
          <w:tab w:val="center" w:pos="4964"/>
          <w:tab w:val="left" w:pos="7560"/>
        </w:tabs>
        <w:autoSpaceDN w:val="0"/>
        <w:spacing w:after="0" w:line="240" w:lineRule="auto"/>
        <w:ind w:left="240" w:right="-6"/>
        <w:jc w:val="center"/>
        <w:rPr>
          <w:rFonts w:ascii="Times New Roman" w:eastAsia="Times New Roman" w:hAnsi="Times New Roman" w:cs="Times New Roman"/>
          <w:b/>
          <w:sz w:val="16"/>
          <w:szCs w:val="16"/>
          <w:lang w:val="uk-UA" w:eastAsia="ru-RU"/>
        </w:rPr>
      </w:pPr>
    </w:p>
    <w:p w:rsidR="00062CA3" w:rsidRPr="00062CA3" w:rsidRDefault="00062CA3" w:rsidP="00062CA3">
      <w:pPr>
        <w:tabs>
          <w:tab w:val="left" w:pos="240"/>
          <w:tab w:val="center" w:pos="4964"/>
          <w:tab w:val="left" w:pos="7560"/>
        </w:tabs>
        <w:autoSpaceDN w:val="0"/>
        <w:spacing w:after="0" w:line="240" w:lineRule="auto"/>
        <w:ind w:left="240" w:right="-6"/>
        <w:jc w:val="center"/>
        <w:rPr>
          <w:rFonts w:ascii="Times New Roman" w:eastAsia="Times New Roman" w:hAnsi="Times New Roman" w:cs="Times New Roman"/>
          <w:b/>
          <w:sz w:val="16"/>
          <w:szCs w:val="16"/>
          <w:lang w:val="uk-UA" w:eastAsia="ru-RU"/>
        </w:rPr>
      </w:pPr>
    </w:p>
    <w:p w:rsidR="00062CA3" w:rsidRPr="00062CA3" w:rsidRDefault="00062CA3" w:rsidP="00062CA3">
      <w:pPr>
        <w:tabs>
          <w:tab w:val="left" w:pos="240"/>
          <w:tab w:val="center" w:pos="4964"/>
          <w:tab w:val="left" w:pos="7560"/>
        </w:tabs>
        <w:autoSpaceDN w:val="0"/>
        <w:spacing w:after="0" w:line="240" w:lineRule="auto"/>
        <w:ind w:left="240" w:right="-6"/>
        <w:jc w:val="center"/>
        <w:rPr>
          <w:rFonts w:ascii="Times New Roman" w:eastAsia="Times New Roman" w:hAnsi="Times New Roman" w:cs="Times New Roman"/>
          <w:b/>
          <w:sz w:val="16"/>
          <w:szCs w:val="16"/>
          <w:lang w:val="uk-UA" w:eastAsia="ru-RU"/>
        </w:rPr>
      </w:pPr>
      <w:r w:rsidRPr="00062CA3">
        <w:rPr>
          <w:rFonts w:ascii="Arial" w:eastAsia="Times New Roman" w:hAnsi="Arial" w:cs="Arial"/>
          <w:b/>
          <w:bCs/>
          <w:noProof/>
          <w:sz w:val="20"/>
          <w:szCs w:val="20"/>
          <w:lang w:eastAsia="ru-RU"/>
        </w:rPr>
        <w:drawing>
          <wp:anchor distT="0" distB="0" distL="114300" distR="114300" simplePos="0" relativeHeight="251659264" behindDoc="1" locked="0" layoutInCell="1" allowOverlap="1" wp14:anchorId="3C1A9D74" wp14:editId="38DF02C8">
            <wp:simplePos x="0" y="0"/>
            <wp:positionH relativeFrom="column">
              <wp:posOffset>3147695</wp:posOffset>
            </wp:positionH>
            <wp:positionV relativeFrom="paragraph">
              <wp:posOffset>-497840</wp:posOffset>
            </wp:positionV>
            <wp:extent cx="585470" cy="697865"/>
            <wp:effectExtent l="19050" t="19050" r="24130" b="2603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48000" contrast="66000"/>
                      <a:extLst>
                        <a:ext uri="{28A0092B-C50C-407E-A947-70E740481C1C}">
                          <a14:useLocalDpi xmlns:a14="http://schemas.microsoft.com/office/drawing/2010/main" val="0"/>
                        </a:ext>
                      </a:extLst>
                    </a:blip>
                    <a:srcRect/>
                    <a:stretch>
                      <a:fillRect/>
                    </a:stretch>
                  </pic:blipFill>
                  <pic:spPr bwMode="auto">
                    <a:xfrm>
                      <a:off x="0" y="0"/>
                      <a:ext cx="585470" cy="697865"/>
                    </a:xfrm>
                    <a:prstGeom prst="rect">
                      <a:avLst/>
                    </a:prstGeom>
                    <a:solidFill>
                      <a:srgbClr val="0000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062CA3" w:rsidRPr="00062CA3" w:rsidRDefault="00062CA3" w:rsidP="00062CA3">
      <w:pPr>
        <w:tabs>
          <w:tab w:val="left" w:pos="240"/>
          <w:tab w:val="center" w:pos="4964"/>
          <w:tab w:val="left" w:pos="7560"/>
        </w:tabs>
        <w:autoSpaceDN w:val="0"/>
        <w:spacing w:after="0" w:line="240" w:lineRule="auto"/>
        <w:ind w:left="240" w:right="-6"/>
        <w:jc w:val="center"/>
        <w:rPr>
          <w:rFonts w:ascii="Times New Roman" w:eastAsia="Times New Roman" w:hAnsi="Times New Roman" w:cs="Times New Roman"/>
          <w:b/>
          <w:sz w:val="16"/>
          <w:szCs w:val="16"/>
          <w:lang w:val="uk-UA" w:eastAsia="ru-RU"/>
        </w:rPr>
      </w:pPr>
    </w:p>
    <w:p w:rsidR="00062CA3" w:rsidRDefault="00062CA3" w:rsidP="00062CA3">
      <w:pPr>
        <w:tabs>
          <w:tab w:val="left" w:pos="0"/>
          <w:tab w:val="center" w:pos="4964"/>
          <w:tab w:val="left" w:pos="7560"/>
        </w:tabs>
        <w:autoSpaceDN w:val="0"/>
        <w:spacing w:after="0" w:line="240" w:lineRule="auto"/>
        <w:ind w:right="-6"/>
        <w:rPr>
          <w:rFonts w:ascii="Times New Roman" w:eastAsia="Times New Roman" w:hAnsi="Times New Roman" w:cs="Times New Roman"/>
          <w:b/>
          <w:sz w:val="16"/>
          <w:szCs w:val="16"/>
          <w:lang w:val="uk-UA" w:eastAsia="ru-RU"/>
        </w:rPr>
      </w:pPr>
      <w:r>
        <w:rPr>
          <w:rFonts w:ascii="Times New Roman" w:eastAsia="Times New Roman" w:hAnsi="Times New Roman" w:cs="Times New Roman"/>
          <w:b/>
          <w:sz w:val="16"/>
          <w:szCs w:val="16"/>
          <w:lang w:val="uk-UA" w:eastAsia="ru-RU"/>
        </w:rPr>
        <w:t xml:space="preserve">         </w:t>
      </w:r>
      <w:r w:rsidRPr="00062CA3">
        <w:rPr>
          <w:rFonts w:ascii="Times New Roman" w:eastAsia="Times New Roman" w:hAnsi="Times New Roman" w:cs="Times New Roman"/>
          <w:b/>
          <w:sz w:val="16"/>
          <w:szCs w:val="16"/>
          <w:lang w:val="uk-UA" w:eastAsia="ru-RU"/>
        </w:rPr>
        <w:t xml:space="preserve"> РЕСПУБЛІКА КРИМ</w:t>
      </w:r>
      <w:r w:rsidRPr="00062CA3">
        <w:rPr>
          <w:rFonts w:ascii="Times New Roman" w:eastAsia="Times New Roman" w:hAnsi="Times New Roman" w:cs="Times New Roman"/>
          <w:b/>
          <w:sz w:val="16"/>
          <w:szCs w:val="16"/>
          <w:lang w:eastAsia="ru-RU"/>
        </w:rPr>
        <w:t xml:space="preserve">                                                          РЕСПУБЛИКА КРЫМ                              </w:t>
      </w:r>
      <w:r>
        <w:rPr>
          <w:rFonts w:ascii="Times New Roman" w:eastAsia="Times New Roman" w:hAnsi="Times New Roman" w:cs="Times New Roman"/>
          <w:b/>
          <w:sz w:val="16"/>
          <w:szCs w:val="16"/>
          <w:lang w:eastAsia="ru-RU"/>
        </w:rPr>
        <w:t xml:space="preserve">             </w:t>
      </w:r>
      <w:r w:rsidRPr="00062CA3">
        <w:rPr>
          <w:rFonts w:ascii="Times New Roman" w:eastAsia="Times New Roman" w:hAnsi="Times New Roman" w:cs="Times New Roman"/>
          <w:b/>
          <w:sz w:val="16"/>
          <w:szCs w:val="16"/>
          <w:lang w:eastAsia="ru-RU"/>
        </w:rPr>
        <w:t xml:space="preserve">  </w:t>
      </w:r>
      <w:r>
        <w:rPr>
          <w:rFonts w:ascii="Times New Roman" w:eastAsia="Times New Roman" w:hAnsi="Times New Roman" w:cs="Times New Roman"/>
          <w:b/>
          <w:sz w:val="16"/>
          <w:szCs w:val="16"/>
          <w:lang w:eastAsia="ru-RU"/>
        </w:rPr>
        <w:t xml:space="preserve">   </w:t>
      </w:r>
      <w:r w:rsidRPr="00062CA3">
        <w:rPr>
          <w:rFonts w:ascii="Times New Roman" w:eastAsia="Times New Roman" w:hAnsi="Times New Roman" w:cs="Times New Roman"/>
          <w:b/>
          <w:sz w:val="16"/>
          <w:szCs w:val="16"/>
          <w:lang w:eastAsia="ru-RU"/>
        </w:rPr>
        <w:t xml:space="preserve"> </w:t>
      </w:r>
      <w:r w:rsidRPr="00062CA3">
        <w:rPr>
          <w:rFonts w:ascii="Times New Roman" w:eastAsia="Times New Roman" w:hAnsi="Times New Roman" w:cs="Times New Roman"/>
          <w:b/>
          <w:sz w:val="16"/>
          <w:szCs w:val="16"/>
          <w:lang w:val="uk-UA" w:eastAsia="ru-RU"/>
        </w:rPr>
        <w:t xml:space="preserve">КЪЫРЫМ ДЖУМХУРИЕТИ           </w:t>
      </w:r>
      <w:r>
        <w:rPr>
          <w:rFonts w:ascii="Times New Roman" w:eastAsia="Times New Roman" w:hAnsi="Times New Roman" w:cs="Times New Roman"/>
          <w:b/>
          <w:sz w:val="16"/>
          <w:szCs w:val="16"/>
          <w:lang w:val="uk-UA" w:eastAsia="ru-RU"/>
        </w:rPr>
        <w:t xml:space="preserve">        </w:t>
      </w:r>
    </w:p>
    <w:p w:rsidR="00062CA3" w:rsidRPr="00062CA3" w:rsidRDefault="00062CA3" w:rsidP="00062CA3">
      <w:pPr>
        <w:tabs>
          <w:tab w:val="left" w:pos="0"/>
          <w:tab w:val="center" w:pos="4964"/>
          <w:tab w:val="left" w:pos="7560"/>
        </w:tabs>
        <w:autoSpaceDN w:val="0"/>
        <w:spacing w:after="0" w:line="240" w:lineRule="auto"/>
        <w:ind w:right="-6"/>
        <w:rPr>
          <w:rFonts w:ascii="Times New Roman" w:eastAsia="Times New Roman" w:hAnsi="Times New Roman" w:cs="Times New Roman"/>
          <w:b/>
          <w:sz w:val="16"/>
          <w:szCs w:val="16"/>
          <w:lang w:val="uk-UA" w:eastAsia="ru-RU"/>
        </w:rPr>
      </w:pPr>
      <w:r>
        <w:rPr>
          <w:rFonts w:ascii="Times New Roman" w:eastAsia="Times New Roman" w:hAnsi="Times New Roman" w:cs="Times New Roman"/>
          <w:b/>
          <w:sz w:val="16"/>
          <w:szCs w:val="16"/>
          <w:lang w:val="uk-UA" w:eastAsia="ru-RU"/>
        </w:rPr>
        <w:t xml:space="preserve">   </w:t>
      </w:r>
      <w:r w:rsidRPr="00062CA3">
        <w:rPr>
          <w:rFonts w:ascii="Times New Roman" w:eastAsia="Times New Roman" w:hAnsi="Times New Roman" w:cs="Times New Roman"/>
          <w:b/>
          <w:sz w:val="16"/>
          <w:szCs w:val="16"/>
          <w:lang w:val="uk-UA" w:eastAsia="ru-RU"/>
        </w:rPr>
        <w:t xml:space="preserve">БАХЧИСАРАЙСЬКИЙ РАЙОН                    </w:t>
      </w:r>
      <w:r w:rsidRPr="00062CA3">
        <w:rPr>
          <w:rFonts w:ascii="Times New Roman" w:eastAsia="Times New Roman" w:hAnsi="Times New Roman" w:cs="Times New Roman"/>
          <w:b/>
          <w:sz w:val="16"/>
          <w:szCs w:val="16"/>
          <w:lang w:eastAsia="ru-RU"/>
        </w:rPr>
        <w:t xml:space="preserve">                 </w:t>
      </w:r>
      <w:r>
        <w:rPr>
          <w:rFonts w:ascii="Times New Roman" w:eastAsia="Times New Roman" w:hAnsi="Times New Roman" w:cs="Times New Roman"/>
          <w:b/>
          <w:sz w:val="16"/>
          <w:szCs w:val="16"/>
          <w:lang w:eastAsia="ru-RU"/>
        </w:rPr>
        <w:t xml:space="preserve">    </w:t>
      </w:r>
      <w:r w:rsidRPr="00062CA3">
        <w:rPr>
          <w:rFonts w:ascii="Times New Roman" w:eastAsia="Times New Roman" w:hAnsi="Times New Roman" w:cs="Times New Roman"/>
          <w:b/>
          <w:sz w:val="16"/>
          <w:szCs w:val="16"/>
          <w:lang w:eastAsia="ru-RU"/>
        </w:rPr>
        <w:t xml:space="preserve">  БАХЧИСАРАЙСКИЙ РАЙОН                           </w:t>
      </w:r>
      <w:r>
        <w:rPr>
          <w:rFonts w:ascii="Times New Roman" w:eastAsia="Times New Roman" w:hAnsi="Times New Roman" w:cs="Times New Roman"/>
          <w:b/>
          <w:sz w:val="16"/>
          <w:szCs w:val="16"/>
          <w:lang w:eastAsia="ru-RU"/>
        </w:rPr>
        <w:t xml:space="preserve">             </w:t>
      </w:r>
      <w:r w:rsidRPr="00062CA3">
        <w:rPr>
          <w:rFonts w:ascii="Times New Roman" w:eastAsia="Times New Roman" w:hAnsi="Times New Roman" w:cs="Times New Roman"/>
          <w:b/>
          <w:sz w:val="16"/>
          <w:szCs w:val="16"/>
          <w:lang w:eastAsia="ru-RU"/>
        </w:rPr>
        <w:t xml:space="preserve"> БАГЪЧАСАРАЙ БОЛЮГИ</w:t>
      </w:r>
    </w:p>
    <w:p w:rsidR="00062CA3" w:rsidRPr="00062CA3" w:rsidRDefault="00062CA3" w:rsidP="00062CA3">
      <w:pPr>
        <w:tabs>
          <w:tab w:val="left" w:pos="240"/>
          <w:tab w:val="center" w:pos="4964"/>
          <w:tab w:val="left" w:pos="7560"/>
        </w:tabs>
        <w:autoSpaceDN w:val="0"/>
        <w:spacing w:after="0" w:line="240" w:lineRule="auto"/>
        <w:ind w:left="240" w:right="-6"/>
        <w:rPr>
          <w:rFonts w:ascii="Times New Roman" w:eastAsia="Times New Roman" w:hAnsi="Times New Roman" w:cs="Times New Roman"/>
          <w:b/>
          <w:sz w:val="16"/>
          <w:szCs w:val="16"/>
          <w:lang w:val="uk-UA" w:eastAsia="ru-RU"/>
        </w:rPr>
      </w:pPr>
      <w:r>
        <w:rPr>
          <w:rFonts w:ascii="Times New Roman" w:eastAsia="Times New Roman" w:hAnsi="Times New Roman" w:cs="Times New Roman"/>
          <w:b/>
          <w:sz w:val="16"/>
          <w:szCs w:val="16"/>
          <w:lang w:val="uk-UA" w:eastAsia="ru-RU"/>
        </w:rPr>
        <w:t xml:space="preserve">      </w:t>
      </w:r>
      <w:r w:rsidRPr="00062CA3">
        <w:rPr>
          <w:rFonts w:ascii="Times New Roman" w:eastAsia="Times New Roman" w:hAnsi="Times New Roman" w:cs="Times New Roman"/>
          <w:b/>
          <w:sz w:val="16"/>
          <w:szCs w:val="16"/>
          <w:lang w:val="uk-UA" w:eastAsia="ru-RU"/>
        </w:rPr>
        <w:t>АДМІНІСТРАЦІЯ</w:t>
      </w:r>
      <w:r w:rsidRPr="00062CA3">
        <w:rPr>
          <w:rFonts w:ascii="Times New Roman" w:eastAsia="Times New Roman" w:hAnsi="Times New Roman" w:cs="Times New Roman"/>
          <w:b/>
          <w:sz w:val="16"/>
          <w:szCs w:val="16"/>
          <w:lang w:eastAsia="ru-RU"/>
        </w:rPr>
        <w:tab/>
        <w:t xml:space="preserve">                                                              </w:t>
      </w:r>
      <w:r>
        <w:rPr>
          <w:rFonts w:ascii="Times New Roman" w:eastAsia="Times New Roman" w:hAnsi="Times New Roman" w:cs="Times New Roman"/>
          <w:b/>
          <w:sz w:val="16"/>
          <w:szCs w:val="16"/>
          <w:lang w:eastAsia="ru-RU"/>
        </w:rPr>
        <w:t xml:space="preserve">        </w:t>
      </w:r>
      <w:r w:rsidRPr="00062CA3">
        <w:rPr>
          <w:rFonts w:ascii="Times New Roman" w:eastAsia="Times New Roman" w:hAnsi="Times New Roman" w:cs="Times New Roman"/>
          <w:b/>
          <w:sz w:val="16"/>
          <w:szCs w:val="16"/>
          <w:lang w:eastAsia="ru-RU"/>
        </w:rPr>
        <w:t xml:space="preserve">АДМИНИСТРАЦИЯ                                                 </w:t>
      </w:r>
      <w:r>
        <w:rPr>
          <w:rFonts w:ascii="Times New Roman" w:eastAsia="Times New Roman" w:hAnsi="Times New Roman" w:cs="Times New Roman"/>
          <w:b/>
          <w:sz w:val="16"/>
          <w:szCs w:val="16"/>
          <w:lang w:eastAsia="ru-RU"/>
        </w:rPr>
        <w:t xml:space="preserve">        </w:t>
      </w:r>
      <w:r w:rsidRPr="00062CA3">
        <w:rPr>
          <w:rFonts w:ascii="Times New Roman" w:eastAsia="Times New Roman" w:hAnsi="Times New Roman" w:cs="Times New Roman"/>
          <w:b/>
          <w:sz w:val="16"/>
          <w:szCs w:val="16"/>
          <w:lang w:eastAsia="ru-RU"/>
        </w:rPr>
        <w:t>ТАБАЧНОЕ КОЙ</w:t>
      </w:r>
    </w:p>
    <w:p w:rsidR="00062CA3" w:rsidRPr="00062CA3" w:rsidRDefault="00062CA3" w:rsidP="00062CA3">
      <w:pPr>
        <w:tabs>
          <w:tab w:val="left" w:pos="240"/>
          <w:tab w:val="center" w:pos="4964"/>
          <w:tab w:val="left" w:pos="7560"/>
        </w:tabs>
        <w:autoSpaceDN w:val="0"/>
        <w:spacing w:after="0" w:line="240" w:lineRule="auto"/>
        <w:ind w:left="-567" w:right="-6"/>
        <w:rPr>
          <w:rFonts w:ascii="Times New Roman" w:eastAsia="Times New Roman" w:hAnsi="Times New Roman" w:cs="Times New Roman"/>
          <w:sz w:val="16"/>
          <w:szCs w:val="16"/>
          <w:lang w:eastAsia="ru-RU"/>
        </w:rPr>
      </w:pPr>
      <w:r>
        <w:rPr>
          <w:rFonts w:ascii="Times New Roman" w:eastAsia="Times New Roman" w:hAnsi="Times New Roman" w:cs="Times New Roman"/>
          <w:b/>
          <w:sz w:val="16"/>
          <w:szCs w:val="16"/>
          <w:lang w:val="uk-UA" w:eastAsia="ru-RU"/>
        </w:rPr>
        <w:t xml:space="preserve">              </w:t>
      </w:r>
      <w:r w:rsidRPr="00062CA3">
        <w:rPr>
          <w:rFonts w:ascii="Times New Roman" w:eastAsia="Times New Roman" w:hAnsi="Times New Roman" w:cs="Times New Roman"/>
          <w:b/>
          <w:sz w:val="16"/>
          <w:szCs w:val="16"/>
          <w:lang w:val="uk-UA" w:eastAsia="ru-RU"/>
        </w:rPr>
        <w:t>ТАБАЧНЕНСЬКОГО  СІЛЬСЬКОГО  ПОСЕЛЕННЯ</w:t>
      </w:r>
      <w:r>
        <w:rPr>
          <w:rFonts w:ascii="Times New Roman" w:eastAsia="Times New Roman" w:hAnsi="Times New Roman" w:cs="Times New Roman"/>
          <w:b/>
          <w:sz w:val="16"/>
          <w:szCs w:val="16"/>
          <w:lang w:eastAsia="ru-RU"/>
        </w:rPr>
        <w:tab/>
        <w:t xml:space="preserve">   </w:t>
      </w:r>
      <w:r w:rsidRPr="00062CA3">
        <w:rPr>
          <w:rFonts w:ascii="Times New Roman" w:eastAsia="Times New Roman" w:hAnsi="Times New Roman" w:cs="Times New Roman"/>
          <w:b/>
          <w:sz w:val="16"/>
          <w:szCs w:val="16"/>
          <w:lang w:eastAsia="ru-RU"/>
        </w:rPr>
        <w:t xml:space="preserve"> ТАБАЧНЕНСКОГО СЕЛЬСКОГО ПОСЕЛЕНИЯ  </w:t>
      </w:r>
      <w:r>
        <w:rPr>
          <w:rFonts w:ascii="Times New Roman" w:eastAsia="Times New Roman" w:hAnsi="Times New Roman" w:cs="Times New Roman"/>
          <w:b/>
          <w:sz w:val="16"/>
          <w:szCs w:val="16"/>
          <w:lang w:eastAsia="ru-RU"/>
        </w:rPr>
        <w:t xml:space="preserve"> </w:t>
      </w:r>
      <w:r w:rsidRPr="00062CA3">
        <w:rPr>
          <w:rFonts w:ascii="Times New Roman" w:eastAsia="Times New Roman" w:hAnsi="Times New Roman" w:cs="Times New Roman"/>
          <w:b/>
          <w:sz w:val="16"/>
          <w:szCs w:val="16"/>
          <w:lang w:eastAsia="ru-RU"/>
        </w:rPr>
        <w:t>КЪАСАБАСЫНЫНЪ ИДАРЕСИ</w:t>
      </w:r>
    </w:p>
    <w:p w:rsidR="00062CA3" w:rsidRPr="00062CA3" w:rsidRDefault="004A20BA" w:rsidP="00062CA3">
      <w:pPr>
        <w:tabs>
          <w:tab w:val="left" w:pos="240"/>
          <w:tab w:val="center" w:pos="4964"/>
          <w:tab w:val="left" w:pos="7560"/>
        </w:tabs>
        <w:autoSpaceDN w:val="0"/>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16"/>
          <w:szCs w:val="16"/>
          <w:lang w:eastAsia="ru-RU"/>
        </w:rPr>
        <w:pict>
          <v:rect id="_x0000_i1025" style="width:467.75pt;height:1.5pt" o:hrstd="t" o:hrnoshade="t" o:hr="t" fillcolor="black" stroked="f"/>
        </w:pict>
      </w:r>
    </w:p>
    <w:p w:rsidR="00062CA3" w:rsidRPr="00062CA3" w:rsidRDefault="00062CA3" w:rsidP="00062CA3">
      <w:pPr>
        <w:autoSpaceDN w:val="0"/>
        <w:spacing w:after="0" w:line="240" w:lineRule="auto"/>
        <w:jc w:val="center"/>
        <w:rPr>
          <w:rFonts w:ascii="Times New Roman" w:eastAsia="Times New Roman" w:hAnsi="Times New Roman" w:cs="Times New Roman"/>
          <w:sz w:val="16"/>
          <w:szCs w:val="16"/>
          <w:lang w:eastAsia="ru-RU"/>
        </w:rPr>
      </w:pPr>
      <w:proofErr w:type="spellStart"/>
      <w:r w:rsidRPr="00062CA3">
        <w:rPr>
          <w:rFonts w:ascii="Times New Roman" w:eastAsia="Times New Roman" w:hAnsi="Times New Roman" w:cs="Times New Roman"/>
          <w:sz w:val="16"/>
          <w:szCs w:val="16"/>
          <w:lang w:val="uk-UA" w:eastAsia="ru-RU"/>
        </w:rPr>
        <w:t>ул</w:t>
      </w:r>
      <w:proofErr w:type="spellEnd"/>
      <w:r w:rsidRPr="00062CA3">
        <w:rPr>
          <w:rFonts w:ascii="Times New Roman" w:eastAsia="Times New Roman" w:hAnsi="Times New Roman" w:cs="Times New Roman"/>
          <w:sz w:val="16"/>
          <w:szCs w:val="16"/>
          <w:lang w:val="uk-UA" w:eastAsia="ru-RU"/>
        </w:rPr>
        <w:t xml:space="preserve">. </w:t>
      </w:r>
      <w:proofErr w:type="spellStart"/>
      <w:r w:rsidRPr="00062CA3">
        <w:rPr>
          <w:rFonts w:ascii="Times New Roman" w:eastAsia="Times New Roman" w:hAnsi="Times New Roman" w:cs="Times New Roman"/>
          <w:sz w:val="16"/>
          <w:szCs w:val="16"/>
          <w:lang w:val="uk-UA" w:eastAsia="ru-RU"/>
        </w:rPr>
        <w:t>им</w:t>
      </w:r>
      <w:proofErr w:type="spellEnd"/>
      <w:r w:rsidRPr="00062CA3">
        <w:rPr>
          <w:rFonts w:ascii="Times New Roman" w:eastAsia="Times New Roman" w:hAnsi="Times New Roman" w:cs="Times New Roman"/>
          <w:sz w:val="16"/>
          <w:szCs w:val="16"/>
          <w:lang w:val="uk-UA" w:eastAsia="ru-RU"/>
        </w:rPr>
        <w:t xml:space="preserve">. Н.Г.Сотника,13, </w:t>
      </w:r>
      <w:proofErr w:type="spellStart"/>
      <w:r w:rsidRPr="00062CA3">
        <w:rPr>
          <w:rFonts w:ascii="Times New Roman" w:eastAsia="Times New Roman" w:hAnsi="Times New Roman" w:cs="Times New Roman"/>
          <w:sz w:val="16"/>
          <w:szCs w:val="16"/>
          <w:lang w:val="uk-UA" w:eastAsia="ru-RU"/>
        </w:rPr>
        <w:t>с.Табачное</w:t>
      </w:r>
      <w:proofErr w:type="spellEnd"/>
      <w:r w:rsidRPr="00062CA3">
        <w:rPr>
          <w:rFonts w:ascii="Times New Roman" w:eastAsia="Times New Roman" w:hAnsi="Times New Roman" w:cs="Times New Roman"/>
          <w:sz w:val="16"/>
          <w:szCs w:val="16"/>
          <w:lang w:val="uk-UA" w:eastAsia="ru-RU"/>
        </w:rPr>
        <w:t xml:space="preserve">, </w:t>
      </w:r>
      <w:proofErr w:type="spellStart"/>
      <w:r w:rsidRPr="00062CA3">
        <w:rPr>
          <w:rFonts w:ascii="Times New Roman" w:eastAsia="Times New Roman" w:hAnsi="Times New Roman" w:cs="Times New Roman"/>
          <w:sz w:val="16"/>
          <w:szCs w:val="16"/>
          <w:lang w:val="uk-UA" w:eastAsia="ru-RU"/>
        </w:rPr>
        <w:t>Бахчисарайский</w:t>
      </w:r>
      <w:proofErr w:type="spellEnd"/>
      <w:r w:rsidRPr="00062CA3">
        <w:rPr>
          <w:rFonts w:ascii="Times New Roman" w:eastAsia="Times New Roman" w:hAnsi="Times New Roman" w:cs="Times New Roman"/>
          <w:sz w:val="16"/>
          <w:szCs w:val="16"/>
          <w:lang w:val="uk-UA" w:eastAsia="ru-RU"/>
        </w:rPr>
        <w:t xml:space="preserve"> район, 298430, тел./факс 98-2-17,98-2-30, </w:t>
      </w:r>
      <w:r w:rsidR="00876CC8" w:rsidRPr="00295511">
        <w:rPr>
          <w:sz w:val="16"/>
          <w:szCs w:val="16"/>
        </w:rPr>
        <w:t>tabachnoe-</w:t>
      </w:r>
      <w:r w:rsidR="00876CC8">
        <w:rPr>
          <w:sz w:val="16"/>
          <w:szCs w:val="16"/>
        </w:rPr>
        <w:t>sovet</w:t>
      </w:r>
      <w:r w:rsidR="00876CC8" w:rsidRPr="00295511">
        <w:rPr>
          <w:sz w:val="16"/>
          <w:szCs w:val="16"/>
        </w:rPr>
        <w:t>@bahch.rk.ru</w:t>
      </w:r>
    </w:p>
    <w:p w:rsidR="00612742" w:rsidRDefault="00612742" w:rsidP="0014103A">
      <w:pPr>
        <w:pStyle w:val="a8"/>
        <w:tabs>
          <w:tab w:val="clear" w:pos="720"/>
        </w:tabs>
        <w:ind w:left="0" w:firstLine="0"/>
        <w:jc w:val="left"/>
      </w:pPr>
      <w:r>
        <w:rPr>
          <w:lang w:val="uk-UA"/>
        </w:rPr>
        <w:t xml:space="preserve">       </w:t>
      </w:r>
    </w:p>
    <w:p w:rsidR="002C1CA5" w:rsidRPr="0014103A" w:rsidRDefault="002C1CA5" w:rsidP="002C1CA5">
      <w:pPr>
        <w:widowControl w:val="0"/>
        <w:spacing w:line="100" w:lineRule="atLeas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6E48CE">
        <w:rPr>
          <w:rFonts w:ascii="Times New Roman" w:hAnsi="Times New Roman" w:cs="Times New Roman"/>
          <w:b/>
          <w:bCs/>
          <w:color w:val="000000"/>
          <w:sz w:val="24"/>
          <w:szCs w:val="24"/>
        </w:rPr>
        <w:t>ПОСТАНОВЛЕНИЕ</w:t>
      </w:r>
    </w:p>
    <w:p w:rsidR="00612742" w:rsidRPr="005C654F" w:rsidRDefault="0014278F" w:rsidP="006E48CE">
      <w:pPr>
        <w:tabs>
          <w:tab w:val="left" w:pos="7710"/>
        </w:tabs>
        <w:rPr>
          <w:rFonts w:ascii="Times New Roman" w:hAnsi="Times New Roman" w:cs="Times New Roman"/>
          <w:sz w:val="26"/>
          <w:szCs w:val="26"/>
        </w:rPr>
      </w:pPr>
      <w:r>
        <w:rPr>
          <w:rFonts w:ascii="Times New Roman" w:hAnsi="Times New Roman" w:cs="Times New Roman"/>
          <w:sz w:val="26"/>
          <w:szCs w:val="26"/>
        </w:rPr>
        <w:t xml:space="preserve">               от </w:t>
      </w:r>
      <w:r w:rsidR="004A20BA">
        <w:rPr>
          <w:rFonts w:ascii="Times New Roman" w:hAnsi="Times New Roman" w:cs="Times New Roman"/>
          <w:sz w:val="26"/>
          <w:szCs w:val="26"/>
        </w:rPr>
        <w:t xml:space="preserve">18 </w:t>
      </w:r>
      <w:r>
        <w:rPr>
          <w:rFonts w:ascii="Times New Roman" w:hAnsi="Times New Roman" w:cs="Times New Roman"/>
          <w:sz w:val="26"/>
          <w:szCs w:val="26"/>
        </w:rPr>
        <w:t>декабря</w:t>
      </w:r>
      <w:r w:rsidR="002C1CA5">
        <w:rPr>
          <w:rFonts w:ascii="Times New Roman" w:hAnsi="Times New Roman" w:cs="Times New Roman"/>
          <w:sz w:val="26"/>
          <w:szCs w:val="26"/>
        </w:rPr>
        <w:t xml:space="preserve"> </w:t>
      </w:r>
      <w:r w:rsidR="00612742" w:rsidRPr="005C654F">
        <w:rPr>
          <w:rFonts w:ascii="Times New Roman" w:hAnsi="Times New Roman" w:cs="Times New Roman"/>
          <w:sz w:val="26"/>
          <w:szCs w:val="26"/>
        </w:rPr>
        <w:t>201</w:t>
      </w:r>
      <w:r w:rsidR="00042D50">
        <w:rPr>
          <w:rFonts w:ascii="Times New Roman" w:hAnsi="Times New Roman" w:cs="Times New Roman"/>
          <w:sz w:val="26"/>
          <w:szCs w:val="26"/>
        </w:rPr>
        <w:t>7</w:t>
      </w:r>
      <w:r w:rsidR="002C1CA5">
        <w:rPr>
          <w:rFonts w:ascii="Times New Roman" w:hAnsi="Times New Roman" w:cs="Times New Roman"/>
          <w:sz w:val="26"/>
          <w:szCs w:val="26"/>
        </w:rPr>
        <w:t xml:space="preserve"> года</w:t>
      </w:r>
      <w:r w:rsidR="00D97552">
        <w:rPr>
          <w:rFonts w:ascii="Times New Roman" w:hAnsi="Times New Roman" w:cs="Times New Roman"/>
          <w:sz w:val="26"/>
          <w:szCs w:val="26"/>
        </w:rPr>
        <w:tab/>
      </w:r>
      <w:r w:rsidR="002C1CA5">
        <w:rPr>
          <w:rFonts w:ascii="Times New Roman" w:hAnsi="Times New Roman" w:cs="Times New Roman"/>
          <w:sz w:val="26"/>
          <w:szCs w:val="26"/>
        </w:rPr>
        <w:t xml:space="preserve">          </w:t>
      </w:r>
      <w:r w:rsidR="00C831DB">
        <w:rPr>
          <w:rFonts w:ascii="Times New Roman" w:hAnsi="Times New Roman" w:cs="Times New Roman"/>
          <w:sz w:val="26"/>
          <w:szCs w:val="26"/>
        </w:rPr>
        <w:t>№ 2</w:t>
      </w:r>
      <w:r w:rsidR="004A20BA">
        <w:rPr>
          <w:rFonts w:ascii="Times New Roman" w:hAnsi="Times New Roman" w:cs="Times New Roman"/>
          <w:sz w:val="26"/>
          <w:szCs w:val="26"/>
        </w:rPr>
        <w:t>4</w:t>
      </w:r>
      <w:bookmarkStart w:id="0" w:name="_GoBack"/>
      <w:bookmarkEnd w:id="0"/>
      <w:r w:rsidR="00D62110">
        <w:rPr>
          <w:rFonts w:ascii="Times New Roman" w:hAnsi="Times New Roman" w:cs="Times New Roman"/>
          <w:sz w:val="26"/>
          <w:szCs w:val="26"/>
        </w:rPr>
        <w:t>-Б</w:t>
      </w:r>
    </w:p>
    <w:p w:rsidR="0014103A" w:rsidRPr="0014103A" w:rsidRDefault="0014103A" w:rsidP="0014103A">
      <w:pPr>
        <w:spacing w:after="0" w:line="276" w:lineRule="auto"/>
        <w:jc w:val="both"/>
        <w:rPr>
          <w:rFonts w:ascii="Times New Roman" w:eastAsia="Times New Roman" w:hAnsi="Times New Roman" w:cs="Times New Roman"/>
          <w:b/>
          <w:i/>
          <w:sz w:val="28"/>
          <w:szCs w:val="28"/>
          <w:lang w:eastAsia="ru-RU"/>
        </w:rPr>
      </w:pPr>
      <w:r w:rsidRPr="0014103A">
        <w:rPr>
          <w:rFonts w:ascii="Times New Roman" w:eastAsia="Times New Roman" w:hAnsi="Times New Roman" w:cs="Times New Roman"/>
          <w:b/>
          <w:i/>
          <w:sz w:val="28"/>
          <w:szCs w:val="28"/>
          <w:lang w:eastAsia="ru-RU"/>
        </w:rPr>
        <w:t>Об утверждении порядка формирования</w:t>
      </w:r>
    </w:p>
    <w:p w:rsidR="0014103A" w:rsidRPr="0014103A" w:rsidRDefault="0014103A" w:rsidP="0014103A">
      <w:pPr>
        <w:spacing w:after="0" w:line="240" w:lineRule="auto"/>
        <w:jc w:val="both"/>
        <w:rPr>
          <w:rFonts w:ascii="Times New Roman" w:eastAsia="Times New Roman" w:hAnsi="Times New Roman" w:cs="Times New Roman"/>
          <w:b/>
          <w:i/>
          <w:sz w:val="28"/>
          <w:szCs w:val="28"/>
          <w:lang w:eastAsia="ru-RU"/>
        </w:rPr>
      </w:pPr>
      <w:r w:rsidRPr="0014103A">
        <w:rPr>
          <w:rFonts w:ascii="Times New Roman" w:eastAsia="Times New Roman" w:hAnsi="Times New Roman" w:cs="Times New Roman"/>
          <w:b/>
          <w:i/>
          <w:sz w:val="28"/>
          <w:szCs w:val="28"/>
          <w:lang w:eastAsia="ru-RU"/>
        </w:rPr>
        <w:t>и ведения реестра источников доходов</w:t>
      </w:r>
    </w:p>
    <w:p w:rsidR="0014103A" w:rsidRPr="0014103A" w:rsidRDefault="0014103A" w:rsidP="0014103A">
      <w:pPr>
        <w:spacing w:after="0" w:line="240" w:lineRule="auto"/>
        <w:jc w:val="both"/>
        <w:rPr>
          <w:rFonts w:ascii="Times New Roman" w:eastAsia="Times New Roman" w:hAnsi="Times New Roman" w:cs="Times New Roman"/>
          <w:b/>
          <w:i/>
          <w:sz w:val="28"/>
          <w:szCs w:val="28"/>
          <w:lang w:eastAsia="ru-RU"/>
        </w:rPr>
      </w:pPr>
      <w:r w:rsidRPr="0014103A">
        <w:rPr>
          <w:rFonts w:ascii="Times New Roman" w:eastAsia="Times New Roman" w:hAnsi="Times New Roman" w:cs="Times New Roman"/>
          <w:b/>
          <w:i/>
          <w:sz w:val="28"/>
          <w:szCs w:val="28"/>
          <w:lang w:eastAsia="ru-RU"/>
        </w:rPr>
        <w:t xml:space="preserve">бюджета </w:t>
      </w:r>
      <w:r>
        <w:rPr>
          <w:rFonts w:ascii="Times New Roman" w:eastAsia="Times New Roman" w:hAnsi="Times New Roman" w:cs="Times New Roman"/>
          <w:b/>
          <w:i/>
          <w:sz w:val="28"/>
          <w:szCs w:val="28"/>
          <w:lang w:eastAsia="ru-RU"/>
        </w:rPr>
        <w:t>Табачненского</w:t>
      </w:r>
      <w:r w:rsidRPr="0014103A">
        <w:rPr>
          <w:rFonts w:ascii="Times New Roman" w:eastAsia="Times New Roman" w:hAnsi="Times New Roman" w:cs="Times New Roman"/>
          <w:b/>
          <w:i/>
          <w:sz w:val="28"/>
          <w:szCs w:val="28"/>
          <w:lang w:eastAsia="ru-RU"/>
        </w:rPr>
        <w:t xml:space="preserve"> сельского поселения </w:t>
      </w:r>
    </w:p>
    <w:p w:rsidR="0014103A" w:rsidRPr="0014103A" w:rsidRDefault="0014103A" w:rsidP="0014103A">
      <w:pPr>
        <w:spacing w:after="0" w:line="240" w:lineRule="auto"/>
        <w:jc w:val="both"/>
        <w:rPr>
          <w:rFonts w:ascii="Times New Roman" w:eastAsia="Times New Roman" w:hAnsi="Times New Roman" w:cs="Times New Roman"/>
          <w:i/>
          <w:sz w:val="28"/>
          <w:szCs w:val="28"/>
          <w:lang w:eastAsia="ru-RU"/>
        </w:rPr>
      </w:pPr>
      <w:r w:rsidRPr="0014103A">
        <w:rPr>
          <w:rFonts w:ascii="Times New Roman" w:eastAsia="Times New Roman" w:hAnsi="Times New Roman" w:cs="Times New Roman"/>
          <w:b/>
          <w:i/>
          <w:sz w:val="28"/>
          <w:szCs w:val="28"/>
          <w:lang w:eastAsia="ru-RU"/>
        </w:rPr>
        <w:t>Бахчисарайского района Республики Крым</w:t>
      </w:r>
    </w:p>
    <w:p w:rsidR="0014103A" w:rsidRPr="0014103A" w:rsidRDefault="0014103A" w:rsidP="0014103A">
      <w:pPr>
        <w:spacing w:after="0" w:line="276" w:lineRule="auto"/>
        <w:jc w:val="both"/>
        <w:rPr>
          <w:rFonts w:ascii="Times New Roman" w:eastAsia="Times New Roman" w:hAnsi="Times New Roman" w:cs="Times New Roman"/>
          <w:i/>
          <w:iCs/>
          <w:sz w:val="28"/>
          <w:szCs w:val="28"/>
          <w:lang w:eastAsia="ru-RU"/>
        </w:rPr>
      </w:pPr>
    </w:p>
    <w:p w:rsidR="0014103A" w:rsidRPr="0014103A" w:rsidRDefault="0014103A" w:rsidP="0014103A">
      <w:pPr>
        <w:autoSpaceDE w:val="0"/>
        <w:autoSpaceDN w:val="0"/>
        <w:adjustRightInd w:val="0"/>
        <w:spacing w:after="0" w:line="240" w:lineRule="auto"/>
        <w:jc w:val="both"/>
        <w:rPr>
          <w:rFonts w:ascii="Times New Roman,Italic" w:eastAsia="Times New Roman" w:hAnsi="Times New Roman,Italic" w:cs="Times New Roman,Italic"/>
          <w:i/>
          <w:iCs/>
          <w:sz w:val="26"/>
          <w:szCs w:val="26"/>
          <w:lang w:eastAsia="ru-RU"/>
        </w:rPr>
      </w:pPr>
      <w:r w:rsidRPr="0014103A">
        <w:rPr>
          <w:rFonts w:ascii="Times New Roman" w:eastAsia="Times New Roman" w:hAnsi="Times New Roman" w:cs="Times New Roman"/>
          <w:iCs/>
          <w:sz w:val="28"/>
          <w:szCs w:val="28"/>
          <w:lang w:eastAsia="ru-RU"/>
        </w:rPr>
        <w:tab/>
        <w:t xml:space="preserve">В соответствии с пунктом 7 статьи </w:t>
      </w:r>
      <w:hyperlink r:id="rId8" w:history="1">
        <w:r w:rsidRPr="0014103A">
          <w:rPr>
            <w:rFonts w:ascii="Times New Roman" w:eastAsia="Times New Roman" w:hAnsi="Times New Roman" w:cs="Times New Roman"/>
            <w:iCs/>
            <w:sz w:val="28"/>
            <w:szCs w:val="28"/>
            <w:lang w:eastAsia="ru-RU"/>
          </w:rPr>
          <w:t>47</w:t>
        </w:r>
      </w:hyperlink>
      <w:r w:rsidRPr="0014103A">
        <w:rPr>
          <w:rFonts w:ascii="Times New Roman" w:eastAsia="Times New Roman" w:hAnsi="Times New Roman" w:cs="Times New Roman"/>
          <w:iCs/>
          <w:sz w:val="28"/>
          <w:szCs w:val="28"/>
          <w:lang w:eastAsia="ru-RU"/>
        </w:rPr>
        <w:t>.1 Бюджетного Кодекса Российской Федерации, на основании постановления Правительства Российской Федерации от 31.08.2016г. № 868 «О порядке формирования и ведения перечня доходов Российской Федерации», Постановления Совета министро</w:t>
      </w:r>
      <w:r>
        <w:rPr>
          <w:rFonts w:ascii="Times New Roman" w:eastAsia="Times New Roman" w:hAnsi="Times New Roman" w:cs="Times New Roman"/>
          <w:iCs/>
          <w:sz w:val="28"/>
          <w:szCs w:val="28"/>
          <w:lang w:eastAsia="ru-RU"/>
        </w:rPr>
        <w:t xml:space="preserve">в Республики Крым </w:t>
      </w:r>
      <w:r w:rsidRPr="0014103A">
        <w:rPr>
          <w:rFonts w:ascii="Times New Roman" w:eastAsia="Times New Roman" w:hAnsi="Times New Roman" w:cs="Times New Roman"/>
          <w:iCs/>
          <w:sz w:val="28"/>
          <w:szCs w:val="28"/>
          <w:lang w:eastAsia="ru-RU"/>
        </w:rPr>
        <w:t xml:space="preserve">от 09.06.2017 № 305 «О некоторых мерах по реализации статьи 47.1 Бюджетного кодекса Российской Федерации»,  </w:t>
      </w:r>
    </w:p>
    <w:p w:rsidR="0014103A" w:rsidRPr="0014103A" w:rsidRDefault="0014103A" w:rsidP="0014103A">
      <w:pPr>
        <w:spacing w:after="0" w:line="276" w:lineRule="auto"/>
        <w:ind w:firstLine="720"/>
        <w:jc w:val="both"/>
        <w:rPr>
          <w:rFonts w:ascii="Times New Roman" w:eastAsia="Times New Roman" w:hAnsi="Times New Roman" w:cs="Times New Roman"/>
          <w:iCs/>
          <w:sz w:val="28"/>
          <w:szCs w:val="28"/>
          <w:lang w:eastAsia="ru-RU"/>
        </w:rPr>
      </w:pPr>
    </w:p>
    <w:p w:rsidR="0014103A" w:rsidRPr="0014103A" w:rsidRDefault="00DB54F1" w:rsidP="0014103A">
      <w:pPr>
        <w:spacing w:after="0" w:line="276" w:lineRule="auto"/>
        <w:ind w:firstLine="426"/>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sidR="0014103A" w:rsidRPr="0014103A">
        <w:rPr>
          <w:rFonts w:ascii="Times New Roman" w:eastAsia="Times New Roman" w:hAnsi="Times New Roman" w:cs="Times New Roman"/>
          <w:iCs/>
          <w:sz w:val="28"/>
          <w:szCs w:val="28"/>
          <w:lang w:eastAsia="ru-RU"/>
        </w:rPr>
        <w:t>ПОСТАНОВЛЯЮ:</w:t>
      </w:r>
    </w:p>
    <w:p w:rsidR="0014103A" w:rsidRPr="0014103A" w:rsidRDefault="0014103A" w:rsidP="0014103A">
      <w:pPr>
        <w:widowControl w:val="0"/>
        <w:numPr>
          <w:ilvl w:val="0"/>
          <w:numId w:val="8"/>
        </w:numPr>
        <w:autoSpaceDE w:val="0"/>
        <w:autoSpaceDN w:val="0"/>
        <w:adjustRightInd w:val="0"/>
        <w:spacing w:after="0" w:line="276" w:lineRule="auto"/>
        <w:ind w:left="0" w:firstLine="36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Утвердить</w:t>
      </w:r>
      <w:r w:rsidRPr="0014103A">
        <w:rPr>
          <w:rFonts w:ascii="Times New Roman" w:eastAsia="Times New Roman" w:hAnsi="Times New Roman" w:cs="Times New Roman"/>
          <w:iCs/>
          <w:sz w:val="28"/>
          <w:szCs w:val="28"/>
          <w:lang w:eastAsia="ru-RU"/>
        </w:rPr>
        <w:t xml:space="preserve"> </w:t>
      </w:r>
      <w:hyperlink w:anchor="Par34" w:history="1">
        <w:r w:rsidRPr="0014103A">
          <w:rPr>
            <w:rFonts w:ascii="Times New Roman" w:eastAsia="Times New Roman" w:hAnsi="Times New Roman" w:cs="Times New Roman"/>
            <w:iCs/>
            <w:sz w:val="28"/>
            <w:szCs w:val="28"/>
            <w:lang w:eastAsia="ru-RU"/>
          </w:rPr>
          <w:t>Порядок</w:t>
        </w:r>
      </w:hyperlink>
      <w:r w:rsidRPr="0014103A">
        <w:rPr>
          <w:rFonts w:ascii="Times New Roman" w:eastAsia="Times New Roman" w:hAnsi="Times New Roman" w:cs="Times New Roman"/>
          <w:iCs/>
          <w:sz w:val="28"/>
          <w:szCs w:val="28"/>
          <w:lang w:eastAsia="ru-RU"/>
        </w:rPr>
        <w:t xml:space="preserve"> формирования и ведения реестра источников доходов бюджета </w:t>
      </w:r>
      <w:r>
        <w:rPr>
          <w:rFonts w:ascii="Times New Roman" w:eastAsia="Times New Roman" w:hAnsi="Times New Roman" w:cs="Times New Roman"/>
          <w:iCs/>
          <w:sz w:val="28"/>
          <w:szCs w:val="28"/>
          <w:lang w:eastAsia="ru-RU"/>
        </w:rPr>
        <w:t>Табачненского</w:t>
      </w:r>
      <w:r w:rsidRPr="0014103A">
        <w:rPr>
          <w:rFonts w:ascii="Times New Roman" w:eastAsia="Times New Roman" w:hAnsi="Times New Roman" w:cs="Times New Roman"/>
          <w:iCs/>
          <w:sz w:val="28"/>
          <w:szCs w:val="28"/>
          <w:lang w:eastAsia="ru-RU"/>
        </w:rPr>
        <w:t xml:space="preserve"> сельского поселения Бахчисарайского района Республики Крым</w:t>
      </w:r>
      <w:r w:rsidRPr="0014103A">
        <w:rPr>
          <w:rFonts w:ascii="Times New Roman" w:eastAsia="Times New Roman" w:hAnsi="Times New Roman" w:cs="Times New Roman"/>
          <w:iCs/>
          <w:kern w:val="2"/>
          <w:sz w:val="28"/>
          <w:szCs w:val="28"/>
          <w:lang w:eastAsia="ru-RU"/>
        </w:rPr>
        <w:t>, (прилагается).</w:t>
      </w:r>
    </w:p>
    <w:p w:rsidR="00DB54F1" w:rsidRPr="00DB54F1" w:rsidRDefault="00DB54F1" w:rsidP="00DB54F1">
      <w:pPr>
        <w:autoSpaceDE w:val="0"/>
        <w:autoSpaceDN w:val="0"/>
        <w:adjustRightInd w:val="0"/>
        <w:spacing w:after="0" w:line="276" w:lineRule="auto"/>
        <w:jc w:val="both"/>
        <w:rPr>
          <w:rFonts w:ascii="Times New Roman" w:eastAsia="Times New Roman" w:hAnsi="Times New Roman" w:cs="Times New Roman"/>
          <w:iCs/>
          <w:sz w:val="28"/>
          <w:szCs w:val="28"/>
          <w:lang w:val="x-none" w:eastAsia="x-none"/>
        </w:rPr>
      </w:pPr>
      <w:r>
        <w:rPr>
          <w:rFonts w:ascii="Times New Roman" w:eastAsia="Times New Roman" w:hAnsi="Times New Roman" w:cs="Times New Roman"/>
          <w:iCs/>
          <w:sz w:val="28"/>
          <w:szCs w:val="28"/>
          <w:lang w:eastAsia="x-none"/>
        </w:rPr>
        <w:t xml:space="preserve">      </w:t>
      </w:r>
      <w:r>
        <w:rPr>
          <w:rFonts w:ascii="Times New Roman" w:eastAsia="Times New Roman" w:hAnsi="Times New Roman" w:cs="Times New Roman"/>
          <w:iCs/>
          <w:sz w:val="28"/>
          <w:szCs w:val="28"/>
          <w:lang w:val="x-none" w:eastAsia="x-none"/>
        </w:rPr>
        <w:t>2</w:t>
      </w:r>
      <w:r w:rsidRPr="00DB54F1">
        <w:rPr>
          <w:rFonts w:ascii="Times New Roman" w:eastAsia="Times New Roman" w:hAnsi="Times New Roman" w:cs="Times New Roman"/>
          <w:iCs/>
          <w:sz w:val="28"/>
          <w:szCs w:val="28"/>
          <w:lang w:val="x-none" w:eastAsia="x-none"/>
        </w:rPr>
        <w:t>. Настоящее постановление подлежит официальному опубликованию (обнародованию) в установленном порядке.</w:t>
      </w:r>
    </w:p>
    <w:p w:rsidR="0014103A" w:rsidRPr="0014103A" w:rsidRDefault="00DB54F1" w:rsidP="00DB54F1">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4103A" w:rsidRPr="0014103A">
        <w:rPr>
          <w:rFonts w:ascii="Times New Roman" w:eastAsia="Times New Roman" w:hAnsi="Times New Roman" w:cs="Times New Roman"/>
          <w:color w:val="000000"/>
          <w:sz w:val="28"/>
          <w:szCs w:val="28"/>
          <w:lang w:eastAsia="ru-RU"/>
        </w:rPr>
        <w:t>3. Контроль за исполнением настоящего постановления оставляю за собой.</w:t>
      </w:r>
    </w:p>
    <w:p w:rsidR="0014103A" w:rsidRPr="0014103A" w:rsidRDefault="0014103A" w:rsidP="0014103A">
      <w:pPr>
        <w:shd w:val="clear" w:color="auto" w:fill="FFFFFF"/>
        <w:spacing w:after="0" w:line="276" w:lineRule="auto"/>
        <w:jc w:val="both"/>
        <w:rPr>
          <w:rFonts w:ascii="Times New Roman" w:eastAsia="Times New Roman" w:hAnsi="Times New Roman" w:cs="Times New Roman"/>
          <w:iCs/>
          <w:spacing w:val="-1"/>
          <w:sz w:val="28"/>
          <w:szCs w:val="28"/>
          <w:lang w:eastAsia="ru-RU"/>
        </w:rPr>
      </w:pPr>
    </w:p>
    <w:p w:rsidR="0014103A" w:rsidRPr="00D62110" w:rsidRDefault="0014103A" w:rsidP="0014103A">
      <w:pPr>
        <w:widowControl w:val="0"/>
        <w:tabs>
          <w:tab w:val="left" w:pos="6840"/>
        </w:tabs>
        <w:autoSpaceDE w:val="0"/>
        <w:autoSpaceDN w:val="0"/>
        <w:adjustRightInd w:val="0"/>
        <w:spacing w:after="0" w:line="240" w:lineRule="auto"/>
        <w:rPr>
          <w:rFonts w:ascii="Times New Roman" w:eastAsia="Times New Roman" w:hAnsi="Times New Roman" w:cs="Times New Roman"/>
          <w:b/>
          <w:sz w:val="28"/>
          <w:szCs w:val="28"/>
        </w:rPr>
      </w:pPr>
      <w:r w:rsidRPr="00D62110">
        <w:rPr>
          <w:rFonts w:ascii="Times New Roman" w:eastAsia="Times New Roman" w:hAnsi="Times New Roman" w:cs="Times New Roman"/>
          <w:b/>
          <w:sz w:val="28"/>
          <w:szCs w:val="28"/>
        </w:rPr>
        <w:t xml:space="preserve">Председатель </w:t>
      </w:r>
      <w:r>
        <w:rPr>
          <w:rFonts w:ascii="Times New Roman" w:eastAsia="Times New Roman" w:hAnsi="Times New Roman" w:cs="Times New Roman"/>
          <w:b/>
          <w:sz w:val="28"/>
          <w:szCs w:val="28"/>
        </w:rPr>
        <w:t>Табачненского</w:t>
      </w:r>
      <w:r w:rsidRPr="00D62110">
        <w:rPr>
          <w:rFonts w:ascii="Times New Roman" w:eastAsia="Times New Roman" w:hAnsi="Times New Roman" w:cs="Times New Roman"/>
          <w:b/>
          <w:sz w:val="28"/>
          <w:szCs w:val="28"/>
        </w:rPr>
        <w:t xml:space="preserve"> сельского</w:t>
      </w:r>
    </w:p>
    <w:p w:rsidR="0014103A" w:rsidRPr="00D62110" w:rsidRDefault="0014103A" w:rsidP="0014103A">
      <w:pPr>
        <w:widowControl w:val="0"/>
        <w:tabs>
          <w:tab w:val="left" w:pos="6840"/>
        </w:tabs>
        <w:autoSpaceDE w:val="0"/>
        <w:autoSpaceDN w:val="0"/>
        <w:adjustRightInd w:val="0"/>
        <w:spacing w:after="0" w:line="240" w:lineRule="auto"/>
        <w:rPr>
          <w:rFonts w:ascii="Times New Roman" w:eastAsia="Times New Roman" w:hAnsi="Times New Roman" w:cs="Times New Roman"/>
          <w:b/>
          <w:sz w:val="28"/>
          <w:szCs w:val="28"/>
        </w:rPr>
      </w:pPr>
      <w:r w:rsidRPr="00D62110">
        <w:rPr>
          <w:rFonts w:ascii="Times New Roman" w:eastAsia="Times New Roman" w:hAnsi="Times New Roman" w:cs="Times New Roman"/>
          <w:b/>
          <w:sz w:val="28"/>
          <w:szCs w:val="28"/>
        </w:rPr>
        <w:t xml:space="preserve">совета-глава администрации </w:t>
      </w:r>
      <w:r>
        <w:rPr>
          <w:rFonts w:ascii="Times New Roman" w:eastAsia="Times New Roman" w:hAnsi="Times New Roman" w:cs="Times New Roman"/>
          <w:b/>
          <w:sz w:val="28"/>
          <w:szCs w:val="28"/>
        </w:rPr>
        <w:t>Табачненского</w:t>
      </w:r>
    </w:p>
    <w:p w:rsidR="0014103A" w:rsidRPr="00D62110" w:rsidRDefault="0014103A" w:rsidP="0014103A">
      <w:pPr>
        <w:widowControl w:val="0"/>
        <w:tabs>
          <w:tab w:val="left" w:pos="6840"/>
        </w:tabs>
        <w:autoSpaceDE w:val="0"/>
        <w:autoSpaceDN w:val="0"/>
        <w:adjustRightInd w:val="0"/>
        <w:spacing w:after="0" w:line="240" w:lineRule="auto"/>
        <w:rPr>
          <w:rFonts w:ascii="Times New Roman" w:eastAsia="Times New Roman" w:hAnsi="Times New Roman" w:cs="Times New Roman"/>
          <w:b/>
          <w:sz w:val="28"/>
          <w:szCs w:val="28"/>
        </w:rPr>
      </w:pPr>
      <w:r w:rsidRPr="00D62110">
        <w:rPr>
          <w:rFonts w:ascii="Times New Roman" w:eastAsia="Times New Roman" w:hAnsi="Times New Roman" w:cs="Times New Roman"/>
          <w:b/>
          <w:sz w:val="28"/>
          <w:szCs w:val="28"/>
        </w:rPr>
        <w:t>сельского поселения                                                                     И.</w:t>
      </w:r>
      <w:r>
        <w:rPr>
          <w:rFonts w:ascii="Times New Roman" w:eastAsia="Times New Roman" w:hAnsi="Times New Roman" w:cs="Times New Roman"/>
          <w:b/>
          <w:sz w:val="28"/>
          <w:szCs w:val="28"/>
        </w:rPr>
        <w:t>И. Шаповал</w:t>
      </w:r>
    </w:p>
    <w:p w:rsidR="0014103A" w:rsidRDefault="0014103A" w:rsidP="0014103A">
      <w:pPr>
        <w:widowControl w:val="0"/>
        <w:overflowPunct w:val="0"/>
        <w:autoSpaceDE w:val="0"/>
        <w:autoSpaceDN w:val="0"/>
        <w:adjustRightInd w:val="0"/>
        <w:spacing w:after="0" w:line="227" w:lineRule="auto"/>
        <w:ind w:left="5812" w:right="-115"/>
        <w:rPr>
          <w:rFonts w:ascii="Times New Roman" w:eastAsia="Calibri" w:hAnsi="Times New Roman" w:cs="Arial"/>
          <w:sz w:val="28"/>
          <w:szCs w:val="28"/>
          <w:lang w:eastAsia="ru-RU"/>
        </w:rPr>
      </w:pPr>
    </w:p>
    <w:p w:rsidR="0014103A" w:rsidRDefault="0014103A" w:rsidP="0014103A">
      <w:pPr>
        <w:widowControl w:val="0"/>
        <w:overflowPunct w:val="0"/>
        <w:autoSpaceDE w:val="0"/>
        <w:autoSpaceDN w:val="0"/>
        <w:adjustRightInd w:val="0"/>
        <w:spacing w:after="0" w:line="227" w:lineRule="auto"/>
        <w:ind w:left="5812" w:right="-115"/>
        <w:rPr>
          <w:rFonts w:ascii="Times New Roman" w:eastAsia="Calibri" w:hAnsi="Times New Roman" w:cs="Arial"/>
          <w:sz w:val="28"/>
          <w:szCs w:val="28"/>
          <w:lang w:eastAsia="ru-RU"/>
        </w:rPr>
      </w:pPr>
    </w:p>
    <w:p w:rsidR="0014103A" w:rsidRPr="0014103A" w:rsidRDefault="0014103A" w:rsidP="0014103A">
      <w:pPr>
        <w:widowControl w:val="0"/>
        <w:autoSpaceDE w:val="0"/>
        <w:autoSpaceDN w:val="0"/>
        <w:adjustRightInd w:val="0"/>
        <w:spacing w:after="0" w:line="276" w:lineRule="auto"/>
        <w:outlineLvl w:val="0"/>
        <w:rPr>
          <w:rFonts w:ascii="Times New Roman" w:eastAsia="Times New Roman" w:hAnsi="Times New Roman" w:cs="Times New Roman"/>
          <w:iCs/>
          <w:sz w:val="28"/>
          <w:szCs w:val="28"/>
          <w:lang w:eastAsia="ru-RU"/>
        </w:rPr>
      </w:pPr>
      <w:r w:rsidRPr="0014103A">
        <w:rPr>
          <w:rFonts w:ascii="Times New Roman" w:eastAsia="Times New Roman" w:hAnsi="Times New Roman" w:cs="Times New Roman"/>
          <w:iCs/>
          <w:sz w:val="28"/>
          <w:szCs w:val="28"/>
          <w:lang w:eastAsia="ru-RU"/>
        </w:rPr>
        <w:t xml:space="preserve">                                                         </w:t>
      </w:r>
    </w:p>
    <w:p w:rsidR="0014103A" w:rsidRDefault="0014103A" w:rsidP="0014103A">
      <w:pPr>
        <w:widowControl w:val="0"/>
        <w:autoSpaceDE w:val="0"/>
        <w:autoSpaceDN w:val="0"/>
        <w:adjustRightInd w:val="0"/>
        <w:spacing w:after="0" w:line="276" w:lineRule="auto"/>
        <w:outlineLvl w:val="0"/>
        <w:rPr>
          <w:rFonts w:ascii="Times New Roman" w:eastAsia="Times New Roman" w:hAnsi="Times New Roman" w:cs="Times New Roman"/>
          <w:iCs/>
          <w:sz w:val="28"/>
          <w:szCs w:val="28"/>
          <w:lang w:eastAsia="ru-RU"/>
        </w:rPr>
      </w:pPr>
      <w:r w:rsidRPr="0014103A">
        <w:rPr>
          <w:rFonts w:ascii="Times New Roman" w:eastAsia="Times New Roman" w:hAnsi="Times New Roman" w:cs="Times New Roman"/>
          <w:iCs/>
          <w:sz w:val="28"/>
          <w:szCs w:val="28"/>
          <w:lang w:eastAsia="ru-RU"/>
        </w:rPr>
        <w:t xml:space="preserve">                                                               </w:t>
      </w:r>
    </w:p>
    <w:p w:rsidR="0014103A" w:rsidRDefault="0014103A" w:rsidP="0014103A">
      <w:pPr>
        <w:widowControl w:val="0"/>
        <w:autoSpaceDE w:val="0"/>
        <w:autoSpaceDN w:val="0"/>
        <w:adjustRightInd w:val="0"/>
        <w:spacing w:after="0" w:line="276" w:lineRule="auto"/>
        <w:outlineLvl w:val="0"/>
        <w:rPr>
          <w:rFonts w:ascii="Times New Roman" w:eastAsia="Times New Roman" w:hAnsi="Times New Roman" w:cs="Times New Roman"/>
          <w:iCs/>
          <w:sz w:val="28"/>
          <w:szCs w:val="28"/>
          <w:lang w:eastAsia="ru-RU"/>
        </w:rPr>
      </w:pPr>
    </w:p>
    <w:p w:rsidR="0014103A" w:rsidRDefault="0014103A" w:rsidP="0014103A">
      <w:pPr>
        <w:widowControl w:val="0"/>
        <w:autoSpaceDE w:val="0"/>
        <w:autoSpaceDN w:val="0"/>
        <w:adjustRightInd w:val="0"/>
        <w:spacing w:after="0" w:line="276" w:lineRule="auto"/>
        <w:outlineLvl w:val="0"/>
        <w:rPr>
          <w:rFonts w:ascii="Times New Roman" w:eastAsia="Times New Roman" w:hAnsi="Times New Roman" w:cs="Times New Roman"/>
          <w:iCs/>
          <w:sz w:val="28"/>
          <w:szCs w:val="28"/>
          <w:lang w:eastAsia="ru-RU"/>
        </w:rPr>
      </w:pPr>
    </w:p>
    <w:p w:rsidR="0014103A" w:rsidRDefault="0014103A" w:rsidP="0014103A">
      <w:pPr>
        <w:widowControl w:val="0"/>
        <w:autoSpaceDE w:val="0"/>
        <w:autoSpaceDN w:val="0"/>
        <w:adjustRightInd w:val="0"/>
        <w:spacing w:after="0" w:line="276" w:lineRule="auto"/>
        <w:outlineLvl w:val="0"/>
        <w:rPr>
          <w:rFonts w:ascii="Times New Roman" w:eastAsia="Times New Roman" w:hAnsi="Times New Roman" w:cs="Times New Roman"/>
          <w:iCs/>
          <w:sz w:val="28"/>
          <w:szCs w:val="28"/>
          <w:lang w:eastAsia="ru-RU"/>
        </w:rPr>
      </w:pPr>
    </w:p>
    <w:p w:rsidR="0014103A" w:rsidRDefault="0014103A" w:rsidP="0014103A">
      <w:pPr>
        <w:widowControl w:val="0"/>
        <w:autoSpaceDE w:val="0"/>
        <w:autoSpaceDN w:val="0"/>
        <w:adjustRightInd w:val="0"/>
        <w:spacing w:after="0" w:line="276" w:lineRule="auto"/>
        <w:outlineLvl w:val="0"/>
        <w:rPr>
          <w:rFonts w:ascii="Times New Roman" w:eastAsia="Times New Roman" w:hAnsi="Times New Roman" w:cs="Times New Roman"/>
          <w:iCs/>
          <w:sz w:val="28"/>
          <w:szCs w:val="28"/>
          <w:lang w:eastAsia="ru-RU"/>
        </w:rPr>
      </w:pPr>
    </w:p>
    <w:p w:rsidR="0014103A" w:rsidRPr="0014103A" w:rsidRDefault="0014103A" w:rsidP="0014103A">
      <w:pPr>
        <w:widowControl w:val="0"/>
        <w:autoSpaceDE w:val="0"/>
        <w:autoSpaceDN w:val="0"/>
        <w:adjustRightInd w:val="0"/>
        <w:spacing w:after="0" w:line="276" w:lineRule="auto"/>
        <w:jc w:val="right"/>
        <w:outlineLvl w:val="0"/>
        <w:rPr>
          <w:rFonts w:ascii="Times New Roman" w:eastAsia="Times New Roman" w:hAnsi="Times New Roman" w:cs="Times New Roman"/>
          <w:iCs/>
          <w:sz w:val="28"/>
          <w:szCs w:val="28"/>
          <w:lang w:eastAsia="ru-RU"/>
        </w:rPr>
      </w:pPr>
      <w:r w:rsidRPr="0014103A">
        <w:rPr>
          <w:rFonts w:ascii="Times New Roman" w:eastAsia="Times New Roman" w:hAnsi="Times New Roman" w:cs="Times New Roman"/>
          <w:iCs/>
          <w:sz w:val="28"/>
          <w:szCs w:val="28"/>
          <w:lang w:eastAsia="ru-RU"/>
        </w:rPr>
        <w:lastRenderedPageBreak/>
        <w:t>Приложение</w:t>
      </w:r>
    </w:p>
    <w:p w:rsidR="0014103A" w:rsidRPr="0014103A" w:rsidRDefault="0014103A" w:rsidP="0014103A">
      <w:pPr>
        <w:widowControl w:val="0"/>
        <w:autoSpaceDE w:val="0"/>
        <w:autoSpaceDN w:val="0"/>
        <w:adjustRightInd w:val="0"/>
        <w:spacing w:after="0" w:line="276" w:lineRule="auto"/>
        <w:ind w:left="4395" w:firstLine="6"/>
        <w:jc w:val="right"/>
        <w:rPr>
          <w:rFonts w:ascii="Times New Roman" w:eastAsia="Times New Roman" w:hAnsi="Times New Roman" w:cs="Times New Roman"/>
          <w:iCs/>
          <w:sz w:val="28"/>
          <w:szCs w:val="28"/>
          <w:lang w:eastAsia="ru-RU"/>
        </w:rPr>
      </w:pPr>
      <w:r w:rsidRPr="0014103A">
        <w:rPr>
          <w:rFonts w:ascii="Times New Roman" w:eastAsia="Times New Roman" w:hAnsi="Times New Roman" w:cs="Times New Roman"/>
          <w:iCs/>
          <w:sz w:val="28"/>
          <w:szCs w:val="28"/>
          <w:lang w:eastAsia="ru-RU"/>
        </w:rPr>
        <w:t xml:space="preserve">к постановлению администрации </w:t>
      </w:r>
      <w:r>
        <w:rPr>
          <w:rFonts w:ascii="Times New Roman" w:eastAsia="Times New Roman" w:hAnsi="Times New Roman" w:cs="Times New Roman"/>
          <w:iCs/>
          <w:sz w:val="28"/>
          <w:szCs w:val="28"/>
          <w:lang w:eastAsia="ru-RU"/>
        </w:rPr>
        <w:t>Табачненского</w:t>
      </w:r>
      <w:r w:rsidRPr="0014103A">
        <w:rPr>
          <w:rFonts w:ascii="Times New Roman" w:eastAsia="Times New Roman" w:hAnsi="Times New Roman" w:cs="Times New Roman"/>
          <w:iCs/>
          <w:sz w:val="28"/>
          <w:szCs w:val="28"/>
          <w:lang w:eastAsia="ru-RU"/>
        </w:rPr>
        <w:t xml:space="preserve"> сельского поселения Бахчисарайского района Республики Крым</w:t>
      </w:r>
    </w:p>
    <w:p w:rsidR="0014103A" w:rsidRPr="0014103A" w:rsidRDefault="0014103A" w:rsidP="0014103A">
      <w:pPr>
        <w:widowControl w:val="0"/>
        <w:autoSpaceDE w:val="0"/>
        <w:autoSpaceDN w:val="0"/>
        <w:adjustRightInd w:val="0"/>
        <w:spacing w:after="0" w:line="276" w:lineRule="auto"/>
        <w:jc w:val="right"/>
        <w:rPr>
          <w:rFonts w:ascii="Times New Roman" w:eastAsia="Times New Roman" w:hAnsi="Times New Roman" w:cs="Times New Roman"/>
          <w:iCs/>
          <w:sz w:val="28"/>
          <w:szCs w:val="28"/>
          <w:lang w:eastAsia="ru-RU"/>
        </w:rPr>
      </w:pPr>
      <w:r w:rsidRPr="0014103A">
        <w:rPr>
          <w:rFonts w:ascii="Times New Roman" w:eastAsia="Times New Roman" w:hAnsi="Times New Roman" w:cs="Times New Roman"/>
          <w:iCs/>
          <w:sz w:val="28"/>
          <w:szCs w:val="28"/>
          <w:lang w:eastAsia="ru-RU"/>
        </w:rPr>
        <w:t xml:space="preserve">                                                               от </w:t>
      </w:r>
      <w:r>
        <w:rPr>
          <w:rFonts w:ascii="Times New Roman" w:eastAsia="Times New Roman" w:hAnsi="Times New Roman" w:cs="Times New Roman"/>
          <w:iCs/>
          <w:sz w:val="28"/>
          <w:szCs w:val="28"/>
          <w:lang w:eastAsia="ru-RU"/>
        </w:rPr>
        <w:t>18.12</w:t>
      </w:r>
      <w:r w:rsidRPr="0014103A">
        <w:rPr>
          <w:rFonts w:ascii="Times New Roman" w:eastAsia="Times New Roman" w:hAnsi="Times New Roman" w:cs="Times New Roman"/>
          <w:iCs/>
          <w:sz w:val="28"/>
          <w:szCs w:val="28"/>
          <w:lang w:eastAsia="ru-RU"/>
        </w:rPr>
        <w:t>.2</w:t>
      </w:r>
      <w:r>
        <w:rPr>
          <w:rFonts w:ascii="Times New Roman" w:eastAsia="Times New Roman" w:hAnsi="Times New Roman" w:cs="Times New Roman"/>
          <w:iCs/>
          <w:sz w:val="28"/>
          <w:szCs w:val="28"/>
          <w:lang w:eastAsia="ru-RU"/>
        </w:rPr>
        <w:t>0</w:t>
      </w:r>
      <w:r w:rsidRPr="0014103A">
        <w:rPr>
          <w:rFonts w:ascii="Times New Roman" w:eastAsia="Times New Roman" w:hAnsi="Times New Roman" w:cs="Times New Roman"/>
          <w:iCs/>
          <w:sz w:val="28"/>
          <w:szCs w:val="28"/>
          <w:lang w:eastAsia="ru-RU"/>
        </w:rPr>
        <w:t>17 №</w:t>
      </w:r>
      <w:r>
        <w:rPr>
          <w:rFonts w:ascii="Times New Roman" w:eastAsia="Times New Roman" w:hAnsi="Times New Roman" w:cs="Times New Roman"/>
          <w:iCs/>
          <w:sz w:val="28"/>
          <w:szCs w:val="28"/>
          <w:lang w:eastAsia="ru-RU"/>
        </w:rPr>
        <w:t xml:space="preserve"> 24-Б</w:t>
      </w:r>
    </w:p>
    <w:p w:rsidR="0014103A" w:rsidRPr="0014103A" w:rsidRDefault="0014103A" w:rsidP="0014103A">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14103A" w:rsidRPr="0014103A" w:rsidRDefault="0014103A" w:rsidP="0014103A">
      <w:pPr>
        <w:widowControl w:val="0"/>
        <w:autoSpaceDE w:val="0"/>
        <w:autoSpaceDN w:val="0"/>
        <w:adjustRightInd w:val="0"/>
        <w:spacing w:after="0" w:line="276" w:lineRule="auto"/>
        <w:jc w:val="center"/>
        <w:rPr>
          <w:rFonts w:ascii="Times New Roman" w:eastAsia="Times New Roman" w:hAnsi="Times New Roman" w:cs="Times New Roman"/>
          <w:b/>
          <w:bCs/>
          <w:iCs/>
          <w:sz w:val="28"/>
          <w:szCs w:val="28"/>
          <w:lang w:eastAsia="ru-RU"/>
        </w:rPr>
      </w:pPr>
      <w:r w:rsidRPr="0014103A">
        <w:rPr>
          <w:rFonts w:ascii="Times New Roman" w:eastAsia="Times New Roman" w:hAnsi="Times New Roman" w:cs="Times New Roman"/>
          <w:b/>
          <w:bCs/>
          <w:iCs/>
          <w:sz w:val="28"/>
          <w:szCs w:val="28"/>
          <w:lang w:eastAsia="ru-RU"/>
        </w:rPr>
        <w:t>Порядок</w:t>
      </w:r>
    </w:p>
    <w:p w:rsidR="0014103A" w:rsidRPr="0014103A" w:rsidRDefault="0014103A" w:rsidP="0014103A">
      <w:pPr>
        <w:widowControl w:val="0"/>
        <w:autoSpaceDE w:val="0"/>
        <w:autoSpaceDN w:val="0"/>
        <w:adjustRightInd w:val="0"/>
        <w:spacing w:after="0" w:line="276" w:lineRule="auto"/>
        <w:jc w:val="center"/>
        <w:rPr>
          <w:rFonts w:ascii="Times New Roman" w:eastAsia="Times New Roman" w:hAnsi="Times New Roman" w:cs="Times New Roman"/>
          <w:b/>
          <w:iCs/>
          <w:sz w:val="28"/>
          <w:szCs w:val="28"/>
          <w:lang w:eastAsia="ru-RU"/>
        </w:rPr>
      </w:pPr>
      <w:r w:rsidRPr="0014103A">
        <w:rPr>
          <w:rFonts w:ascii="Times New Roman" w:eastAsia="Times New Roman" w:hAnsi="Times New Roman" w:cs="Times New Roman"/>
          <w:b/>
          <w:bCs/>
          <w:iCs/>
          <w:sz w:val="28"/>
          <w:szCs w:val="28"/>
          <w:lang w:eastAsia="ru-RU"/>
        </w:rPr>
        <w:t xml:space="preserve">формирования и ведения реестра источников доходов </w:t>
      </w:r>
      <w:r w:rsidRPr="0014103A">
        <w:rPr>
          <w:rFonts w:ascii="Times New Roman" w:eastAsia="Times New Roman" w:hAnsi="Times New Roman" w:cs="Times New Roman"/>
          <w:b/>
          <w:iCs/>
          <w:sz w:val="28"/>
          <w:szCs w:val="28"/>
          <w:lang w:eastAsia="ru-RU"/>
        </w:rPr>
        <w:t xml:space="preserve">бюджета </w:t>
      </w:r>
      <w:r>
        <w:rPr>
          <w:rFonts w:ascii="Times New Roman" w:eastAsia="Times New Roman" w:hAnsi="Times New Roman" w:cs="Times New Roman"/>
          <w:b/>
          <w:iCs/>
          <w:sz w:val="28"/>
          <w:szCs w:val="28"/>
          <w:lang w:eastAsia="ru-RU"/>
        </w:rPr>
        <w:t>Табачненского</w:t>
      </w:r>
      <w:r w:rsidRPr="0014103A">
        <w:rPr>
          <w:rFonts w:ascii="Times New Roman" w:eastAsia="Times New Roman" w:hAnsi="Times New Roman" w:cs="Times New Roman"/>
          <w:b/>
          <w:iCs/>
          <w:sz w:val="28"/>
          <w:szCs w:val="28"/>
          <w:lang w:eastAsia="ru-RU"/>
        </w:rPr>
        <w:t xml:space="preserve"> сельского поселения Бахчисарайского района Республики Крым</w:t>
      </w:r>
    </w:p>
    <w:p w:rsidR="0014103A" w:rsidRPr="0014103A" w:rsidRDefault="0014103A" w:rsidP="0014103A">
      <w:pPr>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14103A">
        <w:rPr>
          <w:rFonts w:ascii="Times New Roman" w:eastAsia="Times New Roman" w:hAnsi="Times New Roman" w:cs="Times New Roman"/>
          <w:color w:val="000000"/>
          <w:sz w:val="28"/>
          <w:szCs w:val="28"/>
          <w:lang w:eastAsia="ru-RU"/>
        </w:rPr>
        <w:t xml:space="preserve">1. Настоящий Порядок устанавливает правила формирования и ведения реестра источников доходов бюджета </w:t>
      </w:r>
      <w:r>
        <w:rPr>
          <w:rFonts w:ascii="Times New Roman" w:eastAsia="Times New Roman" w:hAnsi="Times New Roman" w:cs="Times New Roman"/>
          <w:color w:val="000000"/>
          <w:sz w:val="28"/>
          <w:szCs w:val="28"/>
          <w:lang w:eastAsia="ru-RU"/>
        </w:rPr>
        <w:t>Табачненского</w:t>
      </w:r>
      <w:r w:rsidRPr="0014103A">
        <w:rPr>
          <w:rFonts w:ascii="Times New Roman" w:eastAsia="Times New Roman" w:hAnsi="Times New Roman" w:cs="Times New Roman"/>
          <w:color w:val="000000"/>
          <w:sz w:val="28"/>
          <w:szCs w:val="28"/>
          <w:lang w:eastAsia="ru-RU"/>
        </w:rPr>
        <w:t xml:space="preserve"> сельского поселения Бахчисарайского района Республики Крым (далее – реестр источников доходов бюджета). </w:t>
      </w: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16"/>
          <w:szCs w:val="16"/>
          <w:lang w:eastAsia="ru-RU"/>
        </w:rPr>
      </w:pP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14103A">
        <w:rPr>
          <w:rFonts w:ascii="Times New Roman" w:eastAsia="Times New Roman" w:hAnsi="Times New Roman" w:cs="Times New Roman"/>
          <w:color w:val="000000"/>
          <w:sz w:val="28"/>
          <w:szCs w:val="28"/>
          <w:lang w:eastAsia="ru-RU"/>
        </w:rPr>
        <w:t>2. Формирование, проверка и направление информации для включения в реестр источников доходов бюджета осуществляются в электронной форме –                       в программном комплексе «WEB – Планирование» НПО «</w:t>
      </w:r>
      <w:proofErr w:type="spellStart"/>
      <w:r w:rsidRPr="0014103A">
        <w:rPr>
          <w:rFonts w:ascii="Times New Roman" w:eastAsia="Times New Roman" w:hAnsi="Times New Roman" w:cs="Times New Roman"/>
          <w:color w:val="000000"/>
          <w:sz w:val="28"/>
          <w:szCs w:val="28"/>
          <w:lang w:eastAsia="ru-RU"/>
        </w:rPr>
        <w:t>Криста</w:t>
      </w:r>
      <w:proofErr w:type="spellEnd"/>
      <w:r w:rsidRPr="0014103A">
        <w:rPr>
          <w:rFonts w:ascii="Times New Roman" w:eastAsia="Times New Roman" w:hAnsi="Times New Roman" w:cs="Times New Roman"/>
          <w:color w:val="000000"/>
          <w:sz w:val="28"/>
          <w:szCs w:val="28"/>
          <w:lang w:eastAsia="ru-RU"/>
        </w:rPr>
        <w:t xml:space="preserve">» (далее – информационная система). </w:t>
      </w: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16"/>
          <w:szCs w:val="16"/>
          <w:lang w:eastAsia="ru-RU"/>
        </w:rPr>
      </w:pP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14103A">
        <w:rPr>
          <w:rFonts w:ascii="Times New Roman" w:eastAsia="Times New Roman" w:hAnsi="Times New Roman" w:cs="Times New Roman"/>
          <w:color w:val="000000"/>
          <w:sz w:val="28"/>
          <w:szCs w:val="28"/>
          <w:lang w:eastAsia="ru-RU"/>
        </w:rPr>
        <w:t xml:space="preserve">3. 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 уполномоченных действовать от имени участников процесса ведения реестра источников доходов бюджета, указанных в пункте                   4 настоящего Порядка. </w:t>
      </w: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16"/>
          <w:szCs w:val="16"/>
          <w:lang w:eastAsia="ru-RU"/>
        </w:rPr>
      </w:pP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14103A">
        <w:rPr>
          <w:rFonts w:ascii="Times New Roman" w:eastAsia="Times New Roman" w:hAnsi="Times New Roman" w:cs="Times New Roman"/>
          <w:color w:val="000000"/>
          <w:sz w:val="28"/>
          <w:szCs w:val="28"/>
          <w:lang w:eastAsia="ru-RU"/>
        </w:rPr>
        <w:t xml:space="preserve">4. Информация, включаемая в реестр источников доходов бюджета, формируется в структурированном виде путем заполнения экранных форм веб-интерфейса информационной системы главными администраторами доходов бюджета </w:t>
      </w:r>
      <w:r>
        <w:rPr>
          <w:rFonts w:ascii="Times New Roman" w:eastAsia="Times New Roman" w:hAnsi="Times New Roman" w:cs="Times New Roman"/>
          <w:color w:val="000000"/>
          <w:sz w:val="28"/>
          <w:szCs w:val="28"/>
          <w:lang w:eastAsia="ru-RU"/>
        </w:rPr>
        <w:t>Табачненского</w:t>
      </w:r>
      <w:r w:rsidRPr="0014103A">
        <w:rPr>
          <w:rFonts w:ascii="Times New Roman" w:eastAsia="Times New Roman" w:hAnsi="Times New Roman" w:cs="Times New Roman"/>
          <w:color w:val="000000"/>
          <w:sz w:val="28"/>
          <w:szCs w:val="28"/>
          <w:lang w:eastAsia="ru-RU"/>
        </w:rPr>
        <w:t xml:space="preserve"> сельского поселения Бахчисарайского района Республики Крым (далее – участники процесса ведения реестра). </w:t>
      </w: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16"/>
          <w:szCs w:val="16"/>
          <w:lang w:eastAsia="ru-RU"/>
        </w:rPr>
      </w:pP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14103A">
        <w:rPr>
          <w:rFonts w:ascii="Times New Roman" w:eastAsia="Times New Roman" w:hAnsi="Times New Roman" w:cs="Times New Roman"/>
          <w:color w:val="000000"/>
          <w:sz w:val="28"/>
          <w:szCs w:val="28"/>
          <w:lang w:eastAsia="ru-RU"/>
        </w:rPr>
        <w:t xml:space="preserve">5. Ответственность за полноту и достоверность информации, а также своевременность ее включения в реестр источников доходов бюджета несут участники процесса ведения реестра. </w:t>
      </w: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16"/>
          <w:szCs w:val="16"/>
          <w:lang w:eastAsia="ru-RU"/>
        </w:rPr>
      </w:pP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14103A">
        <w:rPr>
          <w:rFonts w:ascii="Times New Roman" w:eastAsia="Times New Roman" w:hAnsi="Times New Roman" w:cs="Times New Roman"/>
          <w:color w:val="000000"/>
          <w:sz w:val="28"/>
          <w:szCs w:val="28"/>
          <w:lang w:eastAsia="ru-RU"/>
        </w:rPr>
        <w:t xml:space="preserve">6. В реестре источников доходов бюджета в отношении каждого источника дохода бюджета участники процесса ведения реестра обеспечивают формирование следующей информации: </w:t>
      </w: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14103A">
        <w:rPr>
          <w:rFonts w:ascii="Times New Roman" w:eastAsia="Times New Roman" w:hAnsi="Times New Roman" w:cs="Times New Roman"/>
          <w:color w:val="000000"/>
          <w:sz w:val="28"/>
          <w:szCs w:val="28"/>
          <w:lang w:eastAsia="ru-RU"/>
        </w:rPr>
        <w:t xml:space="preserve">а) наименование источника дохода бюджета; б)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 </w:t>
      </w: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14103A">
        <w:rPr>
          <w:rFonts w:ascii="Times New Roman" w:eastAsia="Times New Roman" w:hAnsi="Times New Roman" w:cs="Times New Roman"/>
          <w:color w:val="000000"/>
          <w:sz w:val="28"/>
          <w:szCs w:val="28"/>
          <w:lang w:eastAsia="ru-RU"/>
        </w:rPr>
        <w:lastRenderedPageBreak/>
        <w:t xml:space="preserve">в) наименование группы источников доходов бюджетов, в которую входит источник дохода бюджета, и ее идентификационный код по перечню источников доходов Российской Федерации; </w:t>
      </w: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14103A">
        <w:rPr>
          <w:rFonts w:ascii="Times New Roman" w:eastAsia="Times New Roman" w:hAnsi="Times New Roman" w:cs="Times New Roman"/>
          <w:color w:val="000000"/>
          <w:sz w:val="28"/>
          <w:szCs w:val="28"/>
          <w:lang w:eastAsia="ru-RU"/>
        </w:rPr>
        <w:t>г) информация о публично-правовом образовании, в доход бюджета</w:t>
      </w:r>
      <w:r>
        <w:rPr>
          <w:rFonts w:ascii="Times New Roman" w:eastAsia="Times New Roman" w:hAnsi="Times New Roman" w:cs="Times New Roman"/>
          <w:color w:val="000000"/>
          <w:sz w:val="28"/>
          <w:szCs w:val="28"/>
          <w:lang w:eastAsia="ru-RU"/>
        </w:rPr>
        <w:t>,</w:t>
      </w:r>
      <w:r w:rsidRPr="0014103A">
        <w:rPr>
          <w:rFonts w:ascii="Times New Roman" w:eastAsia="Times New Roman" w:hAnsi="Times New Roman" w:cs="Times New Roman"/>
          <w:color w:val="000000"/>
          <w:sz w:val="28"/>
          <w:szCs w:val="28"/>
          <w:lang w:eastAsia="ru-RU"/>
        </w:rPr>
        <w:t xml:space="preserve"> которого зачисляются платежи, являющиеся источником дохода бюджета; </w:t>
      </w: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14103A">
        <w:rPr>
          <w:rFonts w:ascii="Times New Roman" w:eastAsia="Times New Roman" w:hAnsi="Times New Roman" w:cs="Times New Roman"/>
          <w:color w:val="000000"/>
          <w:sz w:val="28"/>
          <w:szCs w:val="28"/>
          <w:lang w:eastAsia="ru-RU"/>
        </w:rPr>
        <w:t xml:space="preserve">д) информация об органах государственной власти (государственных органах),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 </w:t>
      </w: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14103A">
        <w:rPr>
          <w:rFonts w:ascii="Times New Roman" w:eastAsia="Times New Roman" w:hAnsi="Times New Roman" w:cs="Times New Roman"/>
          <w:color w:val="000000"/>
          <w:sz w:val="28"/>
          <w:szCs w:val="28"/>
          <w:lang w:eastAsia="ru-RU"/>
        </w:rPr>
        <w:t xml:space="preserve">е)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о бюджете </w:t>
      </w:r>
      <w:r>
        <w:rPr>
          <w:rFonts w:ascii="Times New Roman" w:eastAsia="Times New Roman" w:hAnsi="Times New Roman" w:cs="Times New Roman"/>
          <w:color w:val="000000"/>
          <w:sz w:val="28"/>
          <w:szCs w:val="28"/>
          <w:lang w:eastAsia="ru-RU"/>
        </w:rPr>
        <w:t>Табачненского</w:t>
      </w:r>
      <w:r w:rsidRPr="0014103A">
        <w:rPr>
          <w:rFonts w:ascii="Times New Roman" w:eastAsia="Times New Roman" w:hAnsi="Times New Roman" w:cs="Times New Roman"/>
          <w:color w:val="000000"/>
          <w:sz w:val="28"/>
          <w:szCs w:val="28"/>
          <w:lang w:eastAsia="ru-RU"/>
        </w:rPr>
        <w:t xml:space="preserve"> сельского поселения Бахчисарайского района Республики Крым (далее – решение о бюджете); </w:t>
      </w: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14103A">
        <w:rPr>
          <w:rFonts w:ascii="Times New Roman" w:eastAsia="Times New Roman" w:hAnsi="Times New Roman" w:cs="Times New Roman"/>
          <w:color w:val="000000"/>
          <w:sz w:val="28"/>
          <w:szCs w:val="28"/>
          <w:lang w:eastAsia="ru-RU"/>
        </w:rPr>
        <w:t xml:space="preserve">ж)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w:t>
      </w: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14103A">
        <w:rPr>
          <w:rFonts w:ascii="Times New Roman" w:eastAsia="Times New Roman" w:hAnsi="Times New Roman" w:cs="Times New Roman"/>
          <w:color w:val="000000"/>
          <w:sz w:val="28"/>
          <w:szCs w:val="28"/>
          <w:lang w:eastAsia="ru-RU"/>
        </w:rPr>
        <w:t xml:space="preserve">з)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 </w:t>
      </w: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14103A">
        <w:rPr>
          <w:rFonts w:ascii="Times New Roman" w:eastAsia="Times New Roman" w:hAnsi="Times New Roman" w:cs="Times New Roman"/>
          <w:color w:val="000000"/>
          <w:sz w:val="28"/>
          <w:szCs w:val="28"/>
          <w:lang w:eastAsia="ru-RU"/>
        </w:rPr>
        <w:t xml:space="preserve">и) показатели кассовых поступлений по коду классификации доходов бюджета, соответствующему источнику дохода бюджета. </w:t>
      </w: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16"/>
          <w:szCs w:val="16"/>
          <w:lang w:eastAsia="ru-RU"/>
        </w:rPr>
      </w:pP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14103A">
        <w:rPr>
          <w:rFonts w:ascii="Times New Roman" w:eastAsia="Times New Roman" w:hAnsi="Times New Roman" w:cs="Times New Roman"/>
          <w:color w:val="000000"/>
          <w:sz w:val="28"/>
          <w:szCs w:val="28"/>
          <w:lang w:eastAsia="ru-RU"/>
        </w:rPr>
        <w:t xml:space="preserve">7. В реестр источников доходов бюджета в отношении платежей, являющихся источником дохода бюджета, участниками процесса ведения реестра включается следующая информация: </w:t>
      </w: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14103A">
        <w:rPr>
          <w:rFonts w:ascii="Times New Roman" w:eastAsia="Times New Roman" w:hAnsi="Times New Roman" w:cs="Times New Roman"/>
          <w:color w:val="000000"/>
          <w:sz w:val="28"/>
          <w:szCs w:val="28"/>
          <w:lang w:eastAsia="ru-RU"/>
        </w:rPr>
        <w:t xml:space="preserve">а) наименование источника дохода бюджета; </w:t>
      </w: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14103A">
        <w:rPr>
          <w:rFonts w:ascii="Times New Roman" w:eastAsia="Times New Roman" w:hAnsi="Times New Roman" w:cs="Times New Roman"/>
          <w:color w:val="000000"/>
          <w:sz w:val="28"/>
          <w:szCs w:val="28"/>
          <w:lang w:eastAsia="ru-RU"/>
        </w:rPr>
        <w:t xml:space="preserve">б) код (коды) классификации доходов бюджета, соответствующий источнику дохода бюджета; </w:t>
      </w: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14103A">
        <w:rPr>
          <w:rFonts w:ascii="Times New Roman" w:eastAsia="Times New Roman" w:hAnsi="Times New Roman" w:cs="Times New Roman"/>
          <w:color w:val="000000"/>
          <w:sz w:val="28"/>
          <w:szCs w:val="28"/>
          <w:lang w:eastAsia="ru-RU"/>
        </w:rPr>
        <w:t xml:space="preserve">в) идентификационный код по перечню источников доходов Российской Федерации, соответствующий источнику дохода бюджета; </w:t>
      </w: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14103A">
        <w:rPr>
          <w:rFonts w:ascii="Times New Roman" w:eastAsia="Times New Roman" w:hAnsi="Times New Roman" w:cs="Times New Roman"/>
          <w:color w:val="000000"/>
          <w:sz w:val="28"/>
          <w:szCs w:val="28"/>
          <w:lang w:eastAsia="ru-RU"/>
        </w:rPr>
        <w:t>г) информация о публично-правовом образовании, в доход бюджета</w:t>
      </w:r>
      <w:r>
        <w:rPr>
          <w:rFonts w:ascii="Times New Roman" w:eastAsia="Times New Roman" w:hAnsi="Times New Roman" w:cs="Times New Roman"/>
          <w:color w:val="000000"/>
          <w:sz w:val="28"/>
          <w:szCs w:val="28"/>
          <w:lang w:eastAsia="ru-RU"/>
        </w:rPr>
        <w:t>,</w:t>
      </w:r>
      <w:r w:rsidRPr="0014103A">
        <w:rPr>
          <w:rFonts w:ascii="Times New Roman" w:eastAsia="Times New Roman" w:hAnsi="Times New Roman" w:cs="Times New Roman"/>
          <w:color w:val="000000"/>
          <w:sz w:val="28"/>
          <w:szCs w:val="28"/>
          <w:lang w:eastAsia="ru-RU"/>
        </w:rPr>
        <w:t xml:space="preserve"> которого зачисляются платежи, являющиеся источником дохода бюджета; </w:t>
      </w: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14103A">
        <w:rPr>
          <w:rFonts w:ascii="Times New Roman" w:eastAsia="Times New Roman" w:hAnsi="Times New Roman" w:cs="Times New Roman"/>
          <w:color w:val="000000"/>
          <w:sz w:val="28"/>
          <w:szCs w:val="28"/>
          <w:lang w:eastAsia="ru-RU"/>
        </w:rPr>
        <w:t xml:space="preserve">д) информация об органах государственной власти (государственных органах), органах местного самоуправления, осуществляющих бюджетные полномочия главных администраторов доходов бюджета; </w:t>
      </w: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14103A">
        <w:rPr>
          <w:rFonts w:ascii="Times New Roman" w:eastAsia="Times New Roman" w:hAnsi="Times New Roman" w:cs="Times New Roman"/>
          <w:color w:val="000000"/>
          <w:sz w:val="28"/>
          <w:szCs w:val="28"/>
          <w:lang w:eastAsia="ru-RU"/>
        </w:rPr>
        <w:t xml:space="preserve">е) информация об органах государственной власти (государственных органах) органах местного самоуправления, казенных учреждениях, иных организациях, </w:t>
      </w:r>
      <w:r w:rsidRPr="0014103A">
        <w:rPr>
          <w:rFonts w:ascii="Times New Roman" w:eastAsia="Times New Roman" w:hAnsi="Times New Roman" w:cs="Times New Roman"/>
          <w:color w:val="000000"/>
          <w:sz w:val="28"/>
          <w:szCs w:val="28"/>
          <w:lang w:eastAsia="ru-RU"/>
        </w:rPr>
        <w:lastRenderedPageBreak/>
        <w:t xml:space="preserve">осуществляющих бюджетные полномочия администраторов доходов бюджета по источнику дохода бюджета; </w:t>
      </w: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14103A">
        <w:rPr>
          <w:rFonts w:ascii="Times New Roman" w:eastAsia="Times New Roman" w:hAnsi="Times New Roman" w:cs="Times New Roman"/>
          <w:color w:val="000000"/>
          <w:sz w:val="28"/>
          <w:szCs w:val="28"/>
          <w:lang w:eastAsia="ru-RU"/>
        </w:rPr>
        <w:t xml:space="preserve">ж) 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доходов бюджета); </w:t>
      </w: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14103A">
        <w:rPr>
          <w:rFonts w:ascii="Times New Roman" w:eastAsia="Times New Roman" w:hAnsi="Times New Roman" w:cs="Times New Roman"/>
          <w:color w:val="000000"/>
          <w:sz w:val="28"/>
          <w:szCs w:val="28"/>
          <w:lang w:eastAsia="ru-RU"/>
        </w:rPr>
        <w:t xml:space="preserve">з)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 </w:t>
      </w: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14103A">
        <w:rPr>
          <w:rFonts w:ascii="Times New Roman" w:eastAsia="Times New Roman" w:hAnsi="Times New Roman" w:cs="Times New Roman"/>
          <w:color w:val="000000"/>
          <w:sz w:val="28"/>
          <w:szCs w:val="28"/>
          <w:lang w:eastAsia="ru-RU"/>
        </w:rPr>
        <w:t xml:space="preserve">и)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 </w:t>
      </w: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14103A">
        <w:rPr>
          <w:rFonts w:ascii="Times New Roman" w:eastAsia="Times New Roman" w:hAnsi="Times New Roman" w:cs="Times New Roman"/>
          <w:color w:val="000000"/>
          <w:sz w:val="28"/>
          <w:szCs w:val="28"/>
          <w:lang w:eastAsia="ru-RU"/>
        </w:rPr>
        <w:t xml:space="preserve">к)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 </w:t>
      </w: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14103A">
        <w:rPr>
          <w:rFonts w:ascii="Times New Roman" w:eastAsia="Times New Roman" w:hAnsi="Times New Roman" w:cs="Times New Roman"/>
          <w:color w:val="000000"/>
          <w:sz w:val="28"/>
          <w:szCs w:val="28"/>
          <w:lang w:eastAsia="ru-RU"/>
        </w:rPr>
        <w:t xml:space="preserve">л)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 </w:t>
      </w: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14103A">
        <w:rPr>
          <w:rFonts w:ascii="Times New Roman" w:eastAsia="Times New Roman" w:hAnsi="Times New Roman" w:cs="Times New Roman"/>
          <w:color w:val="000000"/>
          <w:sz w:val="28"/>
          <w:szCs w:val="28"/>
          <w:lang w:eastAsia="ru-RU"/>
        </w:rPr>
        <w:t>м) информация о количестве оказанных муниципальных услуг (выполненных работ), иных действий органов местного самоуправления, органов муниципальных учреждений, иных организаций, за которые осуществлена уплата платежей, являющихся источником доходов бюджета.</w:t>
      </w: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16"/>
          <w:szCs w:val="16"/>
          <w:lang w:eastAsia="ru-RU"/>
        </w:rPr>
      </w:pPr>
      <w:r w:rsidRPr="0014103A">
        <w:rPr>
          <w:rFonts w:ascii="Times New Roman" w:eastAsia="Times New Roman" w:hAnsi="Times New Roman" w:cs="Times New Roman"/>
          <w:color w:val="000000"/>
          <w:sz w:val="28"/>
          <w:szCs w:val="28"/>
          <w:lang w:eastAsia="ru-RU"/>
        </w:rPr>
        <w:t xml:space="preserve"> </w:t>
      </w: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14103A">
        <w:rPr>
          <w:rFonts w:ascii="Times New Roman" w:eastAsia="Times New Roman" w:hAnsi="Times New Roman" w:cs="Times New Roman"/>
          <w:color w:val="000000"/>
          <w:sz w:val="28"/>
          <w:szCs w:val="28"/>
          <w:lang w:eastAsia="ru-RU"/>
        </w:rPr>
        <w:t xml:space="preserve">8. Участники процесса ведения реестра представляют в сектор по финансам и бухгалтерскому учету администрации </w:t>
      </w:r>
      <w:r>
        <w:rPr>
          <w:rFonts w:ascii="Times New Roman" w:eastAsia="Times New Roman" w:hAnsi="Times New Roman" w:cs="Times New Roman"/>
          <w:color w:val="000000"/>
          <w:sz w:val="28"/>
          <w:szCs w:val="28"/>
          <w:lang w:eastAsia="ru-RU"/>
        </w:rPr>
        <w:t>Табачненского</w:t>
      </w:r>
      <w:r w:rsidRPr="0014103A">
        <w:rPr>
          <w:rFonts w:ascii="Times New Roman" w:eastAsia="Times New Roman" w:hAnsi="Times New Roman" w:cs="Times New Roman"/>
          <w:color w:val="000000"/>
          <w:sz w:val="28"/>
          <w:szCs w:val="28"/>
          <w:lang w:eastAsia="ru-RU"/>
        </w:rPr>
        <w:t xml:space="preserve"> сельского поселения Бахчисарайского района Республики Крым (далее – финансовый сектор) для включения в реестр источников доходов бюджета: </w:t>
      </w:r>
    </w:p>
    <w:p w:rsidR="00DB54F1" w:rsidRPr="00DB54F1"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14103A">
        <w:rPr>
          <w:rFonts w:ascii="Times New Roman" w:eastAsia="Times New Roman" w:hAnsi="Times New Roman" w:cs="Times New Roman"/>
          <w:color w:val="000000"/>
          <w:sz w:val="28"/>
          <w:szCs w:val="28"/>
          <w:lang w:eastAsia="ru-RU"/>
        </w:rPr>
        <w:t xml:space="preserve">8.1. Информацию, указанную в подпунктах «а» - «д» пункта 6 и подпунктах «а» - «ж» пункта 7 настоящего Порядка, - незамедлительно, но не позднее одного рабочего дня со дня внесения указанной информации в перечень источников доходов, реестр источников доходов Российской Федерации; </w:t>
      </w: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14103A">
        <w:rPr>
          <w:rFonts w:ascii="Times New Roman" w:eastAsia="Times New Roman" w:hAnsi="Times New Roman" w:cs="Times New Roman"/>
          <w:color w:val="000000"/>
          <w:sz w:val="28"/>
          <w:szCs w:val="28"/>
          <w:lang w:eastAsia="ru-RU"/>
        </w:rPr>
        <w:t xml:space="preserve">8.2. Информацию, указанную в подпунктах «ж» и «з» пункта 6 настоящего Порядка, - не позднее пяти рабочих дней со дня принятия или внесения изменений в решение о бюджете </w:t>
      </w:r>
      <w:r>
        <w:rPr>
          <w:rFonts w:ascii="Times New Roman" w:eastAsia="Times New Roman" w:hAnsi="Times New Roman" w:cs="Times New Roman"/>
          <w:color w:val="000000"/>
          <w:sz w:val="28"/>
          <w:szCs w:val="28"/>
          <w:lang w:eastAsia="ru-RU"/>
        </w:rPr>
        <w:t>Табачненского</w:t>
      </w:r>
      <w:r w:rsidRPr="0014103A">
        <w:rPr>
          <w:rFonts w:ascii="Times New Roman" w:eastAsia="Times New Roman" w:hAnsi="Times New Roman" w:cs="Times New Roman"/>
          <w:color w:val="000000"/>
          <w:sz w:val="28"/>
          <w:szCs w:val="28"/>
          <w:lang w:eastAsia="ru-RU"/>
        </w:rPr>
        <w:t xml:space="preserve"> сельского поселения Бахчисарайского района Республики Крым и решение об утверждении отчета об исполнении бюджета </w:t>
      </w:r>
      <w:r>
        <w:rPr>
          <w:rFonts w:ascii="Times New Roman" w:eastAsia="Times New Roman" w:hAnsi="Times New Roman" w:cs="Times New Roman"/>
          <w:color w:val="000000"/>
          <w:sz w:val="28"/>
          <w:szCs w:val="28"/>
          <w:lang w:eastAsia="ru-RU"/>
        </w:rPr>
        <w:t>Табачненского</w:t>
      </w:r>
      <w:r w:rsidRPr="0014103A">
        <w:rPr>
          <w:rFonts w:ascii="Times New Roman" w:eastAsia="Times New Roman" w:hAnsi="Times New Roman" w:cs="Times New Roman"/>
          <w:color w:val="000000"/>
          <w:sz w:val="28"/>
          <w:szCs w:val="28"/>
          <w:lang w:eastAsia="ru-RU"/>
        </w:rPr>
        <w:t xml:space="preserve"> сельского поселения Бахчисарайского района Республики Крым; </w:t>
      </w: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p>
    <w:p w:rsidR="0014103A" w:rsidRPr="00DB54F1"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14103A">
        <w:rPr>
          <w:rFonts w:ascii="Times New Roman" w:eastAsia="Times New Roman" w:hAnsi="Times New Roman" w:cs="Times New Roman"/>
          <w:color w:val="000000"/>
          <w:sz w:val="28"/>
          <w:szCs w:val="28"/>
          <w:lang w:eastAsia="ru-RU"/>
        </w:rPr>
        <w:lastRenderedPageBreak/>
        <w:t xml:space="preserve">8.3. Информацию, указанную в подпунктах «и» и «л» пункта 7 настоящего Порядка,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 </w:t>
      </w:r>
    </w:p>
    <w:p w:rsidR="0014103A" w:rsidRPr="00DB54F1"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14103A">
        <w:rPr>
          <w:rFonts w:ascii="Times New Roman" w:eastAsia="Times New Roman" w:hAnsi="Times New Roman" w:cs="Times New Roman"/>
          <w:color w:val="000000"/>
          <w:sz w:val="28"/>
          <w:szCs w:val="28"/>
          <w:lang w:eastAsia="ru-RU"/>
        </w:rPr>
        <w:t xml:space="preserve">8.4. Информацию, указанную в подпункте «е» пункта 6 и подпункте «м» пункта 7 настоящего Порядка, - в сроки, установленные в графике составления проекта бюджета </w:t>
      </w:r>
      <w:r>
        <w:rPr>
          <w:rFonts w:ascii="Times New Roman" w:eastAsia="Times New Roman" w:hAnsi="Times New Roman" w:cs="Times New Roman"/>
          <w:color w:val="000000"/>
          <w:sz w:val="28"/>
          <w:szCs w:val="28"/>
          <w:lang w:eastAsia="ru-RU"/>
        </w:rPr>
        <w:t>Табачненского</w:t>
      </w:r>
      <w:r w:rsidRPr="0014103A">
        <w:rPr>
          <w:rFonts w:ascii="Times New Roman" w:eastAsia="Times New Roman" w:hAnsi="Times New Roman" w:cs="Times New Roman"/>
          <w:color w:val="000000"/>
          <w:sz w:val="28"/>
          <w:szCs w:val="28"/>
          <w:lang w:eastAsia="ru-RU"/>
        </w:rPr>
        <w:t xml:space="preserve"> сельского поселения Бахчисарайского района Республики Крым на очередной финансовый год или очередной финансовый год и плановый период; </w:t>
      </w:r>
    </w:p>
    <w:p w:rsidR="0014103A" w:rsidRPr="00DB54F1"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14103A">
        <w:rPr>
          <w:rFonts w:ascii="Times New Roman" w:eastAsia="Times New Roman" w:hAnsi="Times New Roman" w:cs="Times New Roman"/>
          <w:color w:val="000000"/>
          <w:sz w:val="28"/>
          <w:szCs w:val="28"/>
          <w:lang w:eastAsia="ru-RU"/>
        </w:rPr>
        <w:t xml:space="preserve">8.5. Информацию, указанную в подпункте «и» пункта 6 и подпункте «к» пункта 7 настоящего Порядка, - в соответствии с порядком составления и ведения кассового плана исполнения бюджета </w:t>
      </w:r>
      <w:r>
        <w:rPr>
          <w:rFonts w:ascii="Times New Roman" w:eastAsia="Times New Roman" w:hAnsi="Times New Roman" w:cs="Times New Roman"/>
          <w:color w:val="000000"/>
          <w:sz w:val="28"/>
          <w:szCs w:val="28"/>
          <w:lang w:eastAsia="ru-RU"/>
        </w:rPr>
        <w:t>Табачненского</w:t>
      </w:r>
      <w:r w:rsidRPr="0014103A">
        <w:rPr>
          <w:rFonts w:ascii="Times New Roman" w:eastAsia="Times New Roman" w:hAnsi="Times New Roman" w:cs="Times New Roman"/>
          <w:color w:val="000000"/>
          <w:sz w:val="28"/>
          <w:szCs w:val="28"/>
          <w:lang w:eastAsia="ru-RU"/>
        </w:rPr>
        <w:t xml:space="preserve"> сельского поселения Бахчисарайского района Республики Крым. </w:t>
      </w: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14103A">
        <w:rPr>
          <w:rFonts w:ascii="Times New Roman" w:eastAsia="Times New Roman" w:hAnsi="Times New Roman" w:cs="Times New Roman"/>
          <w:color w:val="000000"/>
          <w:sz w:val="28"/>
          <w:szCs w:val="28"/>
          <w:lang w:eastAsia="ru-RU"/>
        </w:rPr>
        <w:t xml:space="preserve">8.6. Информацию, указанную в подпункте «з» пункта 7 настоящего Порядка, - незамедлительно, но не позднее одного рабочего дня после осуществления начисления. </w:t>
      </w: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16"/>
          <w:szCs w:val="16"/>
          <w:lang w:eastAsia="ru-RU"/>
        </w:rPr>
      </w:pP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14103A">
        <w:rPr>
          <w:rFonts w:ascii="Times New Roman" w:eastAsia="Times New Roman" w:hAnsi="Times New Roman" w:cs="Times New Roman"/>
          <w:color w:val="000000"/>
          <w:sz w:val="28"/>
          <w:szCs w:val="28"/>
          <w:lang w:eastAsia="ru-RU"/>
        </w:rPr>
        <w:t xml:space="preserve">9. В рамках составления решения о бюджете информация, включаемая в реестр источников доходов бюджета, формируется на основе предварительной информации, подготовленной в информационной системе участниками процесса ведения реестра в сроки, установленные графиком составления проекта бюджета </w:t>
      </w:r>
      <w:r>
        <w:rPr>
          <w:rFonts w:ascii="Times New Roman" w:eastAsia="Times New Roman" w:hAnsi="Times New Roman" w:cs="Times New Roman"/>
          <w:color w:val="000000"/>
          <w:sz w:val="28"/>
          <w:szCs w:val="28"/>
          <w:lang w:eastAsia="ru-RU"/>
        </w:rPr>
        <w:t>Табачненского</w:t>
      </w:r>
      <w:r w:rsidRPr="0014103A">
        <w:rPr>
          <w:rFonts w:ascii="Times New Roman" w:eastAsia="Times New Roman" w:hAnsi="Times New Roman" w:cs="Times New Roman"/>
          <w:color w:val="000000"/>
          <w:sz w:val="28"/>
          <w:szCs w:val="28"/>
          <w:lang w:eastAsia="ru-RU"/>
        </w:rPr>
        <w:t xml:space="preserve"> сельского поселения Бахчисарайского района Республики Крым на очередной финансовый год или очередной финансовый год и на плановый период. </w:t>
      </w: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16"/>
          <w:szCs w:val="16"/>
          <w:lang w:eastAsia="ru-RU"/>
        </w:rPr>
      </w:pP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14103A">
        <w:rPr>
          <w:rFonts w:ascii="Times New Roman" w:eastAsia="Times New Roman" w:hAnsi="Times New Roman" w:cs="Times New Roman"/>
          <w:color w:val="000000"/>
          <w:sz w:val="28"/>
          <w:szCs w:val="28"/>
          <w:lang w:eastAsia="ru-RU"/>
        </w:rPr>
        <w:t xml:space="preserve">10. Финансовый сектор обеспечивает в автоматизированном режиме проверку наличия информации в соответствии с пунктами 6 и 7 настоящего Порядка, сформированной участниками процесса ведения реестра в порядке и сроки, установленные пунктами 19, 20 общих требований к составу информации, порядку формирования и ведения реестра источников доходов Российской Федерации, реестра источников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(далее – Требования), утвержденных постановлением Правительства Российской Федерации от 31 августа 2016 г. № 868. </w:t>
      </w: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16"/>
          <w:szCs w:val="16"/>
          <w:lang w:eastAsia="ru-RU"/>
        </w:rPr>
      </w:pP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14103A">
        <w:rPr>
          <w:rFonts w:ascii="Times New Roman" w:eastAsia="Times New Roman" w:hAnsi="Times New Roman" w:cs="Times New Roman"/>
          <w:color w:val="000000"/>
          <w:sz w:val="28"/>
          <w:szCs w:val="28"/>
          <w:lang w:eastAsia="ru-RU"/>
        </w:rPr>
        <w:t xml:space="preserve">11. В случае положительного результата проверки, указанной в пункте 10 настоящего Порядка, информация, представленная участником процесса ведения реестра, образует следующие реестровые записи реестра источников доходов бюджета, которым финансовый сектор присваивает уникальные номера: </w:t>
      </w: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14103A">
        <w:rPr>
          <w:rFonts w:ascii="Times New Roman" w:eastAsia="Times New Roman" w:hAnsi="Times New Roman" w:cs="Times New Roman"/>
          <w:color w:val="000000"/>
          <w:sz w:val="28"/>
          <w:szCs w:val="28"/>
          <w:lang w:eastAsia="ru-RU"/>
        </w:rPr>
        <w:lastRenderedPageBreak/>
        <w:t xml:space="preserve">в части информации, указанной в пункте 6 настоящего Порядка, - реестровую запись источника дохода бюджета реестра источников доходов бюджета; </w:t>
      </w: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14103A">
        <w:rPr>
          <w:rFonts w:ascii="Times New Roman" w:eastAsia="Times New Roman" w:hAnsi="Times New Roman" w:cs="Times New Roman"/>
          <w:color w:val="000000"/>
          <w:sz w:val="28"/>
          <w:szCs w:val="28"/>
          <w:lang w:eastAsia="ru-RU"/>
        </w:rPr>
        <w:t xml:space="preserve">в части информации, указанной в пункте 7 настоящего Порядка, - реестровую запись платежа по источнику дохода бюджета реестра источников доходов бюджета. </w:t>
      </w: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14103A">
        <w:rPr>
          <w:rFonts w:ascii="Times New Roman" w:eastAsia="Times New Roman" w:hAnsi="Times New Roman" w:cs="Times New Roman"/>
          <w:color w:val="000000"/>
          <w:sz w:val="28"/>
          <w:szCs w:val="28"/>
          <w:lang w:eastAsia="ru-RU"/>
        </w:rPr>
        <w:t xml:space="preserve">При направлении участником процесса ведения реестра измененной информации, указанной в пунктах 6 и 7 настоящего Порядка, ранее образованные реестровые записи обновляются. </w:t>
      </w: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4103A">
        <w:rPr>
          <w:rFonts w:ascii="Times New Roman" w:eastAsia="Times New Roman" w:hAnsi="Times New Roman" w:cs="Times New Roman"/>
          <w:color w:val="000000"/>
          <w:sz w:val="28"/>
          <w:szCs w:val="28"/>
          <w:lang w:eastAsia="ru-RU"/>
        </w:rPr>
        <w:t xml:space="preserve">В случае отрицательного результата проверки, указанной в пункте 10 настоящего Порядка, информация, представленная участником процесса ведения реестра, не образует (не обновляет) реестровые записи. В указанном случае финансовый сектор в течение не более одного рабочего дня с даты представления участником процесса ведения реестра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 (далее – протокол). </w:t>
      </w: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16"/>
          <w:szCs w:val="16"/>
          <w:lang w:eastAsia="ru-RU"/>
        </w:rPr>
      </w:pP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14103A">
        <w:rPr>
          <w:rFonts w:ascii="Times New Roman" w:eastAsia="Times New Roman" w:hAnsi="Times New Roman" w:cs="Times New Roman"/>
          <w:color w:val="000000"/>
          <w:sz w:val="28"/>
          <w:szCs w:val="28"/>
          <w:lang w:eastAsia="ru-RU"/>
        </w:rPr>
        <w:t xml:space="preserve">12. При наличии несоответствий участник процесса ведения реестра в срок не более трех рабочих дней с даты получения протокола устраняет выявленные расхождения и повторно представляет информацию для включения в реестр источников доходов бюджета. </w:t>
      </w: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16"/>
          <w:szCs w:val="16"/>
          <w:lang w:eastAsia="ru-RU"/>
        </w:rPr>
      </w:pP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14103A">
        <w:rPr>
          <w:rFonts w:ascii="Times New Roman" w:eastAsia="Times New Roman" w:hAnsi="Times New Roman" w:cs="Times New Roman"/>
          <w:color w:val="000000"/>
          <w:sz w:val="28"/>
          <w:szCs w:val="28"/>
          <w:lang w:eastAsia="ru-RU"/>
        </w:rPr>
        <w:t xml:space="preserve">13. Финансовый сектор обеспечивает включение в реестр источников доходов информации, указанной в пунктах 6 и 7 настоящего Порядка, в сроки, установленные пунктом 18 Требований. </w:t>
      </w: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16"/>
          <w:szCs w:val="16"/>
          <w:lang w:eastAsia="ru-RU"/>
        </w:rPr>
      </w:pP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14103A">
        <w:rPr>
          <w:rFonts w:ascii="Times New Roman" w:eastAsia="Times New Roman" w:hAnsi="Times New Roman" w:cs="Times New Roman"/>
          <w:color w:val="000000"/>
          <w:sz w:val="28"/>
          <w:szCs w:val="28"/>
          <w:lang w:eastAsia="ru-RU"/>
        </w:rPr>
        <w:t xml:space="preserve">14. Администрация </w:t>
      </w:r>
      <w:r>
        <w:rPr>
          <w:rFonts w:ascii="Times New Roman" w:eastAsia="Times New Roman" w:hAnsi="Times New Roman" w:cs="Times New Roman"/>
          <w:color w:val="000000"/>
          <w:sz w:val="28"/>
          <w:szCs w:val="28"/>
          <w:lang w:eastAsia="ru-RU"/>
        </w:rPr>
        <w:t>Табачненского</w:t>
      </w:r>
      <w:r w:rsidRPr="0014103A">
        <w:rPr>
          <w:rFonts w:ascii="Times New Roman" w:eastAsia="Times New Roman" w:hAnsi="Times New Roman" w:cs="Times New Roman"/>
          <w:color w:val="000000"/>
          <w:sz w:val="28"/>
          <w:szCs w:val="28"/>
          <w:lang w:eastAsia="ru-RU"/>
        </w:rPr>
        <w:t xml:space="preserve"> сельского поселения Бахчисарайского района Республики Крым, ее структурные подразделения, осуществляющие полномочия главных администраторов доходов бюджета </w:t>
      </w:r>
      <w:r>
        <w:rPr>
          <w:rFonts w:ascii="Times New Roman" w:eastAsia="Times New Roman" w:hAnsi="Times New Roman" w:cs="Times New Roman"/>
          <w:color w:val="000000"/>
          <w:sz w:val="28"/>
          <w:szCs w:val="28"/>
          <w:lang w:eastAsia="ru-RU"/>
        </w:rPr>
        <w:t>Табачненского</w:t>
      </w:r>
      <w:r w:rsidRPr="0014103A">
        <w:rPr>
          <w:rFonts w:ascii="Times New Roman" w:eastAsia="Times New Roman" w:hAnsi="Times New Roman" w:cs="Times New Roman"/>
          <w:color w:val="000000"/>
          <w:sz w:val="28"/>
          <w:szCs w:val="28"/>
          <w:lang w:eastAsia="ru-RU"/>
        </w:rPr>
        <w:t xml:space="preserve"> сельского поселения Бахчисарайского района Республики Крым, обеспечивают соответствующее формирование информации в реестрах источников доходов местных бюджетов. </w:t>
      </w: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16"/>
          <w:szCs w:val="16"/>
          <w:lang w:eastAsia="ru-RU"/>
        </w:rPr>
      </w:pP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14103A">
        <w:rPr>
          <w:rFonts w:ascii="Times New Roman" w:eastAsia="Times New Roman" w:hAnsi="Times New Roman" w:cs="Times New Roman"/>
          <w:color w:val="000000"/>
          <w:sz w:val="28"/>
          <w:szCs w:val="28"/>
          <w:lang w:eastAsia="ru-RU"/>
        </w:rPr>
        <w:t xml:space="preserve">15. Реестр источников доходов бюджета направляется в составе документов и материалов, представляемых одновременно с проектами решений о бюджете </w:t>
      </w:r>
      <w:r>
        <w:rPr>
          <w:rFonts w:ascii="Times New Roman" w:eastAsia="Times New Roman" w:hAnsi="Times New Roman" w:cs="Times New Roman"/>
          <w:color w:val="000000"/>
          <w:sz w:val="28"/>
          <w:szCs w:val="28"/>
          <w:lang w:eastAsia="ru-RU"/>
        </w:rPr>
        <w:t>Табачненского</w:t>
      </w:r>
      <w:r w:rsidRPr="0014103A">
        <w:rPr>
          <w:rFonts w:ascii="Times New Roman" w:eastAsia="Times New Roman" w:hAnsi="Times New Roman" w:cs="Times New Roman"/>
          <w:color w:val="000000"/>
          <w:sz w:val="28"/>
          <w:szCs w:val="28"/>
          <w:lang w:eastAsia="ru-RU"/>
        </w:rPr>
        <w:t xml:space="preserve"> сельского поселения Бахчисарайского района Республики Крым, в </w:t>
      </w:r>
      <w:proofErr w:type="spellStart"/>
      <w:r>
        <w:rPr>
          <w:rFonts w:ascii="Times New Roman" w:eastAsia="Times New Roman" w:hAnsi="Times New Roman" w:cs="Times New Roman"/>
          <w:color w:val="000000"/>
          <w:sz w:val="28"/>
          <w:szCs w:val="28"/>
          <w:lang w:eastAsia="ru-RU"/>
        </w:rPr>
        <w:t>Табачненский</w:t>
      </w:r>
      <w:proofErr w:type="spellEnd"/>
      <w:r w:rsidRPr="0014103A">
        <w:rPr>
          <w:rFonts w:ascii="Times New Roman" w:eastAsia="Times New Roman" w:hAnsi="Times New Roman" w:cs="Times New Roman"/>
          <w:color w:val="000000"/>
          <w:sz w:val="28"/>
          <w:szCs w:val="28"/>
          <w:lang w:eastAsia="ru-RU"/>
        </w:rPr>
        <w:t xml:space="preserve"> сельский совет Бахчисарайского района Республики Крым по форме согласно Приложения 1 к настоящему порядку. </w:t>
      </w:r>
    </w:p>
    <w:p w:rsidR="0014103A" w:rsidRPr="0014103A" w:rsidRDefault="0014103A" w:rsidP="0014103A">
      <w:pPr>
        <w:autoSpaceDE w:val="0"/>
        <w:autoSpaceDN w:val="0"/>
        <w:adjustRightInd w:val="0"/>
        <w:spacing w:after="0" w:line="276" w:lineRule="auto"/>
        <w:jc w:val="both"/>
        <w:rPr>
          <w:rFonts w:ascii="Times New Roman" w:eastAsia="Times New Roman" w:hAnsi="Times New Roman" w:cs="Times New Roman"/>
          <w:color w:val="000000"/>
          <w:sz w:val="16"/>
          <w:szCs w:val="16"/>
          <w:lang w:eastAsia="ru-RU"/>
        </w:rPr>
      </w:pPr>
    </w:p>
    <w:p w:rsidR="0014103A" w:rsidRPr="0014103A" w:rsidRDefault="0014103A" w:rsidP="0014103A">
      <w:pPr>
        <w:widowControl w:val="0"/>
        <w:autoSpaceDE w:val="0"/>
        <w:autoSpaceDN w:val="0"/>
        <w:adjustRightInd w:val="0"/>
        <w:spacing w:after="0" w:line="276" w:lineRule="auto"/>
        <w:jc w:val="both"/>
        <w:rPr>
          <w:rFonts w:ascii="Times New Roman" w:eastAsia="Times New Roman" w:hAnsi="Times New Roman" w:cs="Times New Roman"/>
          <w:iCs/>
          <w:sz w:val="28"/>
          <w:szCs w:val="28"/>
          <w:lang w:eastAsia="ru-RU"/>
        </w:rPr>
        <w:sectPr w:rsidR="0014103A" w:rsidRPr="0014103A" w:rsidSect="0014103A">
          <w:pgSz w:w="11906" w:h="16838"/>
          <w:pgMar w:top="1134" w:right="567" w:bottom="1134" w:left="1134" w:header="709" w:footer="709" w:gutter="0"/>
          <w:cols w:space="708"/>
          <w:docGrid w:linePitch="360"/>
        </w:sectPr>
      </w:pPr>
      <w:r w:rsidRPr="0014103A">
        <w:rPr>
          <w:rFonts w:ascii="Times New Roman" w:eastAsia="Times New Roman" w:hAnsi="Times New Roman" w:cs="Times New Roman"/>
          <w:iCs/>
          <w:sz w:val="28"/>
          <w:szCs w:val="28"/>
          <w:lang w:eastAsia="ru-RU"/>
        </w:rPr>
        <w:t>16. Реестр источников доходов бюджета представляются финансовым сектором в финансовое управление администрации Бахчисарайского района Республики Крым в порядке, установленном финансовым управлением администрации Бахчисарайского района Республики Крым.</w:t>
      </w:r>
      <w:bookmarkStart w:id="1" w:name="Par34"/>
      <w:bookmarkEnd w:id="1"/>
    </w:p>
    <w:tbl>
      <w:tblPr>
        <w:tblW w:w="15782" w:type="dxa"/>
        <w:tblInd w:w="118" w:type="dxa"/>
        <w:tblLayout w:type="fixed"/>
        <w:tblLook w:val="04A0" w:firstRow="1" w:lastRow="0" w:firstColumn="1" w:lastColumn="0" w:noHBand="0" w:noVBand="1"/>
      </w:tblPr>
      <w:tblGrid>
        <w:gridCol w:w="1560"/>
        <w:gridCol w:w="1134"/>
        <w:gridCol w:w="1134"/>
        <w:gridCol w:w="186"/>
        <w:gridCol w:w="522"/>
        <w:gridCol w:w="186"/>
        <w:gridCol w:w="236"/>
        <w:gridCol w:w="571"/>
        <w:gridCol w:w="741"/>
        <w:gridCol w:w="156"/>
        <w:gridCol w:w="662"/>
        <w:gridCol w:w="1276"/>
        <w:gridCol w:w="1275"/>
        <w:gridCol w:w="47"/>
        <w:gridCol w:w="969"/>
        <w:gridCol w:w="307"/>
        <w:gridCol w:w="1371"/>
        <w:gridCol w:w="188"/>
        <w:gridCol w:w="1087"/>
        <w:gridCol w:w="189"/>
        <w:gridCol w:w="945"/>
        <w:gridCol w:w="189"/>
        <w:gridCol w:w="804"/>
        <w:gridCol w:w="47"/>
      </w:tblGrid>
      <w:tr w:rsidR="0014103A" w:rsidRPr="0014103A" w:rsidTr="0014103A">
        <w:trPr>
          <w:gridAfter w:val="1"/>
          <w:wAfter w:w="47" w:type="dxa"/>
          <w:trHeight w:val="1305"/>
        </w:trPr>
        <w:tc>
          <w:tcPr>
            <w:tcW w:w="1560" w:type="dxa"/>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iCs/>
                <w:sz w:val="24"/>
                <w:szCs w:val="24"/>
                <w:lang w:eastAsia="ru-RU"/>
              </w:rPr>
            </w:pPr>
          </w:p>
        </w:tc>
        <w:tc>
          <w:tcPr>
            <w:tcW w:w="1134" w:type="dxa"/>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708"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993" w:type="dxa"/>
            <w:gridSpan w:val="3"/>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741" w:type="dxa"/>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818"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1275" w:type="dxa"/>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1016"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5080" w:type="dxa"/>
            <w:gridSpan w:val="8"/>
            <w:tcBorders>
              <w:top w:val="nil"/>
              <w:left w:val="nil"/>
              <w:bottom w:val="nil"/>
              <w:right w:val="nil"/>
            </w:tcBorders>
            <w:shd w:val="clear" w:color="auto" w:fill="auto"/>
            <w:vAlign w:val="bottom"/>
            <w:hideMark/>
          </w:tcPr>
          <w:p w:rsidR="0014103A" w:rsidRPr="0014103A" w:rsidRDefault="0014103A" w:rsidP="0014103A">
            <w:pPr>
              <w:spacing w:after="0" w:line="240" w:lineRule="auto"/>
              <w:rPr>
                <w:rFonts w:ascii="Times New Roman" w:eastAsia="Times New Roman" w:hAnsi="Times New Roman" w:cs="Times New Roman"/>
                <w:color w:val="000000"/>
                <w:sz w:val="24"/>
                <w:szCs w:val="24"/>
                <w:lang w:eastAsia="ru-RU"/>
              </w:rPr>
            </w:pPr>
            <w:r w:rsidRPr="0014103A">
              <w:rPr>
                <w:rFonts w:ascii="Times New Roman" w:eastAsia="Times New Roman" w:hAnsi="Times New Roman" w:cs="Times New Roman"/>
                <w:color w:val="000000"/>
                <w:sz w:val="24"/>
                <w:szCs w:val="24"/>
                <w:lang w:eastAsia="ru-RU"/>
              </w:rPr>
              <w:t>Приложение 1 к постановлению</w:t>
            </w:r>
            <w:r w:rsidRPr="0014103A">
              <w:rPr>
                <w:rFonts w:ascii="Times New Roman" w:eastAsia="Times New Roman" w:hAnsi="Times New Roman" w:cs="Times New Roman"/>
                <w:color w:val="000000"/>
                <w:sz w:val="24"/>
                <w:szCs w:val="24"/>
                <w:lang w:eastAsia="ru-RU"/>
              </w:rPr>
              <w:br/>
              <w:t xml:space="preserve"> администрации Табачненского сельского поселения </w:t>
            </w:r>
          </w:p>
        </w:tc>
      </w:tr>
      <w:tr w:rsidR="0014103A" w:rsidRPr="0014103A" w:rsidTr="0014103A">
        <w:trPr>
          <w:gridAfter w:val="1"/>
          <w:wAfter w:w="47" w:type="dxa"/>
          <w:trHeight w:val="405"/>
        </w:trPr>
        <w:tc>
          <w:tcPr>
            <w:tcW w:w="1560" w:type="dxa"/>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708"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993" w:type="dxa"/>
            <w:gridSpan w:val="3"/>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741" w:type="dxa"/>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818"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1275" w:type="dxa"/>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1016"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4087" w:type="dxa"/>
            <w:gridSpan w:val="6"/>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color w:val="000000"/>
                <w:sz w:val="24"/>
                <w:szCs w:val="24"/>
                <w:lang w:eastAsia="ru-RU"/>
              </w:rPr>
            </w:pPr>
            <w:r w:rsidRPr="0014103A">
              <w:rPr>
                <w:rFonts w:ascii="Times New Roman" w:eastAsia="Times New Roman" w:hAnsi="Times New Roman" w:cs="Times New Roman"/>
                <w:color w:val="000000"/>
                <w:sz w:val="24"/>
                <w:szCs w:val="24"/>
                <w:lang w:eastAsia="ru-RU"/>
              </w:rPr>
              <w:t xml:space="preserve">от 18 декабря 2017 г. №24-Б </w:t>
            </w:r>
          </w:p>
        </w:tc>
        <w:tc>
          <w:tcPr>
            <w:tcW w:w="993"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color w:val="000000"/>
                <w:sz w:val="24"/>
                <w:szCs w:val="24"/>
                <w:lang w:eastAsia="ru-RU"/>
              </w:rPr>
            </w:pPr>
          </w:p>
        </w:tc>
      </w:tr>
      <w:tr w:rsidR="0014103A" w:rsidRPr="0014103A" w:rsidTr="0014103A">
        <w:trPr>
          <w:gridAfter w:val="1"/>
          <w:wAfter w:w="47" w:type="dxa"/>
          <w:trHeight w:val="405"/>
        </w:trPr>
        <w:tc>
          <w:tcPr>
            <w:tcW w:w="1560" w:type="dxa"/>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8505" w:type="dxa"/>
            <w:gridSpan w:val="14"/>
            <w:tcBorders>
              <w:top w:val="nil"/>
              <w:left w:val="nil"/>
              <w:bottom w:val="nil"/>
              <w:right w:val="nil"/>
            </w:tcBorders>
            <w:shd w:val="clear" w:color="auto" w:fill="auto"/>
            <w:noWrap/>
            <w:vAlign w:val="bottom"/>
            <w:hideMark/>
          </w:tcPr>
          <w:p w:rsidR="0014103A" w:rsidRPr="0014103A" w:rsidRDefault="0014103A" w:rsidP="0014103A">
            <w:pPr>
              <w:spacing w:after="0" w:line="240" w:lineRule="auto"/>
              <w:jc w:val="center"/>
              <w:rPr>
                <w:rFonts w:ascii="Times New Roman" w:eastAsia="Times New Roman" w:hAnsi="Times New Roman" w:cs="Times New Roman"/>
                <w:b/>
                <w:bCs/>
                <w:color w:val="000000"/>
                <w:sz w:val="24"/>
                <w:szCs w:val="24"/>
                <w:lang w:eastAsia="ru-RU"/>
              </w:rPr>
            </w:pPr>
            <w:r w:rsidRPr="0014103A">
              <w:rPr>
                <w:rFonts w:ascii="Times New Roman" w:eastAsia="Times New Roman" w:hAnsi="Times New Roman" w:cs="Times New Roman"/>
                <w:b/>
                <w:bCs/>
                <w:color w:val="000000"/>
                <w:sz w:val="24"/>
                <w:szCs w:val="24"/>
                <w:lang w:eastAsia="ru-RU"/>
              </w:rPr>
              <w:t>Реестр источников доходов бюджета</w:t>
            </w:r>
          </w:p>
        </w:tc>
        <w:tc>
          <w:tcPr>
            <w:tcW w:w="1275"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993"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r>
      <w:tr w:rsidR="0014103A" w:rsidRPr="0014103A" w:rsidTr="0014103A">
        <w:trPr>
          <w:gridAfter w:val="1"/>
          <w:wAfter w:w="47" w:type="dxa"/>
          <w:trHeight w:val="180"/>
        </w:trPr>
        <w:tc>
          <w:tcPr>
            <w:tcW w:w="1560" w:type="dxa"/>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708"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993" w:type="dxa"/>
            <w:gridSpan w:val="3"/>
            <w:tcBorders>
              <w:top w:val="nil"/>
              <w:left w:val="nil"/>
              <w:bottom w:val="nil"/>
              <w:right w:val="nil"/>
            </w:tcBorders>
            <w:shd w:val="clear" w:color="auto" w:fill="auto"/>
            <w:noWrap/>
            <w:vAlign w:val="bottom"/>
            <w:hideMark/>
          </w:tcPr>
          <w:p w:rsidR="0014103A" w:rsidRPr="0014103A" w:rsidRDefault="0014103A" w:rsidP="0014103A">
            <w:pPr>
              <w:spacing w:after="0" w:line="240" w:lineRule="auto"/>
              <w:jc w:val="center"/>
              <w:rPr>
                <w:rFonts w:ascii="Times New Roman" w:eastAsia="Times New Roman" w:hAnsi="Times New Roman" w:cs="Times New Roman"/>
                <w:sz w:val="24"/>
                <w:szCs w:val="24"/>
                <w:lang w:eastAsia="ru-RU"/>
              </w:rPr>
            </w:pPr>
          </w:p>
        </w:tc>
        <w:tc>
          <w:tcPr>
            <w:tcW w:w="741" w:type="dxa"/>
            <w:tcBorders>
              <w:top w:val="nil"/>
              <w:left w:val="nil"/>
              <w:bottom w:val="nil"/>
              <w:right w:val="nil"/>
            </w:tcBorders>
            <w:shd w:val="clear" w:color="auto" w:fill="auto"/>
            <w:noWrap/>
            <w:vAlign w:val="bottom"/>
            <w:hideMark/>
          </w:tcPr>
          <w:p w:rsidR="0014103A" w:rsidRPr="0014103A" w:rsidRDefault="0014103A" w:rsidP="0014103A">
            <w:pPr>
              <w:spacing w:after="0" w:line="240" w:lineRule="auto"/>
              <w:jc w:val="center"/>
              <w:rPr>
                <w:rFonts w:ascii="Times New Roman" w:eastAsia="Times New Roman" w:hAnsi="Times New Roman" w:cs="Times New Roman"/>
                <w:sz w:val="24"/>
                <w:szCs w:val="24"/>
                <w:lang w:eastAsia="ru-RU"/>
              </w:rPr>
            </w:pPr>
          </w:p>
        </w:tc>
        <w:tc>
          <w:tcPr>
            <w:tcW w:w="818"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nil"/>
              <w:right w:val="nil"/>
            </w:tcBorders>
            <w:shd w:val="clear" w:color="auto" w:fill="auto"/>
            <w:noWrap/>
            <w:vAlign w:val="bottom"/>
            <w:hideMark/>
          </w:tcPr>
          <w:p w:rsidR="0014103A" w:rsidRPr="0014103A" w:rsidRDefault="0014103A" w:rsidP="0014103A">
            <w:pPr>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nil"/>
              <w:right w:val="nil"/>
            </w:tcBorders>
            <w:shd w:val="clear" w:color="auto" w:fill="auto"/>
            <w:noWrap/>
            <w:vAlign w:val="bottom"/>
            <w:hideMark/>
          </w:tcPr>
          <w:p w:rsidR="0014103A" w:rsidRPr="0014103A" w:rsidRDefault="0014103A" w:rsidP="0014103A">
            <w:pPr>
              <w:spacing w:after="0" w:line="240" w:lineRule="auto"/>
              <w:jc w:val="center"/>
              <w:rPr>
                <w:rFonts w:ascii="Times New Roman" w:eastAsia="Times New Roman" w:hAnsi="Times New Roman" w:cs="Times New Roman"/>
                <w:sz w:val="24"/>
                <w:szCs w:val="24"/>
                <w:lang w:eastAsia="ru-RU"/>
              </w:rPr>
            </w:pPr>
          </w:p>
        </w:tc>
        <w:tc>
          <w:tcPr>
            <w:tcW w:w="1016"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jc w:val="center"/>
              <w:rPr>
                <w:rFonts w:ascii="Times New Roman" w:eastAsia="Times New Roman" w:hAnsi="Times New Roman" w:cs="Times New Roman"/>
                <w:sz w:val="24"/>
                <w:szCs w:val="24"/>
                <w:lang w:eastAsia="ru-RU"/>
              </w:rPr>
            </w:pPr>
          </w:p>
        </w:tc>
        <w:tc>
          <w:tcPr>
            <w:tcW w:w="1678"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jc w:val="center"/>
              <w:rPr>
                <w:rFonts w:ascii="Times New Roman" w:eastAsia="Times New Roman" w:hAnsi="Times New Roman" w:cs="Times New Roman"/>
                <w:sz w:val="24"/>
                <w:szCs w:val="24"/>
                <w:lang w:eastAsia="ru-RU"/>
              </w:rPr>
            </w:pPr>
          </w:p>
        </w:tc>
        <w:tc>
          <w:tcPr>
            <w:tcW w:w="1275"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993"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r>
      <w:tr w:rsidR="0014103A" w:rsidRPr="0014103A" w:rsidTr="0014103A">
        <w:trPr>
          <w:gridAfter w:val="1"/>
          <w:wAfter w:w="47" w:type="dxa"/>
          <w:trHeight w:val="375"/>
        </w:trPr>
        <w:tc>
          <w:tcPr>
            <w:tcW w:w="1560" w:type="dxa"/>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708"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6119" w:type="dxa"/>
            <w:gridSpan w:val="10"/>
            <w:tcBorders>
              <w:top w:val="nil"/>
              <w:left w:val="nil"/>
              <w:bottom w:val="nil"/>
              <w:right w:val="nil"/>
            </w:tcBorders>
            <w:shd w:val="clear" w:color="auto" w:fill="auto"/>
            <w:noWrap/>
            <w:vAlign w:val="bottom"/>
            <w:hideMark/>
          </w:tcPr>
          <w:p w:rsidR="0014103A" w:rsidRPr="0014103A" w:rsidRDefault="0014103A" w:rsidP="0014103A">
            <w:pPr>
              <w:spacing w:after="0" w:line="240" w:lineRule="auto"/>
              <w:ind w:left="223" w:hanging="223"/>
              <w:rPr>
                <w:rFonts w:ascii="Times New Roman" w:eastAsia="Times New Roman" w:hAnsi="Times New Roman" w:cs="Times New Roman"/>
                <w:i/>
                <w:iCs/>
                <w:color w:val="000000"/>
                <w:sz w:val="24"/>
                <w:szCs w:val="24"/>
                <w:lang w:eastAsia="ru-RU"/>
              </w:rPr>
            </w:pPr>
            <w:r w:rsidRPr="0014103A">
              <w:rPr>
                <w:rFonts w:ascii="Times New Roman" w:eastAsia="Times New Roman" w:hAnsi="Times New Roman" w:cs="Times New Roman"/>
                <w:i/>
                <w:iCs/>
                <w:color w:val="000000"/>
                <w:sz w:val="24"/>
                <w:szCs w:val="24"/>
                <w:lang w:eastAsia="ru-RU"/>
              </w:rPr>
              <w:t xml:space="preserve">                           на 01 января 201__ года</w:t>
            </w:r>
          </w:p>
        </w:tc>
        <w:tc>
          <w:tcPr>
            <w:tcW w:w="1678"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jc w:val="center"/>
              <w:rPr>
                <w:rFonts w:ascii="Times New Roman" w:eastAsia="Times New Roman" w:hAnsi="Times New Roman" w:cs="Times New Roman"/>
                <w:i/>
                <w:iCs/>
                <w:color w:val="000000"/>
                <w:sz w:val="24"/>
                <w:szCs w:val="24"/>
                <w:lang w:eastAsia="ru-RU"/>
              </w:rPr>
            </w:pPr>
          </w:p>
        </w:tc>
        <w:tc>
          <w:tcPr>
            <w:tcW w:w="1275"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993"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r>
      <w:tr w:rsidR="0014103A" w:rsidRPr="0014103A" w:rsidTr="0014103A">
        <w:trPr>
          <w:gridAfter w:val="1"/>
          <w:wAfter w:w="47" w:type="dxa"/>
          <w:trHeight w:val="375"/>
        </w:trPr>
        <w:tc>
          <w:tcPr>
            <w:tcW w:w="3828" w:type="dxa"/>
            <w:gridSpan w:val="3"/>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b/>
                <w:bCs/>
                <w:color w:val="000000"/>
                <w:sz w:val="24"/>
                <w:szCs w:val="24"/>
                <w:lang w:eastAsia="ru-RU"/>
              </w:rPr>
            </w:pPr>
            <w:r w:rsidRPr="0014103A">
              <w:rPr>
                <w:rFonts w:ascii="Times New Roman" w:eastAsia="Times New Roman" w:hAnsi="Times New Roman" w:cs="Times New Roman"/>
                <w:b/>
                <w:bCs/>
                <w:color w:val="000000"/>
                <w:sz w:val="24"/>
                <w:szCs w:val="24"/>
                <w:lang w:eastAsia="ru-RU"/>
              </w:rPr>
              <w:t>Финансовый орган</w:t>
            </w:r>
          </w:p>
        </w:tc>
        <w:tc>
          <w:tcPr>
            <w:tcW w:w="708"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b/>
                <w:bCs/>
                <w:color w:val="000000"/>
                <w:sz w:val="24"/>
                <w:szCs w:val="24"/>
                <w:lang w:eastAsia="ru-RU"/>
              </w:rPr>
            </w:pPr>
          </w:p>
        </w:tc>
        <w:tc>
          <w:tcPr>
            <w:tcW w:w="993" w:type="dxa"/>
            <w:gridSpan w:val="3"/>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741" w:type="dxa"/>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818"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nil"/>
              <w:right w:val="nil"/>
            </w:tcBorders>
            <w:shd w:val="clear" w:color="auto" w:fill="auto"/>
            <w:noWrap/>
            <w:vAlign w:val="bottom"/>
            <w:hideMark/>
          </w:tcPr>
          <w:p w:rsidR="0014103A" w:rsidRPr="0014103A" w:rsidRDefault="0014103A" w:rsidP="0014103A">
            <w:pPr>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nil"/>
              <w:right w:val="nil"/>
            </w:tcBorders>
            <w:shd w:val="clear" w:color="auto" w:fill="auto"/>
            <w:noWrap/>
            <w:vAlign w:val="bottom"/>
            <w:hideMark/>
          </w:tcPr>
          <w:p w:rsidR="0014103A" w:rsidRPr="0014103A" w:rsidRDefault="0014103A" w:rsidP="0014103A">
            <w:pPr>
              <w:spacing w:after="0" w:line="240" w:lineRule="auto"/>
              <w:jc w:val="center"/>
              <w:rPr>
                <w:rFonts w:ascii="Times New Roman" w:eastAsia="Times New Roman" w:hAnsi="Times New Roman" w:cs="Times New Roman"/>
                <w:sz w:val="24"/>
                <w:szCs w:val="24"/>
                <w:lang w:eastAsia="ru-RU"/>
              </w:rPr>
            </w:pPr>
          </w:p>
        </w:tc>
        <w:tc>
          <w:tcPr>
            <w:tcW w:w="1016"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jc w:val="center"/>
              <w:rPr>
                <w:rFonts w:ascii="Times New Roman" w:eastAsia="Times New Roman" w:hAnsi="Times New Roman" w:cs="Times New Roman"/>
                <w:sz w:val="24"/>
                <w:szCs w:val="24"/>
                <w:lang w:eastAsia="ru-RU"/>
              </w:rPr>
            </w:pPr>
          </w:p>
        </w:tc>
        <w:tc>
          <w:tcPr>
            <w:tcW w:w="1678"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jc w:val="center"/>
              <w:rPr>
                <w:rFonts w:ascii="Times New Roman" w:eastAsia="Times New Roman" w:hAnsi="Times New Roman" w:cs="Times New Roman"/>
                <w:sz w:val="24"/>
                <w:szCs w:val="24"/>
                <w:lang w:eastAsia="ru-RU"/>
              </w:rPr>
            </w:pPr>
          </w:p>
        </w:tc>
        <w:tc>
          <w:tcPr>
            <w:tcW w:w="1275"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993"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r>
      <w:tr w:rsidR="0014103A" w:rsidRPr="0014103A" w:rsidTr="0014103A">
        <w:trPr>
          <w:trHeight w:val="375"/>
        </w:trPr>
        <w:tc>
          <w:tcPr>
            <w:tcW w:w="4014" w:type="dxa"/>
            <w:gridSpan w:val="4"/>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b/>
                <w:bCs/>
                <w:color w:val="000000"/>
                <w:sz w:val="24"/>
                <w:szCs w:val="24"/>
                <w:lang w:eastAsia="ru-RU"/>
              </w:rPr>
            </w:pPr>
            <w:r w:rsidRPr="0014103A">
              <w:rPr>
                <w:rFonts w:ascii="Times New Roman" w:eastAsia="Times New Roman" w:hAnsi="Times New Roman" w:cs="Times New Roman"/>
                <w:b/>
                <w:bCs/>
                <w:color w:val="000000"/>
                <w:sz w:val="24"/>
                <w:szCs w:val="24"/>
                <w:lang w:eastAsia="ru-RU"/>
              </w:rPr>
              <w:t>Наименование публично- правового образования</w:t>
            </w:r>
          </w:p>
        </w:tc>
        <w:tc>
          <w:tcPr>
            <w:tcW w:w="708"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b/>
                <w:bCs/>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14103A" w:rsidRPr="0014103A" w:rsidRDefault="0014103A" w:rsidP="0014103A">
            <w:pPr>
              <w:spacing w:after="0" w:line="240" w:lineRule="auto"/>
              <w:jc w:val="center"/>
              <w:rPr>
                <w:rFonts w:ascii="Times New Roman" w:eastAsia="Times New Roman" w:hAnsi="Times New Roman" w:cs="Times New Roman"/>
                <w:sz w:val="24"/>
                <w:szCs w:val="24"/>
                <w:lang w:eastAsia="ru-RU"/>
              </w:rPr>
            </w:pPr>
          </w:p>
        </w:tc>
        <w:tc>
          <w:tcPr>
            <w:tcW w:w="1468" w:type="dxa"/>
            <w:gridSpan w:val="3"/>
            <w:tcBorders>
              <w:top w:val="nil"/>
              <w:left w:val="nil"/>
              <w:bottom w:val="nil"/>
              <w:right w:val="nil"/>
            </w:tcBorders>
            <w:shd w:val="clear" w:color="auto" w:fill="auto"/>
            <w:noWrap/>
            <w:vAlign w:val="bottom"/>
            <w:hideMark/>
          </w:tcPr>
          <w:p w:rsidR="0014103A" w:rsidRPr="0014103A" w:rsidRDefault="0014103A" w:rsidP="0014103A">
            <w:pPr>
              <w:spacing w:after="0" w:line="240" w:lineRule="auto"/>
              <w:jc w:val="center"/>
              <w:rPr>
                <w:rFonts w:ascii="Times New Roman" w:eastAsia="Times New Roman" w:hAnsi="Times New Roman" w:cs="Times New Roman"/>
                <w:sz w:val="24"/>
                <w:szCs w:val="24"/>
                <w:lang w:eastAsia="ru-RU"/>
              </w:rPr>
            </w:pPr>
          </w:p>
        </w:tc>
        <w:tc>
          <w:tcPr>
            <w:tcW w:w="3260" w:type="dxa"/>
            <w:gridSpan w:val="4"/>
            <w:tcBorders>
              <w:top w:val="nil"/>
              <w:left w:val="nil"/>
              <w:bottom w:val="nil"/>
              <w:right w:val="nil"/>
            </w:tcBorders>
            <w:shd w:val="clear" w:color="auto" w:fill="auto"/>
            <w:noWrap/>
            <w:vAlign w:val="bottom"/>
            <w:hideMark/>
          </w:tcPr>
          <w:p w:rsidR="0014103A" w:rsidRPr="0014103A" w:rsidRDefault="0014103A" w:rsidP="0014103A">
            <w:pPr>
              <w:spacing w:after="0" w:line="240" w:lineRule="auto"/>
              <w:jc w:val="center"/>
              <w:rPr>
                <w:rFonts w:ascii="Times New Roman" w:eastAsia="Times New Roman" w:hAnsi="Times New Roman" w:cs="Times New Roman"/>
                <w:sz w:val="24"/>
                <w:szCs w:val="24"/>
                <w:lang w:eastAsia="ru-RU"/>
              </w:rPr>
            </w:pPr>
          </w:p>
        </w:tc>
        <w:tc>
          <w:tcPr>
            <w:tcW w:w="1276"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jc w:val="center"/>
              <w:rPr>
                <w:rFonts w:ascii="Times New Roman" w:eastAsia="Times New Roman" w:hAnsi="Times New Roman" w:cs="Times New Roman"/>
                <w:sz w:val="24"/>
                <w:szCs w:val="24"/>
                <w:lang w:eastAsia="ru-RU"/>
              </w:rPr>
            </w:pPr>
          </w:p>
        </w:tc>
        <w:tc>
          <w:tcPr>
            <w:tcW w:w="1276"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851"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r>
      <w:tr w:rsidR="0014103A" w:rsidRPr="0014103A" w:rsidTr="0014103A">
        <w:trPr>
          <w:gridAfter w:val="1"/>
          <w:wAfter w:w="47" w:type="dxa"/>
          <w:trHeight w:val="375"/>
        </w:trPr>
        <w:tc>
          <w:tcPr>
            <w:tcW w:w="2694"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b/>
                <w:bCs/>
                <w:color w:val="000000"/>
                <w:sz w:val="24"/>
                <w:szCs w:val="24"/>
                <w:lang w:eastAsia="ru-RU"/>
              </w:rPr>
            </w:pPr>
            <w:r w:rsidRPr="0014103A">
              <w:rPr>
                <w:rFonts w:ascii="Times New Roman" w:eastAsia="Times New Roman" w:hAnsi="Times New Roman" w:cs="Times New Roman"/>
                <w:b/>
                <w:bCs/>
                <w:color w:val="000000"/>
                <w:sz w:val="24"/>
                <w:szCs w:val="24"/>
                <w:lang w:eastAsia="ru-RU"/>
              </w:rPr>
              <w:t>Единица измерения</w:t>
            </w:r>
          </w:p>
        </w:tc>
        <w:tc>
          <w:tcPr>
            <w:tcW w:w="1134" w:type="dxa"/>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b/>
                <w:bCs/>
                <w:color w:val="000000"/>
                <w:sz w:val="24"/>
                <w:szCs w:val="24"/>
                <w:lang w:eastAsia="ru-RU"/>
              </w:rPr>
            </w:pPr>
          </w:p>
        </w:tc>
        <w:tc>
          <w:tcPr>
            <w:tcW w:w="708"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993" w:type="dxa"/>
            <w:gridSpan w:val="3"/>
            <w:tcBorders>
              <w:top w:val="nil"/>
              <w:left w:val="nil"/>
              <w:bottom w:val="nil"/>
              <w:right w:val="nil"/>
            </w:tcBorders>
            <w:shd w:val="clear" w:color="auto" w:fill="auto"/>
            <w:noWrap/>
            <w:vAlign w:val="bottom"/>
            <w:hideMark/>
          </w:tcPr>
          <w:p w:rsidR="0014103A" w:rsidRPr="0014103A" w:rsidRDefault="0014103A" w:rsidP="0014103A">
            <w:pPr>
              <w:spacing w:after="0" w:line="240" w:lineRule="auto"/>
              <w:jc w:val="center"/>
              <w:rPr>
                <w:rFonts w:ascii="Times New Roman" w:eastAsia="Times New Roman" w:hAnsi="Times New Roman" w:cs="Times New Roman"/>
                <w:sz w:val="24"/>
                <w:szCs w:val="24"/>
                <w:lang w:eastAsia="ru-RU"/>
              </w:rPr>
            </w:pPr>
          </w:p>
        </w:tc>
        <w:tc>
          <w:tcPr>
            <w:tcW w:w="741" w:type="dxa"/>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818"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nil"/>
              <w:right w:val="nil"/>
            </w:tcBorders>
            <w:shd w:val="clear" w:color="auto" w:fill="auto"/>
            <w:noWrap/>
            <w:vAlign w:val="bottom"/>
            <w:hideMark/>
          </w:tcPr>
          <w:p w:rsidR="0014103A" w:rsidRPr="0014103A" w:rsidRDefault="0014103A" w:rsidP="0014103A">
            <w:pPr>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nil"/>
              <w:right w:val="nil"/>
            </w:tcBorders>
            <w:shd w:val="clear" w:color="auto" w:fill="auto"/>
            <w:noWrap/>
            <w:vAlign w:val="bottom"/>
            <w:hideMark/>
          </w:tcPr>
          <w:p w:rsidR="0014103A" w:rsidRPr="0014103A" w:rsidRDefault="0014103A" w:rsidP="0014103A">
            <w:pPr>
              <w:spacing w:after="0" w:line="240" w:lineRule="auto"/>
              <w:jc w:val="center"/>
              <w:rPr>
                <w:rFonts w:ascii="Times New Roman" w:eastAsia="Times New Roman" w:hAnsi="Times New Roman" w:cs="Times New Roman"/>
                <w:sz w:val="24"/>
                <w:szCs w:val="24"/>
                <w:lang w:eastAsia="ru-RU"/>
              </w:rPr>
            </w:pPr>
          </w:p>
        </w:tc>
        <w:tc>
          <w:tcPr>
            <w:tcW w:w="1016"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jc w:val="center"/>
              <w:rPr>
                <w:rFonts w:ascii="Times New Roman" w:eastAsia="Times New Roman" w:hAnsi="Times New Roman" w:cs="Times New Roman"/>
                <w:sz w:val="24"/>
                <w:szCs w:val="24"/>
                <w:lang w:eastAsia="ru-RU"/>
              </w:rPr>
            </w:pPr>
          </w:p>
        </w:tc>
        <w:tc>
          <w:tcPr>
            <w:tcW w:w="1678"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jc w:val="center"/>
              <w:rPr>
                <w:rFonts w:ascii="Times New Roman" w:eastAsia="Times New Roman" w:hAnsi="Times New Roman" w:cs="Times New Roman"/>
                <w:sz w:val="24"/>
                <w:szCs w:val="24"/>
                <w:lang w:eastAsia="ru-RU"/>
              </w:rPr>
            </w:pPr>
          </w:p>
        </w:tc>
        <w:tc>
          <w:tcPr>
            <w:tcW w:w="1275"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993"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r>
      <w:tr w:rsidR="0014103A" w:rsidRPr="0014103A" w:rsidTr="0014103A">
        <w:trPr>
          <w:gridAfter w:val="1"/>
          <w:wAfter w:w="47" w:type="dxa"/>
          <w:trHeight w:val="80"/>
        </w:trPr>
        <w:tc>
          <w:tcPr>
            <w:tcW w:w="1560" w:type="dxa"/>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708"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993" w:type="dxa"/>
            <w:gridSpan w:val="3"/>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741" w:type="dxa"/>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818"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1275" w:type="dxa"/>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1016"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1678"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1275"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1134"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c>
          <w:tcPr>
            <w:tcW w:w="993" w:type="dxa"/>
            <w:gridSpan w:val="2"/>
            <w:tcBorders>
              <w:top w:val="nil"/>
              <w:left w:val="nil"/>
              <w:bottom w:val="nil"/>
              <w:right w:val="nil"/>
            </w:tcBorders>
            <w:shd w:val="clear" w:color="auto" w:fill="auto"/>
            <w:noWrap/>
            <w:vAlign w:val="bottom"/>
            <w:hideMark/>
          </w:tcPr>
          <w:p w:rsidR="0014103A" w:rsidRPr="0014103A" w:rsidRDefault="0014103A" w:rsidP="0014103A">
            <w:pPr>
              <w:spacing w:after="0" w:line="240" w:lineRule="auto"/>
              <w:rPr>
                <w:rFonts w:ascii="Times New Roman" w:eastAsia="Times New Roman" w:hAnsi="Times New Roman" w:cs="Times New Roman"/>
                <w:sz w:val="24"/>
                <w:szCs w:val="24"/>
                <w:lang w:eastAsia="ru-RU"/>
              </w:rPr>
            </w:pPr>
          </w:p>
        </w:tc>
      </w:tr>
      <w:tr w:rsidR="0014103A" w:rsidRPr="0014103A" w:rsidTr="0014103A">
        <w:trPr>
          <w:gridAfter w:val="1"/>
          <w:wAfter w:w="47" w:type="dxa"/>
          <w:trHeight w:val="63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4103A" w:rsidRPr="0014103A" w:rsidRDefault="0014103A" w:rsidP="0014103A">
            <w:pPr>
              <w:spacing w:after="0" w:line="240" w:lineRule="auto"/>
              <w:jc w:val="center"/>
              <w:rPr>
                <w:rFonts w:ascii="Times New Roman" w:eastAsia="Times New Roman" w:hAnsi="Times New Roman" w:cs="Times New Roman"/>
                <w:b/>
                <w:bCs/>
                <w:color w:val="000000"/>
                <w:sz w:val="24"/>
                <w:szCs w:val="24"/>
                <w:lang w:eastAsia="ru-RU"/>
              </w:rPr>
            </w:pPr>
            <w:r w:rsidRPr="0014103A">
              <w:rPr>
                <w:rFonts w:ascii="Times New Roman" w:eastAsia="Times New Roman" w:hAnsi="Times New Roman" w:cs="Times New Roman"/>
                <w:b/>
                <w:bCs/>
                <w:color w:val="000000"/>
                <w:sz w:val="24"/>
                <w:szCs w:val="24"/>
                <w:lang w:eastAsia="ru-RU"/>
              </w:rPr>
              <w:t>Наименование группы источников доходов бюджетов /наименование источника дохода бюджета</w:t>
            </w:r>
          </w:p>
        </w:tc>
        <w:tc>
          <w:tcPr>
            <w:tcW w:w="8079" w:type="dxa"/>
            <w:gridSpan w:val="12"/>
            <w:tcBorders>
              <w:top w:val="single" w:sz="4" w:space="0" w:color="auto"/>
              <w:left w:val="nil"/>
              <w:bottom w:val="single" w:sz="4" w:space="0" w:color="auto"/>
              <w:right w:val="single" w:sz="4" w:space="0" w:color="auto"/>
            </w:tcBorders>
            <w:shd w:val="clear" w:color="auto" w:fill="auto"/>
            <w:hideMark/>
          </w:tcPr>
          <w:p w:rsidR="0014103A" w:rsidRPr="0014103A" w:rsidRDefault="0014103A" w:rsidP="0014103A">
            <w:pPr>
              <w:spacing w:after="0" w:line="240" w:lineRule="auto"/>
              <w:jc w:val="center"/>
              <w:rPr>
                <w:rFonts w:ascii="Times New Roman" w:eastAsia="Times New Roman" w:hAnsi="Times New Roman" w:cs="Times New Roman"/>
                <w:b/>
                <w:bCs/>
                <w:color w:val="000000"/>
                <w:sz w:val="24"/>
                <w:szCs w:val="24"/>
                <w:lang w:eastAsia="ru-RU"/>
              </w:rPr>
            </w:pPr>
            <w:r w:rsidRPr="0014103A">
              <w:rPr>
                <w:rFonts w:ascii="Times New Roman" w:eastAsia="Times New Roman" w:hAnsi="Times New Roman" w:cs="Times New Roman"/>
                <w:b/>
                <w:bCs/>
                <w:color w:val="000000"/>
                <w:sz w:val="24"/>
                <w:szCs w:val="24"/>
                <w:lang w:eastAsia="ru-RU"/>
              </w:rPr>
              <w:t>Код классификации доходов бюджетов</w:t>
            </w:r>
          </w:p>
        </w:tc>
        <w:tc>
          <w:tcPr>
            <w:tcW w:w="1016"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14103A" w:rsidRPr="0014103A" w:rsidRDefault="0014103A" w:rsidP="0014103A">
            <w:pPr>
              <w:spacing w:after="0" w:line="240" w:lineRule="auto"/>
              <w:ind w:left="113" w:right="113"/>
              <w:jc w:val="center"/>
              <w:rPr>
                <w:rFonts w:ascii="Times New Roman" w:eastAsia="Times New Roman" w:hAnsi="Times New Roman" w:cs="Times New Roman"/>
                <w:b/>
                <w:bCs/>
                <w:color w:val="000000"/>
                <w:sz w:val="24"/>
                <w:szCs w:val="24"/>
                <w:lang w:eastAsia="ru-RU"/>
              </w:rPr>
            </w:pPr>
            <w:r w:rsidRPr="0014103A">
              <w:rPr>
                <w:rFonts w:ascii="Times New Roman" w:eastAsia="Times New Roman" w:hAnsi="Times New Roman" w:cs="Times New Roman"/>
                <w:b/>
                <w:bCs/>
                <w:color w:val="000000"/>
                <w:sz w:val="24"/>
                <w:szCs w:val="24"/>
                <w:lang w:eastAsia="ru-RU"/>
              </w:rPr>
              <w:t>Наименование кода классификации доходов бюджетов</w:t>
            </w:r>
          </w:p>
        </w:tc>
        <w:tc>
          <w:tcPr>
            <w:tcW w:w="167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4103A" w:rsidRPr="0014103A" w:rsidRDefault="0014103A" w:rsidP="0014103A">
            <w:pPr>
              <w:spacing w:after="0" w:line="240" w:lineRule="auto"/>
              <w:jc w:val="center"/>
              <w:rPr>
                <w:rFonts w:ascii="Times New Roman" w:eastAsia="Times New Roman" w:hAnsi="Times New Roman" w:cs="Times New Roman"/>
                <w:b/>
                <w:bCs/>
                <w:color w:val="000000"/>
                <w:sz w:val="24"/>
                <w:szCs w:val="24"/>
                <w:lang w:eastAsia="ru-RU"/>
              </w:rPr>
            </w:pPr>
            <w:r w:rsidRPr="0014103A">
              <w:rPr>
                <w:rFonts w:ascii="Times New Roman" w:eastAsia="Times New Roman" w:hAnsi="Times New Roman" w:cs="Times New Roman"/>
                <w:b/>
                <w:bCs/>
                <w:color w:val="000000"/>
                <w:sz w:val="24"/>
                <w:szCs w:val="24"/>
                <w:lang w:eastAsia="ru-RU"/>
              </w:rPr>
              <w:t>Наименование главного администратора доходов  бюджета</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4103A" w:rsidRPr="0014103A" w:rsidRDefault="0014103A" w:rsidP="0014103A">
            <w:pPr>
              <w:spacing w:after="0" w:line="240" w:lineRule="auto"/>
              <w:jc w:val="center"/>
              <w:rPr>
                <w:rFonts w:ascii="Times New Roman" w:eastAsia="Times New Roman" w:hAnsi="Times New Roman" w:cs="Times New Roman"/>
                <w:b/>
                <w:bCs/>
                <w:color w:val="000000"/>
                <w:sz w:val="24"/>
                <w:szCs w:val="24"/>
                <w:lang w:eastAsia="ru-RU"/>
              </w:rPr>
            </w:pPr>
            <w:r w:rsidRPr="0014103A">
              <w:rPr>
                <w:rFonts w:ascii="Times New Roman" w:eastAsia="Times New Roman" w:hAnsi="Times New Roman" w:cs="Times New Roman"/>
                <w:b/>
                <w:bCs/>
                <w:color w:val="000000"/>
                <w:sz w:val="24"/>
                <w:szCs w:val="24"/>
                <w:lang w:eastAsia="ru-RU"/>
              </w:rPr>
              <w:t>Показатели прогноза доходов бюджета на 2018 год</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14103A" w:rsidRPr="0014103A" w:rsidRDefault="0014103A" w:rsidP="0014103A">
            <w:pPr>
              <w:spacing w:after="0" w:line="240" w:lineRule="auto"/>
              <w:jc w:val="center"/>
              <w:rPr>
                <w:rFonts w:ascii="Times New Roman" w:eastAsia="Times New Roman" w:hAnsi="Times New Roman" w:cs="Times New Roman"/>
                <w:b/>
                <w:bCs/>
                <w:color w:val="000000"/>
                <w:sz w:val="24"/>
                <w:szCs w:val="24"/>
                <w:lang w:eastAsia="ru-RU"/>
              </w:rPr>
            </w:pPr>
            <w:r w:rsidRPr="0014103A">
              <w:rPr>
                <w:rFonts w:ascii="Times New Roman" w:eastAsia="Times New Roman" w:hAnsi="Times New Roman" w:cs="Times New Roman"/>
                <w:b/>
                <w:bCs/>
                <w:color w:val="000000"/>
                <w:sz w:val="24"/>
                <w:szCs w:val="24"/>
                <w:lang w:eastAsia="ru-RU"/>
              </w:rPr>
              <w:t>Показатели</w:t>
            </w:r>
            <w:r w:rsidRPr="0014103A">
              <w:rPr>
                <w:rFonts w:ascii="Times New Roman" w:eastAsia="Times New Roman" w:hAnsi="Times New Roman" w:cs="Times New Roman"/>
                <w:b/>
                <w:bCs/>
                <w:color w:val="000000"/>
                <w:sz w:val="24"/>
                <w:szCs w:val="24"/>
                <w:lang w:eastAsia="ru-RU"/>
              </w:rPr>
              <w:br/>
              <w:t>прогноза доходов бюджета на 2019 год</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4103A" w:rsidRPr="0014103A" w:rsidRDefault="0014103A" w:rsidP="0014103A">
            <w:pPr>
              <w:spacing w:after="0" w:line="240" w:lineRule="auto"/>
              <w:jc w:val="center"/>
              <w:rPr>
                <w:rFonts w:ascii="Times New Roman" w:eastAsia="Times New Roman" w:hAnsi="Times New Roman" w:cs="Times New Roman"/>
                <w:b/>
                <w:bCs/>
                <w:color w:val="000000"/>
                <w:sz w:val="24"/>
                <w:szCs w:val="24"/>
                <w:lang w:eastAsia="ru-RU"/>
              </w:rPr>
            </w:pPr>
            <w:r w:rsidRPr="0014103A">
              <w:rPr>
                <w:rFonts w:ascii="Times New Roman" w:eastAsia="Times New Roman" w:hAnsi="Times New Roman" w:cs="Times New Roman"/>
                <w:b/>
                <w:bCs/>
                <w:color w:val="000000"/>
                <w:sz w:val="24"/>
                <w:szCs w:val="24"/>
                <w:lang w:eastAsia="ru-RU"/>
              </w:rPr>
              <w:t>Показатели прогноза доходов бюджета на 2020 год</w:t>
            </w:r>
          </w:p>
        </w:tc>
      </w:tr>
      <w:tr w:rsidR="0014103A" w:rsidRPr="0014103A" w:rsidTr="0014103A">
        <w:trPr>
          <w:gridAfter w:val="1"/>
          <w:wAfter w:w="47" w:type="dxa"/>
          <w:trHeight w:val="1860"/>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14103A" w:rsidRPr="0014103A" w:rsidRDefault="0014103A" w:rsidP="0014103A">
            <w:pPr>
              <w:spacing w:after="0" w:line="240" w:lineRule="auto"/>
              <w:rPr>
                <w:rFonts w:ascii="Times New Roman" w:eastAsia="Times New Roman" w:hAnsi="Times New Roman" w:cs="Times New Roman"/>
                <w:b/>
                <w:bCs/>
                <w:color w:val="000000"/>
                <w:sz w:val="24"/>
                <w:szCs w:val="24"/>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14103A" w:rsidRPr="0014103A" w:rsidRDefault="0014103A" w:rsidP="0014103A">
            <w:pPr>
              <w:spacing w:after="0" w:line="240" w:lineRule="auto"/>
              <w:jc w:val="center"/>
              <w:rPr>
                <w:rFonts w:ascii="Times New Roman" w:eastAsia="Times New Roman" w:hAnsi="Times New Roman" w:cs="Times New Roman"/>
                <w:b/>
                <w:bCs/>
                <w:color w:val="000000"/>
                <w:sz w:val="24"/>
                <w:szCs w:val="24"/>
                <w:lang w:eastAsia="ru-RU"/>
              </w:rPr>
            </w:pPr>
            <w:r w:rsidRPr="0014103A">
              <w:rPr>
                <w:rFonts w:ascii="Times New Roman" w:eastAsia="Times New Roman" w:hAnsi="Times New Roman" w:cs="Times New Roman"/>
                <w:b/>
                <w:bCs/>
                <w:color w:val="000000"/>
                <w:sz w:val="24"/>
                <w:szCs w:val="24"/>
                <w:lang w:eastAsia="ru-RU"/>
              </w:rPr>
              <w:t>код главного администратора доходов бюджета</w:t>
            </w:r>
          </w:p>
        </w:tc>
        <w:tc>
          <w:tcPr>
            <w:tcW w:w="4394" w:type="dxa"/>
            <w:gridSpan w:val="9"/>
            <w:tcBorders>
              <w:top w:val="single" w:sz="4" w:space="0" w:color="auto"/>
              <w:left w:val="nil"/>
              <w:bottom w:val="single" w:sz="4" w:space="0" w:color="auto"/>
              <w:right w:val="single" w:sz="4" w:space="0" w:color="auto"/>
            </w:tcBorders>
            <w:shd w:val="clear" w:color="auto" w:fill="auto"/>
            <w:hideMark/>
          </w:tcPr>
          <w:p w:rsidR="0014103A" w:rsidRPr="0014103A" w:rsidRDefault="0014103A" w:rsidP="0014103A">
            <w:pPr>
              <w:spacing w:after="0" w:line="240" w:lineRule="auto"/>
              <w:jc w:val="center"/>
              <w:rPr>
                <w:rFonts w:ascii="Times New Roman" w:eastAsia="Times New Roman" w:hAnsi="Times New Roman" w:cs="Times New Roman"/>
                <w:b/>
                <w:bCs/>
                <w:color w:val="000000"/>
                <w:sz w:val="24"/>
                <w:szCs w:val="24"/>
                <w:lang w:eastAsia="ru-RU"/>
              </w:rPr>
            </w:pPr>
            <w:r w:rsidRPr="0014103A">
              <w:rPr>
                <w:rFonts w:ascii="Times New Roman" w:eastAsia="Times New Roman" w:hAnsi="Times New Roman" w:cs="Times New Roman"/>
                <w:b/>
                <w:bCs/>
                <w:color w:val="000000"/>
                <w:sz w:val="24"/>
                <w:szCs w:val="24"/>
                <w:lang w:eastAsia="ru-RU"/>
              </w:rPr>
              <w:t>код вида доходов бюджетов</w:t>
            </w:r>
          </w:p>
        </w:tc>
        <w:tc>
          <w:tcPr>
            <w:tcW w:w="2551" w:type="dxa"/>
            <w:gridSpan w:val="2"/>
            <w:tcBorders>
              <w:top w:val="single" w:sz="4" w:space="0" w:color="auto"/>
              <w:left w:val="nil"/>
              <w:bottom w:val="single" w:sz="4" w:space="0" w:color="auto"/>
              <w:right w:val="single" w:sz="4" w:space="0" w:color="auto"/>
            </w:tcBorders>
            <w:shd w:val="clear" w:color="auto" w:fill="auto"/>
            <w:hideMark/>
          </w:tcPr>
          <w:p w:rsidR="0014103A" w:rsidRPr="0014103A" w:rsidRDefault="0014103A" w:rsidP="0014103A">
            <w:pPr>
              <w:spacing w:after="0" w:line="240" w:lineRule="auto"/>
              <w:jc w:val="center"/>
              <w:rPr>
                <w:rFonts w:ascii="Times New Roman" w:eastAsia="Times New Roman" w:hAnsi="Times New Roman" w:cs="Times New Roman"/>
                <w:b/>
                <w:bCs/>
                <w:color w:val="000000"/>
                <w:sz w:val="24"/>
                <w:szCs w:val="24"/>
                <w:lang w:eastAsia="ru-RU"/>
              </w:rPr>
            </w:pPr>
            <w:r w:rsidRPr="0014103A">
              <w:rPr>
                <w:rFonts w:ascii="Times New Roman" w:eastAsia="Times New Roman" w:hAnsi="Times New Roman" w:cs="Times New Roman"/>
                <w:b/>
                <w:bCs/>
                <w:color w:val="000000"/>
                <w:sz w:val="24"/>
                <w:szCs w:val="24"/>
                <w:lang w:eastAsia="ru-RU"/>
              </w:rPr>
              <w:t>код подвида доходов бюджетов</w:t>
            </w:r>
          </w:p>
        </w:tc>
        <w:tc>
          <w:tcPr>
            <w:tcW w:w="1016" w:type="dxa"/>
            <w:gridSpan w:val="2"/>
            <w:vMerge/>
            <w:tcBorders>
              <w:top w:val="single" w:sz="4" w:space="0" w:color="auto"/>
              <w:left w:val="single" w:sz="4" w:space="0" w:color="auto"/>
              <w:bottom w:val="single" w:sz="4" w:space="0" w:color="auto"/>
              <w:right w:val="single" w:sz="4" w:space="0" w:color="auto"/>
            </w:tcBorders>
            <w:vAlign w:val="center"/>
            <w:hideMark/>
          </w:tcPr>
          <w:p w:rsidR="0014103A" w:rsidRPr="0014103A" w:rsidRDefault="0014103A" w:rsidP="0014103A">
            <w:pPr>
              <w:spacing w:after="0" w:line="240" w:lineRule="auto"/>
              <w:rPr>
                <w:rFonts w:ascii="Times New Roman" w:eastAsia="Times New Roman" w:hAnsi="Times New Roman" w:cs="Times New Roman"/>
                <w:b/>
                <w:bCs/>
                <w:color w:val="000000"/>
                <w:sz w:val="24"/>
                <w:szCs w:val="24"/>
                <w:lang w:eastAsia="ru-RU"/>
              </w:rPr>
            </w:pPr>
          </w:p>
        </w:tc>
        <w:tc>
          <w:tcPr>
            <w:tcW w:w="1678" w:type="dxa"/>
            <w:gridSpan w:val="2"/>
            <w:vMerge/>
            <w:tcBorders>
              <w:top w:val="single" w:sz="4" w:space="0" w:color="auto"/>
              <w:left w:val="single" w:sz="4" w:space="0" w:color="auto"/>
              <w:bottom w:val="single" w:sz="4" w:space="0" w:color="auto"/>
              <w:right w:val="single" w:sz="4" w:space="0" w:color="auto"/>
            </w:tcBorders>
            <w:vAlign w:val="center"/>
            <w:hideMark/>
          </w:tcPr>
          <w:p w:rsidR="0014103A" w:rsidRPr="0014103A" w:rsidRDefault="0014103A" w:rsidP="0014103A">
            <w:pPr>
              <w:spacing w:after="0" w:line="240" w:lineRule="auto"/>
              <w:rPr>
                <w:rFonts w:ascii="Times New Roman" w:eastAsia="Times New Roman" w:hAnsi="Times New Roman" w:cs="Times New Roman"/>
                <w:b/>
                <w:bCs/>
                <w:color w:val="000000"/>
                <w:sz w:val="24"/>
                <w:szCs w:val="24"/>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14103A" w:rsidRPr="0014103A" w:rsidRDefault="0014103A" w:rsidP="0014103A">
            <w:pPr>
              <w:spacing w:after="0" w:line="240" w:lineRule="auto"/>
              <w:rPr>
                <w:rFonts w:ascii="Times New Roman" w:eastAsia="Times New Roman" w:hAnsi="Times New Roman" w:cs="Times New Roman"/>
                <w:b/>
                <w:bCs/>
                <w:color w:val="000000"/>
                <w:sz w:val="24"/>
                <w:szCs w:val="24"/>
                <w:lang w:eastAsia="ru-RU"/>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14103A" w:rsidRPr="0014103A" w:rsidRDefault="0014103A" w:rsidP="0014103A">
            <w:pPr>
              <w:spacing w:after="0" w:line="240" w:lineRule="auto"/>
              <w:rPr>
                <w:rFonts w:ascii="Times New Roman" w:eastAsia="Times New Roman" w:hAnsi="Times New Roman" w:cs="Times New Roman"/>
                <w:b/>
                <w:bCs/>
                <w:color w:val="000000"/>
                <w:sz w:val="24"/>
                <w:szCs w:val="24"/>
                <w:lang w:eastAsia="ru-RU"/>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14103A" w:rsidRPr="0014103A" w:rsidRDefault="0014103A" w:rsidP="0014103A">
            <w:pPr>
              <w:spacing w:after="0" w:line="240" w:lineRule="auto"/>
              <w:rPr>
                <w:rFonts w:ascii="Times New Roman" w:eastAsia="Times New Roman" w:hAnsi="Times New Roman" w:cs="Times New Roman"/>
                <w:b/>
                <w:bCs/>
                <w:color w:val="000000"/>
                <w:sz w:val="24"/>
                <w:szCs w:val="24"/>
                <w:lang w:eastAsia="ru-RU"/>
              </w:rPr>
            </w:pPr>
          </w:p>
        </w:tc>
      </w:tr>
      <w:tr w:rsidR="0014103A" w:rsidRPr="0014103A" w:rsidTr="0014103A">
        <w:trPr>
          <w:gridAfter w:val="1"/>
          <w:wAfter w:w="47" w:type="dxa"/>
          <w:trHeight w:val="2285"/>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14103A" w:rsidRPr="0014103A" w:rsidRDefault="0014103A" w:rsidP="0014103A">
            <w:pPr>
              <w:spacing w:after="0" w:line="240" w:lineRule="auto"/>
              <w:rPr>
                <w:rFonts w:ascii="Times New Roman" w:eastAsia="Times New Roman" w:hAnsi="Times New Roman" w:cs="Times New Roman"/>
                <w:b/>
                <w:bCs/>
                <w:color w:val="000000"/>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14103A" w:rsidRPr="0014103A" w:rsidRDefault="0014103A" w:rsidP="0014103A">
            <w:pPr>
              <w:spacing w:after="0" w:line="240" w:lineRule="auto"/>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14103A" w:rsidRPr="0014103A" w:rsidRDefault="0014103A" w:rsidP="0014103A">
            <w:pPr>
              <w:spacing w:after="0" w:line="240" w:lineRule="auto"/>
              <w:jc w:val="center"/>
              <w:rPr>
                <w:rFonts w:ascii="Times New Roman" w:eastAsia="Times New Roman" w:hAnsi="Times New Roman" w:cs="Times New Roman"/>
                <w:b/>
                <w:bCs/>
                <w:color w:val="000000"/>
                <w:sz w:val="24"/>
                <w:szCs w:val="24"/>
                <w:lang w:eastAsia="ru-RU"/>
              </w:rPr>
            </w:pPr>
            <w:r w:rsidRPr="0014103A">
              <w:rPr>
                <w:rFonts w:ascii="Times New Roman" w:eastAsia="Times New Roman" w:hAnsi="Times New Roman" w:cs="Times New Roman"/>
                <w:b/>
                <w:bCs/>
                <w:color w:val="000000"/>
                <w:sz w:val="24"/>
                <w:szCs w:val="24"/>
                <w:lang w:eastAsia="ru-RU"/>
              </w:rPr>
              <w:t>группа доходов</w:t>
            </w:r>
          </w:p>
        </w:tc>
        <w:tc>
          <w:tcPr>
            <w:tcW w:w="708" w:type="dxa"/>
            <w:gridSpan w:val="2"/>
            <w:tcBorders>
              <w:top w:val="nil"/>
              <w:left w:val="nil"/>
              <w:bottom w:val="single" w:sz="4" w:space="0" w:color="auto"/>
              <w:right w:val="single" w:sz="4" w:space="0" w:color="auto"/>
            </w:tcBorders>
            <w:shd w:val="clear" w:color="auto" w:fill="auto"/>
            <w:hideMark/>
          </w:tcPr>
          <w:p w:rsidR="0014103A" w:rsidRPr="0014103A" w:rsidRDefault="0014103A" w:rsidP="0014103A">
            <w:pPr>
              <w:spacing w:after="0" w:line="240" w:lineRule="auto"/>
              <w:jc w:val="center"/>
              <w:rPr>
                <w:rFonts w:ascii="Times New Roman" w:eastAsia="Times New Roman" w:hAnsi="Times New Roman" w:cs="Times New Roman"/>
                <w:b/>
                <w:bCs/>
                <w:color w:val="000000"/>
                <w:sz w:val="24"/>
                <w:szCs w:val="24"/>
                <w:lang w:eastAsia="ru-RU"/>
              </w:rPr>
            </w:pPr>
            <w:r w:rsidRPr="0014103A">
              <w:rPr>
                <w:rFonts w:ascii="Times New Roman" w:eastAsia="Times New Roman" w:hAnsi="Times New Roman" w:cs="Times New Roman"/>
                <w:b/>
                <w:bCs/>
                <w:color w:val="000000"/>
                <w:sz w:val="24"/>
                <w:szCs w:val="24"/>
                <w:lang w:eastAsia="ru-RU"/>
              </w:rPr>
              <w:t>подгруппа доходов</w:t>
            </w:r>
          </w:p>
        </w:tc>
        <w:tc>
          <w:tcPr>
            <w:tcW w:w="993" w:type="dxa"/>
            <w:gridSpan w:val="3"/>
            <w:tcBorders>
              <w:top w:val="nil"/>
              <w:left w:val="nil"/>
              <w:bottom w:val="single" w:sz="4" w:space="0" w:color="auto"/>
              <w:right w:val="single" w:sz="4" w:space="0" w:color="auto"/>
            </w:tcBorders>
            <w:shd w:val="clear" w:color="auto" w:fill="auto"/>
            <w:hideMark/>
          </w:tcPr>
          <w:p w:rsidR="0014103A" w:rsidRPr="0014103A" w:rsidRDefault="0014103A" w:rsidP="0014103A">
            <w:pPr>
              <w:spacing w:after="0" w:line="240" w:lineRule="auto"/>
              <w:jc w:val="center"/>
              <w:rPr>
                <w:rFonts w:ascii="Times New Roman" w:eastAsia="Times New Roman" w:hAnsi="Times New Roman" w:cs="Times New Roman"/>
                <w:b/>
                <w:bCs/>
                <w:color w:val="000000"/>
                <w:sz w:val="24"/>
                <w:szCs w:val="24"/>
                <w:lang w:eastAsia="ru-RU"/>
              </w:rPr>
            </w:pPr>
            <w:r w:rsidRPr="0014103A">
              <w:rPr>
                <w:rFonts w:ascii="Times New Roman" w:eastAsia="Times New Roman" w:hAnsi="Times New Roman" w:cs="Times New Roman"/>
                <w:b/>
                <w:bCs/>
                <w:color w:val="000000"/>
                <w:sz w:val="24"/>
                <w:szCs w:val="24"/>
                <w:lang w:eastAsia="ru-RU"/>
              </w:rPr>
              <w:t>статья доходов</w:t>
            </w:r>
          </w:p>
        </w:tc>
        <w:tc>
          <w:tcPr>
            <w:tcW w:w="741" w:type="dxa"/>
            <w:tcBorders>
              <w:top w:val="nil"/>
              <w:left w:val="nil"/>
              <w:bottom w:val="single" w:sz="4" w:space="0" w:color="auto"/>
              <w:right w:val="single" w:sz="4" w:space="0" w:color="auto"/>
            </w:tcBorders>
            <w:shd w:val="clear" w:color="auto" w:fill="auto"/>
            <w:hideMark/>
          </w:tcPr>
          <w:p w:rsidR="0014103A" w:rsidRPr="0014103A" w:rsidRDefault="0014103A" w:rsidP="0014103A">
            <w:pPr>
              <w:spacing w:after="0" w:line="240" w:lineRule="auto"/>
              <w:jc w:val="center"/>
              <w:rPr>
                <w:rFonts w:ascii="Times New Roman" w:eastAsia="Times New Roman" w:hAnsi="Times New Roman" w:cs="Times New Roman"/>
                <w:b/>
                <w:bCs/>
                <w:color w:val="000000"/>
                <w:sz w:val="24"/>
                <w:szCs w:val="24"/>
                <w:lang w:eastAsia="ru-RU"/>
              </w:rPr>
            </w:pPr>
            <w:r w:rsidRPr="0014103A">
              <w:rPr>
                <w:rFonts w:ascii="Times New Roman" w:eastAsia="Times New Roman" w:hAnsi="Times New Roman" w:cs="Times New Roman"/>
                <w:b/>
                <w:bCs/>
                <w:color w:val="000000"/>
                <w:sz w:val="24"/>
                <w:szCs w:val="24"/>
                <w:lang w:eastAsia="ru-RU"/>
              </w:rPr>
              <w:t>подстатья доходов</w:t>
            </w:r>
          </w:p>
        </w:tc>
        <w:tc>
          <w:tcPr>
            <w:tcW w:w="818" w:type="dxa"/>
            <w:gridSpan w:val="2"/>
            <w:tcBorders>
              <w:top w:val="nil"/>
              <w:left w:val="nil"/>
              <w:bottom w:val="single" w:sz="4" w:space="0" w:color="auto"/>
              <w:right w:val="single" w:sz="4" w:space="0" w:color="auto"/>
            </w:tcBorders>
            <w:shd w:val="clear" w:color="auto" w:fill="auto"/>
            <w:hideMark/>
          </w:tcPr>
          <w:p w:rsidR="0014103A" w:rsidRPr="0014103A" w:rsidRDefault="0014103A" w:rsidP="0014103A">
            <w:pPr>
              <w:spacing w:after="0" w:line="240" w:lineRule="auto"/>
              <w:jc w:val="center"/>
              <w:rPr>
                <w:rFonts w:ascii="Times New Roman" w:eastAsia="Times New Roman" w:hAnsi="Times New Roman" w:cs="Times New Roman"/>
                <w:b/>
                <w:bCs/>
                <w:color w:val="000000"/>
                <w:sz w:val="24"/>
                <w:szCs w:val="24"/>
                <w:lang w:eastAsia="ru-RU"/>
              </w:rPr>
            </w:pPr>
            <w:r w:rsidRPr="0014103A">
              <w:rPr>
                <w:rFonts w:ascii="Times New Roman" w:eastAsia="Times New Roman" w:hAnsi="Times New Roman" w:cs="Times New Roman"/>
                <w:b/>
                <w:bCs/>
                <w:color w:val="000000"/>
                <w:sz w:val="24"/>
                <w:szCs w:val="24"/>
                <w:lang w:eastAsia="ru-RU"/>
              </w:rPr>
              <w:t>элемент доходов</w:t>
            </w:r>
          </w:p>
        </w:tc>
        <w:tc>
          <w:tcPr>
            <w:tcW w:w="1276" w:type="dxa"/>
            <w:tcBorders>
              <w:top w:val="nil"/>
              <w:left w:val="nil"/>
              <w:bottom w:val="single" w:sz="4" w:space="0" w:color="auto"/>
              <w:right w:val="single" w:sz="4" w:space="0" w:color="auto"/>
            </w:tcBorders>
            <w:shd w:val="clear" w:color="auto" w:fill="auto"/>
            <w:hideMark/>
          </w:tcPr>
          <w:p w:rsidR="0014103A" w:rsidRPr="0014103A" w:rsidRDefault="0014103A" w:rsidP="0014103A">
            <w:pPr>
              <w:spacing w:after="0" w:line="240" w:lineRule="auto"/>
              <w:jc w:val="center"/>
              <w:rPr>
                <w:rFonts w:ascii="Times New Roman" w:eastAsia="Times New Roman" w:hAnsi="Times New Roman" w:cs="Times New Roman"/>
                <w:b/>
                <w:bCs/>
                <w:color w:val="000000"/>
                <w:sz w:val="24"/>
                <w:szCs w:val="24"/>
                <w:lang w:eastAsia="ru-RU"/>
              </w:rPr>
            </w:pPr>
            <w:r w:rsidRPr="0014103A">
              <w:rPr>
                <w:rFonts w:ascii="Times New Roman" w:eastAsia="Times New Roman" w:hAnsi="Times New Roman" w:cs="Times New Roman"/>
                <w:b/>
                <w:bCs/>
                <w:color w:val="000000"/>
                <w:sz w:val="24"/>
                <w:szCs w:val="24"/>
                <w:lang w:eastAsia="ru-RU"/>
              </w:rPr>
              <w:t>группа подвида доходов бюджетов</w:t>
            </w:r>
          </w:p>
        </w:tc>
        <w:tc>
          <w:tcPr>
            <w:tcW w:w="1275" w:type="dxa"/>
            <w:tcBorders>
              <w:top w:val="nil"/>
              <w:left w:val="nil"/>
              <w:bottom w:val="single" w:sz="4" w:space="0" w:color="auto"/>
              <w:right w:val="single" w:sz="4" w:space="0" w:color="auto"/>
            </w:tcBorders>
            <w:shd w:val="clear" w:color="auto" w:fill="auto"/>
            <w:hideMark/>
          </w:tcPr>
          <w:p w:rsidR="0014103A" w:rsidRPr="0014103A" w:rsidRDefault="0014103A" w:rsidP="0014103A">
            <w:pPr>
              <w:spacing w:after="0" w:line="240" w:lineRule="auto"/>
              <w:jc w:val="center"/>
              <w:rPr>
                <w:rFonts w:ascii="Times New Roman" w:eastAsia="Times New Roman" w:hAnsi="Times New Roman" w:cs="Times New Roman"/>
                <w:b/>
                <w:bCs/>
                <w:color w:val="000000"/>
                <w:sz w:val="24"/>
                <w:szCs w:val="24"/>
                <w:lang w:eastAsia="ru-RU"/>
              </w:rPr>
            </w:pPr>
            <w:r w:rsidRPr="0014103A">
              <w:rPr>
                <w:rFonts w:ascii="Times New Roman" w:eastAsia="Times New Roman" w:hAnsi="Times New Roman" w:cs="Times New Roman"/>
                <w:b/>
                <w:bCs/>
                <w:color w:val="000000"/>
                <w:sz w:val="24"/>
                <w:szCs w:val="24"/>
                <w:lang w:eastAsia="ru-RU"/>
              </w:rPr>
              <w:t>аналитическая группа подвида доходов бюджетов</w:t>
            </w:r>
          </w:p>
        </w:tc>
        <w:tc>
          <w:tcPr>
            <w:tcW w:w="1016" w:type="dxa"/>
            <w:gridSpan w:val="2"/>
            <w:tcBorders>
              <w:top w:val="single" w:sz="4" w:space="0" w:color="auto"/>
              <w:left w:val="single" w:sz="4" w:space="0" w:color="auto"/>
              <w:bottom w:val="single" w:sz="4" w:space="0" w:color="auto"/>
              <w:right w:val="single" w:sz="4" w:space="0" w:color="auto"/>
            </w:tcBorders>
            <w:vAlign w:val="center"/>
            <w:hideMark/>
          </w:tcPr>
          <w:p w:rsidR="0014103A" w:rsidRPr="0014103A" w:rsidRDefault="0014103A" w:rsidP="0014103A">
            <w:pPr>
              <w:spacing w:after="0" w:line="240" w:lineRule="auto"/>
              <w:rPr>
                <w:rFonts w:ascii="Times New Roman" w:eastAsia="Times New Roman" w:hAnsi="Times New Roman" w:cs="Times New Roman"/>
                <w:b/>
                <w:bCs/>
                <w:color w:val="000000"/>
                <w:sz w:val="24"/>
                <w:szCs w:val="24"/>
                <w:lang w:eastAsia="ru-RU"/>
              </w:rPr>
            </w:pPr>
          </w:p>
        </w:tc>
        <w:tc>
          <w:tcPr>
            <w:tcW w:w="1678" w:type="dxa"/>
            <w:gridSpan w:val="2"/>
            <w:tcBorders>
              <w:top w:val="single" w:sz="4" w:space="0" w:color="auto"/>
              <w:left w:val="single" w:sz="4" w:space="0" w:color="auto"/>
              <w:bottom w:val="single" w:sz="4" w:space="0" w:color="auto"/>
              <w:right w:val="single" w:sz="4" w:space="0" w:color="auto"/>
            </w:tcBorders>
            <w:vAlign w:val="center"/>
            <w:hideMark/>
          </w:tcPr>
          <w:p w:rsidR="0014103A" w:rsidRPr="0014103A" w:rsidRDefault="0014103A" w:rsidP="0014103A">
            <w:pPr>
              <w:spacing w:after="0" w:line="240" w:lineRule="auto"/>
              <w:rPr>
                <w:rFonts w:ascii="Times New Roman" w:eastAsia="Times New Roman" w:hAnsi="Times New Roman" w:cs="Times New Roman"/>
                <w:b/>
                <w:bCs/>
                <w:color w:val="000000"/>
                <w:sz w:val="24"/>
                <w:szCs w:val="24"/>
                <w:lang w:eastAsia="ru-RU"/>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14103A" w:rsidRPr="0014103A" w:rsidRDefault="0014103A" w:rsidP="0014103A">
            <w:pPr>
              <w:spacing w:after="0" w:line="240" w:lineRule="auto"/>
              <w:rPr>
                <w:rFonts w:ascii="Times New Roman" w:eastAsia="Times New Roman" w:hAnsi="Times New Roman" w:cs="Times New Roman"/>
                <w:b/>
                <w:bCs/>
                <w:color w:val="000000"/>
                <w:sz w:val="24"/>
                <w:szCs w:val="24"/>
                <w:lang w:eastAsia="ru-RU"/>
              </w:rPr>
            </w:pPr>
          </w:p>
        </w:tc>
        <w:tc>
          <w:tcPr>
            <w:tcW w:w="1134" w:type="dxa"/>
            <w:gridSpan w:val="2"/>
            <w:tcBorders>
              <w:top w:val="single" w:sz="4" w:space="0" w:color="auto"/>
              <w:left w:val="single" w:sz="4" w:space="0" w:color="auto"/>
              <w:bottom w:val="single" w:sz="4" w:space="0" w:color="000000"/>
              <w:right w:val="single" w:sz="4" w:space="0" w:color="auto"/>
            </w:tcBorders>
            <w:vAlign w:val="center"/>
            <w:hideMark/>
          </w:tcPr>
          <w:p w:rsidR="0014103A" w:rsidRPr="0014103A" w:rsidRDefault="0014103A" w:rsidP="0014103A">
            <w:pPr>
              <w:spacing w:after="0" w:line="240" w:lineRule="auto"/>
              <w:rPr>
                <w:rFonts w:ascii="Times New Roman" w:eastAsia="Times New Roman" w:hAnsi="Times New Roman" w:cs="Times New Roman"/>
                <w:b/>
                <w:bCs/>
                <w:color w:val="000000"/>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14103A" w:rsidRPr="0014103A" w:rsidRDefault="0014103A" w:rsidP="0014103A">
            <w:pPr>
              <w:spacing w:after="0" w:line="240" w:lineRule="auto"/>
              <w:rPr>
                <w:rFonts w:ascii="Times New Roman" w:eastAsia="Times New Roman" w:hAnsi="Times New Roman" w:cs="Times New Roman"/>
                <w:b/>
                <w:bCs/>
                <w:color w:val="000000"/>
                <w:sz w:val="24"/>
                <w:szCs w:val="24"/>
                <w:lang w:eastAsia="ru-RU"/>
              </w:rPr>
            </w:pPr>
          </w:p>
        </w:tc>
      </w:tr>
      <w:tr w:rsidR="0014103A" w:rsidRPr="0014103A" w:rsidTr="0014103A">
        <w:trPr>
          <w:gridAfter w:val="1"/>
          <w:wAfter w:w="47" w:type="dxa"/>
          <w:trHeight w:val="93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4103A" w:rsidRPr="0014103A" w:rsidRDefault="0014103A" w:rsidP="0014103A">
            <w:pPr>
              <w:spacing w:after="0" w:line="240" w:lineRule="auto"/>
              <w:rPr>
                <w:rFonts w:ascii="Times New Roman" w:eastAsia="Times New Roman" w:hAnsi="Times New Roman" w:cs="Times New Roman"/>
                <w:color w:val="000000"/>
                <w:sz w:val="24"/>
                <w:szCs w:val="24"/>
                <w:lang w:eastAsia="ru-RU"/>
              </w:rPr>
            </w:pPr>
            <w:r w:rsidRPr="0014103A">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4103A" w:rsidRPr="0014103A" w:rsidRDefault="0014103A" w:rsidP="0014103A">
            <w:pPr>
              <w:spacing w:after="0" w:line="240" w:lineRule="auto"/>
              <w:jc w:val="center"/>
              <w:rPr>
                <w:rFonts w:ascii="Times New Roman" w:eastAsia="Times New Roman" w:hAnsi="Times New Roman" w:cs="Times New Roman"/>
                <w:color w:val="000000"/>
                <w:sz w:val="24"/>
                <w:szCs w:val="24"/>
                <w:lang w:eastAsia="ru-RU"/>
              </w:rPr>
            </w:pPr>
            <w:r w:rsidRPr="0014103A">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4103A" w:rsidRPr="0014103A" w:rsidRDefault="0014103A" w:rsidP="0014103A">
            <w:pPr>
              <w:spacing w:after="0" w:line="240" w:lineRule="auto"/>
              <w:jc w:val="center"/>
              <w:rPr>
                <w:rFonts w:ascii="Times New Roman" w:eastAsia="Times New Roman" w:hAnsi="Times New Roman" w:cs="Times New Roman"/>
                <w:color w:val="000000"/>
                <w:sz w:val="24"/>
                <w:szCs w:val="24"/>
                <w:lang w:eastAsia="ru-RU"/>
              </w:rPr>
            </w:pPr>
            <w:r w:rsidRPr="0014103A">
              <w:rPr>
                <w:rFonts w:ascii="Times New Roman" w:eastAsia="Times New Roman" w:hAnsi="Times New Roman" w:cs="Times New Roman"/>
                <w:color w:val="000000"/>
                <w:sz w:val="24"/>
                <w:szCs w:val="24"/>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14103A" w:rsidRPr="0014103A" w:rsidRDefault="0014103A" w:rsidP="0014103A">
            <w:pPr>
              <w:spacing w:after="0" w:line="240" w:lineRule="auto"/>
              <w:jc w:val="center"/>
              <w:rPr>
                <w:rFonts w:ascii="Times New Roman" w:eastAsia="Times New Roman" w:hAnsi="Times New Roman" w:cs="Times New Roman"/>
                <w:color w:val="000000"/>
                <w:sz w:val="24"/>
                <w:szCs w:val="24"/>
                <w:lang w:eastAsia="ru-RU"/>
              </w:rPr>
            </w:pPr>
            <w:r w:rsidRPr="0014103A">
              <w:rPr>
                <w:rFonts w:ascii="Times New Roman" w:eastAsia="Times New Roman" w:hAnsi="Times New Roman" w:cs="Times New Roman"/>
                <w:color w:val="000000"/>
                <w:sz w:val="24"/>
                <w:szCs w:val="24"/>
                <w:lang w:eastAsia="ru-RU"/>
              </w:rPr>
              <w:t> </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14103A" w:rsidRPr="0014103A" w:rsidRDefault="0014103A" w:rsidP="0014103A">
            <w:pPr>
              <w:spacing w:after="0" w:line="240" w:lineRule="auto"/>
              <w:jc w:val="center"/>
              <w:rPr>
                <w:rFonts w:ascii="Times New Roman" w:eastAsia="Times New Roman" w:hAnsi="Times New Roman" w:cs="Times New Roman"/>
                <w:color w:val="000000"/>
                <w:sz w:val="24"/>
                <w:szCs w:val="24"/>
                <w:lang w:eastAsia="ru-RU"/>
              </w:rPr>
            </w:pPr>
            <w:r w:rsidRPr="0014103A">
              <w:rPr>
                <w:rFonts w:ascii="Times New Roman" w:eastAsia="Times New Roman" w:hAnsi="Times New Roman" w:cs="Times New Roman"/>
                <w:color w:val="000000"/>
                <w:sz w:val="24"/>
                <w:szCs w:val="24"/>
                <w:lang w:eastAsia="ru-RU"/>
              </w:rPr>
              <w:t> </w:t>
            </w:r>
          </w:p>
        </w:tc>
        <w:tc>
          <w:tcPr>
            <w:tcW w:w="741" w:type="dxa"/>
            <w:tcBorders>
              <w:top w:val="nil"/>
              <w:left w:val="nil"/>
              <w:bottom w:val="single" w:sz="4" w:space="0" w:color="auto"/>
              <w:right w:val="single" w:sz="4" w:space="0" w:color="auto"/>
            </w:tcBorders>
            <w:shd w:val="clear" w:color="auto" w:fill="auto"/>
            <w:noWrap/>
            <w:vAlign w:val="center"/>
            <w:hideMark/>
          </w:tcPr>
          <w:p w:rsidR="0014103A" w:rsidRPr="0014103A" w:rsidRDefault="0014103A" w:rsidP="0014103A">
            <w:pPr>
              <w:spacing w:after="0" w:line="240" w:lineRule="auto"/>
              <w:jc w:val="center"/>
              <w:rPr>
                <w:rFonts w:ascii="Times New Roman" w:eastAsia="Times New Roman" w:hAnsi="Times New Roman" w:cs="Times New Roman"/>
                <w:color w:val="000000"/>
                <w:sz w:val="24"/>
                <w:szCs w:val="24"/>
                <w:lang w:eastAsia="ru-RU"/>
              </w:rPr>
            </w:pPr>
            <w:r w:rsidRPr="0014103A">
              <w:rPr>
                <w:rFonts w:ascii="Times New Roman" w:eastAsia="Times New Roman" w:hAnsi="Times New Roman" w:cs="Times New Roman"/>
                <w:color w:val="000000"/>
                <w:sz w:val="24"/>
                <w:szCs w:val="24"/>
                <w:lang w:eastAsia="ru-RU"/>
              </w:rPr>
              <w:t> </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14103A" w:rsidRPr="0014103A" w:rsidRDefault="0014103A" w:rsidP="0014103A">
            <w:pPr>
              <w:spacing w:after="0" w:line="240" w:lineRule="auto"/>
              <w:jc w:val="center"/>
              <w:rPr>
                <w:rFonts w:ascii="Times New Roman" w:eastAsia="Times New Roman" w:hAnsi="Times New Roman" w:cs="Times New Roman"/>
                <w:color w:val="000000"/>
                <w:sz w:val="24"/>
                <w:szCs w:val="24"/>
                <w:lang w:eastAsia="ru-RU"/>
              </w:rPr>
            </w:pPr>
            <w:r w:rsidRPr="0014103A">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4103A" w:rsidRPr="0014103A" w:rsidRDefault="0014103A" w:rsidP="0014103A">
            <w:pPr>
              <w:spacing w:after="0" w:line="240" w:lineRule="auto"/>
              <w:jc w:val="center"/>
              <w:rPr>
                <w:rFonts w:ascii="Times New Roman" w:eastAsia="Times New Roman" w:hAnsi="Times New Roman" w:cs="Times New Roman"/>
                <w:color w:val="000000"/>
                <w:sz w:val="24"/>
                <w:szCs w:val="24"/>
                <w:lang w:eastAsia="ru-RU"/>
              </w:rPr>
            </w:pPr>
            <w:r w:rsidRPr="0014103A">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14103A" w:rsidRPr="0014103A" w:rsidRDefault="0014103A" w:rsidP="0014103A">
            <w:pPr>
              <w:spacing w:after="0" w:line="240" w:lineRule="auto"/>
              <w:jc w:val="center"/>
              <w:rPr>
                <w:rFonts w:ascii="Times New Roman" w:eastAsia="Times New Roman" w:hAnsi="Times New Roman" w:cs="Times New Roman"/>
                <w:color w:val="000000"/>
                <w:sz w:val="24"/>
                <w:szCs w:val="24"/>
                <w:lang w:eastAsia="ru-RU"/>
              </w:rPr>
            </w:pPr>
            <w:r w:rsidRPr="0014103A">
              <w:rPr>
                <w:rFonts w:ascii="Times New Roman" w:eastAsia="Times New Roman" w:hAnsi="Times New Roman" w:cs="Times New Roman"/>
                <w:color w:val="000000"/>
                <w:sz w:val="24"/>
                <w:szCs w:val="24"/>
                <w:lang w:eastAsia="ru-RU"/>
              </w:rPr>
              <w:t> </w:t>
            </w:r>
          </w:p>
        </w:tc>
        <w:tc>
          <w:tcPr>
            <w:tcW w:w="1016" w:type="dxa"/>
            <w:gridSpan w:val="2"/>
            <w:tcBorders>
              <w:top w:val="nil"/>
              <w:left w:val="nil"/>
              <w:bottom w:val="single" w:sz="4" w:space="0" w:color="auto"/>
              <w:right w:val="single" w:sz="4" w:space="0" w:color="auto"/>
            </w:tcBorders>
            <w:shd w:val="clear" w:color="auto" w:fill="auto"/>
            <w:vAlign w:val="center"/>
            <w:hideMark/>
          </w:tcPr>
          <w:p w:rsidR="0014103A" w:rsidRPr="0014103A" w:rsidRDefault="0014103A" w:rsidP="0014103A">
            <w:pPr>
              <w:spacing w:after="0" w:line="240" w:lineRule="auto"/>
              <w:rPr>
                <w:rFonts w:ascii="Times New Roman" w:eastAsia="Times New Roman" w:hAnsi="Times New Roman" w:cs="Times New Roman"/>
                <w:color w:val="000000"/>
                <w:sz w:val="24"/>
                <w:szCs w:val="24"/>
                <w:lang w:eastAsia="ru-RU"/>
              </w:rPr>
            </w:pPr>
            <w:r w:rsidRPr="0014103A">
              <w:rPr>
                <w:rFonts w:ascii="Times New Roman" w:eastAsia="Times New Roman" w:hAnsi="Times New Roman" w:cs="Times New Roman"/>
                <w:color w:val="000000"/>
                <w:sz w:val="24"/>
                <w:szCs w:val="24"/>
                <w:lang w:eastAsia="ru-RU"/>
              </w:rPr>
              <w:t> </w:t>
            </w:r>
          </w:p>
        </w:tc>
        <w:tc>
          <w:tcPr>
            <w:tcW w:w="1678" w:type="dxa"/>
            <w:gridSpan w:val="2"/>
            <w:tcBorders>
              <w:top w:val="nil"/>
              <w:left w:val="nil"/>
              <w:bottom w:val="single" w:sz="4" w:space="0" w:color="auto"/>
              <w:right w:val="single" w:sz="4" w:space="0" w:color="auto"/>
            </w:tcBorders>
            <w:shd w:val="clear" w:color="auto" w:fill="auto"/>
            <w:vAlign w:val="center"/>
            <w:hideMark/>
          </w:tcPr>
          <w:p w:rsidR="0014103A" w:rsidRPr="0014103A" w:rsidRDefault="0014103A" w:rsidP="0014103A">
            <w:pPr>
              <w:spacing w:after="0" w:line="240" w:lineRule="auto"/>
              <w:rPr>
                <w:rFonts w:ascii="Times New Roman" w:eastAsia="Times New Roman" w:hAnsi="Times New Roman" w:cs="Times New Roman"/>
                <w:color w:val="000000"/>
                <w:sz w:val="24"/>
                <w:szCs w:val="24"/>
                <w:lang w:eastAsia="ru-RU"/>
              </w:rPr>
            </w:pPr>
            <w:r w:rsidRPr="0014103A">
              <w:rPr>
                <w:rFonts w:ascii="Times New Roman" w:eastAsia="Times New Roman" w:hAnsi="Times New Roman" w:cs="Times New Roman"/>
                <w:color w:val="000000"/>
                <w:sz w:val="24"/>
                <w:szCs w:val="24"/>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4103A" w:rsidRPr="0014103A" w:rsidRDefault="0014103A" w:rsidP="0014103A">
            <w:pPr>
              <w:spacing w:after="0" w:line="240" w:lineRule="auto"/>
              <w:jc w:val="right"/>
              <w:rPr>
                <w:rFonts w:ascii="Times New Roman" w:eastAsia="Times New Roman" w:hAnsi="Times New Roman" w:cs="Times New Roman"/>
                <w:color w:val="000000"/>
                <w:sz w:val="24"/>
                <w:szCs w:val="24"/>
                <w:lang w:eastAsia="ru-RU"/>
              </w:rPr>
            </w:pPr>
            <w:r w:rsidRPr="0014103A">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4103A" w:rsidRPr="0014103A" w:rsidRDefault="0014103A" w:rsidP="0014103A">
            <w:pPr>
              <w:spacing w:after="0" w:line="240" w:lineRule="auto"/>
              <w:jc w:val="right"/>
              <w:rPr>
                <w:rFonts w:ascii="Times New Roman" w:eastAsia="Times New Roman" w:hAnsi="Times New Roman" w:cs="Times New Roman"/>
                <w:color w:val="000000"/>
                <w:sz w:val="24"/>
                <w:szCs w:val="24"/>
                <w:lang w:eastAsia="ru-RU"/>
              </w:rPr>
            </w:pPr>
            <w:r w:rsidRPr="0014103A">
              <w:rPr>
                <w:rFonts w:ascii="Times New Roman" w:eastAsia="Times New Roman" w:hAnsi="Times New Roman" w:cs="Times New Roman"/>
                <w:color w:val="000000"/>
                <w:sz w:val="24"/>
                <w:szCs w:val="24"/>
                <w:lang w:eastAsia="ru-RU"/>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4103A" w:rsidRPr="0014103A" w:rsidRDefault="0014103A" w:rsidP="0014103A">
            <w:pPr>
              <w:spacing w:after="0" w:line="240" w:lineRule="auto"/>
              <w:jc w:val="right"/>
              <w:rPr>
                <w:rFonts w:ascii="Times New Roman" w:eastAsia="Times New Roman" w:hAnsi="Times New Roman" w:cs="Times New Roman"/>
                <w:color w:val="000000"/>
                <w:sz w:val="24"/>
                <w:szCs w:val="24"/>
                <w:lang w:eastAsia="ru-RU"/>
              </w:rPr>
            </w:pPr>
            <w:r w:rsidRPr="0014103A">
              <w:rPr>
                <w:rFonts w:ascii="Times New Roman" w:eastAsia="Times New Roman" w:hAnsi="Times New Roman" w:cs="Times New Roman"/>
                <w:color w:val="000000"/>
                <w:sz w:val="24"/>
                <w:szCs w:val="24"/>
                <w:lang w:eastAsia="ru-RU"/>
              </w:rPr>
              <w:t> </w:t>
            </w:r>
          </w:p>
        </w:tc>
      </w:tr>
      <w:tr w:rsidR="0014103A" w:rsidRPr="0014103A" w:rsidTr="0014103A">
        <w:trPr>
          <w:gridAfter w:val="1"/>
          <w:wAfter w:w="47" w:type="dxa"/>
          <w:trHeight w:val="417"/>
        </w:trPr>
        <w:tc>
          <w:tcPr>
            <w:tcW w:w="15735" w:type="dxa"/>
            <w:gridSpan w:val="23"/>
            <w:tcBorders>
              <w:top w:val="nil"/>
              <w:left w:val="single" w:sz="4" w:space="0" w:color="auto"/>
              <w:bottom w:val="single" w:sz="4" w:space="0" w:color="auto"/>
              <w:right w:val="single" w:sz="4" w:space="0" w:color="auto"/>
            </w:tcBorders>
            <w:shd w:val="clear" w:color="auto" w:fill="auto"/>
            <w:vAlign w:val="center"/>
            <w:hideMark/>
          </w:tcPr>
          <w:p w:rsidR="0014103A" w:rsidRPr="0014103A" w:rsidRDefault="0014103A" w:rsidP="0014103A">
            <w:pPr>
              <w:spacing w:after="0" w:line="240" w:lineRule="auto"/>
              <w:jc w:val="right"/>
              <w:rPr>
                <w:rFonts w:ascii="Times New Roman" w:eastAsia="Times New Roman" w:hAnsi="Times New Roman" w:cs="Times New Roman"/>
                <w:color w:val="000000"/>
                <w:sz w:val="24"/>
                <w:szCs w:val="24"/>
                <w:lang w:eastAsia="ru-RU"/>
              </w:rPr>
            </w:pPr>
          </w:p>
        </w:tc>
      </w:tr>
    </w:tbl>
    <w:p w:rsidR="0014103A" w:rsidRPr="0014103A" w:rsidRDefault="0014103A" w:rsidP="0014103A">
      <w:pPr>
        <w:spacing w:after="0" w:line="240" w:lineRule="auto"/>
        <w:rPr>
          <w:rFonts w:ascii="Times New Roman" w:eastAsia="Times New Roman" w:hAnsi="Times New Roman" w:cs="Times New Roman"/>
          <w:iCs/>
          <w:sz w:val="24"/>
          <w:szCs w:val="24"/>
          <w:lang w:eastAsia="ru-RU"/>
        </w:rPr>
      </w:pPr>
    </w:p>
    <w:p w:rsidR="00876CC8" w:rsidRPr="0014103A" w:rsidRDefault="00876CC8" w:rsidP="0014103A">
      <w:pPr>
        <w:pStyle w:val="1"/>
        <w:rPr>
          <w:rFonts w:eastAsia="Calibri"/>
          <w:sz w:val="24"/>
          <w:szCs w:val="24"/>
        </w:rPr>
      </w:pPr>
    </w:p>
    <w:sectPr w:rsidR="00876CC8" w:rsidRPr="0014103A" w:rsidSect="0014103A">
      <w:pgSz w:w="16838" w:h="11906" w:orient="landscape"/>
      <w:pgMar w:top="284" w:right="709"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Itali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69E1C32"/>
    <w:multiLevelType w:val="hybridMultilevel"/>
    <w:tmpl w:val="5862317E"/>
    <w:lvl w:ilvl="0" w:tplc="F03CC086">
      <w:start w:val="1"/>
      <w:numFmt w:val="decimal"/>
      <w:lvlText w:val="%1."/>
      <w:lvlJc w:val="left"/>
      <w:pPr>
        <w:ind w:left="1070" w:hanging="360"/>
      </w:pPr>
      <w:rPr>
        <w:rFonts w:hint="default"/>
      </w:rPr>
    </w:lvl>
    <w:lvl w:ilvl="1" w:tplc="04190019" w:tentative="1">
      <w:start w:val="1"/>
      <w:numFmt w:val="lowerLetter"/>
      <w:lvlText w:val="%2."/>
      <w:lvlJc w:val="left"/>
      <w:pPr>
        <w:ind w:left="1808" w:hanging="360"/>
      </w:pPr>
    </w:lvl>
    <w:lvl w:ilvl="2" w:tplc="0419001B" w:tentative="1">
      <w:start w:val="1"/>
      <w:numFmt w:val="lowerRoman"/>
      <w:lvlText w:val="%3."/>
      <w:lvlJc w:val="right"/>
      <w:pPr>
        <w:ind w:left="2528" w:hanging="180"/>
      </w:pPr>
    </w:lvl>
    <w:lvl w:ilvl="3" w:tplc="0419000F" w:tentative="1">
      <w:start w:val="1"/>
      <w:numFmt w:val="decimal"/>
      <w:lvlText w:val="%4."/>
      <w:lvlJc w:val="left"/>
      <w:pPr>
        <w:ind w:left="3248" w:hanging="360"/>
      </w:pPr>
    </w:lvl>
    <w:lvl w:ilvl="4" w:tplc="04190019" w:tentative="1">
      <w:start w:val="1"/>
      <w:numFmt w:val="lowerLetter"/>
      <w:lvlText w:val="%5."/>
      <w:lvlJc w:val="left"/>
      <w:pPr>
        <w:ind w:left="3968" w:hanging="360"/>
      </w:pPr>
    </w:lvl>
    <w:lvl w:ilvl="5" w:tplc="0419001B" w:tentative="1">
      <w:start w:val="1"/>
      <w:numFmt w:val="lowerRoman"/>
      <w:lvlText w:val="%6."/>
      <w:lvlJc w:val="right"/>
      <w:pPr>
        <w:ind w:left="4688" w:hanging="180"/>
      </w:pPr>
    </w:lvl>
    <w:lvl w:ilvl="6" w:tplc="0419000F" w:tentative="1">
      <w:start w:val="1"/>
      <w:numFmt w:val="decimal"/>
      <w:lvlText w:val="%7."/>
      <w:lvlJc w:val="left"/>
      <w:pPr>
        <w:ind w:left="5408" w:hanging="360"/>
      </w:pPr>
    </w:lvl>
    <w:lvl w:ilvl="7" w:tplc="04190019" w:tentative="1">
      <w:start w:val="1"/>
      <w:numFmt w:val="lowerLetter"/>
      <w:lvlText w:val="%8."/>
      <w:lvlJc w:val="left"/>
      <w:pPr>
        <w:ind w:left="6128" w:hanging="360"/>
      </w:pPr>
    </w:lvl>
    <w:lvl w:ilvl="8" w:tplc="0419001B" w:tentative="1">
      <w:start w:val="1"/>
      <w:numFmt w:val="lowerRoman"/>
      <w:lvlText w:val="%9."/>
      <w:lvlJc w:val="right"/>
      <w:pPr>
        <w:ind w:left="6848" w:hanging="180"/>
      </w:pPr>
    </w:lvl>
  </w:abstractNum>
  <w:abstractNum w:abstractNumId="3">
    <w:nsid w:val="169A4DC2"/>
    <w:multiLevelType w:val="hybridMultilevel"/>
    <w:tmpl w:val="C8EA3064"/>
    <w:lvl w:ilvl="0" w:tplc="477CAEFE">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DCD1FC7"/>
    <w:multiLevelType w:val="singleLevel"/>
    <w:tmpl w:val="0419000F"/>
    <w:lvl w:ilvl="0">
      <w:start w:val="1"/>
      <w:numFmt w:val="decimal"/>
      <w:lvlText w:val="%1."/>
      <w:lvlJc w:val="left"/>
      <w:pPr>
        <w:tabs>
          <w:tab w:val="num" w:pos="720"/>
        </w:tabs>
        <w:ind w:left="720" w:hanging="360"/>
      </w:pPr>
    </w:lvl>
  </w:abstractNum>
  <w:abstractNum w:abstractNumId="5">
    <w:nsid w:val="6E0A48EF"/>
    <w:multiLevelType w:val="hybridMultilevel"/>
    <w:tmpl w:val="DEB6AB0C"/>
    <w:lvl w:ilvl="0" w:tplc="F13AFF68">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FB842F7"/>
    <w:multiLevelType w:val="hybridMultilevel"/>
    <w:tmpl w:val="6FC07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CA14BD"/>
    <w:multiLevelType w:val="hybridMultilevel"/>
    <w:tmpl w:val="35E62F40"/>
    <w:lvl w:ilvl="0" w:tplc="59E63CE2">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1"/>
  </w:num>
  <w:num w:numId="3">
    <w:abstractNumId w:val="0"/>
  </w:num>
  <w:num w:numId="4">
    <w:abstractNumId w:val="7"/>
  </w:num>
  <w:num w:numId="5">
    <w:abstractNumId w:val="5"/>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866"/>
    <w:rsid w:val="00020C2F"/>
    <w:rsid w:val="00027D20"/>
    <w:rsid w:val="00042D50"/>
    <w:rsid w:val="00062CA3"/>
    <w:rsid w:val="000640D7"/>
    <w:rsid w:val="000A0E80"/>
    <w:rsid w:val="001223C5"/>
    <w:rsid w:val="0014103A"/>
    <w:rsid w:val="0014278F"/>
    <w:rsid w:val="001A58C7"/>
    <w:rsid w:val="001C3D7D"/>
    <w:rsid w:val="00245466"/>
    <w:rsid w:val="002577C0"/>
    <w:rsid w:val="00273F24"/>
    <w:rsid w:val="00280394"/>
    <w:rsid w:val="002940DA"/>
    <w:rsid w:val="002C1CA5"/>
    <w:rsid w:val="003132EF"/>
    <w:rsid w:val="00373C44"/>
    <w:rsid w:val="003A07F0"/>
    <w:rsid w:val="003B6F4F"/>
    <w:rsid w:val="0044019A"/>
    <w:rsid w:val="0048022B"/>
    <w:rsid w:val="004A20BA"/>
    <w:rsid w:val="005262A3"/>
    <w:rsid w:val="005B2B81"/>
    <w:rsid w:val="005B7D2F"/>
    <w:rsid w:val="005C654F"/>
    <w:rsid w:val="00612742"/>
    <w:rsid w:val="006352C3"/>
    <w:rsid w:val="00666733"/>
    <w:rsid w:val="006B2C8C"/>
    <w:rsid w:val="006E48CE"/>
    <w:rsid w:val="00711F29"/>
    <w:rsid w:val="00712261"/>
    <w:rsid w:val="007258D8"/>
    <w:rsid w:val="00753C0C"/>
    <w:rsid w:val="00787CF4"/>
    <w:rsid w:val="007B5C5E"/>
    <w:rsid w:val="007F4334"/>
    <w:rsid w:val="00810F67"/>
    <w:rsid w:val="00876CC8"/>
    <w:rsid w:val="008C23D9"/>
    <w:rsid w:val="00926CDB"/>
    <w:rsid w:val="00930D64"/>
    <w:rsid w:val="00955353"/>
    <w:rsid w:val="00972A02"/>
    <w:rsid w:val="00972E71"/>
    <w:rsid w:val="009A3B0B"/>
    <w:rsid w:val="00A06F1A"/>
    <w:rsid w:val="00A27866"/>
    <w:rsid w:val="00A77915"/>
    <w:rsid w:val="00A866F7"/>
    <w:rsid w:val="00AC43A2"/>
    <w:rsid w:val="00AF6261"/>
    <w:rsid w:val="00B107A5"/>
    <w:rsid w:val="00B45E99"/>
    <w:rsid w:val="00B94D23"/>
    <w:rsid w:val="00B9694F"/>
    <w:rsid w:val="00BA7058"/>
    <w:rsid w:val="00BD4111"/>
    <w:rsid w:val="00C332CA"/>
    <w:rsid w:val="00C764F8"/>
    <w:rsid w:val="00C829AE"/>
    <w:rsid w:val="00C831DB"/>
    <w:rsid w:val="00C94721"/>
    <w:rsid w:val="00CC1FE1"/>
    <w:rsid w:val="00D62110"/>
    <w:rsid w:val="00D97552"/>
    <w:rsid w:val="00DA615E"/>
    <w:rsid w:val="00DB54F1"/>
    <w:rsid w:val="00DD516C"/>
    <w:rsid w:val="00E15B7A"/>
    <w:rsid w:val="00E84BE2"/>
    <w:rsid w:val="00EA6AD1"/>
    <w:rsid w:val="00EB1E36"/>
    <w:rsid w:val="00EC3EF5"/>
    <w:rsid w:val="00EC488D"/>
    <w:rsid w:val="00F2706E"/>
    <w:rsid w:val="00F44E00"/>
    <w:rsid w:val="00FA377F"/>
    <w:rsid w:val="00FB612C"/>
    <w:rsid w:val="00FE4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9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3C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72E71"/>
    <w:rPr>
      <w:color w:val="0563C1" w:themeColor="hyperlink"/>
      <w:u w:val="single"/>
    </w:rPr>
  </w:style>
  <w:style w:type="paragraph" w:styleId="a5">
    <w:name w:val="Balloon Text"/>
    <w:basedOn w:val="a"/>
    <w:link w:val="a6"/>
    <w:uiPriority w:val="99"/>
    <w:semiHidden/>
    <w:unhideWhenUsed/>
    <w:rsid w:val="00EC488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C488D"/>
    <w:rPr>
      <w:rFonts w:ascii="Segoe UI" w:hAnsi="Segoe UI" w:cs="Segoe UI"/>
      <w:sz w:val="18"/>
      <w:szCs w:val="18"/>
    </w:rPr>
  </w:style>
  <w:style w:type="paragraph" w:styleId="a7">
    <w:name w:val="No Spacing"/>
    <w:uiPriority w:val="1"/>
    <w:qFormat/>
    <w:rsid w:val="001C3D7D"/>
    <w:pPr>
      <w:spacing w:after="0" w:line="240" w:lineRule="auto"/>
    </w:pPr>
  </w:style>
  <w:style w:type="paragraph" w:styleId="a8">
    <w:name w:val="Title"/>
    <w:basedOn w:val="a"/>
    <w:link w:val="a9"/>
    <w:qFormat/>
    <w:rsid w:val="00612742"/>
    <w:pPr>
      <w:tabs>
        <w:tab w:val="num" w:pos="720"/>
      </w:tabs>
      <w:spacing w:after="0" w:line="240" w:lineRule="auto"/>
      <w:ind w:left="720" w:hanging="360"/>
      <w:jc w:val="center"/>
    </w:pPr>
    <w:rPr>
      <w:rFonts w:ascii="Times New Roman" w:eastAsia="Times New Roman" w:hAnsi="Times New Roman" w:cs="Times New Roman"/>
      <w:b/>
      <w:sz w:val="24"/>
      <w:szCs w:val="20"/>
    </w:rPr>
  </w:style>
  <w:style w:type="character" w:customStyle="1" w:styleId="a9">
    <w:name w:val="Название Знак"/>
    <w:basedOn w:val="a0"/>
    <w:link w:val="a8"/>
    <w:rsid w:val="00612742"/>
    <w:rPr>
      <w:rFonts w:ascii="Times New Roman" w:eastAsia="Times New Roman" w:hAnsi="Times New Roman" w:cs="Times New Roman"/>
      <w:b/>
      <w:sz w:val="24"/>
      <w:szCs w:val="20"/>
    </w:rPr>
  </w:style>
  <w:style w:type="paragraph" w:styleId="aa">
    <w:name w:val="Normal (Web)"/>
    <w:basedOn w:val="a"/>
    <w:unhideWhenUsed/>
    <w:rsid w:val="006127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aeno">
    <w:name w:val="Oaeno"/>
    <w:basedOn w:val="a"/>
    <w:rsid w:val="00612742"/>
    <w:pPr>
      <w:spacing w:after="0" w:line="240" w:lineRule="auto"/>
    </w:pPr>
    <w:rPr>
      <w:rFonts w:ascii="Courier New" w:eastAsia="Times New Roman" w:hAnsi="Courier New" w:cs="Courier New"/>
      <w:color w:val="000000"/>
      <w:sz w:val="20"/>
      <w:szCs w:val="20"/>
      <w:lang w:eastAsia="ru-RU"/>
    </w:rPr>
  </w:style>
  <w:style w:type="paragraph" w:customStyle="1" w:styleId="1">
    <w:name w:val="обычный_1"/>
    <w:basedOn w:val="a"/>
    <w:rsid w:val="00612742"/>
    <w:pPr>
      <w:spacing w:after="0" w:line="240" w:lineRule="auto"/>
    </w:pPr>
    <w:rPr>
      <w:rFonts w:ascii="Times New Roman" w:eastAsia="Times New Roman" w:hAnsi="Times New Roman" w:cs="Times New Roman"/>
      <w:color w:val="000000"/>
      <w:sz w:val="20"/>
      <w:szCs w:val="20"/>
      <w:lang w:eastAsia="ru-RU"/>
    </w:rPr>
  </w:style>
  <w:style w:type="paragraph" w:customStyle="1" w:styleId="ConsPlusNormal">
    <w:name w:val="ConsPlusNormal"/>
    <w:rsid w:val="00612742"/>
    <w:pPr>
      <w:widowControl w:val="0"/>
      <w:spacing w:after="0" w:line="240" w:lineRule="auto"/>
      <w:ind w:firstLine="720"/>
    </w:pPr>
    <w:rPr>
      <w:rFonts w:ascii="Arial" w:eastAsia="Times New Roman" w:hAnsi="Arial" w:cs="Arial"/>
      <w:color w:val="000000"/>
      <w:sz w:val="20"/>
      <w:szCs w:val="20"/>
      <w:lang w:eastAsia="ru-RU"/>
    </w:rPr>
  </w:style>
  <w:style w:type="character" w:customStyle="1" w:styleId="3">
    <w:name w:val="Основной текст (3)_"/>
    <w:link w:val="31"/>
    <w:locked/>
    <w:rsid w:val="00612742"/>
    <w:rPr>
      <w:rFonts w:ascii="Palatino Linotype" w:hAnsi="Palatino Linotype"/>
      <w:sz w:val="18"/>
      <w:szCs w:val="18"/>
      <w:shd w:val="clear" w:color="auto" w:fill="FFFFFF"/>
    </w:rPr>
  </w:style>
  <w:style w:type="paragraph" w:customStyle="1" w:styleId="31">
    <w:name w:val="Основной текст (3)1"/>
    <w:basedOn w:val="a"/>
    <w:link w:val="3"/>
    <w:rsid w:val="00612742"/>
    <w:pPr>
      <w:widowControl w:val="0"/>
      <w:shd w:val="clear" w:color="auto" w:fill="FFFFFF"/>
      <w:spacing w:before="300" w:after="240" w:line="298" w:lineRule="exact"/>
      <w:ind w:hanging="1440"/>
      <w:jc w:val="center"/>
    </w:pPr>
    <w:rPr>
      <w:rFonts w:ascii="Palatino Linotype" w:hAnsi="Palatino Linotype"/>
      <w:sz w:val="18"/>
      <w:szCs w:val="18"/>
    </w:rPr>
  </w:style>
  <w:style w:type="character" w:customStyle="1" w:styleId="2">
    <w:name w:val="Основной текст (2)_"/>
    <w:link w:val="21"/>
    <w:rsid w:val="00612742"/>
    <w:rPr>
      <w:rFonts w:ascii="Palatino Linotype" w:hAnsi="Palatino Linotype"/>
      <w:sz w:val="24"/>
      <w:szCs w:val="24"/>
      <w:shd w:val="clear" w:color="auto" w:fill="FFFFFF"/>
    </w:rPr>
  </w:style>
  <w:style w:type="paragraph" w:customStyle="1" w:styleId="21">
    <w:name w:val="Основной текст (2)1"/>
    <w:basedOn w:val="a"/>
    <w:link w:val="2"/>
    <w:rsid w:val="00612742"/>
    <w:pPr>
      <w:widowControl w:val="0"/>
      <w:shd w:val="clear" w:color="auto" w:fill="FFFFFF"/>
      <w:spacing w:before="240" w:after="240" w:line="322" w:lineRule="exact"/>
      <w:ind w:hanging="300"/>
    </w:pPr>
    <w:rPr>
      <w:rFonts w:ascii="Palatino Linotype" w:hAnsi="Palatino Linotype"/>
      <w:sz w:val="24"/>
      <w:szCs w:val="24"/>
    </w:rPr>
  </w:style>
  <w:style w:type="paragraph" w:customStyle="1" w:styleId="20">
    <w:name w:val="Знак Знак2 Знак"/>
    <w:basedOn w:val="a"/>
    <w:rsid w:val="006B2C8C"/>
    <w:pPr>
      <w:spacing w:after="0" w:line="240" w:lineRule="auto"/>
    </w:pPr>
    <w:rPr>
      <w:rFonts w:ascii="Verdana" w:eastAsia="Times New Roman" w:hAnsi="Verdana" w:cs="Verdana"/>
      <w:sz w:val="20"/>
      <w:szCs w:val="20"/>
      <w:lang w:val="en-US"/>
    </w:rPr>
  </w:style>
  <w:style w:type="paragraph" w:styleId="22">
    <w:name w:val="Body Text 2"/>
    <w:basedOn w:val="a"/>
    <w:link w:val="23"/>
    <w:rsid w:val="005C654F"/>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5C654F"/>
    <w:rPr>
      <w:rFonts w:ascii="Times New Roman" w:eastAsia="Times New Roman" w:hAnsi="Times New Roman" w:cs="Times New Roman"/>
      <w:sz w:val="24"/>
      <w:szCs w:val="24"/>
      <w:lang w:eastAsia="ru-RU"/>
    </w:rPr>
  </w:style>
  <w:style w:type="paragraph" w:customStyle="1" w:styleId="ConsPlusTitle">
    <w:name w:val="ConsPlusTitle"/>
    <w:rsid w:val="005C654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List Paragraph"/>
    <w:basedOn w:val="a"/>
    <w:uiPriority w:val="34"/>
    <w:qFormat/>
    <w:rsid w:val="006352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9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3C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72E71"/>
    <w:rPr>
      <w:color w:val="0563C1" w:themeColor="hyperlink"/>
      <w:u w:val="single"/>
    </w:rPr>
  </w:style>
  <w:style w:type="paragraph" w:styleId="a5">
    <w:name w:val="Balloon Text"/>
    <w:basedOn w:val="a"/>
    <w:link w:val="a6"/>
    <w:uiPriority w:val="99"/>
    <w:semiHidden/>
    <w:unhideWhenUsed/>
    <w:rsid w:val="00EC488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C488D"/>
    <w:rPr>
      <w:rFonts w:ascii="Segoe UI" w:hAnsi="Segoe UI" w:cs="Segoe UI"/>
      <w:sz w:val="18"/>
      <w:szCs w:val="18"/>
    </w:rPr>
  </w:style>
  <w:style w:type="paragraph" w:styleId="a7">
    <w:name w:val="No Spacing"/>
    <w:uiPriority w:val="1"/>
    <w:qFormat/>
    <w:rsid w:val="001C3D7D"/>
    <w:pPr>
      <w:spacing w:after="0" w:line="240" w:lineRule="auto"/>
    </w:pPr>
  </w:style>
  <w:style w:type="paragraph" w:styleId="a8">
    <w:name w:val="Title"/>
    <w:basedOn w:val="a"/>
    <w:link w:val="a9"/>
    <w:qFormat/>
    <w:rsid w:val="00612742"/>
    <w:pPr>
      <w:tabs>
        <w:tab w:val="num" w:pos="720"/>
      </w:tabs>
      <w:spacing w:after="0" w:line="240" w:lineRule="auto"/>
      <w:ind w:left="720" w:hanging="360"/>
      <w:jc w:val="center"/>
    </w:pPr>
    <w:rPr>
      <w:rFonts w:ascii="Times New Roman" w:eastAsia="Times New Roman" w:hAnsi="Times New Roman" w:cs="Times New Roman"/>
      <w:b/>
      <w:sz w:val="24"/>
      <w:szCs w:val="20"/>
    </w:rPr>
  </w:style>
  <w:style w:type="character" w:customStyle="1" w:styleId="a9">
    <w:name w:val="Название Знак"/>
    <w:basedOn w:val="a0"/>
    <w:link w:val="a8"/>
    <w:rsid w:val="00612742"/>
    <w:rPr>
      <w:rFonts w:ascii="Times New Roman" w:eastAsia="Times New Roman" w:hAnsi="Times New Roman" w:cs="Times New Roman"/>
      <w:b/>
      <w:sz w:val="24"/>
      <w:szCs w:val="20"/>
    </w:rPr>
  </w:style>
  <w:style w:type="paragraph" w:styleId="aa">
    <w:name w:val="Normal (Web)"/>
    <w:basedOn w:val="a"/>
    <w:unhideWhenUsed/>
    <w:rsid w:val="006127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aeno">
    <w:name w:val="Oaeno"/>
    <w:basedOn w:val="a"/>
    <w:rsid w:val="00612742"/>
    <w:pPr>
      <w:spacing w:after="0" w:line="240" w:lineRule="auto"/>
    </w:pPr>
    <w:rPr>
      <w:rFonts w:ascii="Courier New" w:eastAsia="Times New Roman" w:hAnsi="Courier New" w:cs="Courier New"/>
      <w:color w:val="000000"/>
      <w:sz w:val="20"/>
      <w:szCs w:val="20"/>
      <w:lang w:eastAsia="ru-RU"/>
    </w:rPr>
  </w:style>
  <w:style w:type="paragraph" w:customStyle="1" w:styleId="1">
    <w:name w:val="обычный_1"/>
    <w:basedOn w:val="a"/>
    <w:rsid w:val="00612742"/>
    <w:pPr>
      <w:spacing w:after="0" w:line="240" w:lineRule="auto"/>
    </w:pPr>
    <w:rPr>
      <w:rFonts w:ascii="Times New Roman" w:eastAsia="Times New Roman" w:hAnsi="Times New Roman" w:cs="Times New Roman"/>
      <w:color w:val="000000"/>
      <w:sz w:val="20"/>
      <w:szCs w:val="20"/>
      <w:lang w:eastAsia="ru-RU"/>
    </w:rPr>
  </w:style>
  <w:style w:type="paragraph" w:customStyle="1" w:styleId="ConsPlusNormal">
    <w:name w:val="ConsPlusNormal"/>
    <w:rsid w:val="00612742"/>
    <w:pPr>
      <w:widowControl w:val="0"/>
      <w:spacing w:after="0" w:line="240" w:lineRule="auto"/>
      <w:ind w:firstLine="720"/>
    </w:pPr>
    <w:rPr>
      <w:rFonts w:ascii="Arial" w:eastAsia="Times New Roman" w:hAnsi="Arial" w:cs="Arial"/>
      <w:color w:val="000000"/>
      <w:sz w:val="20"/>
      <w:szCs w:val="20"/>
      <w:lang w:eastAsia="ru-RU"/>
    </w:rPr>
  </w:style>
  <w:style w:type="character" w:customStyle="1" w:styleId="3">
    <w:name w:val="Основной текст (3)_"/>
    <w:link w:val="31"/>
    <w:locked/>
    <w:rsid w:val="00612742"/>
    <w:rPr>
      <w:rFonts w:ascii="Palatino Linotype" w:hAnsi="Palatino Linotype"/>
      <w:sz w:val="18"/>
      <w:szCs w:val="18"/>
      <w:shd w:val="clear" w:color="auto" w:fill="FFFFFF"/>
    </w:rPr>
  </w:style>
  <w:style w:type="paragraph" w:customStyle="1" w:styleId="31">
    <w:name w:val="Основной текст (3)1"/>
    <w:basedOn w:val="a"/>
    <w:link w:val="3"/>
    <w:rsid w:val="00612742"/>
    <w:pPr>
      <w:widowControl w:val="0"/>
      <w:shd w:val="clear" w:color="auto" w:fill="FFFFFF"/>
      <w:spacing w:before="300" w:after="240" w:line="298" w:lineRule="exact"/>
      <w:ind w:hanging="1440"/>
      <w:jc w:val="center"/>
    </w:pPr>
    <w:rPr>
      <w:rFonts w:ascii="Palatino Linotype" w:hAnsi="Palatino Linotype"/>
      <w:sz w:val="18"/>
      <w:szCs w:val="18"/>
    </w:rPr>
  </w:style>
  <w:style w:type="character" w:customStyle="1" w:styleId="2">
    <w:name w:val="Основной текст (2)_"/>
    <w:link w:val="21"/>
    <w:rsid w:val="00612742"/>
    <w:rPr>
      <w:rFonts w:ascii="Palatino Linotype" w:hAnsi="Palatino Linotype"/>
      <w:sz w:val="24"/>
      <w:szCs w:val="24"/>
      <w:shd w:val="clear" w:color="auto" w:fill="FFFFFF"/>
    </w:rPr>
  </w:style>
  <w:style w:type="paragraph" w:customStyle="1" w:styleId="21">
    <w:name w:val="Основной текст (2)1"/>
    <w:basedOn w:val="a"/>
    <w:link w:val="2"/>
    <w:rsid w:val="00612742"/>
    <w:pPr>
      <w:widowControl w:val="0"/>
      <w:shd w:val="clear" w:color="auto" w:fill="FFFFFF"/>
      <w:spacing w:before="240" w:after="240" w:line="322" w:lineRule="exact"/>
      <w:ind w:hanging="300"/>
    </w:pPr>
    <w:rPr>
      <w:rFonts w:ascii="Palatino Linotype" w:hAnsi="Palatino Linotype"/>
      <w:sz w:val="24"/>
      <w:szCs w:val="24"/>
    </w:rPr>
  </w:style>
  <w:style w:type="paragraph" w:customStyle="1" w:styleId="20">
    <w:name w:val="Знак Знак2 Знак"/>
    <w:basedOn w:val="a"/>
    <w:rsid w:val="006B2C8C"/>
    <w:pPr>
      <w:spacing w:after="0" w:line="240" w:lineRule="auto"/>
    </w:pPr>
    <w:rPr>
      <w:rFonts w:ascii="Verdana" w:eastAsia="Times New Roman" w:hAnsi="Verdana" w:cs="Verdana"/>
      <w:sz w:val="20"/>
      <w:szCs w:val="20"/>
      <w:lang w:val="en-US"/>
    </w:rPr>
  </w:style>
  <w:style w:type="paragraph" w:styleId="22">
    <w:name w:val="Body Text 2"/>
    <w:basedOn w:val="a"/>
    <w:link w:val="23"/>
    <w:rsid w:val="005C654F"/>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5C654F"/>
    <w:rPr>
      <w:rFonts w:ascii="Times New Roman" w:eastAsia="Times New Roman" w:hAnsi="Times New Roman" w:cs="Times New Roman"/>
      <w:sz w:val="24"/>
      <w:szCs w:val="24"/>
      <w:lang w:eastAsia="ru-RU"/>
    </w:rPr>
  </w:style>
  <w:style w:type="paragraph" w:customStyle="1" w:styleId="ConsPlusTitle">
    <w:name w:val="ConsPlusTitle"/>
    <w:rsid w:val="005C654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List Paragraph"/>
    <w:basedOn w:val="a"/>
    <w:uiPriority w:val="34"/>
    <w:qFormat/>
    <w:rsid w:val="006352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345">
      <w:bodyDiv w:val="1"/>
      <w:marLeft w:val="0"/>
      <w:marRight w:val="0"/>
      <w:marTop w:val="0"/>
      <w:marBottom w:val="0"/>
      <w:divBdr>
        <w:top w:val="none" w:sz="0" w:space="0" w:color="auto"/>
        <w:left w:val="none" w:sz="0" w:space="0" w:color="auto"/>
        <w:bottom w:val="none" w:sz="0" w:space="0" w:color="auto"/>
        <w:right w:val="none" w:sz="0" w:space="0" w:color="auto"/>
      </w:divBdr>
    </w:div>
    <w:div w:id="68043228">
      <w:bodyDiv w:val="1"/>
      <w:marLeft w:val="0"/>
      <w:marRight w:val="0"/>
      <w:marTop w:val="0"/>
      <w:marBottom w:val="0"/>
      <w:divBdr>
        <w:top w:val="none" w:sz="0" w:space="0" w:color="auto"/>
        <w:left w:val="none" w:sz="0" w:space="0" w:color="auto"/>
        <w:bottom w:val="none" w:sz="0" w:space="0" w:color="auto"/>
        <w:right w:val="none" w:sz="0" w:space="0" w:color="auto"/>
      </w:divBdr>
    </w:div>
    <w:div w:id="86771346">
      <w:bodyDiv w:val="1"/>
      <w:marLeft w:val="0"/>
      <w:marRight w:val="0"/>
      <w:marTop w:val="0"/>
      <w:marBottom w:val="0"/>
      <w:divBdr>
        <w:top w:val="none" w:sz="0" w:space="0" w:color="auto"/>
        <w:left w:val="none" w:sz="0" w:space="0" w:color="auto"/>
        <w:bottom w:val="none" w:sz="0" w:space="0" w:color="auto"/>
        <w:right w:val="none" w:sz="0" w:space="0" w:color="auto"/>
      </w:divBdr>
    </w:div>
    <w:div w:id="87317920">
      <w:bodyDiv w:val="1"/>
      <w:marLeft w:val="0"/>
      <w:marRight w:val="0"/>
      <w:marTop w:val="0"/>
      <w:marBottom w:val="0"/>
      <w:divBdr>
        <w:top w:val="none" w:sz="0" w:space="0" w:color="auto"/>
        <w:left w:val="none" w:sz="0" w:space="0" w:color="auto"/>
        <w:bottom w:val="none" w:sz="0" w:space="0" w:color="auto"/>
        <w:right w:val="none" w:sz="0" w:space="0" w:color="auto"/>
      </w:divBdr>
    </w:div>
    <w:div w:id="114982151">
      <w:bodyDiv w:val="1"/>
      <w:marLeft w:val="0"/>
      <w:marRight w:val="0"/>
      <w:marTop w:val="0"/>
      <w:marBottom w:val="0"/>
      <w:divBdr>
        <w:top w:val="none" w:sz="0" w:space="0" w:color="auto"/>
        <w:left w:val="none" w:sz="0" w:space="0" w:color="auto"/>
        <w:bottom w:val="none" w:sz="0" w:space="0" w:color="auto"/>
        <w:right w:val="none" w:sz="0" w:space="0" w:color="auto"/>
      </w:divBdr>
    </w:div>
    <w:div w:id="137691883">
      <w:bodyDiv w:val="1"/>
      <w:marLeft w:val="0"/>
      <w:marRight w:val="0"/>
      <w:marTop w:val="0"/>
      <w:marBottom w:val="0"/>
      <w:divBdr>
        <w:top w:val="none" w:sz="0" w:space="0" w:color="auto"/>
        <w:left w:val="none" w:sz="0" w:space="0" w:color="auto"/>
        <w:bottom w:val="none" w:sz="0" w:space="0" w:color="auto"/>
        <w:right w:val="none" w:sz="0" w:space="0" w:color="auto"/>
      </w:divBdr>
    </w:div>
    <w:div w:id="170343811">
      <w:bodyDiv w:val="1"/>
      <w:marLeft w:val="0"/>
      <w:marRight w:val="0"/>
      <w:marTop w:val="0"/>
      <w:marBottom w:val="0"/>
      <w:divBdr>
        <w:top w:val="none" w:sz="0" w:space="0" w:color="auto"/>
        <w:left w:val="none" w:sz="0" w:space="0" w:color="auto"/>
        <w:bottom w:val="none" w:sz="0" w:space="0" w:color="auto"/>
        <w:right w:val="none" w:sz="0" w:space="0" w:color="auto"/>
      </w:divBdr>
    </w:div>
    <w:div w:id="187760877">
      <w:bodyDiv w:val="1"/>
      <w:marLeft w:val="0"/>
      <w:marRight w:val="0"/>
      <w:marTop w:val="0"/>
      <w:marBottom w:val="0"/>
      <w:divBdr>
        <w:top w:val="none" w:sz="0" w:space="0" w:color="auto"/>
        <w:left w:val="none" w:sz="0" w:space="0" w:color="auto"/>
        <w:bottom w:val="none" w:sz="0" w:space="0" w:color="auto"/>
        <w:right w:val="none" w:sz="0" w:space="0" w:color="auto"/>
      </w:divBdr>
    </w:div>
    <w:div w:id="190343786">
      <w:bodyDiv w:val="1"/>
      <w:marLeft w:val="0"/>
      <w:marRight w:val="0"/>
      <w:marTop w:val="0"/>
      <w:marBottom w:val="0"/>
      <w:divBdr>
        <w:top w:val="none" w:sz="0" w:space="0" w:color="auto"/>
        <w:left w:val="none" w:sz="0" w:space="0" w:color="auto"/>
        <w:bottom w:val="none" w:sz="0" w:space="0" w:color="auto"/>
        <w:right w:val="none" w:sz="0" w:space="0" w:color="auto"/>
      </w:divBdr>
    </w:div>
    <w:div w:id="198664827">
      <w:bodyDiv w:val="1"/>
      <w:marLeft w:val="0"/>
      <w:marRight w:val="0"/>
      <w:marTop w:val="0"/>
      <w:marBottom w:val="0"/>
      <w:divBdr>
        <w:top w:val="none" w:sz="0" w:space="0" w:color="auto"/>
        <w:left w:val="none" w:sz="0" w:space="0" w:color="auto"/>
        <w:bottom w:val="none" w:sz="0" w:space="0" w:color="auto"/>
        <w:right w:val="none" w:sz="0" w:space="0" w:color="auto"/>
      </w:divBdr>
    </w:div>
    <w:div w:id="206183677">
      <w:bodyDiv w:val="1"/>
      <w:marLeft w:val="0"/>
      <w:marRight w:val="0"/>
      <w:marTop w:val="0"/>
      <w:marBottom w:val="0"/>
      <w:divBdr>
        <w:top w:val="none" w:sz="0" w:space="0" w:color="auto"/>
        <w:left w:val="none" w:sz="0" w:space="0" w:color="auto"/>
        <w:bottom w:val="none" w:sz="0" w:space="0" w:color="auto"/>
        <w:right w:val="none" w:sz="0" w:space="0" w:color="auto"/>
      </w:divBdr>
      <w:divsChild>
        <w:div w:id="991061026">
          <w:marLeft w:val="-567"/>
          <w:marRight w:val="-6"/>
          <w:marTop w:val="0"/>
          <w:marBottom w:val="0"/>
          <w:divBdr>
            <w:top w:val="none" w:sz="0" w:space="0" w:color="auto"/>
            <w:left w:val="none" w:sz="0" w:space="0" w:color="auto"/>
            <w:bottom w:val="none" w:sz="0" w:space="0" w:color="auto"/>
            <w:right w:val="none" w:sz="0" w:space="0" w:color="auto"/>
          </w:divBdr>
        </w:div>
      </w:divsChild>
    </w:div>
    <w:div w:id="322438512">
      <w:bodyDiv w:val="1"/>
      <w:marLeft w:val="0"/>
      <w:marRight w:val="0"/>
      <w:marTop w:val="0"/>
      <w:marBottom w:val="0"/>
      <w:divBdr>
        <w:top w:val="none" w:sz="0" w:space="0" w:color="auto"/>
        <w:left w:val="none" w:sz="0" w:space="0" w:color="auto"/>
        <w:bottom w:val="none" w:sz="0" w:space="0" w:color="auto"/>
        <w:right w:val="none" w:sz="0" w:space="0" w:color="auto"/>
      </w:divBdr>
    </w:div>
    <w:div w:id="402148241">
      <w:bodyDiv w:val="1"/>
      <w:marLeft w:val="0"/>
      <w:marRight w:val="0"/>
      <w:marTop w:val="0"/>
      <w:marBottom w:val="0"/>
      <w:divBdr>
        <w:top w:val="none" w:sz="0" w:space="0" w:color="auto"/>
        <w:left w:val="none" w:sz="0" w:space="0" w:color="auto"/>
        <w:bottom w:val="none" w:sz="0" w:space="0" w:color="auto"/>
        <w:right w:val="none" w:sz="0" w:space="0" w:color="auto"/>
      </w:divBdr>
    </w:div>
    <w:div w:id="488442673">
      <w:bodyDiv w:val="1"/>
      <w:marLeft w:val="0"/>
      <w:marRight w:val="0"/>
      <w:marTop w:val="0"/>
      <w:marBottom w:val="0"/>
      <w:divBdr>
        <w:top w:val="none" w:sz="0" w:space="0" w:color="auto"/>
        <w:left w:val="none" w:sz="0" w:space="0" w:color="auto"/>
        <w:bottom w:val="none" w:sz="0" w:space="0" w:color="auto"/>
        <w:right w:val="none" w:sz="0" w:space="0" w:color="auto"/>
      </w:divBdr>
    </w:div>
    <w:div w:id="503253431">
      <w:bodyDiv w:val="1"/>
      <w:marLeft w:val="0"/>
      <w:marRight w:val="0"/>
      <w:marTop w:val="0"/>
      <w:marBottom w:val="0"/>
      <w:divBdr>
        <w:top w:val="none" w:sz="0" w:space="0" w:color="auto"/>
        <w:left w:val="none" w:sz="0" w:space="0" w:color="auto"/>
        <w:bottom w:val="none" w:sz="0" w:space="0" w:color="auto"/>
        <w:right w:val="none" w:sz="0" w:space="0" w:color="auto"/>
      </w:divBdr>
    </w:div>
    <w:div w:id="514154569">
      <w:bodyDiv w:val="1"/>
      <w:marLeft w:val="0"/>
      <w:marRight w:val="0"/>
      <w:marTop w:val="0"/>
      <w:marBottom w:val="0"/>
      <w:divBdr>
        <w:top w:val="none" w:sz="0" w:space="0" w:color="auto"/>
        <w:left w:val="none" w:sz="0" w:space="0" w:color="auto"/>
        <w:bottom w:val="none" w:sz="0" w:space="0" w:color="auto"/>
        <w:right w:val="none" w:sz="0" w:space="0" w:color="auto"/>
      </w:divBdr>
    </w:div>
    <w:div w:id="554661606">
      <w:bodyDiv w:val="1"/>
      <w:marLeft w:val="0"/>
      <w:marRight w:val="0"/>
      <w:marTop w:val="0"/>
      <w:marBottom w:val="0"/>
      <w:divBdr>
        <w:top w:val="none" w:sz="0" w:space="0" w:color="auto"/>
        <w:left w:val="none" w:sz="0" w:space="0" w:color="auto"/>
        <w:bottom w:val="none" w:sz="0" w:space="0" w:color="auto"/>
        <w:right w:val="none" w:sz="0" w:space="0" w:color="auto"/>
      </w:divBdr>
    </w:div>
    <w:div w:id="560096826">
      <w:bodyDiv w:val="1"/>
      <w:marLeft w:val="0"/>
      <w:marRight w:val="0"/>
      <w:marTop w:val="0"/>
      <w:marBottom w:val="0"/>
      <w:divBdr>
        <w:top w:val="none" w:sz="0" w:space="0" w:color="auto"/>
        <w:left w:val="none" w:sz="0" w:space="0" w:color="auto"/>
        <w:bottom w:val="none" w:sz="0" w:space="0" w:color="auto"/>
        <w:right w:val="none" w:sz="0" w:space="0" w:color="auto"/>
      </w:divBdr>
    </w:div>
    <w:div w:id="562369199">
      <w:bodyDiv w:val="1"/>
      <w:marLeft w:val="0"/>
      <w:marRight w:val="0"/>
      <w:marTop w:val="0"/>
      <w:marBottom w:val="0"/>
      <w:divBdr>
        <w:top w:val="none" w:sz="0" w:space="0" w:color="auto"/>
        <w:left w:val="none" w:sz="0" w:space="0" w:color="auto"/>
        <w:bottom w:val="none" w:sz="0" w:space="0" w:color="auto"/>
        <w:right w:val="none" w:sz="0" w:space="0" w:color="auto"/>
      </w:divBdr>
    </w:div>
    <w:div w:id="589582657">
      <w:bodyDiv w:val="1"/>
      <w:marLeft w:val="0"/>
      <w:marRight w:val="0"/>
      <w:marTop w:val="0"/>
      <w:marBottom w:val="0"/>
      <w:divBdr>
        <w:top w:val="none" w:sz="0" w:space="0" w:color="auto"/>
        <w:left w:val="none" w:sz="0" w:space="0" w:color="auto"/>
        <w:bottom w:val="none" w:sz="0" w:space="0" w:color="auto"/>
        <w:right w:val="none" w:sz="0" w:space="0" w:color="auto"/>
      </w:divBdr>
    </w:div>
    <w:div w:id="642082526">
      <w:bodyDiv w:val="1"/>
      <w:marLeft w:val="0"/>
      <w:marRight w:val="0"/>
      <w:marTop w:val="0"/>
      <w:marBottom w:val="0"/>
      <w:divBdr>
        <w:top w:val="none" w:sz="0" w:space="0" w:color="auto"/>
        <w:left w:val="none" w:sz="0" w:space="0" w:color="auto"/>
        <w:bottom w:val="none" w:sz="0" w:space="0" w:color="auto"/>
        <w:right w:val="none" w:sz="0" w:space="0" w:color="auto"/>
      </w:divBdr>
    </w:div>
    <w:div w:id="653993202">
      <w:bodyDiv w:val="1"/>
      <w:marLeft w:val="0"/>
      <w:marRight w:val="0"/>
      <w:marTop w:val="0"/>
      <w:marBottom w:val="0"/>
      <w:divBdr>
        <w:top w:val="none" w:sz="0" w:space="0" w:color="auto"/>
        <w:left w:val="none" w:sz="0" w:space="0" w:color="auto"/>
        <w:bottom w:val="none" w:sz="0" w:space="0" w:color="auto"/>
        <w:right w:val="none" w:sz="0" w:space="0" w:color="auto"/>
      </w:divBdr>
    </w:div>
    <w:div w:id="709575131">
      <w:bodyDiv w:val="1"/>
      <w:marLeft w:val="0"/>
      <w:marRight w:val="0"/>
      <w:marTop w:val="0"/>
      <w:marBottom w:val="0"/>
      <w:divBdr>
        <w:top w:val="none" w:sz="0" w:space="0" w:color="auto"/>
        <w:left w:val="none" w:sz="0" w:space="0" w:color="auto"/>
        <w:bottom w:val="none" w:sz="0" w:space="0" w:color="auto"/>
        <w:right w:val="none" w:sz="0" w:space="0" w:color="auto"/>
      </w:divBdr>
    </w:div>
    <w:div w:id="751127306">
      <w:bodyDiv w:val="1"/>
      <w:marLeft w:val="0"/>
      <w:marRight w:val="0"/>
      <w:marTop w:val="0"/>
      <w:marBottom w:val="0"/>
      <w:divBdr>
        <w:top w:val="none" w:sz="0" w:space="0" w:color="auto"/>
        <w:left w:val="none" w:sz="0" w:space="0" w:color="auto"/>
        <w:bottom w:val="none" w:sz="0" w:space="0" w:color="auto"/>
        <w:right w:val="none" w:sz="0" w:space="0" w:color="auto"/>
      </w:divBdr>
    </w:div>
    <w:div w:id="788402581">
      <w:bodyDiv w:val="1"/>
      <w:marLeft w:val="0"/>
      <w:marRight w:val="0"/>
      <w:marTop w:val="0"/>
      <w:marBottom w:val="0"/>
      <w:divBdr>
        <w:top w:val="none" w:sz="0" w:space="0" w:color="auto"/>
        <w:left w:val="none" w:sz="0" w:space="0" w:color="auto"/>
        <w:bottom w:val="none" w:sz="0" w:space="0" w:color="auto"/>
        <w:right w:val="none" w:sz="0" w:space="0" w:color="auto"/>
      </w:divBdr>
    </w:div>
    <w:div w:id="892084243">
      <w:bodyDiv w:val="1"/>
      <w:marLeft w:val="0"/>
      <w:marRight w:val="0"/>
      <w:marTop w:val="0"/>
      <w:marBottom w:val="0"/>
      <w:divBdr>
        <w:top w:val="none" w:sz="0" w:space="0" w:color="auto"/>
        <w:left w:val="none" w:sz="0" w:space="0" w:color="auto"/>
        <w:bottom w:val="none" w:sz="0" w:space="0" w:color="auto"/>
        <w:right w:val="none" w:sz="0" w:space="0" w:color="auto"/>
      </w:divBdr>
    </w:div>
    <w:div w:id="952133843">
      <w:bodyDiv w:val="1"/>
      <w:marLeft w:val="0"/>
      <w:marRight w:val="0"/>
      <w:marTop w:val="0"/>
      <w:marBottom w:val="0"/>
      <w:divBdr>
        <w:top w:val="none" w:sz="0" w:space="0" w:color="auto"/>
        <w:left w:val="none" w:sz="0" w:space="0" w:color="auto"/>
        <w:bottom w:val="none" w:sz="0" w:space="0" w:color="auto"/>
        <w:right w:val="none" w:sz="0" w:space="0" w:color="auto"/>
      </w:divBdr>
    </w:div>
    <w:div w:id="1022782096">
      <w:bodyDiv w:val="1"/>
      <w:marLeft w:val="0"/>
      <w:marRight w:val="0"/>
      <w:marTop w:val="0"/>
      <w:marBottom w:val="0"/>
      <w:divBdr>
        <w:top w:val="none" w:sz="0" w:space="0" w:color="auto"/>
        <w:left w:val="none" w:sz="0" w:space="0" w:color="auto"/>
        <w:bottom w:val="none" w:sz="0" w:space="0" w:color="auto"/>
        <w:right w:val="none" w:sz="0" w:space="0" w:color="auto"/>
      </w:divBdr>
    </w:div>
    <w:div w:id="1033118842">
      <w:bodyDiv w:val="1"/>
      <w:marLeft w:val="0"/>
      <w:marRight w:val="0"/>
      <w:marTop w:val="0"/>
      <w:marBottom w:val="0"/>
      <w:divBdr>
        <w:top w:val="none" w:sz="0" w:space="0" w:color="auto"/>
        <w:left w:val="none" w:sz="0" w:space="0" w:color="auto"/>
        <w:bottom w:val="none" w:sz="0" w:space="0" w:color="auto"/>
        <w:right w:val="none" w:sz="0" w:space="0" w:color="auto"/>
      </w:divBdr>
    </w:div>
    <w:div w:id="1124276072">
      <w:bodyDiv w:val="1"/>
      <w:marLeft w:val="0"/>
      <w:marRight w:val="0"/>
      <w:marTop w:val="0"/>
      <w:marBottom w:val="0"/>
      <w:divBdr>
        <w:top w:val="none" w:sz="0" w:space="0" w:color="auto"/>
        <w:left w:val="none" w:sz="0" w:space="0" w:color="auto"/>
        <w:bottom w:val="none" w:sz="0" w:space="0" w:color="auto"/>
        <w:right w:val="none" w:sz="0" w:space="0" w:color="auto"/>
      </w:divBdr>
    </w:div>
    <w:div w:id="1246190126">
      <w:bodyDiv w:val="1"/>
      <w:marLeft w:val="0"/>
      <w:marRight w:val="0"/>
      <w:marTop w:val="0"/>
      <w:marBottom w:val="0"/>
      <w:divBdr>
        <w:top w:val="none" w:sz="0" w:space="0" w:color="auto"/>
        <w:left w:val="none" w:sz="0" w:space="0" w:color="auto"/>
        <w:bottom w:val="none" w:sz="0" w:space="0" w:color="auto"/>
        <w:right w:val="none" w:sz="0" w:space="0" w:color="auto"/>
      </w:divBdr>
    </w:div>
    <w:div w:id="1268271603">
      <w:bodyDiv w:val="1"/>
      <w:marLeft w:val="0"/>
      <w:marRight w:val="0"/>
      <w:marTop w:val="0"/>
      <w:marBottom w:val="0"/>
      <w:divBdr>
        <w:top w:val="none" w:sz="0" w:space="0" w:color="auto"/>
        <w:left w:val="none" w:sz="0" w:space="0" w:color="auto"/>
        <w:bottom w:val="none" w:sz="0" w:space="0" w:color="auto"/>
        <w:right w:val="none" w:sz="0" w:space="0" w:color="auto"/>
      </w:divBdr>
    </w:div>
    <w:div w:id="1308826356">
      <w:bodyDiv w:val="1"/>
      <w:marLeft w:val="0"/>
      <w:marRight w:val="0"/>
      <w:marTop w:val="0"/>
      <w:marBottom w:val="0"/>
      <w:divBdr>
        <w:top w:val="none" w:sz="0" w:space="0" w:color="auto"/>
        <w:left w:val="none" w:sz="0" w:space="0" w:color="auto"/>
        <w:bottom w:val="none" w:sz="0" w:space="0" w:color="auto"/>
        <w:right w:val="none" w:sz="0" w:space="0" w:color="auto"/>
      </w:divBdr>
    </w:div>
    <w:div w:id="1333797425">
      <w:bodyDiv w:val="1"/>
      <w:marLeft w:val="0"/>
      <w:marRight w:val="0"/>
      <w:marTop w:val="0"/>
      <w:marBottom w:val="0"/>
      <w:divBdr>
        <w:top w:val="none" w:sz="0" w:space="0" w:color="auto"/>
        <w:left w:val="none" w:sz="0" w:space="0" w:color="auto"/>
        <w:bottom w:val="none" w:sz="0" w:space="0" w:color="auto"/>
        <w:right w:val="none" w:sz="0" w:space="0" w:color="auto"/>
      </w:divBdr>
    </w:div>
    <w:div w:id="1348479234">
      <w:bodyDiv w:val="1"/>
      <w:marLeft w:val="0"/>
      <w:marRight w:val="0"/>
      <w:marTop w:val="0"/>
      <w:marBottom w:val="0"/>
      <w:divBdr>
        <w:top w:val="none" w:sz="0" w:space="0" w:color="auto"/>
        <w:left w:val="none" w:sz="0" w:space="0" w:color="auto"/>
        <w:bottom w:val="none" w:sz="0" w:space="0" w:color="auto"/>
        <w:right w:val="none" w:sz="0" w:space="0" w:color="auto"/>
      </w:divBdr>
    </w:div>
    <w:div w:id="1381712781">
      <w:bodyDiv w:val="1"/>
      <w:marLeft w:val="0"/>
      <w:marRight w:val="0"/>
      <w:marTop w:val="0"/>
      <w:marBottom w:val="0"/>
      <w:divBdr>
        <w:top w:val="none" w:sz="0" w:space="0" w:color="auto"/>
        <w:left w:val="none" w:sz="0" w:space="0" w:color="auto"/>
        <w:bottom w:val="none" w:sz="0" w:space="0" w:color="auto"/>
        <w:right w:val="none" w:sz="0" w:space="0" w:color="auto"/>
      </w:divBdr>
    </w:div>
    <w:div w:id="1388796109">
      <w:bodyDiv w:val="1"/>
      <w:marLeft w:val="0"/>
      <w:marRight w:val="0"/>
      <w:marTop w:val="0"/>
      <w:marBottom w:val="0"/>
      <w:divBdr>
        <w:top w:val="none" w:sz="0" w:space="0" w:color="auto"/>
        <w:left w:val="none" w:sz="0" w:space="0" w:color="auto"/>
        <w:bottom w:val="none" w:sz="0" w:space="0" w:color="auto"/>
        <w:right w:val="none" w:sz="0" w:space="0" w:color="auto"/>
      </w:divBdr>
    </w:div>
    <w:div w:id="1411807924">
      <w:bodyDiv w:val="1"/>
      <w:marLeft w:val="0"/>
      <w:marRight w:val="0"/>
      <w:marTop w:val="0"/>
      <w:marBottom w:val="0"/>
      <w:divBdr>
        <w:top w:val="none" w:sz="0" w:space="0" w:color="auto"/>
        <w:left w:val="none" w:sz="0" w:space="0" w:color="auto"/>
        <w:bottom w:val="none" w:sz="0" w:space="0" w:color="auto"/>
        <w:right w:val="none" w:sz="0" w:space="0" w:color="auto"/>
      </w:divBdr>
    </w:div>
    <w:div w:id="1435789678">
      <w:bodyDiv w:val="1"/>
      <w:marLeft w:val="0"/>
      <w:marRight w:val="0"/>
      <w:marTop w:val="0"/>
      <w:marBottom w:val="0"/>
      <w:divBdr>
        <w:top w:val="none" w:sz="0" w:space="0" w:color="auto"/>
        <w:left w:val="none" w:sz="0" w:space="0" w:color="auto"/>
        <w:bottom w:val="none" w:sz="0" w:space="0" w:color="auto"/>
        <w:right w:val="none" w:sz="0" w:space="0" w:color="auto"/>
      </w:divBdr>
    </w:div>
    <w:div w:id="1435977490">
      <w:bodyDiv w:val="1"/>
      <w:marLeft w:val="0"/>
      <w:marRight w:val="0"/>
      <w:marTop w:val="0"/>
      <w:marBottom w:val="0"/>
      <w:divBdr>
        <w:top w:val="none" w:sz="0" w:space="0" w:color="auto"/>
        <w:left w:val="none" w:sz="0" w:space="0" w:color="auto"/>
        <w:bottom w:val="none" w:sz="0" w:space="0" w:color="auto"/>
        <w:right w:val="none" w:sz="0" w:space="0" w:color="auto"/>
      </w:divBdr>
    </w:div>
    <w:div w:id="1530223201">
      <w:bodyDiv w:val="1"/>
      <w:marLeft w:val="0"/>
      <w:marRight w:val="0"/>
      <w:marTop w:val="0"/>
      <w:marBottom w:val="0"/>
      <w:divBdr>
        <w:top w:val="none" w:sz="0" w:space="0" w:color="auto"/>
        <w:left w:val="none" w:sz="0" w:space="0" w:color="auto"/>
        <w:bottom w:val="none" w:sz="0" w:space="0" w:color="auto"/>
        <w:right w:val="none" w:sz="0" w:space="0" w:color="auto"/>
      </w:divBdr>
    </w:div>
    <w:div w:id="1558668437">
      <w:bodyDiv w:val="1"/>
      <w:marLeft w:val="0"/>
      <w:marRight w:val="0"/>
      <w:marTop w:val="0"/>
      <w:marBottom w:val="0"/>
      <w:divBdr>
        <w:top w:val="none" w:sz="0" w:space="0" w:color="auto"/>
        <w:left w:val="none" w:sz="0" w:space="0" w:color="auto"/>
        <w:bottom w:val="none" w:sz="0" w:space="0" w:color="auto"/>
        <w:right w:val="none" w:sz="0" w:space="0" w:color="auto"/>
      </w:divBdr>
    </w:div>
    <w:div w:id="1632637240">
      <w:bodyDiv w:val="1"/>
      <w:marLeft w:val="0"/>
      <w:marRight w:val="0"/>
      <w:marTop w:val="0"/>
      <w:marBottom w:val="0"/>
      <w:divBdr>
        <w:top w:val="none" w:sz="0" w:space="0" w:color="auto"/>
        <w:left w:val="none" w:sz="0" w:space="0" w:color="auto"/>
        <w:bottom w:val="none" w:sz="0" w:space="0" w:color="auto"/>
        <w:right w:val="none" w:sz="0" w:space="0" w:color="auto"/>
      </w:divBdr>
    </w:div>
    <w:div w:id="1676684663">
      <w:bodyDiv w:val="1"/>
      <w:marLeft w:val="0"/>
      <w:marRight w:val="0"/>
      <w:marTop w:val="0"/>
      <w:marBottom w:val="0"/>
      <w:divBdr>
        <w:top w:val="none" w:sz="0" w:space="0" w:color="auto"/>
        <w:left w:val="none" w:sz="0" w:space="0" w:color="auto"/>
        <w:bottom w:val="none" w:sz="0" w:space="0" w:color="auto"/>
        <w:right w:val="none" w:sz="0" w:space="0" w:color="auto"/>
      </w:divBdr>
    </w:div>
    <w:div w:id="1690791866">
      <w:bodyDiv w:val="1"/>
      <w:marLeft w:val="0"/>
      <w:marRight w:val="0"/>
      <w:marTop w:val="0"/>
      <w:marBottom w:val="0"/>
      <w:divBdr>
        <w:top w:val="none" w:sz="0" w:space="0" w:color="auto"/>
        <w:left w:val="none" w:sz="0" w:space="0" w:color="auto"/>
        <w:bottom w:val="none" w:sz="0" w:space="0" w:color="auto"/>
        <w:right w:val="none" w:sz="0" w:space="0" w:color="auto"/>
      </w:divBdr>
    </w:div>
    <w:div w:id="1695112191">
      <w:bodyDiv w:val="1"/>
      <w:marLeft w:val="0"/>
      <w:marRight w:val="0"/>
      <w:marTop w:val="0"/>
      <w:marBottom w:val="0"/>
      <w:divBdr>
        <w:top w:val="none" w:sz="0" w:space="0" w:color="auto"/>
        <w:left w:val="none" w:sz="0" w:space="0" w:color="auto"/>
        <w:bottom w:val="none" w:sz="0" w:space="0" w:color="auto"/>
        <w:right w:val="none" w:sz="0" w:space="0" w:color="auto"/>
      </w:divBdr>
    </w:div>
    <w:div w:id="1706368043">
      <w:bodyDiv w:val="1"/>
      <w:marLeft w:val="0"/>
      <w:marRight w:val="0"/>
      <w:marTop w:val="0"/>
      <w:marBottom w:val="0"/>
      <w:divBdr>
        <w:top w:val="none" w:sz="0" w:space="0" w:color="auto"/>
        <w:left w:val="none" w:sz="0" w:space="0" w:color="auto"/>
        <w:bottom w:val="none" w:sz="0" w:space="0" w:color="auto"/>
        <w:right w:val="none" w:sz="0" w:space="0" w:color="auto"/>
      </w:divBdr>
    </w:div>
    <w:div w:id="1724864458">
      <w:bodyDiv w:val="1"/>
      <w:marLeft w:val="0"/>
      <w:marRight w:val="0"/>
      <w:marTop w:val="0"/>
      <w:marBottom w:val="0"/>
      <w:divBdr>
        <w:top w:val="none" w:sz="0" w:space="0" w:color="auto"/>
        <w:left w:val="none" w:sz="0" w:space="0" w:color="auto"/>
        <w:bottom w:val="none" w:sz="0" w:space="0" w:color="auto"/>
        <w:right w:val="none" w:sz="0" w:space="0" w:color="auto"/>
      </w:divBdr>
    </w:div>
    <w:div w:id="1810126445">
      <w:bodyDiv w:val="1"/>
      <w:marLeft w:val="0"/>
      <w:marRight w:val="0"/>
      <w:marTop w:val="0"/>
      <w:marBottom w:val="0"/>
      <w:divBdr>
        <w:top w:val="none" w:sz="0" w:space="0" w:color="auto"/>
        <w:left w:val="none" w:sz="0" w:space="0" w:color="auto"/>
        <w:bottom w:val="none" w:sz="0" w:space="0" w:color="auto"/>
        <w:right w:val="none" w:sz="0" w:space="0" w:color="auto"/>
      </w:divBdr>
    </w:div>
    <w:div w:id="1817721808">
      <w:bodyDiv w:val="1"/>
      <w:marLeft w:val="0"/>
      <w:marRight w:val="0"/>
      <w:marTop w:val="0"/>
      <w:marBottom w:val="0"/>
      <w:divBdr>
        <w:top w:val="none" w:sz="0" w:space="0" w:color="auto"/>
        <w:left w:val="none" w:sz="0" w:space="0" w:color="auto"/>
        <w:bottom w:val="none" w:sz="0" w:space="0" w:color="auto"/>
        <w:right w:val="none" w:sz="0" w:space="0" w:color="auto"/>
      </w:divBdr>
    </w:div>
    <w:div w:id="1847666989">
      <w:bodyDiv w:val="1"/>
      <w:marLeft w:val="0"/>
      <w:marRight w:val="0"/>
      <w:marTop w:val="0"/>
      <w:marBottom w:val="0"/>
      <w:divBdr>
        <w:top w:val="none" w:sz="0" w:space="0" w:color="auto"/>
        <w:left w:val="none" w:sz="0" w:space="0" w:color="auto"/>
        <w:bottom w:val="none" w:sz="0" w:space="0" w:color="auto"/>
        <w:right w:val="none" w:sz="0" w:space="0" w:color="auto"/>
      </w:divBdr>
    </w:div>
    <w:div w:id="1870558860">
      <w:bodyDiv w:val="1"/>
      <w:marLeft w:val="0"/>
      <w:marRight w:val="0"/>
      <w:marTop w:val="0"/>
      <w:marBottom w:val="0"/>
      <w:divBdr>
        <w:top w:val="none" w:sz="0" w:space="0" w:color="auto"/>
        <w:left w:val="none" w:sz="0" w:space="0" w:color="auto"/>
        <w:bottom w:val="none" w:sz="0" w:space="0" w:color="auto"/>
        <w:right w:val="none" w:sz="0" w:space="0" w:color="auto"/>
      </w:divBdr>
    </w:div>
    <w:div w:id="1885211212">
      <w:bodyDiv w:val="1"/>
      <w:marLeft w:val="0"/>
      <w:marRight w:val="0"/>
      <w:marTop w:val="0"/>
      <w:marBottom w:val="0"/>
      <w:divBdr>
        <w:top w:val="none" w:sz="0" w:space="0" w:color="auto"/>
        <w:left w:val="none" w:sz="0" w:space="0" w:color="auto"/>
        <w:bottom w:val="none" w:sz="0" w:space="0" w:color="auto"/>
        <w:right w:val="none" w:sz="0" w:space="0" w:color="auto"/>
      </w:divBdr>
    </w:div>
    <w:div w:id="2014381948">
      <w:bodyDiv w:val="1"/>
      <w:marLeft w:val="0"/>
      <w:marRight w:val="0"/>
      <w:marTop w:val="0"/>
      <w:marBottom w:val="0"/>
      <w:divBdr>
        <w:top w:val="none" w:sz="0" w:space="0" w:color="auto"/>
        <w:left w:val="none" w:sz="0" w:space="0" w:color="auto"/>
        <w:bottom w:val="none" w:sz="0" w:space="0" w:color="auto"/>
        <w:right w:val="none" w:sz="0" w:space="0" w:color="auto"/>
      </w:divBdr>
    </w:div>
    <w:div w:id="2026855673">
      <w:bodyDiv w:val="1"/>
      <w:marLeft w:val="0"/>
      <w:marRight w:val="0"/>
      <w:marTop w:val="0"/>
      <w:marBottom w:val="0"/>
      <w:divBdr>
        <w:top w:val="none" w:sz="0" w:space="0" w:color="auto"/>
        <w:left w:val="none" w:sz="0" w:space="0" w:color="auto"/>
        <w:bottom w:val="none" w:sz="0" w:space="0" w:color="auto"/>
        <w:right w:val="none" w:sz="0" w:space="0" w:color="auto"/>
      </w:divBdr>
    </w:div>
    <w:div w:id="2028287304">
      <w:bodyDiv w:val="1"/>
      <w:marLeft w:val="0"/>
      <w:marRight w:val="0"/>
      <w:marTop w:val="0"/>
      <w:marBottom w:val="0"/>
      <w:divBdr>
        <w:top w:val="none" w:sz="0" w:space="0" w:color="auto"/>
        <w:left w:val="none" w:sz="0" w:space="0" w:color="auto"/>
        <w:bottom w:val="none" w:sz="0" w:space="0" w:color="auto"/>
        <w:right w:val="none" w:sz="0" w:space="0" w:color="auto"/>
      </w:divBdr>
    </w:div>
    <w:div w:id="2055735923">
      <w:bodyDiv w:val="1"/>
      <w:marLeft w:val="0"/>
      <w:marRight w:val="0"/>
      <w:marTop w:val="0"/>
      <w:marBottom w:val="0"/>
      <w:divBdr>
        <w:top w:val="none" w:sz="0" w:space="0" w:color="auto"/>
        <w:left w:val="none" w:sz="0" w:space="0" w:color="auto"/>
        <w:bottom w:val="none" w:sz="0" w:space="0" w:color="auto"/>
        <w:right w:val="none" w:sz="0" w:space="0" w:color="auto"/>
      </w:divBdr>
    </w:div>
    <w:div w:id="2055763242">
      <w:bodyDiv w:val="1"/>
      <w:marLeft w:val="0"/>
      <w:marRight w:val="0"/>
      <w:marTop w:val="0"/>
      <w:marBottom w:val="0"/>
      <w:divBdr>
        <w:top w:val="none" w:sz="0" w:space="0" w:color="auto"/>
        <w:left w:val="none" w:sz="0" w:space="0" w:color="auto"/>
        <w:bottom w:val="none" w:sz="0" w:space="0" w:color="auto"/>
        <w:right w:val="none" w:sz="0" w:space="0" w:color="auto"/>
      </w:divBdr>
    </w:div>
    <w:div w:id="209034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53D87990E15056BFDE3F4994CF85F744FF465437E1B81F1D5EE3DF9C3ADFF6D3F02D73E7R1YAB"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1DFEB-E4AF-4A7C-97C5-0654454BA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2227</Words>
  <Characters>12695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НИКИТИНА</dc:creator>
  <cp:lastModifiedBy>Computer</cp:lastModifiedBy>
  <cp:revision>3</cp:revision>
  <cp:lastPrinted>2017-05-19T07:33:00Z</cp:lastPrinted>
  <dcterms:created xsi:type="dcterms:W3CDTF">2019-06-11T09:35:00Z</dcterms:created>
  <dcterms:modified xsi:type="dcterms:W3CDTF">2019-06-11T10:13:00Z</dcterms:modified>
</cp:coreProperties>
</file>